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DF22A"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65501769"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4C9F1566"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0E04C65F" w14:textId="77777777" w:rsidR="002264E9" w:rsidRPr="00C6279C" w:rsidRDefault="002264E9" w:rsidP="009B5A7A">
      <w:pPr>
        <w:overflowPunct w:val="0"/>
        <w:adjustRightInd w:val="0"/>
        <w:spacing w:beforeLines="100" w:before="286"/>
        <w:jc w:val="right"/>
        <w:textAlignment w:val="baseline"/>
        <w:rPr>
          <w:rFonts w:hAnsi="Century"/>
          <w:color w:val="000000"/>
        </w:rPr>
      </w:pPr>
    </w:p>
    <w:p w14:paraId="683AD598"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34211311"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73E54DC3"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3EE522D5"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77761BEB" w14:textId="77777777" w:rsidR="002264E9" w:rsidRPr="00FF4185" w:rsidRDefault="002264E9" w:rsidP="002264E9">
      <w:pPr>
        <w:overflowPunct w:val="0"/>
        <w:adjustRightInd w:val="0"/>
        <w:jc w:val="center"/>
        <w:textAlignment w:val="baseline"/>
        <w:rPr>
          <w:rFonts w:hAnsi="Century"/>
        </w:rPr>
      </w:pPr>
      <w:r w:rsidRPr="002264E9">
        <w:rPr>
          <w:rFonts w:cs="ＭＳ ゴシック" w:hint="eastAsia"/>
          <w:spacing w:val="36"/>
          <w:sz w:val="72"/>
          <w:szCs w:val="72"/>
          <w:fitText w:val="8640" w:id="1555295744"/>
        </w:rPr>
        <w:t>科学技術・学術政策局</w:t>
      </w:r>
      <w:r w:rsidRPr="002264E9">
        <w:rPr>
          <w:rFonts w:cs="ＭＳ ゴシック" w:hint="eastAsia"/>
          <w:sz w:val="72"/>
          <w:szCs w:val="72"/>
          <w:fitText w:val="8640" w:id="1555295744"/>
        </w:rPr>
        <w:t>、</w:t>
      </w:r>
    </w:p>
    <w:p w14:paraId="0919FEB6" w14:textId="77777777" w:rsidR="002264E9" w:rsidRPr="00FF4185" w:rsidRDefault="002264E9" w:rsidP="002264E9">
      <w:pPr>
        <w:overflowPunct w:val="0"/>
        <w:adjustRightInd w:val="0"/>
        <w:jc w:val="center"/>
        <w:textAlignment w:val="baseline"/>
        <w:rPr>
          <w:rFonts w:hAnsi="Century"/>
        </w:rPr>
      </w:pPr>
      <w:r w:rsidRPr="00FF4185">
        <w:rPr>
          <w:rFonts w:cs="ＭＳ ゴシック" w:hint="eastAsia"/>
          <w:sz w:val="72"/>
          <w:szCs w:val="72"/>
        </w:rPr>
        <w:t>研究振興局及び研究開発局</w:t>
      </w:r>
    </w:p>
    <w:p w14:paraId="454D34CE" w14:textId="77777777" w:rsidR="002264E9" w:rsidRPr="00FF4185" w:rsidRDefault="002264E9" w:rsidP="002264E9">
      <w:pPr>
        <w:overflowPunct w:val="0"/>
        <w:adjustRightInd w:val="0"/>
        <w:jc w:val="center"/>
        <w:textAlignment w:val="baseline"/>
        <w:rPr>
          <w:rFonts w:hAnsi="Century"/>
          <w:lang w:eastAsia="zh-TW"/>
        </w:rPr>
      </w:pPr>
      <w:r w:rsidRPr="00637FDC">
        <w:rPr>
          <w:rFonts w:cs="ＭＳ ゴシック" w:hint="eastAsia"/>
          <w:spacing w:val="80"/>
          <w:sz w:val="72"/>
          <w:szCs w:val="72"/>
          <w:fitText w:val="8640" w:id="1555295745"/>
          <w:lang w:eastAsia="zh-TW"/>
        </w:rPr>
        <w:t>委託契約事務処理要</w:t>
      </w:r>
      <w:r w:rsidRPr="00637FDC">
        <w:rPr>
          <w:rFonts w:cs="ＭＳ ゴシック" w:hint="eastAsia"/>
          <w:sz w:val="72"/>
          <w:szCs w:val="72"/>
          <w:fitText w:val="8640" w:id="1555295745"/>
          <w:lang w:eastAsia="zh-TW"/>
        </w:rPr>
        <w:t>領</w:t>
      </w:r>
    </w:p>
    <w:p w14:paraId="3DEF8E84" w14:textId="77777777" w:rsidR="002264E9" w:rsidRPr="00FF4185" w:rsidRDefault="002264E9" w:rsidP="009B5A7A">
      <w:pPr>
        <w:overflowPunct w:val="0"/>
        <w:adjustRightInd w:val="0"/>
        <w:spacing w:beforeLines="100" w:before="286"/>
        <w:jc w:val="left"/>
        <w:textAlignment w:val="baseline"/>
        <w:rPr>
          <w:rFonts w:hAnsi="Century"/>
          <w:lang w:eastAsia="zh-TW"/>
        </w:rPr>
      </w:pPr>
    </w:p>
    <w:p w14:paraId="2A3B22F7" w14:textId="77777777" w:rsidR="002264E9" w:rsidRPr="00FF4185" w:rsidRDefault="002264E9" w:rsidP="009B5A7A">
      <w:pPr>
        <w:overflowPunct w:val="0"/>
        <w:adjustRightInd w:val="0"/>
        <w:spacing w:beforeLines="100" w:before="286"/>
        <w:jc w:val="left"/>
        <w:textAlignment w:val="baseline"/>
        <w:rPr>
          <w:rFonts w:hAnsi="Century"/>
          <w:lang w:eastAsia="zh-TW"/>
        </w:rPr>
      </w:pPr>
    </w:p>
    <w:p w14:paraId="39B91C5F" w14:textId="77777777" w:rsidR="002264E9" w:rsidRPr="00FF4185" w:rsidRDefault="002264E9" w:rsidP="009B5A7A">
      <w:pPr>
        <w:overflowPunct w:val="0"/>
        <w:adjustRightInd w:val="0"/>
        <w:spacing w:beforeLines="100" w:before="286"/>
        <w:jc w:val="left"/>
        <w:textAlignment w:val="baseline"/>
        <w:rPr>
          <w:rFonts w:hAnsi="Century"/>
          <w:lang w:eastAsia="zh-TW"/>
        </w:rPr>
      </w:pPr>
    </w:p>
    <w:p w14:paraId="0D823CA9" w14:textId="1CCF5F6C" w:rsidR="002264E9" w:rsidRPr="00FF4185" w:rsidRDefault="004C4928" w:rsidP="002264E9">
      <w:pPr>
        <w:overflowPunct w:val="0"/>
        <w:adjustRightInd w:val="0"/>
        <w:jc w:val="center"/>
        <w:textAlignment w:val="baseline"/>
        <w:rPr>
          <w:rFonts w:cs="ＭＳ ゴシック"/>
          <w:sz w:val="40"/>
          <w:szCs w:val="40"/>
          <w:lang w:eastAsia="zh-TW"/>
        </w:rPr>
      </w:pPr>
      <w:r w:rsidRPr="001858C6">
        <w:rPr>
          <w:rFonts w:cs="ＭＳ ゴシック" w:hint="eastAsia"/>
          <w:sz w:val="40"/>
          <w:szCs w:val="40"/>
          <w:lang w:eastAsia="zh-TW"/>
        </w:rPr>
        <w:t>令和</w:t>
      </w:r>
      <w:r w:rsidR="008F07A9" w:rsidRPr="001858C6">
        <w:rPr>
          <w:rFonts w:cs="ＭＳ ゴシック" w:hint="eastAsia"/>
          <w:sz w:val="40"/>
          <w:szCs w:val="40"/>
          <w:lang w:eastAsia="zh-TW"/>
        </w:rPr>
        <w:t xml:space="preserve">　</w:t>
      </w:r>
      <w:r w:rsidRPr="001858C6">
        <w:rPr>
          <w:rFonts w:cs="ＭＳ ゴシック" w:hint="eastAsia"/>
          <w:sz w:val="40"/>
          <w:szCs w:val="40"/>
          <w:lang w:eastAsia="zh-TW"/>
        </w:rPr>
        <w:t>２</w:t>
      </w:r>
      <w:r w:rsidR="002264E9" w:rsidRPr="001858C6">
        <w:rPr>
          <w:rFonts w:cs="ＭＳ ゴシック" w:hint="eastAsia"/>
          <w:sz w:val="40"/>
          <w:szCs w:val="40"/>
          <w:lang w:eastAsia="zh-TW"/>
        </w:rPr>
        <w:t>年</w:t>
      </w:r>
      <w:r w:rsidR="00F42612" w:rsidRPr="00F42612">
        <w:rPr>
          <w:rFonts w:cs="ＭＳ ゴシック" w:hint="eastAsia"/>
          <w:sz w:val="40"/>
          <w:szCs w:val="40"/>
          <w:lang w:eastAsia="zh-TW"/>
        </w:rPr>
        <w:t>１２</w:t>
      </w:r>
      <w:r w:rsidR="002264E9" w:rsidRPr="001858C6">
        <w:rPr>
          <w:rFonts w:cs="ＭＳ ゴシック" w:hint="eastAsia"/>
          <w:sz w:val="40"/>
          <w:szCs w:val="40"/>
          <w:lang w:eastAsia="zh-TW"/>
        </w:rPr>
        <w:t>月　改正</w:t>
      </w:r>
    </w:p>
    <w:p w14:paraId="585DD232" w14:textId="77777777" w:rsidR="002264E9" w:rsidRPr="00FF4185" w:rsidRDefault="002264E9" w:rsidP="002264E9">
      <w:pPr>
        <w:overflowPunct w:val="0"/>
        <w:adjustRightInd w:val="0"/>
        <w:jc w:val="center"/>
        <w:textAlignment w:val="baseline"/>
        <w:rPr>
          <w:rFonts w:hAnsi="Century"/>
          <w:lang w:eastAsia="zh-CN"/>
        </w:rPr>
      </w:pPr>
      <w:r w:rsidRPr="00FF4185">
        <w:rPr>
          <w:rFonts w:cs="ＭＳ ゴシック" w:hint="eastAsia"/>
          <w:sz w:val="40"/>
          <w:szCs w:val="40"/>
          <w:lang w:eastAsia="zh-CN"/>
        </w:rPr>
        <w:t>平成１９年　２月　制定</w:t>
      </w:r>
    </w:p>
    <w:p w14:paraId="2255A7DA" w14:textId="77777777" w:rsidR="002264E9" w:rsidRPr="00FF4185" w:rsidRDefault="002264E9" w:rsidP="002264E9">
      <w:pPr>
        <w:overflowPunct w:val="0"/>
        <w:adjustRightInd w:val="0"/>
        <w:jc w:val="center"/>
        <w:textAlignment w:val="baseline"/>
        <w:rPr>
          <w:rFonts w:hAnsi="Century"/>
          <w:lang w:eastAsia="zh-CN"/>
        </w:rPr>
      </w:pPr>
      <w:r w:rsidRPr="00FF4185">
        <w:rPr>
          <w:rFonts w:cs="ＭＳ ゴシック" w:hint="eastAsia"/>
          <w:sz w:val="44"/>
          <w:szCs w:val="44"/>
          <w:lang w:eastAsia="zh-CN"/>
        </w:rPr>
        <w:t>文　部　科　学　省</w:t>
      </w:r>
    </w:p>
    <w:p w14:paraId="4B1507F3" w14:textId="77777777" w:rsidR="002264E9" w:rsidRPr="00FF4185" w:rsidRDefault="002264E9" w:rsidP="009B5A7A">
      <w:pPr>
        <w:overflowPunct w:val="0"/>
        <w:adjustRightInd w:val="0"/>
        <w:spacing w:beforeLines="100" w:before="286"/>
        <w:jc w:val="left"/>
        <w:textAlignment w:val="baseline"/>
        <w:rPr>
          <w:rFonts w:hAnsi="Century"/>
          <w:lang w:eastAsia="zh-CN"/>
        </w:rPr>
      </w:pPr>
    </w:p>
    <w:p w14:paraId="00DEC023" w14:textId="77777777" w:rsidR="002264E9" w:rsidRPr="00FF4185" w:rsidRDefault="002264E9" w:rsidP="002264E9">
      <w:pPr>
        <w:overflowPunct w:val="0"/>
        <w:adjustRightInd w:val="0"/>
        <w:jc w:val="center"/>
        <w:textAlignment w:val="baseline"/>
        <w:rPr>
          <w:rFonts w:hAnsi="Century"/>
        </w:rPr>
      </w:pPr>
      <w:r w:rsidRPr="00FF4185">
        <w:rPr>
          <w:rFonts w:cs="ＭＳ ゴシック" w:hint="eastAsia"/>
          <w:spacing w:val="6"/>
          <w:sz w:val="40"/>
          <w:szCs w:val="40"/>
        </w:rPr>
        <w:t>科学技術・学術政策局</w:t>
      </w:r>
    </w:p>
    <w:p w14:paraId="7C7D9D6F" w14:textId="77777777" w:rsidR="002264E9" w:rsidRPr="00FF4185" w:rsidRDefault="002264E9" w:rsidP="002264E9">
      <w:pPr>
        <w:overflowPunct w:val="0"/>
        <w:adjustRightInd w:val="0"/>
        <w:jc w:val="center"/>
        <w:textAlignment w:val="baseline"/>
        <w:rPr>
          <w:rFonts w:hAnsi="Century"/>
        </w:rPr>
      </w:pPr>
      <w:r w:rsidRPr="002264E9">
        <w:rPr>
          <w:rFonts w:cs="ＭＳ ゴシック" w:hint="eastAsia"/>
          <w:spacing w:val="250"/>
          <w:sz w:val="40"/>
          <w:szCs w:val="40"/>
          <w:fitText w:val="4000" w:id="1555295746"/>
        </w:rPr>
        <w:t>研究振興</w:t>
      </w:r>
      <w:r w:rsidRPr="002264E9">
        <w:rPr>
          <w:rFonts w:cs="ＭＳ ゴシック" w:hint="eastAsia"/>
          <w:sz w:val="40"/>
          <w:szCs w:val="40"/>
          <w:fitText w:val="4000" w:id="1555295746"/>
        </w:rPr>
        <w:t>局</w:t>
      </w:r>
    </w:p>
    <w:p w14:paraId="7A0D974B" w14:textId="77777777" w:rsidR="002264E9" w:rsidRPr="00FF4185" w:rsidRDefault="002264E9" w:rsidP="002264E9">
      <w:pPr>
        <w:overflowPunct w:val="0"/>
        <w:adjustRightInd w:val="0"/>
        <w:jc w:val="center"/>
        <w:textAlignment w:val="baseline"/>
        <w:rPr>
          <w:rFonts w:hAnsi="Century"/>
          <w:lang w:eastAsia="zh-TW"/>
        </w:rPr>
      </w:pPr>
      <w:r w:rsidRPr="002264E9">
        <w:rPr>
          <w:rFonts w:cs="ＭＳ ゴシック" w:hint="eastAsia"/>
          <w:spacing w:val="250"/>
          <w:sz w:val="40"/>
          <w:szCs w:val="40"/>
          <w:fitText w:val="4000" w:id="1555295747"/>
          <w:lang w:eastAsia="zh-TW"/>
        </w:rPr>
        <w:t>研究開発</w:t>
      </w:r>
      <w:r w:rsidRPr="002264E9">
        <w:rPr>
          <w:rFonts w:cs="ＭＳ ゴシック" w:hint="eastAsia"/>
          <w:sz w:val="40"/>
          <w:szCs w:val="40"/>
          <w:fitText w:val="4000" w:id="1555295747"/>
          <w:lang w:eastAsia="zh-TW"/>
        </w:rPr>
        <w:t>局</w:t>
      </w:r>
    </w:p>
    <w:p w14:paraId="76721A3E" w14:textId="77777777" w:rsidR="000323B0" w:rsidRPr="00FF4185" w:rsidRDefault="002264E9" w:rsidP="002264E9">
      <w:pPr>
        <w:overflowPunct w:val="0"/>
        <w:adjustRightInd w:val="0"/>
        <w:spacing w:line="240" w:lineRule="exact"/>
        <w:jc w:val="center"/>
        <w:textAlignment w:val="baseline"/>
        <w:rPr>
          <w:rFonts w:hAnsi="Century"/>
        </w:rPr>
      </w:pPr>
      <w:r w:rsidRPr="00FF4185">
        <w:rPr>
          <w:rFonts w:hAnsi="Century"/>
          <w:sz w:val="24"/>
          <w:szCs w:val="24"/>
        </w:rPr>
        <w:br w:type="page"/>
      </w:r>
      <w:r w:rsidR="000323B0" w:rsidRPr="00FF4185">
        <w:rPr>
          <w:rFonts w:hAnsi="Century" w:cs="ＭＳ ゴシック" w:hint="eastAsia"/>
        </w:rPr>
        <w:lastRenderedPageBreak/>
        <w:t>目　　　　　　　次</w:t>
      </w:r>
    </w:p>
    <w:p w14:paraId="1265C26C" w14:textId="77777777"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１．科学技術・学術政策局、研究振興局及び研究開発局委託契約事務処理要領・・・・・　　２</w:t>
      </w:r>
    </w:p>
    <w:p w14:paraId="64E0737D" w14:textId="5A4BA494" w:rsidR="000323B0" w:rsidRPr="00FF4185" w:rsidRDefault="000323B0" w:rsidP="000323B0">
      <w:pPr>
        <w:overflowPunct w:val="0"/>
        <w:adjustRightInd w:val="0"/>
        <w:spacing w:line="240" w:lineRule="exact"/>
        <w:jc w:val="left"/>
        <w:textAlignment w:val="baseline"/>
        <w:rPr>
          <w:rFonts w:cs="ＭＳ ゴシック"/>
          <w:sz w:val="20"/>
          <w:szCs w:val="20"/>
        </w:rPr>
      </w:pPr>
      <w:r w:rsidRPr="00FF4185">
        <w:rPr>
          <w:rFonts w:cs="ＭＳ ゴシック" w:hint="eastAsia"/>
          <w:sz w:val="20"/>
          <w:szCs w:val="20"/>
        </w:rPr>
        <w:t xml:space="preserve">２．大項目・中項目一覧表・・・・・・・・・・・・・・・・・・・・・・・・・・・・　</w:t>
      </w:r>
      <w:r w:rsidR="00A0544C">
        <w:rPr>
          <w:rFonts w:cs="ＭＳ ゴシック" w:hint="eastAsia"/>
          <w:sz w:val="20"/>
          <w:szCs w:val="20"/>
        </w:rPr>
        <w:t>１０</w:t>
      </w:r>
    </w:p>
    <w:p w14:paraId="11BB5C7A" w14:textId="77777777"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３．様式関係</w:t>
      </w:r>
    </w:p>
    <w:p w14:paraId="5BD77488" w14:textId="42DB20EE"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　１－１　委託契約書</w:t>
      </w:r>
      <w:r>
        <w:rPr>
          <w:rFonts w:hAnsi="Century" w:cs="ＭＳ ゴシック" w:hint="eastAsia"/>
          <w:sz w:val="20"/>
          <w:szCs w:val="20"/>
        </w:rPr>
        <w:t>（競争的研究費の場合）</w:t>
      </w:r>
      <w:r w:rsidRPr="00FF4185">
        <w:rPr>
          <w:rFonts w:hAnsi="Century" w:cs="ＭＳ ゴシック" w:hint="eastAsia"/>
          <w:sz w:val="20"/>
          <w:szCs w:val="20"/>
        </w:rPr>
        <w:t xml:space="preserve">・・・・・・・・・・・・・　</w:t>
      </w:r>
      <w:r w:rsidR="00A0544C">
        <w:rPr>
          <w:rFonts w:hAnsi="Century" w:cs="ＭＳ ゴシック" w:hint="eastAsia"/>
          <w:sz w:val="20"/>
          <w:szCs w:val="20"/>
        </w:rPr>
        <w:t>１５</w:t>
      </w:r>
    </w:p>
    <w:p w14:paraId="739E78CB" w14:textId="5394F44D"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　１－２　委託契約書（競争的</w:t>
      </w:r>
      <w:r>
        <w:rPr>
          <w:rFonts w:hAnsi="Century" w:cs="ＭＳ ゴシック" w:hint="eastAsia"/>
          <w:sz w:val="20"/>
          <w:szCs w:val="20"/>
        </w:rPr>
        <w:t>研究費以外の</w:t>
      </w:r>
      <w:r w:rsidRPr="00FF4185">
        <w:rPr>
          <w:rFonts w:hAnsi="Century" w:cs="ＭＳ ゴシック" w:hint="eastAsia"/>
          <w:sz w:val="20"/>
          <w:szCs w:val="20"/>
        </w:rPr>
        <w:t xml:space="preserve">場合）・・・・・・・・・・・　</w:t>
      </w:r>
      <w:r w:rsidR="00A0544C">
        <w:rPr>
          <w:rFonts w:hAnsi="Century" w:cs="ＭＳ ゴシック" w:hint="eastAsia"/>
          <w:sz w:val="20"/>
          <w:szCs w:val="20"/>
        </w:rPr>
        <w:t>２７</w:t>
      </w:r>
    </w:p>
    <w:p w14:paraId="218CF976" w14:textId="146D026B"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様式第　２　業務計画書・・・・・・・・・・・・・・・・・・・・・・・・・・　</w:t>
      </w:r>
      <w:r w:rsidR="00D459E5">
        <w:rPr>
          <w:rFonts w:cs="ＭＳ ゴシック" w:hint="eastAsia"/>
          <w:sz w:val="20"/>
          <w:szCs w:val="20"/>
        </w:rPr>
        <w:t>３９</w:t>
      </w:r>
    </w:p>
    <w:p w14:paraId="384AE521" w14:textId="3E96770F"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３　委任状・・・・・・・・・・・・・・・・・・・・・・・・・・・・　</w:t>
      </w:r>
      <w:r w:rsidR="00A0544C">
        <w:rPr>
          <w:rFonts w:hAnsi="Century" w:cs="ＭＳ ゴシック" w:hint="eastAsia"/>
          <w:sz w:val="20"/>
          <w:szCs w:val="20"/>
        </w:rPr>
        <w:t>５３</w:t>
      </w:r>
    </w:p>
    <w:p w14:paraId="2C4504D9" w14:textId="303FCCF2"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４　銀行振込（新規・変更）依頼書・・・・・・・・・・・・・・・・・　</w:t>
      </w:r>
      <w:r w:rsidR="00A0544C">
        <w:rPr>
          <w:rFonts w:hAnsi="Century" w:cs="ＭＳ ゴシック" w:hint="eastAsia"/>
          <w:sz w:val="20"/>
          <w:szCs w:val="20"/>
        </w:rPr>
        <w:t>５４</w:t>
      </w:r>
    </w:p>
    <w:p w14:paraId="6ED7B4D9" w14:textId="720BC06F"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５　変更委託契約書・・・・・・・・・・・・・・・・・・・・・・・・　</w:t>
      </w:r>
      <w:r w:rsidR="00A0544C">
        <w:rPr>
          <w:rFonts w:hAnsi="Century" w:cs="ＭＳ ゴシック" w:hint="eastAsia"/>
          <w:sz w:val="20"/>
          <w:szCs w:val="20"/>
        </w:rPr>
        <w:t>５５</w:t>
      </w:r>
    </w:p>
    <w:p w14:paraId="6441D5A0" w14:textId="52638CCB"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　６　帳簿の様式</w:t>
      </w:r>
      <w:r w:rsidRPr="00FF4185">
        <w:rPr>
          <w:rFonts w:cs="ＭＳ ゴシック" w:hint="eastAsia"/>
          <w:sz w:val="20"/>
          <w:szCs w:val="20"/>
        </w:rPr>
        <w:t>・・</w:t>
      </w:r>
      <w:r w:rsidRPr="00FF4185">
        <w:rPr>
          <w:rFonts w:hAnsi="Century" w:cs="ＭＳ ゴシック" w:hint="eastAsia"/>
          <w:sz w:val="20"/>
          <w:szCs w:val="20"/>
        </w:rPr>
        <w:t xml:space="preserve">・・・・・・・・・・・・・・・・・・・・・・・・　</w:t>
      </w:r>
      <w:r w:rsidR="00A0544C">
        <w:rPr>
          <w:rFonts w:hAnsi="Century" w:cs="ＭＳ ゴシック" w:hint="eastAsia"/>
          <w:sz w:val="20"/>
          <w:szCs w:val="20"/>
        </w:rPr>
        <w:t>５７</w:t>
      </w:r>
    </w:p>
    <w:p w14:paraId="4CAD5170" w14:textId="08D4E6B6"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７　委託業務変更承認申請書・・・・・・・・・・・・・・・・・・・・　</w:t>
      </w:r>
      <w:r w:rsidR="00A0544C">
        <w:rPr>
          <w:rFonts w:hAnsi="Century" w:cs="ＭＳ ゴシック" w:hint="eastAsia"/>
          <w:sz w:val="20"/>
          <w:szCs w:val="20"/>
        </w:rPr>
        <w:t>６３</w:t>
      </w:r>
    </w:p>
    <w:p w14:paraId="301A0843" w14:textId="1E480763"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８　委託業務中止（廃止）承認申請書・・・・・・・・・・・・・・・・　</w:t>
      </w:r>
      <w:r w:rsidR="00A0544C">
        <w:rPr>
          <w:rFonts w:hAnsi="Century" w:cs="ＭＳ ゴシック" w:hint="eastAsia"/>
          <w:sz w:val="20"/>
          <w:szCs w:val="20"/>
        </w:rPr>
        <w:t>６４</w:t>
      </w:r>
    </w:p>
    <w:p w14:paraId="71BBAC42" w14:textId="36892C18"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　９－１ 変更届</w:t>
      </w:r>
      <w:r w:rsidRPr="00FF4185">
        <w:rPr>
          <w:rFonts w:cs="ＭＳ ゴシック"/>
          <w:sz w:val="20"/>
          <w:szCs w:val="20"/>
        </w:rPr>
        <w:t>(</w:t>
      </w:r>
      <w:r w:rsidRPr="00FF4185">
        <w:rPr>
          <w:rFonts w:hAnsi="Century" w:cs="ＭＳ ゴシック" w:hint="eastAsia"/>
          <w:sz w:val="20"/>
          <w:szCs w:val="20"/>
        </w:rPr>
        <w:t xml:space="preserve">変更前に提出するもの）・・・・・・・・・・・・・・・　</w:t>
      </w:r>
      <w:r w:rsidR="00A0544C">
        <w:rPr>
          <w:rFonts w:hAnsi="Century" w:cs="ＭＳ ゴシック" w:hint="eastAsia"/>
          <w:sz w:val="20"/>
          <w:szCs w:val="20"/>
        </w:rPr>
        <w:t>６５</w:t>
      </w:r>
    </w:p>
    <w:p w14:paraId="47CC497A" w14:textId="4CDB0E4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　９－２ 変更届</w:t>
      </w:r>
      <w:r w:rsidRPr="00FF4185">
        <w:rPr>
          <w:rFonts w:cs="ＭＳ ゴシック"/>
          <w:sz w:val="20"/>
          <w:szCs w:val="20"/>
        </w:rPr>
        <w:t>(</w:t>
      </w:r>
      <w:r w:rsidRPr="00FF4185">
        <w:rPr>
          <w:rFonts w:hAnsi="Century" w:cs="ＭＳ ゴシック" w:hint="eastAsia"/>
          <w:sz w:val="20"/>
          <w:szCs w:val="20"/>
        </w:rPr>
        <w:t xml:space="preserve">変更後に提出するもの）・・・・・・・・・・・・・・・　</w:t>
      </w:r>
      <w:r w:rsidR="00A0544C">
        <w:rPr>
          <w:rFonts w:hAnsi="Century" w:cs="ＭＳ ゴシック" w:hint="eastAsia"/>
          <w:sz w:val="20"/>
          <w:szCs w:val="20"/>
        </w:rPr>
        <w:t>６６</w:t>
      </w:r>
    </w:p>
    <w:p w14:paraId="032B9D93" w14:textId="498AF7F3"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様式第１０　委託業務中間報告書・・・・・・・・・・・・・・・・・・・・・・　</w:t>
      </w:r>
      <w:r w:rsidR="00A0544C">
        <w:rPr>
          <w:rFonts w:hAnsi="Century" w:cs="ＭＳ ゴシック" w:hint="eastAsia"/>
          <w:sz w:val="20"/>
          <w:szCs w:val="20"/>
        </w:rPr>
        <w:t>６７</w:t>
      </w:r>
    </w:p>
    <w:p w14:paraId="3B48B21F" w14:textId="73570E79"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様式第１１　委託業務年度末報告書・・・・・・・・・・・・・・・・・・・・・　</w:t>
      </w:r>
      <w:r w:rsidR="00D459E5">
        <w:rPr>
          <w:rFonts w:hAnsi="Century" w:cs="ＭＳ ゴシック" w:hint="eastAsia"/>
          <w:sz w:val="20"/>
          <w:szCs w:val="20"/>
        </w:rPr>
        <w:t>６９</w:t>
      </w:r>
    </w:p>
    <w:p w14:paraId="6EE61F0F" w14:textId="5B40CD17"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様式第１２－１　委託業務廃止報告書</w:t>
      </w:r>
      <w:r>
        <w:rPr>
          <w:rFonts w:hAnsi="Century" w:cs="ＭＳ ゴシック" w:hint="eastAsia"/>
          <w:sz w:val="20"/>
          <w:szCs w:val="20"/>
        </w:rPr>
        <w:t>（競争的研究費の場合）</w:t>
      </w:r>
      <w:r w:rsidRPr="00FF4185">
        <w:rPr>
          <w:rFonts w:hAnsi="Century" w:cs="ＭＳ ゴシック" w:hint="eastAsia"/>
          <w:sz w:val="20"/>
          <w:szCs w:val="20"/>
        </w:rPr>
        <w:t xml:space="preserve">・・・・・・・・・　</w:t>
      </w:r>
      <w:r w:rsidR="00A0544C">
        <w:rPr>
          <w:rFonts w:hAnsi="Century" w:cs="ＭＳ ゴシック" w:hint="eastAsia"/>
          <w:sz w:val="20"/>
          <w:szCs w:val="20"/>
        </w:rPr>
        <w:t>７１</w:t>
      </w:r>
    </w:p>
    <w:p w14:paraId="0D428474" w14:textId="4AD56898" w:rsidR="000323B0" w:rsidRPr="00FF4185" w:rsidRDefault="000323B0" w:rsidP="000323B0">
      <w:pPr>
        <w:overflowPunct w:val="0"/>
        <w:adjustRightInd w:val="0"/>
        <w:spacing w:line="240" w:lineRule="exact"/>
        <w:ind w:firstLineChars="301" w:firstLine="602"/>
        <w:jc w:val="left"/>
        <w:textAlignment w:val="baseline"/>
        <w:rPr>
          <w:rFonts w:hAnsi="Century" w:cs="ＭＳ ゴシック"/>
          <w:sz w:val="20"/>
          <w:szCs w:val="20"/>
          <w:u w:val="single"/>
        </w:rPr>
      </w:pPr>
      <w:r w:rsidRPr="00FF4185">
        <w:rPr>
          <w:rFonts w:hAnsi="Century" w:cs="ＭＳ ゴシック" w:hint="eastAsia"/>
          <w:sz w:val="20"/>
          <w:szCs w:val="20"/>
        </w:rPr>
        <w:t>様式第１２－２　委託業務廃止報告書（競争的</w:t>
      </w:r>
      <w:r>
        <w:rPr>
          <w:rFonts w:hAnsi="Century" w:cs="ＭＳ ゴシック" w:hint="eastAsia"/>
          <w:sz w:val="20"/>
          <w:szCs w:val="20"/>
        </w:rPr>
        <w:t>研究費以外の</w:t>
      </w:r>
      <w:r w:rsidRPr="00FF4185">
        <w:rPr>
          <w:rFonts w:hAnsi="Century" w:cs="ＭＳ ゴシック" w:hint="eastAsia"/>
          <w:sz w:val="20"/>
          <w:szCs w:val="20"/>
        </w:rPr>
        <w:t xml:space="preserve">場合）・・・・・・・　</w:t>
      </w:r>
      <w:r w:rsidR="00A0544C">
        <w:rPr>
          <w:rFonts w:hAnsi="Century" w:cs="ＭＳ ゴシック" w:hint="eastAsia"/>
          <w:sz w:val="20"/>
          <w:szCs w:val="20"/>
        </w:rPr>
        <w:t>７８</w:t>
      </w:r>
    </w:p>
    <w:p w14:paraId="4BE00F4F" w14:textId="2ABB596A"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様式第１３　委託業務完了届・・・・・・・・・・・・・・・・・・・・・・・・　</w:t>
      </w:r>
      <w:r w:rsidR="00A0544C">
        <w:rPr>
          <w:rFonts w:hAnsi="Century" w:cs="ＭＳ ゴシック" w:hint="eastAsia"/>
          <w:sz w:val="20"/>
          <w:szCs w:val="20"/>
        </w:rPr>
        <w:t>８６</w:t>
      </w:r>
    </w:p>
    <w:p w14:paraId="6DB83A3D" w14:textId="7061F06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hint="eastAsia"/>
          <w:sz w:val="20"/>
          <w:szCs w:val="20"/>
        </w:rPr>
        <w:t xml:space="preserve">　　　様式第１４－１　委託業務実績報告書</w:t>
      </w:r>
      <w:r>
        <w:rPr>
          <w:rFonts w:hAnsi="Century" w:cs="ＭＳ ゴシック" w:hint="eastAsia"/>
          <w:sz w:val="20"/>
          <w:szCs w:val="20"/>
        </w:rPr>
        <w:t>（競争的研究費の場合）</w:t>
      </w:r>
      <w:r w:rsidRPr="00FF4185">
        <w:rPr>
          <w:rFonts w:hAnsi="Century" w:hint="eastAsia"/>
          <w:sz w:val="20"/>
          <w:szCs w:val="20"/>
        </w:rPr>
        <w:t xml:space="preserve">・・・・・・・・・　</w:t>
      </w:r>
      <w:r w:rsidR="00A0544C">
        <w:rPr>
          <w:rFonts w:hAnsi="Century" w:hint="eastAsia"/>
          <w:sz w:val="20"/>
          <w:szCs w:val="20"/>
        </w:rPr>
        <w:t>８８</w:t>
      </w:r>
    </w:p>
    <w:p w14:paraId="4F9F2F9E" w14:textId="1F03E103" w:rsidR="000323B0" w:rsidRPr="00FF4185" w:rsidRDefault="000323B0" w:rsidP="000323B0">
      <w:pPr>
        <w:tabs>
          <w:tab w:val="left" w:pos="8080"/>
          <w:tab w:val="left" w:pos="8222"/>
        </w:tabs>
        <w:overflowPunct w:val="0"/>
        <w:adjustRightInd w:val="0"/>
        <w:spacing w:line="240" w:lineRule="exact"/>
        <w:ind w:firstLineChars="294" w:firstLine="588"/>
        <w:jc w:val="left"/>
        <w:textAlignment w:val="baseline"/>
        <w:rPr>
          <w:rFonts w:hAnsi="Century"/>
          <w:sz w:val="20"/>
          <w:szCs w:val="20"/>
        </w:rPr>
      </w:pPr>
      <w:r>
        <w:rPr>
          <w:rFonts w:hAnsi="Century" w:hint="eastAsia"/>
          <w:sz w:val="20"/>
          <w:szCs w:val="20"/>
        </w:rPr>
        <w:t>様式第１４－２　委託業務実績報告書（競争的研究費以外</w:t>
      </w:r>
      <w:r w:rsidRPr="00FF4185">
        <w:rPr>
          <w:rFonts w:hAnsi="Century" w:hint="eastAsia"/>
          <w:sz w:val="20"/>
          <w:szCs w:val="20"/>
        </w:rPr>
        <w:t xml:space="preserve">の場合）・・・・・・・　</w:t>
      </w:r>
      <w:r w:rsidR="00A0544C">
        <w:rPr>
          <w:rFonts w:hAnsi="Century" w:hint="eastAsia"/>
          <w:sz w:val="20"/>
          <w:szCs w:val="20"/>
        </w:rPr>
        <w:t>９４</w:t>
      </w:r>
    </w:p>
    <w:p w14:paraId="28F2AB2C" w14:textId="72DC00EF" w:rsidR="000323B0" w:rsidRPr="00FF4185" w:rsidRDefault="000323B0" w:rsidP="000323B0">
      <w:pPr>
        <w:tabs>
          <w:tab w:val="left" w:pos="8647"/>
        </w:tabs>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様式第１５　年間支払計画書・・・・・・・・・・・・・・・・・・・・・・・・</w:t>
      </w:r>
      <w:r w:rsidR="00AC2311">
        <w:rPr>
          <w:rFonts w:hAnsi="Century" w:cs="ＭＳ ゴシック" w:hint="eastAsia"/>
          <w:sz w:val="20"/>
          <w:szCs w:val="20"/>
        </w:rPr>
        <w:t>１０１</w:t>
      </w:r>
    </w:p>
    <w:p w14:paraId="009D8A9C" w14:textId="7D1CD0A6"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様式第１６　精算払請求書・・・・・・・・・・・・・・・・・・・・・・・・・</w:t>
      </w:r>
      <w:r w:rsidR="00AC2311">
        <w:rPr>
          <w:rFonts w:hAnsi="Century" w:cs="ＭＳ ゴシック" w:hint="eastAsia"/>
          <w:sz w:val="20"/>
          <w:szCs w:val="20"/>
        </w:rPr>
        <w:t>１０２</w:t>
      </w:r>
    </w:p>
    <w:p w14:paraId="36DB2B0F" w14:textId="557D6C03"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様式第１７　概算払請求書・・・・・・・・・・・・・・・・・・・・・・・・・</w:t>
      </w:r>
      <w:r w:rsidR="00AC2311">
        <w:rPr>
          <w:rFonts w:hAnsi="Century" w:cs="ＭＳ ゴシック" w:hint="eastAsia"/>
          <w:sz w:val="20"/>
          <w:szCs w:val="20"/>
        </w:rPr>
        <w:t>１０３</w:t>
      </w:r>
    </w:p>
    <w:p w14:paraId="110FB49F" w14:textId="33E1EB6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様式第１８　委託費支払計画書・・・・・・・・・・・・・・・・・・・・・・・</w:t>
      </w:r>
      <w:r w:rsidR="00AC2311">
        <w:rPr>
          <w:rFonts w:hAnsi="Century" w:cs="ＭＳ ゴシック" w:hint="eastAsia"/>
          <w:sz w:val="20"/>
          <w:szCs w:val="20"/>
        </w:rPr>
        <w:t>１０４</w:t>
      </w:r>
    </w:p>
    <w:p w14:paraId="2290F25C" w14:textId="7D0F9BDC"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様式第１９　委託業務成果報告書の提出について・・・・・・・・・・・・・・・</w:t>
      </w:r>
      <w:r w:rsidR="00AC2311">
        <w:rPr>
          <w:rFonts w:hAnsi="Century" w:cs="ＭＳ ゴシック" w:hint="eastAsia"/>
          <w:sz w:val="20"/>
          <w:szCs w:val="20"/>
        </w:rPr>
        <w:t>１０５</w:t>
      </w:r>
    </w:p>
    <w:p w14:paraId="2DAE688C" w14:textId="5ADB4CE4"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様式第２０　委託業務成果報告書への標記について・・・・・・・・・・・・・・</w:t>
      </w:r>
      <w:r w:rsidR="00AC2311">
        <w:rPr>
          <w:rFonts w:hAnsi="Century" w:cs="ＭＳ ゴシック" w:hint="eastAsia"/>
          <w:sz w:val="20"/>
          <w:szCs w:val="20"/>
        </w:rPr>
        <w:t>１０６</w:t>
      </w:r>
    </w:p>
    <w:p w14:paraId="16ED9462" w14:textId="2A21BE57"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様式第２１　学会等発表実績・・・・・・・・・・・・・・・・・・・・・・・・</w:t>
      </w:r>
      <w:r w:rsidR="00AC2311">
        <w:rPr>
          <w:rFonts w:hAnsi="Century" w:cs="ＭＳ ゴシック" w:hint="eastAsia"/>
          <w:sz w:val="20"/>
          <w:szCs w:val="20"/>
        </w:rPr>
        <w:t>１０７</w:t>
      </w:r>
    </w:p>
    <w:p w14:paraId="33623F0E" w14:textId="6B8FDE94"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様式第２２　資産及び預り資産管理表・・・・・・・・・・・・・・・・・・・・</w:t>
      </w:r>
      <w:r w:rsidR="00AC2311">
        <w:rPr>
          <w:rFonts w:hAnsi="Century" w:cs="ＭＳ ゴシック" w:hint="eastAsia"/>
          <w:sz w:val="20"/>
          <w:szCs w:val="20"/>
        </w:rPr>
        <w:t>１０８</w:t>
      </w:r>
    </w:p>
    <w:p w14:paraId="5B19D28D" w14:textId="095ABED8"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様式第２３　標示ラベル・・・・・・・・・・・・・・・・・・・・・・・・・・</w:t>
      </w:r>
      <w:r w:rsidR="00AC2311">
        <w:rPr>
          <w:rFonts w:hAnsi="Century" w:cs="ＭＳ ゴシック" w:hint="eastAsia"/>
          <w:sz w:val="20"/>
          <w:szCs w:val="20"/>
        </w:rPr>
        <w:t>１０９</w:t>
      </w:r>
    </w:p>
    <w:p w14:paraId="08AF5C98" w14:textId="7958074F"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様式第２４　委託業務による取得資産の所有権移転について・・・・・・・・・・</w:t>
      </w:r>
      <w:r w:rsidR="00AC2311">
        <w:rPr>
          <w:rFonts w:hAnsi="Century" w:cs="ＭＳ ゴシック" w:hint="eastAsia"/>
          <w:sz w:val="20"/>
          <w:szCs w:val="20"/>
        </w:rPr>
        <w:t>１１０</w:t>
      </w:r>
    </w:p>
    <w:p w14:paraId="4A7FDFE0" w14:textId="411D4D4C"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様式第２５　取得資産処分承認申請書・・・・・・・・・・・・・・・・・・・・</w:t>
      </w:r>
      <w:r w:rsidR="00AC2311">
        <w:rPr>
          <w:rFonts w:hAnsi="Century" w:cs="ＭＳ ゴシック" w:hint="eastAsia"/>
          <w:sz w:val="20"/>
          <w:szCs w:val="20"/>
        </w:rPr>
        <w:t>１１４</w:t>
      </w:r>
    </w:p>
    <w:p w14:paraId="26BC781B" w14:textId="1C2B3028"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様式第２６　物品の無償貸付申請書・・・・・・・・・・・・・・・・・・・・・</w:t>
      </w:r>
      <w:r w:rsidR="00AC2311">
        <w:rPr>
          <w:rFonts w:hAnsi="Century" w:cs="ＭＳ ゴシック" w:hint="eastAsia"/>
          <w:sz w:val="20"/>
          <w:szCs w:val="20"/>
        </w:rPr>
        <w:t>１１７</w:t>
      </w:r>
    </w:p>
    <w:p w14:paraId="27587495" w14:textId="0AA7755B"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様式第２７　借受書・・・・・・・・・・・・・・・・・・・・・・・・・・・・</w:t>
      </w:r>
      <w:r w:rsidR="00AC2311">
        <w:rPr>
          <w:rFonts w:hAnsi="Century" w:cs="ＭＳ ゴシック" w:hint="eastAsia"/>
          <w:sz w:val="20"/>
          <w:szCs w:val="20"/>
        </w:rPr>
        <w:t>１２０</w:t>
      </w:r>
    </w:p>
    <w:p w14:paraId="077D4AA1" w14:textId="259D5C97"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様式第２８　亡失・損傷報告書・・・・・・・・・・・・・・・・・・・・・・・</w:t>
      </w:r>
      <w:r w:rsidR="00AC2311">
        <w:rPr>
          <w:rFonts w:hAnsi="Century" w:cs="ＭＳ ゴシック" w:hint="eastAsia"/>
          <w:sz w:val="20"/>
          <w:szCs w:val="20"/>
        </w:rPr>
        <w:t>１２１</w:t>
      </w:r>
    </w:p>
    <w:p w14:paraId="6CA4B570" w14:textId="1338BC81"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様式第２９　借用物品の返納について・・・・・・・・・・・・・・・・・・・・</w:t>
      </w:r>
      <w:r w:rsidR="00A851F5">
        <w:rPr>
          <w:rFonts w:hAnsi="Century" w:cs="ＭＳ ゴシック" w:hint="eastAsia"/>
          <w:sz w:val="20"/>
          <w:szCs w:val="20"/>
        </w:rPr>
        <w:t>１２２</w:t>
      </w:r>
    </w:p>
    <w:p w14:paraId="05D17750" w14:textId="77A8A3BA"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様式第３０　汚染資産等説明書・・・・・・・・・・・・・・・・・・・・・・・</w:t>
      </w:r>
      <w:r w:rsidR="00AC2311">
        <w:rPr>
          <w:rFonts w:hAnsi="Century" w:cs="ＭＳ ゴシック" w:hint="eastAsia"/>
          <w:sz w:val="20"/>
          <w:szCs w:val="20"/>
        </w:rPr>
        <w:t>１２４</w:t>
      </w:r>
    </w:p>
    <w:p w14:paraId="4FDAE1A6" w14:textId="1B7AAB92"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様式第３１　確認書・・・・・・・・・・・・・・・・・・・・・・・・・・・・</w:t>
      </w:r>
      <w:r w:rsidR="00AC2311">
        <w:rPr>
          <w:rFonts w:hAnsi="Century" w:cs="ＭＳ ゴシック" w:hint="eastAsia"/>
          <w:sz w:val="20"/>
          <w:szCs w:val="20"/>
        </w:rPr>
        <w:t>１２５</w:t>
      </w:r>
    </w:p>
    <w:p w14:paraId="1B0F6FE1" w14:textId="515CFEF1"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様式第３２　知的財産権を受ける権利の譲渡について・・・・・・・・・・・・・</w:t>
      </w:r>
      <w:r w:rsidR="00AC2311">
        <w:rPr>
          <w:rFonts w:hAnsi="Century" w:cs="ＭＳ ゴシック" w:hint="eastAsia"/>
          <w:sz w:val="20"/>
          <w:szCs w:val="20"/>
        </w:rPr>
        <w:t>１２６</w:t>
      </w:r>
    </w:p>
    <w:p w14:paraId="3A43C4A9" w14:textId="4F7FEFD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様式第３３　産業財産権出願通知書・・・・・・・・・・・・・・・・・・・・・</w:t>
      </w:r>
      <w:r w:rsidR="00596D86">
        <w:rPr>
          <w:rFonts w:hAnsi="Century" w:cs="ＭＳ ゴシック" w:hint="eastAsia"/>
          <w:sz w:val="20"/>
          <w:szCs w:val="20"/>
        </w:rPr>
        <w:t>１３０</w:t>
      </w:r>
    </w:p>
    <w:p w14:paraId="54DC4A88" w14:textId="35475BDD"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様式第３４　産業財産権通知書・・・・・・・・・・・・・・・・・・・・・・・</w:t>
      </w:r>
      <w:r w:rsidR="00AC2311">
        <w:rPr>
          <w:rFonts w:hAnsi="Century" w:cs="ＭＳ ゴシック" w:hint="eastAsia"/>
          <w:sz w:val="20"/>
          <w:szCs w:val="20"/>
        </w:rPr>
        <w:t>１３１</w:t>
      </w:r>
    </w:p>
    <w:p w14:paraId="222413A8" w14:textId="3420BB7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様式第３５　著作物通知書・・・・・・・・・・・・・・・・・・・・・・・・・</w:t>
      </w:r>
      <w:r w:rsidR="00AC2311">
        <w:rPr>
          <w:rFonts w:hAnsi="Century" w:cs="ＭＳ ゴシック" w:hint="eastAsia"/>
          <w:sz w:val="20"/>
          <w:szCs w:val="20"/>
        </w:rPr>
        <w:t>１３２</w:t>
      </w:r>
    </w:p>
    <w:p w14:paraId="5D12DC1C" w14:textId="770C0136"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様式第３６　産業財産権実施届出書・・・・・・・・・・・・・・・・・・・・・</w:t>
      </w:r>
      <w:r w:rsidR="00AC2311">
        <w:rPr>
          <w:rFonts w:hAnsi="Century" w:cs="ＭＳ ゴシック" w:hint="eastAsia"/>
          <w:sz w:val="20"/>
          <w:szCs w:val="20"/>
        </w:rPr>
        <w:t>１３３</w:t>
      </w:r>
    </w:p>
    <w:p w14:paraId="37931456" w14:textId="28AB5F8E"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様式第３７　移転承認申請書・・・・・・・・・・・・・・・・・・・・・・・・</w:t>
      </w:r>
      <w:r w:rsidR="00AC2311">
        <w:rPr>
          <w:rFonts w:hAnsi="Century" w:cs="ＭＳ ゴシック" w:hint="eastAsia"/>
          <w:sz w:val="20"/>
          <w:szCs w:val="20"/>
        </w:rPr>
        <w:t>１３５</w:t>
      </w:r>
    </w:p>
    <w:p w14:paraId="207FEBE1" w14:textId="5726144D"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様式第３８　移転通知書・・・・・・・・・・・・・・・・・・・・・・・・・・</w:t>
      </w:r>
      <w:r w:rsidR="00AC2311">
        <w:rPr>
          <w:rFonts w:hAnsi="Century" w:cs="ＭＳ ゴシック" w:hint="eastAsia"/>
          <w:sz w:val="20"/>
          <w:szCs w:val="20"/>
        </w:rPr>
        <w:t>１３７</w:t>
      </w:r>
    </w:p>
    <w:p w14:paraId="6688D8E6" w14:textId="09777050" w:rsidR="000323B0" w:rsidRPr="00FF4185" w:rsidRDefault="000323B0" w:rsidP="000323B0">
      <w:pPr>
        <w:tabs>
          <w:tab w:val="right" w:pos="9638"/>
        </w:tabs>
        <w:overflowPunct w:val="0"/>
        <w:adjustRightInd w:val="0"/>
        <w:spacing w:line="240" w:lineRule="exact"/>
        <w:jc w:val="left"/>
        <w:textAlignment w:val="baseline"/>
        <w:rPr>
          <w:rFonts w:hAnsi="Century" w:cs="ＭＳ ゴシック"/>
          <w:sz w:val="20"/>
          <w:szCs w:val="20"/>
        </w:rPr>
      </w:pPr>
      <w:r w:rsidRPr="00FF4185">
        <w:rPr>
          <w:rFonts w:hAnsi="Century" w:hint="eastAsia"/>
          <w:sz w:val="20"/>
          <w:szCs w:val="20"/>
        </w:rPr>
        <w:t xml:space="preserve">　　　</w:t>
      </w:r>
      <w:r w:rsidRPr="00FF4185">
        <w:rPr>
          <w:rFonts w:hAnsi="Century" w:cs="ＭＳ ゴシック" w:hint="eastAsia"/>
          <w:sz w:val="20"/>
          <w:szCs w:val="20"/>
        </w:rPr>
        <w:t>様式第３９　専用実施権等設定承認申請書・・・・・・・・・・・・・・・・・・</w:t>
      </w:r>
      <w:r w:rsidR="002F49AA">
        <w:rPr>
          <w:rFonts w:hAnsi="Century" w:cs="ＭＳ ゴシック" w:hint="eastAsia"/>
          <w:sz w:val="20"/>
          <w:szCs w:val="20"/>
        </w:rPr>
        <w:t>１３８</w:t>
      </w:r>
    </w:p>
    <w:p w14:paraId="2AF5D84E" w14:textId="4A5CD80B"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様式第４０　専用実施権等設定通知書・・・・・・・・・・・・・・・・・・・・</w:t>
      </w:r>
      <w:r w:rsidR="002F49AA">
        <w:rPr>
          <w:rFonts w:hAnsi="Century" w:cs="ＭＳ ゴシック" w:hint="eastAsia"/>
          <w:sz w:val="20"/>
          <w:szCs w:val="20"/>
        </w:rPr>
        <w:t>１４０</w:t>
      </w:r>
    </w:p>
    <w:p w14:paraId="3477FFA1" w14:textId="2FC7BA76"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様式第４１　知的財産権の放棄に関する届出書・・・・・・・・・・・・・・・・</w:t>
      </w:r>
      <w:r w:rsidR="002F49AA">
        <w:rPr>
          <w:rFonts w:hAnsi="Century" w:cs="ＭＳ ゴシック" w:hint="eastAsia"/>
          <w:sz w:val="20"/>
          <w:szCs w:val="20"/>
        </w:rPr>
        <w:t>１４２</w:t>
      </w:r>
    </w:p>
    <w:p w14:paraId="7A968E6A" w14:textId="3C4A5B26"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様式第４２　成果利用届・・・・・・・・・・・・・・・・・・・・・・・・・・</w:t>
      </w:r>
      <w:r w:rsidR="002F49AA">
        <w:rPr>
          <w:rFonts w:hAnsi="Century" w:cs="ＭＳ ゴシック" w:hint="eastAsia"/>
          <w:sz w:val="20"/>
          <w:szCs w:val="20"/>
        </w:rPr>
        <w:t>１４３</w:t>
      </w:r>
    </w:p>
    <w:p w14:paraId="7CE26AEC" w14:textId="52BB361D"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様式第４３　調査結果の報告・・・・・・・・・・・・・・・・・・・・・・・・</w:t>
      </w:r>
      <w:r w:rsidR="002F49AA">
        <w:rPr>
          <w:rFonts w:hAnsi="Century" w:cs="ＭＳ ゴシック" w:hint="eastAsia"/>
          <w:sz w:val="20"/>
          <w:szCs w:val="20"/>
        </w:rPr>
        <w:t>１４４</w:t>
      </w:r>
    </w:p>
    <w:p w14:paraId="152CC7AA" w14:textId="723D5495"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様式第４４　委託費支出明細書・・・・・・・・・・・・・・・・・・・・・・・</w:t>
      </w:r>
      <w:r w:rsidR="002F49AA">
        <w:rPr>
          <w:rFonts w:hAnsi="Century" w:cs="ＭＳ ゴシック" w:hint="eastAsia"/>
          <w:sz w:val="20"/>
          <w:szCs w:val="20"/>
        </w:rPr>
        <w:t>１５１</w:t>
      </w:r>
    </w:p>
    <w:p w14:paraId="71F475D5" w14:textId="569E3426"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hint="eastAsia"/>
          <w:sz w:val="20"/>
          <w:szCs w:val="20"/>
        </w:rPr>
        <w:t xml:space="preserve">　　　様式第４５　誓約書・・・・・・・・・・・・・・・・・・・・・・・・・・・・</w:t>
      </w:r>
      <w:r w:rsidR="002F49AA">
        <w:rPr>
          <w:rFonts w:hAnsi="Century" w:hint="eastAsia"/>
          <w:sz w:val="20"/>
          <w:szCs w:val="20"/>
        </w:rPr>
        <w:t>１５２</w:t>
      </w:r>
    </w:p>
    <w:p w14:paraId="4A596B9B" w14:textId="4C04FFC7" w:rsidR="000323B0" w:rsidRDefault="000323B0" w:rsidP="000323B0">
      <w:pPr>
        <w:overflowPunct w:val="0"/>
        <w:adjustRightInd w:val="0"/>
        <w:spacing w:line="240" w:lineRule="exact"/>
        <w:jc w:val="left"/>
        <w:textAlignment w:val="baseline"/>
        <w:rPr>
          <w:rFonts w:hAnsi="Century"/>
          <w:sz w:val="20"/>
          <w:szCs w:val="20"/>
        </w:rPr>
      </w:pPr>
      <w:r w:rsidRPr="00FF4185">
        <w:rPr>
          <w:rFonts w:hAnsi="Century" w:hint="eastAsia"/>
          <w:sz w:val="20"/>
          <w:szCs w:val="20"/>
        </w:rPr>
        <w:t xml:space="preserve">　　　様式第４６　情報セキュリティ対策の履行状況等の報告・・・・・・・・・・・・</w:t>
      </w:r>
      <w:r w:rsidR="002F49AA">
        <w:rPr>
          <w:rFonts w:hAnsi="Century" w:hint="eastAsia"/>
          <w:sz w:val="20"/>
          <w:szCs w:val="20"/>
        </w:rPr>
        <w:t>１５３</w:t>
      </w:r>
    </w:p>
    <w:p w14:paraId="638203A1" w14:textId="76D54D68" w:rsidR="000323B0" w:rsidRPr="00EF77A8" w:rsidRDefault="000323B0" w:rsidP="000323B0">
      <w:pPr>
        <w:overflowPunct w:val="0"/>
        <w:adjustRightInd w:val="0"/>
        <w:spacing w:line="240" w:lineRule="exact"/>
        <w:ind w:firstLineChars="300" w:firstLine="600"/>
        <w:jc w:val="left"/>
        <w:textAlignment w:val="baseline"/>
        <w:rPr>
          <w:rFonts w:hAnsi="Century"/>
          <w:sz w:val="20"/>
          <w:szCs w:val="20"/>
        </w:rPr>
      </w:pPr>
      <w:r w:rsidRPr="00EF77A8">
        <w:rPr>
          <w:rFonts w:hAnsi="Century" w:hint="eastAsia"/>
          <w:sz w:val="20"/>
          <w:szCs w:val="20"/>
        </w:rPr>
        <w:t>様式第４７　裁量労働者エフォート率証明書・・・・・・・・・・・・・・・・・</w:t>
      </w:r>
      <w:r w:rsidR="002F49AA">
        <w:rPr>
          <w:rFonts w:hAnsi="Century" w:hint="eastAsia"/>
          <w:sz w:val="20"/>
          <w:szCs w:val="20"/>
        </w:rPr>
        <w:t>１５５</w:t>
      </w:r>
    </w:p>
    <w:p w14:paraId="0DD22E07" w14:textId="70077FFF" w:rsidR="000323B0" w:rsidRPr="00EF77A8" w:rsidRDefault="000323B0" w:rsidP="000323B0">
      <w:pPr>
        <w:overflowPunct w:val="0"/>
        <w:adjustRightInd w:val="0"/>
        <w:spacing w:line="240" w:lineRule="exact"/>
        <w:jc w:val="left"/>
        <w:textAlignment w:val="baseline"/>
        <w:rPr>
          <w:rFonts w:hAnsi="Century"/>
          <w:sz w:val="20"/>
          <w:szCs w:val="20"/>
        </w:rPr>
      </w:pPr>
      <w:r w:rsidRPr="00EF77A8">
        <w:rPr>
          <w:rFonts w:hAnsi="Century" w:hint="eastAsia"/>
          <w:sz w:val="20"/>
          <w:szCs w:val="20"/>
        </w:rPr>
        <w:t xml:space="preserve">　　　様式第４８　裁量労働者エフォート率実績証明書・・・・・・・・・・・・・・・</w:t>
      </w:r>
      <w:r w:rsidR="002F49AA">
        <w:rPr>
          <w:rFonts w:hAnsi="Century" w:hint="eastAsia"/>
          <w:sz w:val="20"/>
          <w:szCs w:val="20"/>
        </w:rPr>
        <w:t>１５６</w:t>
      </w:r>
    </w:p>
    <w:p w14:paraId="533C83A8" w14:textId="3DE80D90" w:rsidR="006A7C6C" w:rsidRDefault="006A7C6C" w:rsidP="000323B0">
      <w:pPr>
        <w:overflowPunct w:val="0"/>
        <w:adjustRightInd w:val="0"/>
        <w:spacing w:line="240" w:lineRule="exact"/>
        <w:jc w:val="left"/>
        <w:textAlignment w:val="baseline"/>
        <w:rPr>
          <w:rFonts w:hAnsi="Century" w:cs="ＭＳ ゴシック"/>
          <w:sz w:val="20"/>
          <w:szCs w:val="20"/>
        </w:rPr>
      </w:pPr>
      <w:r w:rsidRPr="00EF77A8">
        <w:rPr>
          <w:rFonts w:hAnsi="Century" w:hint="eastAsia"/>
          <w:sz w:val="20"/>
          <w:szCs w:val="20"/>
        </w:rPr>
        <w:t xml:space="preserve">　　　様式第４</w:t>
      </w:r>
      <w:r>
        <w:rPr>
          <w:rFonts w:hAnsi="Century" w:hint="eastAsia"/>
          <w:sz w:val="20"/>
          <w:szCs w:val="20"/>
        </w:rPr>
        <w:t>９</w:t>
      </w:r>
      <w:r w:rsidRPr="00EF77A8">
        <w:rPr>
          <w:rFonts w:hAnsi="Century" w:hint="eastAsia"/>
          <w:sz w:val="20"/>
          <w:szCs w:val="20"/>
        </w:rPr>
        <w:t xml:space="preserve">　エフォート証明書・・・・・・・・・・</w:t>
      </w:r>
      <w:r w:rsidR="00D81913">
        <w:rPr>
          <w:rFonts w:hAnsi="Century" w:hint="eastAsia"/>
          <w:sz w:val="20"/>
          <w:szCs w:val="20"/>
        </w:rPr>
        <w:t>・・・・・・・・</w:t>
      </w:r>
      <w:r w:rsidRPr="00EF77A8">
        <w:rPr>
          <w:rFonts w:hAnsi="Century" w:hint="eastAsia"/>
          <w:sz w:val="20"/>
          <w:szCs w:val="20"/>
        </w:rPr>
        <w:t>・・・・・１５</w:t>
      </w:r>
      <w:r w:rsidR="002F49AA">
        <w:rPr>
          <w:rFonts w:hAnsi="Century" w:hint="eastAsia"/>
          <w:sz w:val="20"/>
          <w:szCs w:val="20"/>
        </w:rPr>
        <w:t>７</w:t>
      </w:r>
    </w:p>
    <w:p w14:paraId="539397F3" w14:textId="4EFE4176" w:rsidR="006A7C6C" w:rsidRDefault="006A7C6C" w:rsidP="000323B0">
      <w:pPr>
        <w:overflowPunct w:val="0"/>
        <w:adjustRightInd w:val="0"/>
        <w:spacing w:line="240" w:lineRule="exact"/>
        <w:jc w:val="left"/>
        <w:textAlignment w:val="baseline"/>
        <w:rPr>
          <w:rFonts w:hAnsi="Century" w:cs="ＭＳ ゴシック"/>
          <w:sz w:val="20"/>
          <w:szCs w:val="20"/>
        </w:rPr>
      </w:pPr>
      <w:r>
        <w:rPr>
          <w:rFonts w:hAnsi="Century" w:hint="eastAsia"/>
          <w:sz w:val="20"/>
          <w:szCs w:val="20"/>
        </w:rPr>
        <w:t xml:space="preserve">　　　様式第５０</w:t>
      </w:r>
      <w:r w:rsidR="00D81913">
        <w:rPr>
          <w:rFonts w:hAnsi="Century" w:hint="eastAsia"/>
          <w:sz w:val="20"/>
          <w:szCs w:val="20"/>
        </w:rPr>
        <w:t xml:space="preserve">　エフォート</w:t>
      </w:r>
      <w:r w:rsidRPr="00EF77A8">
        <w:rPr>
          <w:rFonts w:hAnsi="Century" w:hint="eastAsia"/>
          <w:sz w:val="20"/>
          <w:szCs w:val="20"/>
        </w:rPr>
        <w:t>実績証明書・・</w:t>
      </w:r>
      <w:r w:rsidR="00D81913">
        <w:rPr>
          <w:rFonts w:hAnsi="Century" w:hint="eastAsia"/>
          <w:sz w:val="20"/>
          <w:szCs w:val="20"/>
        </w:rPr>
        <w:t>・・・・・・</w:t>
      </w:r>
      <w:r w:rsidRPr="00EF77A8">
        <w:rPr>
          <w:rFonts w:hAnsi="Century" w:hint="eastAsia"/>
          <w:sz w:val="20"/>
          <w:szCs w:val="20"/>
        </w:rPr>
        <w:t>・・・・・・・・・・・・・１</w:t>
      </w:r>
      <w:r w:rsidR="002F49AA">
        <w:rPr>
          <w:rFonts w:hAnsi="Century" w:hint="eastAsia"/>
          <w:sz w:val="20"/>
          <w:szCs w:val="20"/>
        </w:rPr>
        <w:t>５８</w:t>
      </w:r>
    </w:p>
    <w:p w14:paraId="60392FE6" w14:textId="6C8764FB" w:rsidR="000323B0" w:rsidRPr="00EF77A8" w:rsidRDefault="000323B0" w:rsidP="000323B0">
      <w:pPr>
        <w:overflowPunct w:val="0"/>
        <w:adjustRightInd w:val="0"/>
        <w:spacing w:line="240" w:lineRule="exact"/>
        <w:jc w:val="left"/>
        <w:textAlignment w:val="baseline"/>
        <w:rPr>
          <w:rFonts w:hAnsi="Century"/>
          <w:sz w:val="20"/>
          <w:szCs w:val="20"/>
        </w:rPr>
      </w:pPr>
      <w:r w:rsidRPr="00EF77A8">
        <w:rPr>
          <w:rFonts w:hAnsi="Century" w:cs="ＭＳ ゴシック" w:hint="eastAsia"/>
          <w:sz w:val="20"/>
          <w:szCs w:val="20"/>
        </w:rPr>
        <w:t>４．文部科学省所管に属する物品の無償貸付及び譲与に関する省令・・・・・・・・・・１５９</w:t>
      </w:r>
    </w:p>
    <w:p w14:paraId="0CEF769B" w14:textId="2E7C7AB0" w:rsidR="000323B0" w:rsidRPr="00EF77A8" w:rsidRDefault="000323B0" w:rsidP="000323B0">
      <w:pPr>
        <w:overflowPunct w:val="0"/>
        <w:adjustRightInd w:val="0"/>
        <w:spacing w:line="240" w:lineRule="exact"/>
        <w:jc w:val="left"/>
        <w:textAlignment w:val="baseline"/>
        <w:rPr>
          <w:rFonts w:cs="ＭＳ ゴシック"/>
          <w:sz w:val="20"/>
          <w:szCs w:val="20"/>
        </w:rPr>
      </w:pPr>
      <w:r w:rsidRPr="00EF77A8">
        <w:rPr>
          <w:rFonts w:cs="ＭＳ ゴシック" w:hint="eastAsia"/>
          <w:sz w:val="20"/>
          <w:szCs w:val="20"/>
        </w:rPr>
        <w:t>５．文部科学省所管における物品購入等契約に係る取引停止等の取扱要領・・・・・・・１６３</w:t>
      </w:r>
    </w:p>
    <w:p w14:paraId="59A5C8F0" w14:textId="282FC60B" w:rsidR="006A7C6C" w:rsidRDefault="000323B0" w:rsidP="006A7C6C">
      <w:pPr>
        <w:overflowPunct w:val="0"/>
        <w:adjustRightInd w:val="0"/>
        <w:spacing w:line="240" w:lineRule="exact"/>
        <w:jc w:val="left"/>
        <w:textAlignment w:val="baseline"/>
        <w:rPr>
          <w:rFonts w:cs="ＭＳ ゴシック"/>
          <w:sz w:val="20"/>
          <w:szCs w:val="20"/>
        </w:rPr>
      </w:pPr>
      <w:r w:rsidRPr="00EF77A8">
        <w:rPr>
          <w:rFonts w:cs="ＭＳ ゴシック" w:hint="eastAsia"/>
          <w:sz w:val="20"/>
          <w:szCs w:val="20"/>
        </w:rPr>
        <w:t>６．競争的資金における使用ルール等の統一について・・・・・・・・・・・・・・・・１６８</w:t>
      </w:r>
    </w:p>
    <w:p w14:paraId="481A749B" w14:textId="77777777" w:rsidR="00723BB5" w:rsidRPr="00FF4185" w:rsidRDefault="00723BB5" w:rsidP="00782E31">
      <w:pPr>
        <w:overflowPunct w:val="0"/>
        <w:adjustRightInd w:val="0"/>
        <w:jc w:val="center"/>
        <w:textAlignment w:val="baseline"/>
        <w:rPr>
          <w:rFonts w:cs="ＭＳ ゴシック"/>
          <w:sz w:val="20"/>
          <w:szCs w:val="20"/>
        </w:rPr>
      </w:pPr>
      <w:r w:rsidRPr="00FF4185">
        <w:rPr>
          <w:rFonts w:hAnsi="Century" w:cs="ＭＳ ゴシック" w:hint="eastAsia"/>
          <w:sz w:val="20"/>
          <w:szCs w:val="20"/>
        </w:rPr>
        <w:lastRenderedPageBreak/>
        <w:t>科学技術・学術政策局、研究振興局及び研究開発局委託契約事務処理要領</w:t>
      </w:r>
    </w:p>
    <w:p w14:paraId="39F83AD9" w14:textId="77777777" w:rsidR="00723BB5" w:rsidRPr="00FF4185" w:rsidRDefault="00723BB5" w:rsidP="00723BB5">
      <w:pPr>
        <w:overflowPunct w:val="0"/>
        <w:adjustRightInd w:val="0"/>
        <w:spacing w:line="282" w:lineRule="exact"/>
        <w:ind w:left="666" w:hanging="662"/>
        <w:jc w:val="center"/>
        <w:textAlignment w:val="baseline"/>
        <w:rPr>
          <w:rFonts w:hAnsi="Century"/>
          <w:sz w:val="20"/>
          <w:szCs w:val="20"/>
        </w:rPr>
      </w:pPr>
    </w:p>
    <w:p w14:paraId="02F656D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 xml:space="preserve">　この科学技術・学術政策局、研究振興局及び研究開発局委託契約事務処理要領（以下「要領」という。）は、文部科学省科学技術・学術政策局、研究振興局及び研究開発局が実施する委託契約に関する事務にかかる要領である。委託契約に関する事務は、会計に関する法令または他の要領等に定めるもののほか、この要領</w:t>
      </w:r>
      <w:r w:rsidR="00FF3688" w:rsidRPr="00FF4185">
        <w:rPr>
          <w:rFonts w:hAnsi="Century" w:cs="ＭＳ ゴシック" w:hint="eastAsia"/>
          <w:sz w:val="20"/>
          <w:szCs w:val="20"/>
        </w:rPr>
        <w:t>に定めるところ</w:t>
      </w:r>
      <w:r w:rsidRPr="00FF4185">
        <w:rPr>
          <w:rFonts w:hAnsi="Century" w:cs="ＭＳ ゴシック" w:hint="eastAsia"/>
          <w:sz w:val="20"/>
          <w:szCs w:val="20"/>
        </w:rPr>
        <w:t>により適切に処理しなければならない。</w:t>
      </w:r>
    </w:p>
    <w:p w14:paraId="3F6D94C6"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9F14BA4"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（定義）</w:t>
      </w:r>
    </w:p>
    <w:p w14:paraId="68EFD002" w14:textId="77777777" w:rsidR="00723BB5" w:rsidRPr="00FF4185" w:rsidRDefault="00723BB5" w:rsidP="00723BB5">
      <w:pPr>
        <w:overflowPunct w:val="0"/>
        <w:adjustRightInd w:val="0"/>
        <w:spacing w:line="282" w:lineRule="exact"/>
        <w:ind w:left="660" w:hanging="654"/>
        <w:jc w:val="left"/>
        <w:textAlignment w:val="baseline"/>
        <w:rPr>
          <w:rFonts w:hAnsi="Century"/>
          <w:sz w:val="20"/>
          <w:szCs w:val="20"/>
        </w:rPr>
      </w:pPr>
      <w:r w:rsidRPr="00FF4185">
        <w:rPr>
          <w:rFonts w:hAnsi="Century" w:cs="ＭＳ ゴシック" w:hint="eastAsia"/>
          <w:sz w:val="20"/>
          <w:szCs w:val="20"/>
        </w:rPr>
        <w:t>第１　　本要領において</w:t>
      </w:r>
      <w:r w:rsidR="004A5828" w:rsidRPr="00FF4185">
        <w:rPr>
          <w:rFonts w:hAnsi="Century" w:cs="ＭＳ ゴシック" w:hint="eastAsia"/>
          <w:sz w:val="20"/>
          <w:szCs w:val="20"/>
        </w:rPr>
        <w:t>、</w:t>
      </w:r>
      <w:r w:rsidRPr="00FF4185">
        <w:rPr>
          <w:rFonts w:hAnsi="Century" w:cs="ＭＳ ゴシック" w:hint="eastAsia"/>
          <w:sz w:val="20"/>
          <w:szCs w:val="20"/>
        </w:rPr>
        <w:t>次の各号に掲げる用語の定義は、それぞれ当該各号に定めるところによる。</w:t>
      </w:r>
    </w:p>
    <w:p w14:paraId="530BB91D"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（１）　「委託費」とは、委託業務に要する費用をいう。</w:t>
      </w:r>
    </w:p>
    <w:p w14:paraId="03C965F4"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（２）　「委託」とは、委託費の支出の対象となる業務を委任する行為をいい、その業務を「委託業務」という。</w:t>
      </w:r>
    </w:p>
    <w:p w14:paraId="60590201"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（３）　「受託」とは、委託業務の委任を受ける行為をいい、その業務を「受託業務」という。</w:t>
      </w:r>
    </w:p>
    <w:p w14:paraId="51AEBB53"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（４）　「委託者」とは、文部科学省科学技術・学術政策局、研究振興局及び研究開発局の支出負担行為担当官をいう。</w:t>
      </w:r>
      <w:r w:rsidR="00804B5C" w:rsidRPr="00FF4185">
        <w:rPr>
          <w:rFonts w:hAnsi="Century" w:cs="ＭＳ ゴシック" w:hint="eastAsia"/>
          <w:sz w:val="20"/>
          <w:szCs w:val="20"/>
        </w:rPr>
        <w:t>（以下「甲」という。）</w:t>
      </w:r>
    </w:p>
    <w:p w14:paraId="37554CA0"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（５）　「受託者」とは、受託業務を実施する者をいう。</w:t>
      </w:r>
      <w:r w:rsidR="00804B5C" w:rsidRPr="00FF4185">
        <w:rPr>
          <w:rFonts w:hAnsi="Century" w:cs="ＭＳ ゴシック" w:hint="eastAsia"/>
          <w:sz w:val="20"/>
          <w:szCs w:val="20"/>
        </w:rPr>
        <w:t>（以下「乙」という。）</w:t>
      </w:r>
    </w:p>
    <w:p w14:paraId="5E69580F"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（６）　「受託予定者」とは、一般競争入札</w:t>
      </w:r>
      <w:r w:rsidR="00804B5C" w:rsidRPr="00FF4185">
        <w:rPr>
          <w:rFonts w:hAnsi="Century" w:cs="ＭＳ ゴシック" w:hint="eastAsia"/>
          <w:sz w:val="20"/>
          <w:szCs w:val="20"/>
        </w:rPr>
        <w:t>（総合評価落札方式）</w:t>
      </w:r>
      <w:r w:rsidRPr="00FF4185">
        <w:rPr>
          <w:rFonts w:hAnsi="Century" w:cs="ＭＳ ゴシック" w:hint="eastAsia"/>
          <w:sz w:val="20"/>
          <w:szCs w:val="20"/>
        </w:rPr>
        <w:t>においては落札をした者、公募</w:t>
      </w:r>
      <w:r w:rsidR="00804B5C" w:rsidRPr="00FF4185">
        <w:rPr>
          <w:rFonts w:hAnsi="Century" w:cs="ＭＳ ゴシック" w:hint="eastAsia"/>
          <w:sz w:val="20"/>
          <w:szCs w:val="20"/>
        </w:rPr>
        <w:t>及び企画競争</w:t>
      </w:r>
      <w:r w:rsidRPr="00FF4185">
        <w:rPr>
          <w:rFonts w:hAnsi="Century" w:cs="ＭＳ ゴシック" w:hint="eastAsia"/>
          <w:sz w:val="20"/>
          <w:szCs w:val="20"/>
        </w:rPr>
        <w:t>においては採択された者をいい、その</w:t>
      </w:r>
      <w:r w:rsidR="00804B5C" w:rsidRPr="00FF4185">
        <w:rPr>
          <w:rFonts w:hAnsi="Century" w:cs="ＭＳ ゴシック" w:hint="eastAsia"/>
          <w:sz w:val="20"/>
          <w:szCs w:val="20"/>
        </w:rPr>
        <w:t>他</w:t>
      </w:r>
      <w:r w:rsidRPr="00FF4185">
        <w:rPr>
          <w:rFonts w:hAnsi="Century" w:cs="ＭＳ ゴシック" w:hint="eastAsia"/>
          <w:sz w:val="20"/>
          <w:szCs w:val="20"/>
        </w:rPr>
        <w:t>受託を予定された者をいう。</w:t>
      </w:r>
    </w:p>
    <w:p w14:paraId="0A6431A9"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（７）　「委託契約書」とは、様式第１の「委託契約書」と様式第２の「業務計画書」</w:t>
      </w:r>
      <w:r w:rsidR="00804B5C" w:rsidRPr="00FF4185">
        <w:rPr>
          <w:rFonts w:hAnsi="Century" w:cs="ＭＳ ゴシック" w:hint="eastAsia"/>
          <w:sz w:val="20"/>
          <w:szCs w:val="20"/>
        </w:rPr>
        <w:t>を</w:t>
      </w:r>
      <w:r w:rsidRPr="00FF4185">
        <w:rPr>
          <w:rFonts w:hAnsi="Century" w:cs="ＭＳ ゴシック" w:hint="eastAsia"/>
          <w:sz w:val="20"/>
          <w:szCs w:val="20"/>
        </w:rPr>
        <w:t>合わせたものをいい、「変更委託契約書」とは、様式第５をいう。</w:t>
      </w:r>
    </w:p>
    <w:p w14:paraId="40D1DDB0" w14:textId="77777777" w:rsidR="00B5278B" w:rsidRPr="00FF4185" w:rsidRDefault="00B5278B" w:rsidP="00B5278B">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（８）　「排除対象者」とは、暴力団が実質的に経営を支配する者又はこれに準ずる者をいう。</w:t>
      </w:r>
    </w:p>
    <w:p w14:paraId="4E3272BE" w14:textId="77777777" w:rsidR="0082532F" w:rsidRPr="00FF4185" w:rsidRDefault="0082532F" w:rsidP="0082532F">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（９）　「暴力団が実質的に経営を支配する者」とは、法人等（個人、法人又は団体をいう。）の役員等</w:t>
      </w:r>
      <w:r w:rsidR="00D87300" w:rsidRPr="00FF4185">
        <w:rPr>
          <w:rFonts w:hAnsi="Century" w:cs="ＭＳ ゴシック" w:hint="eastAsia"/>
          <w:sz w:val="20"/>
          <w:szCs w:val="20"/>
        </w:rPr>
        <w:t>（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者をいう</w:t>
      </w:r>
      <w:r w:rsidRPr="00FF4185">
        <w:rPr>
          <w:rFonts w:hAnsi="Century" w:cs="ＭＳ ゴシック" w:hint="eastAsia"/>
          <w:sz w:val="20"/>
          <w:szCs w:val="20"/>
        </w:rPr>
        <w:t>。</w:t>
      </w:r>
    </w:p>
    <w:p w14:paraId="0068B9A5" w14:textId="77777777" w:rsidR="00D87300" w:rsidRPr="00FF4185" w:rsidRDefault="00D87300" w:rsidP="00D87300">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（10）　第１（８）に規定する「これに準ずる者」とは、次のいずれかに該当する者をいう。</w:t>
      </w:r>
    </w:p>
    <w:p w14:paraId="4CA6A184" w14:textId="77777777" w:rsidR="00723BB5" w:rsidRPr="00FF4185" w:rsidRDefault="00D87300" w:rsidP="00D87300">
      <w:pPr>
        <w:overflowPunct w:val="0"/>
        <w:adjustRightInd w:val="0"/>
        <w:spacing w:line="282" w:lineRule="exact"/>
        <w:ind w:leftChars="429" w:left="1081" w:hangingChars="90" w:hanging="180"/>
        <w:jc w:val="left"/>
        <w:textAlignment w:val="baseline"/>
        <w:rPr>
          <w:rFonts w:hAnsi="Century"/>
          <w:sz w:val="20"/>
          <w:szCs w:val="20"/>
        </w:rPr>
      </w:pPr>
      <w:r w:rsidRPr="00FF4185">
        <w:rPr>
          <w:rFonts w:hAnsi="Century" w:hint="eastAsia"/>
          <w:sz w:val="20"/>
          <w:szCs w:val="20"/>
        </w:rPr>
        <w:t>①　役員等が、自己、自社若しくは第三者の不正の利益を図る目的、又は第三者に損害を加える目的をもって、暴力団又は暴力団員を利用するなどしているとき</w:t>
      </w:r>
    </w:p>
    <w:p w14:paraId="2F8F3619" w14:textId="77777777" w:rsidR="00D87300" w:rsidRPr="00FF4185" w:rsidRDefault="00D87300" w:rsidP="00D87300">
      <w:pPr>
        <w:numPr>
          <w:ilvl w:val="0"/>
          <w:numId w:val="46"/>
        </w:numPr>
        <w:overflowPunct w:val="0"/>
        <w:adjustRightInd w:val="0"/>
        <w:spacing w:line="282" w:lineRule="exact"/>
        <w:jc w:val="left"/>
        <w:textAlignment w:val="baseline"/>
        <w:rPr>
          <w:rFonts w:hAnsi="Century"/>
          <w:sz w:val="20"/>
          <w:szCs w:val="20"/>
        </w:rPr>
      </w:pPr>
      <w:r w:rsidRPr="00FF4185">
        <w:rPr>
          <w:rFonts w:hAnsi="Century" w:hint="eastAsia"/>
          <w:sz w:val="20"/>
          <w:szCs w:val="20"/>
        </w:rPr>
        <w:t>役員等が、暴力団又は暴力団員に対して、資金等を供給し、又は便宜を供与するなど直接的あるいは積極的に暴力団の維持、運営に協力し、若しくは関与しているとき</w:t>
      </w:r>
    </w:p>
    <w:p w14:paraId="241B2996" w14:textId="77777777" w:rsidR="00D87300" w:rsidRPr="00FF4185" w:rsidRDefault="0015658B" w:rsidP="00D87300">
      <w:pPr>
        <w:numPr>
          <w:ilvl w:val="0"/>
          <w:numId w:val="46"/>
        </w:numPr>
        <w:overflowPunct w:val="0"/>
        <w:adjustRightInd w:val="0"/>
        <w:spacing w:line="282" w:lineRule="exact"/>
        <w:jc w:val="left"/>
        <w:textAlignment w:val="baseline"/>
        <w:rPr>
          <w:rFonts w:hAnsi="Century"/>
          <w:sz w:val="20"/>
          <w:szCs w:val="20"/>
        </w:rPr>
      </w:pPr>
      <w:r w:rsidRPr="00FF4185">
        <w:rPr>
          <w:rFonts w:hAnsi="Century" w:hint="eastAsia"/>
          <w:sz w:val="20"/>
          <w:szCs w:val="20"/>
        </w:rPr>
        <w:t>役員等が、暴力団又は暴力団員であることを知りながらこれを不当に利用するなどしているとき</w:t>
      </w:r>
    </w:p>
    <w:p w14:paraId="4117246D" w14:textId="77777777" w:rsidR="0015658B" w:rsidRPr="00FF4185" w:rsidRDefault="0015658B" w:rsidP="00D87300">
      <w:pPr>
        <w:numPr>
          <w:ilvl w:val="0"/>
          <w:numId w:val="46"/>
        </w:numPr>
        <w:overflowPunct w:val="0"/>
        <w:adjustRightInd w:val="0"/>
        <w:spacing w:line="282" w:lineRule="exact"/>
        <w:jc w:val="left"/>
        <w:textAlignment w:val="baseline"/>
        <w:rPr>
          <w:rFonts w:hAnsi="Century"/>
          <w:sz w:val="20"/>
          <w:szCs w:val="20"/>
        </w:rPr>
      </w:pPr>
      <w:r w:rsidRPr="00FF4185">
        <w:rPr>
          <w:rFonts w:hAnsi="Century" w:hint="eastAsia"/>
          <w:sz w:val="20"/>
          <w:szCs w:val="20"/>
        </w:rPr>
        <w:t>役員等が、暴力団又は暴力団員と社会的に非難されるべき関係を有しているとき</w:t>
      </w:r>
    </w:p>
    <w:p w14:paraId="2FDD47A2" w14:textId="77777777" w:rsidR="008A60EA" w:rsidRPr="00FF4185" w:rsidRDefault="008A60EA" w:rsidP="00360C79">
      <w:pPr>
        <w:adjustRightInd w:val="0"/>
        <w:ind w:leftChars="200" w:left="1020" w:hangingChars="300" w:hanging="600"/>
        <w:jc w:val="left"/>
        <w:textAlignment w:val="baseline"/>
        <w:rPr>
          <w:rFonts w:cs="ＭＳ ゴシック"/>
          <w:sz w:val="20"/>
          <w:szCs w:val="20"/>
        </w:rPr>
      </w:pPr>
      <w:r w:rsidRPr="00FF4185">
        <w:rPr>
          <w:rFonts w:cs="ＭＳ ゴシック" w:hint="eastAsia"/>
          <w:sz w:val="20"/>
          <w:szCs w:val="20"/>
        </w:rPr>
        <w:t>（11）　「国の安全」とは、国家の構成要素である国土、国民及び統治体制が害することなく平和で平穏な状態に保たれていること、すなわち、国としての基本的な秩序が平穏に維持されている状態をいう。</w:t>
      </w:r>
    </w:p>
    <w:p w14:paraId="5711EA1E" w14:textId="77777777" w:rsidR="00173AA1" w:rsidRPr="00FF4185" w:rsidRDefault="00173AA1" w:rsidP="00210536">
      <w:pPr>
        <w:adjustRightInd w:val="0"/>
        <w:ind w:left="1000" w:hangingChars="500" w:hanging="1000"/>
        <w:jc w:val="left"/>
        <w:textAlignment w:val="baseline"/>
        <w:rPr>
          <w:rFonts w:cs="ＭＳ ゴシック"/>
          <w:sz w:val="20"/>
          <w:szCs w:val="20"/>
        </w:rPr>
      </w:pPr>
      <w:r w:rsidRPr="00FF4185">
        <w:rPr>
          <w:rFonts w:cs="ＭＳ ゴシック" w:hint="eastAsia"/>
          <w:sz w:val="20"/>
          <w:szCs w:val="20"/>
        </w:rPr>
        <w:t xml:space="preserve">　　（12）　「競争的資金」とは、競争的な研究環境を形成し、研究者が多様で独</w:t>
      </w:r>
      <w:r w:rsidR="0033132E" w:rsidRPr="00FF4185">
        <w:rPr>
          <w:rFonts w:cs="ＭＳ ゴシック" w:hint="eastAsia"/>
          <w:sz w:val="20"/>
          <w:szCs w:val="20"/>
        </w:rPr>
        <w:t>創</w:t>
      </w:r>
      <w:r w:rsidRPr="00FF4185">
        <w:rPr>
          <w:rFonts w:cs="ＭＳ ゴシック" w:hint="eastAsia"/>
          <w:sz w:val="20"/>
          <w:szCs w:val="20"/>
        </w:rPr>
        <w:t>的な研究開発に</w:t>
      </w:r>
      <w:r w:rsidR="0050261D" w:rsidRPr="00FF4185">
        <w:rPr>
          <w:rFonts w:cs="ＭＳ ゴシック" w:hint="eastAsia"/>
          <w:sz w:val="20"/>
          <w:szCs w:val="20"/>
        </w:rPr>
        <w:t>継続的、発展的に</w:t>
      </w:r>
      <w:r w:rsidRPr="00FF4185">
        <w:rPr>
          <w:rFonts w:cs="ＭＳ ゴシック" w:hint="eastAsia"/>
          <w:sz w:val="20"/>
          <w:szCs w:val="20"/>
        </w:rPr>
        <w:t>取り組む上で</w:t>
      </w:r>
      <w:r w:rsidR="0050261D" w:rsidRPr="00FF4185">
        <w:rPr>
          <w:rFonts w:cs="ＭＳ ゴシック" w:hint="eastAsia"/>
          <w:sz w:val="20"/>
          <w:szCs w:val="20"/>
        </w:rPr>
        <w:t>基幹</w:t>
      </w:r>
      <w:r w:rsidRPr="00FF4185">
        <w:rPr>
          <w:rFonts w:cs="ＭＳ ゴシック" w:hint="eastAsia"/>
          <w:sz w:val="20"/>
          <w:szCs w:val="20"/>
        </w:rPr>
        <w:t>的な研究資金をいう。</w:t>
      </w:r>
    </w:p>
    <w:p w14:paraId="654F59B0" w14:textId="77777777" w:rsidR="00173AA1" w:rsidRPr="00FF4185" w:rsidRDefault="00173AA1" w:rsidP="00210536">
      <w:pPr>
        <w:adjustRightInd w:val="0"/>
        <w:ind w:left="1000" w:hangingChars="500" w:hanging="1000"/>
        <w:jc w:val="left"/>
        <w:textAlignment w:val="baseline"/>
        <w:rPr>
          <w:rFonts w:cs="ＭＳ ゴシック"/>
          <w:sz w:val="20"/>
          <w:szCs w:val="20"/>
          <w:lang w:eastAsia="zh-CN"/>
        </w:rPr>
      </w:pPr>
      <w:r w:rsidRPr="00FF4185">
        <w:rPr>
          <w:rFonts w:cs="ＭＳ ゴシック" w:hint="eastAsia"/>
          <w:sz w:val="20"/>
          <w:szCs w:val="20"/>
        </w:rPr>
        <w:t xml:space="preserve">　　　　　　</w:t>
      </w:r>
      <w:r w:rsidRPr="00FF4185">
        <w:rPr>
          <w:rFonts w:cs="ＭＳ ゴシック" w:hint="eastAsia"/>
          <w:sz w:val="20"/>
          <w:szCs w:val="20"/>
          <w:lang w:eastAsia="zh-CN"/>
        </w:rPr>
        <w:t>（参考）文部科学省競争的資金一覧</w:t>
      </w:r>
    </w:p>
    <w:p w14:paraId="30309825" w14:textId="77777777" w:rsidR="00173AA1" w:rsidRPr="00FF4185" w:rsidRDefault="00173AA1" w:rsidP="00210536">
      <w:pPr>
        <w:adjustRightInd w:val="0"/>
        <w:ind w:left="1000" w:hangingChars="500" w:hanging="1000"/>
        <w:jc w:val="left"/>
        <w:textAlignment w:val="baseline"/>
        <w:rPr>
          <w:rFonts w:cs="ＭＳ ゴシック"/>
          <w:sz w:val="20"/>
          <w:szCs w:val="20"/>
          <w:lang w:eastAsia="zh-CN"/>
        </w:rPr>
      </w:pPr>
      <w:r w:rsidRPr="00FF4185">
        <w:rPr>
          <w:rFonts w:cs="ＭＳ ゴシック" w:hint="eastAsia"/>
          <w:sz w:val="20"/>
          <w:szCs w:val="20"/>
          <w:lang w:eastAsia="zh-CN"/>
        </w:rPr>
        <w:t xml:space="preserve">　　　　　　　　　　</w:t>
      </w:r>
      <w:r w:rsidRPr="00FF4185">
        <w:rPr>
          <w:rFonts w:cs="ＭＳ ゴシック"/>
          <w:sz w:val="20"/>
          <w:szCs w:val="20"/>
          <w:lang w:eastAsia="zh-CN"/>
        </w:rPr>
        <w:t>http://www.mext.go.jp/a_menu/02_itiran.htm</w:t>
      </w:r>
    </w:p>
    <w:p w14:paraId="534989CC" w14:textId="77777777" w:rsidR="00AA1016" w:rsidRDefault="00AA1016" w:rsidP="00AA1016">
      <w:pPr>
        <w:adjustRightInd w:val="0"/>
        <w:ind w:left="1000" w:hangingChars="500" w:hanging="1000"/>
        <w:jc w:val="left"/>
        <w:textAlignment w:val="baseline"/>
        <w:rPr>
          <w:rFonts w:cs="ＭＳ ゴシック"/>
          <w:sz w:val="20"/>
          <w:szCs w:val="20"/>
        </w:rPr>
      </w:pPr>
      <w:r w:rsidRPr="00FF4185">
        <w:rPr>
          <w:rFonts w:cs="ＭＳ ゴシック" w:hint="eastAsia"/>
          <w:sz w:val="20"/>
          <w:szCs w:val="20"/>
          <w:lang w:eastAsia="zh-CN"/>
        </w:rPr>
        <w:t xml:space="preserve">　　</w:t>
      </w:r>
      <w:r w:rsidRPr="00FF4185">
        <w:rPr>
          <w:rFonts w:cs="ＭＳ ゴシック" w:hint="eastAsia"/>
          <w:sz w:val="20"/>
          <w:szCs w:val="20"/>
        </w:rPr>
        <w:t>（</w:t>
      </w:r>
      <w:r>
        <w:rPr>
          <w:rFonts w:cs="ＭＳ ゴシック" w:hint="eastAsia"/>
          <w:sz w:val="20"/>
          <w:szCs w:val="20"/>
        </w:rPr>
        <w:t>1</w:t>
      </w:r>
      <w:r>
        <w:rPr>
          <w:rFonts w:cs="ＭＳ ゴシック"/>
          <w:sz w:val="20"/>
          <w:szCs w:val="20"/>
        </w:rPr>
        <w:t>3</w:t>
      </w:r>
      <w:r w:rsidRPr="00FF4185">
        <w:rPr>
          <w:rFonts w:cs="ＭＳ ゴシック" w:hint="eastAsia"/>
          <w:sz w:val="20"/>
          <w:szCs w:val="20"/>
        </w:rPr>
        <w:t>）</w:t>
      </w:r>
      <w:r w:rsidR="00F27A75" w:rsidRPr="00FF4185">
        <w:rPr>
          <w:rFonts w:cs="ＭＳ ゴシック" w:hint="eastAsia"/>
          <w:sz w:val="20"/>
          <w:szCs w:val="20"/>
        </w:rPr>
        <w:t xml:space="preserve">　</w:t>
      </w:r>
      <w:r w:rsidRPr="00AA1016">
        <w:rPr>
          <w:rFonts w:cs="ＭＳ ゴシック" w:hint="eastAsia"/>
          <w:sz w:val="20"/>
          <w:szCs w:val="20"/>
        </w:rPr>
        <w:t>「競争的研究費」とは、</w:t>
      </w:r>
      <w:r w:rsidR="00F27A75">
        <w:rPr>
          <w:rFonts w:cs="ＭＳ ゴシック" w:hint="eastAsia"/>
          <w:sz w:val="20"/>
          <w:szCs w:val="20"/>
        </w:rPr>
        <w:t>公募により競争的に獲得される経費のうち「研究」に係る</w:t>
      </w:r>
      <w:r w:rsidRPr="00AA1016">
        <w:rPr>
          <w:rFonts w:cs="ＭＳ ゴシック" w:hint="eastAsia"/>
          <w:sz w:val="20"/>
          <w:szCs w:val="20"/>
        </w:rPr>
        <w:t>もの</w:t>
      </w:r>
      <w:r w:rsidR="00F27A75">
        <w:rPr>
          <w:rFonts w:cs="ＭＳ ゴシック" w:hint="eastAsia"/>
          <w:sz w:val="20"/>
          <w:szCs w:val="20"/>
        </w:rPr>
        <w:t>（競争的資金を含む。）</w:t>
      </w:r>
      <w:r w:rsidRPr="00AA1016">
        <w:rPr>
          <w:rFonts w:cs="ＭＳ ゴシック" w:hint="eastAsia"/>
          <w:sz w:val="20"/>
          <w:szCs w:val="20"/>
        </w:rPr>
        <w:t>をいう。</w:t>
      </w:r>
    </w:p>
    <w:p w14:paraId="47384674" w14:textId="77777777" w:rsidR="00722EE7" w:rsidRPr="00FF4185" w:rsidRDefault="00722EE7" w:rsidP="00AA1016">
      <w:pPr>
        <w:adjustRightInd w:val="0"/>
        <w:ind w:left="1000" w:hangingChars="500" w:hanging="1000"/>
        <w:jc w:val="left"/>
        <w:textAlignment w:val="baseline"/>
        <w:rPr>
          <w:rFonts w:cs="ＭＳ ゴシック"/>
          <w:sz w:val="20"/>
          <w:szCs w:val="20"/>
        </w:rPr>
      </w:pPr>
      <w:r>
        <w:rPr>
          <w:rFonts w:cs="ＭＳ ゴシック" w:hint="eastAsia"/>
          <w:sz w:val="20"/>
          <w:szCs w:val="20"/>
        </w:rPr>
        <w:t xml:space="preserve">　　</w:t>
      </w:r>
      <w:r w:rsidRPr="00722EE7">
        <w:rPr>
          <w:rFonts w:cs="ＭＳ ゴシック" w:hint="eastAsia"/>
          <w:sz w:val="20"/>
          <w:szCs w:val="20"/>
        </w:rPr>
        <w:t>（</w:t>
      </w:r>
      <w:r w:rsidRPr="00722EE7">
        <w:rPr>
          <w:rFonts w:cs="ＭＳ ゴシック"/>
          <w:sz w:val="20"/>
          <w:szCs w:val="20"/>
        </w:rPr>
        <w:t>14）　「自発的な研究活動等に関する実施方針」とは「競争的研究費においてプロジェクトの実施のために雇用される若手研究者の自発的な研究活動等に関する実施方針」（令和２年２月１２日競争的研究費に関する関係府省連絡会申し合わせ）をいう。</w:t>
      </w:r>
    </w:p>
    <w:p w14:paraId="54F3A6D5" w14:textId="77777777" w:rsidR="00B5278B" w:rsidRPr="00F27A75" w:rsidRDefault="00B5278B" w:rsidP="00F27A75">
      <w:pPr>
        <w:adjustRightInd w:val="0"/>
        <w:ind w:left="1000" w:hangingChars="500" w:hanging="1000"/>
        <w:jc w:val="left"/>
        <w:textAlignment w:val="baseline"/>
        <w:rPr>
          <w:rFonts w:cs="ＭＳ ゴシック"/>
          <w:sz w:val="20"/>
          <w:szCs w:val="20"/>
        </w:rPr>
      </w:pPr>
    </w:p>
    <w:p w14:paraId="2254194A"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（契約の締結）</w:t>
      </w:r>
    </w:p>
    <w:p w14:paraId="0F5AF28B" w14:textId="77777777" w:rsidR="00723BB5" w:rsidRPr="00FF4185" w:rsidRDefault="00723BB5" w:rsidP="00723BB5">
      <w:pPr>
        <w:overflowPunct w:val="0"/>
        <w:adjustRightInd w:val="0"/>
        <w:spacing w:line="282" w:lineRule="exact"/>
        <w:ind w:left="658" w:hanging="656"/>
        <w:jc w:val="left"/>
        <w:textAlignment w:val="baseline"/>
        <w:rPr>
          <w:rFonts w:hAnsi="Century"/>
          <w:sz w:val="20"/>
          <w:szCs w:val="20"/>
        </w:rPr>
      </w:pPr>
      <w:r w:rsidRPr="00FF4185">
        <w:rPr>
          <w:rFonts w:hAnsi="Century" w:cs="ＭＳ ゴシック" w:hint="eastAsia"/>
          <w:sz w:val="20"/>
          <w:szCs w:val="20"/>
        </w:rPr>
        <w:t>第２　　受託予定者は、契約の締結にあたり、次に掲げる各号の書類を作成し、</w:t>
      </w:r>
      <w:r w:rsidR="00804B5C" w:rsidRPr="00FF4185">
        <w:rPr>
          <w:rFonts w:hAnsi="Century" w:cs="ＭＳ ゴシック" w:hint="eastAsia"/>
          <w:sz w:val="20"/>
          <w:szCs w:val="20"/>
        </w:rPr>
        <w:t>甲</w:t>
      </w:r>
      <w:r w:rsidRPr="00FF4185">
        <w:rPr>
          <w:rFonts w:hAnsi="Century" w:cs="ＭＳ ゴシック" w:hint="eastAsia"/>
          <w:sz w:val="20"/>
          <w:szCs w:val="20"/>
        </w:rPr>
        <w:t>の指示する期日までに提出しなければならない。</w:t>
      </w:r>
    </w:p>
    <w:p w14:paraId="2F177CFD" w14:textId="77777777" w:rsidR="00723BB5" w:rsidRPr="00FF4185" w:rsidRDefault="00723BB5" w:rsidP="00723BB5">
      <w:pPr>
        <w:overflowPunct w:val="0"/>
        <w:adjustRightInd w:val="0"/>
        <w:spacing w:line="282" w:lineRule="exact"/>
        <w:ind w:left="658" w:hanging="216"/>
        <w:jc w:val="left"/>
        <w:textAlignment w:val="baseline"/>
        <w:rPr>
          <w:rFonts w:hAnsi="Century"/>
          <w:sz w:val="20"/>
          <w:szCs w:val="20"/>
        </w:rPr>
      </w:pPr>
      <w:r w:rsidRPr="00FF4185">
        <w:rPr>
          <w:rFonts w:hAnsi="Century" w:cs="ＭＳ ゴシック" w:hint="eastAsia"/>
          <w:sz w:val="20"/>
          <w:szCs w:val="20"/>
        </w:rPr>
        <w:lastRenderedPageBreak/>
        <w:t>（１）業務計画案（様式第２の業務計画書に準ずるもの）</w:t>
      </w:r>
    </w:p>
    <w:p w14:paraId="3322BC1E" w14:textId="77777777" w:rsidR="00723BB5" w:rsidRPr="00FF4185" w:rsidRDefault="00723BB5" w:rsidP="00723BB5">
      <w:pPr>
        <w:overflowPunct w:val="0"/>
        <w:adjustRightInd w:val="0"/>
        <w:spacing w:line="282" w:lineRule="exact"/>
        <w:ind w:left="658" w:hanging="216"/>
        <w:jc w:val="left"/>
        <w:textAlignment w:val="baseline"/>
        <w:rPr>
          <w:rFonts w:hAnsi="Century" w:cs="ＭＳ ゴシック"/>
          <w:sz w:val="20"/>
          <w:szCs w:val="20"/>
        </w:rPr>
      </w:pPr>
      <w:r w:rsidRPr="00FF4185">
        <w:rPr>
          <w:rFonts w:hAnsi="Century" w:cs="ＭＳ ゴシック" w:hint="eastAsia"/>
          <w:sz w:val="20"/>
          <w:szCs w:val="20"/>
        </w:rPr>
        <w:t>（２）経費等内訳書</w:t>
      </w:r>
    </w:p>
    <w:p w14:paraId="5697AC4E" w14:textId="77777777" w:rsidR="00EF146A" w:rsidRPr="00FF4185" w:rsidRDefault="00EF146A" w:rsidP="00723BB5">
      <w:pPr>
        <w:overflowPunct w:val="0"/>
        <w:adjustRightInd w:val="0"/>
        <w:spacing w:line="282" w:lineRule="exact"/>
        <w:ind w:left="658" w:hanging="216"/>
        <w:jc w:val="left"/>
        <w:textAlignment w:val="baseline"/>
        <w:rPr>
          <w:rFonts w:hAnsi="Century"/>
          <w:sz w:val="20"/>
          <w:szCs w:val="20"/>
        </w:rPr>
      </w:pPr>
      <w:r w:rsidRPr="00FF4185">
        <w:rPr>
          <w:rFonts w:hAnsi="Century" w:cs="ＭＳ ゴシック" w:hint="eastAsia"/>
          <w:sz w:val="20"/>
          <w:szCs w:val="20"/>
        </w:rPr>
        <w:t>（３）誓約書（様式第４</w:t>
      </w:r>
      <w:r w:rsidR="005D386D" w:rsidRPr="00FF4185">
        <w:rPr>
          <w:rFonts w:hAnsi="Century" w:cs="ＭＳ ゴシック" w:hint="eastAsia"/>
          <w:sz w:val="20"/>
          <w:szCs w:val="20"/>
        </w:rPr>
        <w:t>５</w:t>
      </w:r>
      <w:r w:rsidRPr="00FF4185">
        <w:rPr>
          <w:rFonts w:hAnsi="Century" w:cs="ＭＳ ゴシック" w:hint="eastAsia"/>
          <w:sz w:val="20"/>
          <w:szCs w:val="20"/>
        </w:rPr>
        <w:t>）（競争性のない随意契約の場合）</w:t>
      </w:r>
    </w:p>
    <w:p w14:paraId="13BA0B46" w14:textId="77777777" w:rsidR="00723BB5" w:rsidRPr="00FF4185" w:rsidRDefault="00723BB5" w:rsidP="00723BB5">
      <w:pPr>
        <w:overflowPunct w:val="0"/>
        <w:adjustRightInd w:val="0"/>
        <w:spacing w:line="282" w:lineRule="exact"/>
        <w:ind w:left="656" w:hanging="434"/>
        <w:jc w:val="left"/>
        <w:textAlignment w:val="baseline"/>
        <w:rPr>
          <w:rFonts w:hAnsi="Century"/>
          <w:sz w:val="20"/>
          <w:szCs w:val="20"/>
        </w:rPr>
      </w:pPr>
      <w:r w:rsidRPr="00FF4185">
        <w:rPr>
          <w:rFonts w:hAnsi="Century" w:cs="ＭＳ ゴシック" w:hint="eastAsia"/>
          <w:sz w:val="20"/>
          <w:szCs w:val="20"/>
        </w:rPr>
        <w:t>２　　契約の締結は、委託契約書により、契約を変更するときは、変更委託契約書による。</w:t>
      </w:r>
    </w:p>
    <w:p w14:paraId="634F3539"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３　　委託契約書について、</w:t>
      </w:r>
      <w:r w:rsidRPr="00FF4185">
        <w:rPr>
          <w:rFonts w:hAnsi="Century" w:cs="ＭＳ ゴシック"/>
          <w:sz w:val="20"/>
          <w:szCs w:val="20"/>
        </w:rPr>
        <w:t>国の安全に関する重要な情報を扱</w:t>
      </w:r>
      <w:r w:rsidRPr="00FF4185">
        <w:rPr>
          <w:rFonts w:hAnsi="Century" w:cs="ＭＳ ゴシック" w:hint="eastAsia"/>
          <w:sz w:val="20"/>
          <w:szCs w:val="20"/>
        </w:rPr>
        <w:t>う</w:t>
      </w:r>
      <w:r w:rsidRPr="00FF4185">
        <w:rPr>
          <w:rFonts w:hAnsi="Century" w:cs="ＭＳ ゴシック"/>
          <w:sz w:val="20"/>
          <w:szCs w:val="20"/>
        </w:rPr>
        <w:t>内容</w:t>
      </w:r>
      <w:r w:rsidRPr="00FF4185">
        <w:rPr>
          <w:rFonts w:hAnsi="Century" w:cs="ＭＳ ゴシック" w:hint="eastAsia"/>
          <w:sz w:val="20"/>
          <w:szCs w:val="20"/>
        </w:rPr>
        <w:t>の</w:t>
      </w:r>
      <w:r w:rsidRPr="00FF4185">
        <w:rPr>
          <w:rFonts w:hAnsi="Century" w:cs="ＭＳ ゴシック"/>
          <w:sz w:val="20"/>
          <w:szCs w:val="20"/>
        </w:rPr>
        <w:t>委託契約を締結する</w:t>
      </w:r>
      <w:r w:rsidR="004B4F7B" w:rsidRPr="00FF4185">
        <w:rPr>
          <w:rFonts w:hAnsi="Century" w:cs="ＭＳ ゴシック" w:hint="eastAsia"/>
          <w:sz w:val="20"/>
          <w:szCs w:val="20"/>
        </w:rPr>
        <w:t>とき</w:t>
      </w:r>
      <w:r w:rsidRPr="00FF4185">
        <w:rPr>
          <w:rFonts w:hAnsi="Century" w:cs="ＭＳ ゴシック"/>
          <w:sz w:val="20"/>
          <w:szCs w:val="20"/>
        </w:rPr>
        <w:t>には、</w:t>
      </w:r>
      <w:r w:rsidRPr="00FF4185">
        <w:rPr>
          <w:rFonts w:hAnsi="Century" w:cs="ＭＳ ゴシック" w:hint="eastAsia"/>
          <w:sz w:val="20"/>
          <w:szCs w:val="20"/>
        </w:rPr>
        <w:t>委託契約書第４９条（その他の事項）の前に下記のとおり追加される。</w:t>
      </w:r>
    </w:p>
    <w:p w14:paraId="70B9BFC5"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20FED045"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（情報セキュリティを確保するための体制整備）</w:t>
      </w:r>
    </w:p>
    <w:p w14:paraId="6A88A987"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乙は、組織全体のセキュリティを確保するとともに、委託業務の実施において情報セキュリティを確保するとともに、委託業務の実施において情報セキュリティを確保するための体制を整備しなければならない。</w:t>
      </w:r>
    </w:p>
    <w:p w14:paraId="17DC7E4E" w14:textId="77777777" w:rsidR="00311E4E"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 xml:space="preserve">　２　乙は、前項に係る体制において、経営者を関与させ、経営者の責任の明確化を図る</w:t>
      </w:r>
      <w:r w:rsidR="00311E4E" w:rsidRPr="00FF4185">
        <w:rPr>
          <w:rFonts w:hAnsi="Century" w:cs="ＭＳ ゴシック" w:hint="eastAsia"/>
          <w:sz w:val="20"/>
          <w:szCs w:val="20"/>
        </w:rPr>
        <w:t>こと。</w:t>
      </w:r>
    </w:p>
    <w:p w14:paraId="00E63D26" w14:textId="77777777" w:rsidR="00AD66D9" w:rsidRPr="00FF4185" w:rsidRDefault="00311E4E" w:rsidP="00311E4E">
      <w:pPr>
        <w:overflowPunct w:val="0"/>
        <w:adjustRightInd w:val="0"/>
        <w:spacing w:line="282" w:lineRule="exact"/>
        <w:ind w:leftChars="580" w:left="1454" w:hangingChars="118" w:hanging="236"/>
        <w:jc w:val="left"/>
        <w:textAlignment w:val="baseline"/>
        <w:rPr>
          <w:rFonts w:hAnsi="Century" w:cs="ＭＳ ゴシック"/>
          <w:sz w:val="20"/>
          <w:szCs w:val="20"/>
        </w:rPr>
      </w:pPr>
      <w:r w:rsidRPr="00FF4185">
        <w:rPr>
          <w:rFonts w:hAnsi="Century" w:cs="ＭＳ ゴシック" w:hint="eastAsia"/>
          <w:sz w:val="20"/>
          <w:szCs w:val="20"/>
        </w:rPr>
        <w:t>３　乙は、第１項に係る体制において、</w:t>
      </w:r>
      <w:r w:rsidR="00AD66D9" w:rsidRPr="00FF4185">
        <w:rPr>
          <w:rFonts w:hAnsi="Century" w:cs="ＭＳ ゴシック" w:hint="eastAsia"/>
          <w:sz w:val="20"/>
          <w:szCs w:val="20"/>
        </w:rPr>
        <w:t>委託業務の実務担当者には「情報処理の促進に関する法律」（昭和４５年法律第９０号）に基づき行われる情報処理技術者試験のうち、次のいずれかに該当する資格を有する者</w:t>
      </w:r>
      <w:r w:rsidRPr="00FF4185">
        <w:rPr>
          <w:rFonts w:hAnsi="Century" w:cs="ＭＳ ゴシック" w:hint="eastAsia"/>
          <w:sz w:val="20"/>
          <w:szCs w:val="20"/>
        </w:rPr>
        <w:t>、又</w:t>
      </w:r>
      <w:r w:rsidR="00AD66D9" w:rsidRPr="00FF4185">
        <w:rPr>
          <w:rFonts w:hAnsi="Century" w:cs="ＭＳ ゴシック" w:hint="eastAsia"/>
          <w:sz w:val="20"/>
          <w:szCs w:val="20"/>
        </w:rPr>
        <w:t>は</w:t>
      </w:r>
      <w:r w:rsidRPr="00FF4185">
        <w:rPr>
          <w:rFonts w:hAnsi="Century" w:cs="ＭＳ ゴシック" w:hint="eastAsia"/>
          <w:sz w:val="20"/>
          <w:szCs w:val="20"/>
        </w:rPr>
        <w:t>当該資格において期待する技術水準</w:t>
      </w:r>
      <w:r w:rsidR="00AD66D9" w:rsidRPr="00FF4185">
        <w:rPr>
          <w:rFonts w:hAnsi="Century" w:cs="ＭＳ ゴシック" w:hint="eastAsia"/>
          <w:sz w:val="20"/>
          <w:szCs w:val="20"/>
        </w:rPr>
        <w:t>を</w:t>
      </w:r>
      <w:r w:rsidRPr="00FF4185">
        <w:rPr>
          <w:rFonts w:hAnsi="Century" w:cs="ＭＳ ゴシック" w:hint="eastAsia"/>
          <w:sz w:val="20"/>
          <w:szCs w:val="20"/>
        </w:rPr>
        <w:t>満たしている</w:t>
      </w:r>
      <w:r w:rsidR="00AD66D9" w:rsidRPr="00FF4185">
        <w:rPr>
          <w:rFonts w:hAnsi="Century" w:cs="ＭＳ ゴシック" w:hint="eastAsia"/>
          <w:sz w:val="20"/>
          <w:szCs w:val="20"/>
        </w:rPr>
        <w:t>こと</w:t>
      </w:r>
      <w:r w:rsidRPr="00FF4185">
        <w:rPr>
          <w:rFonts w:hAnsi="Century" w:cs="ＭＳ ゴシック" w:hint="eastAsia"/>
          <w:sz w:val="20"/>
          <w:szCs w:val="20"/>
        </w:rPr>
        <w:t>を他の資格若しくは業務の実績により自ら証明出来る者を含めることとし</w:t>
      </w:r>
      <w:r w:rsidR="00AD66D9" w:rsidRPr="00FF4185">
        <w:rPr>
          <w:rFonts w:hAnsi="Century" w:cs="ＭＳ ゴシック" w:hint="eastAsia"/>
          <w:sz w:val="20"/>
          <w:szCs w:val="20"/>
        </w:rPr>
        <w:t>、当該者については、新たな知識の補充を行うことに配慮するものとする。</w:t>
      </w:r>
    </w:p>
    <w:p w14:paraId="1BC480DF" w14:textId="77777777" w:rsidR="00AD66D9" w:rsidRPr="00FF4185" w:rsidRDefault="004B4F7B" w:rsidP="004B4F7B">
      <w:pPr>
        <w:overflowPunct w:val="0"/>
        <w:adjustRightInd w:val="0"/>
        <w:spacing w:line="282" w:lineRule="exact"/>
        <w:ind w:firstLineChars="700" w:firstLine="1400"/>
        <w:jc w:val="left"/>
        <w:textAlignment w:val="baseline"/>
        <w:rPr>
          <w:rFonts w:hAnsi="Century" w:cs="ＭＳ ゴシック"/>
          <w:sz w:val="20"/>
          <w:szCs w:val="20"/>
          <w:lang w:eastAsia="zh-TW"/>
        </w:rPr>
      </w:pPr>
      <w:r w:rsidRPr="00FF4185">
        <w:rPr>
          <w:rFonts w:hAnsi="Century" w:cs="ＭＳ ゴシック" w:hint="eastAsia"/>
          <w:sz w:val="20"/>
          <w:szCs w:val="20"/>
          <w:lang w:eastAsia="zh-TW"/>
        </w:rPr>
        <w:t>（１）</w:t>
      </w:r>
      <w:r w:rsidR="00AD66D9" w:rsidRPr="00FF4185">
        <w:rPr>
          <w:rFonts w:hAnsi="Century" w:cs="ＭＳ ゴシック" w:hint="eastAsia"/>
          <w:sz w:val="20"/>
          <w:szCs w:val="20"/>
          <w:lang w:eastAsia="zh-TW"/>
        </w:rPr>
        <w:t xml:space="preserve">　情報</w:t>
      </w:r>
      <w:r w:rsidR="00E217B6">
        <w:rPr>
          <w:rFonts w:hAnsi="Century" w:cs="ＭＳ ゴシック" w:hint="eastAsia"/>
          <w:sz w:val="20"/>
          <w:szCs w:val="20"/>
          <w:lang w:eastAsia="zh-TW"/>
        </w:rPr>
        <w:t>処理安全確保支援士</w:t>
      </w:r>
    </w:p>
    <w:p w14:paraId="5C90A8FA" w14:textId="77777777" w:rsidR="00AD66D9" w:rsidRPr="00FF4185" w:rsidRDefault="004B4F7B" w:rsidP="004B4F7B">
      <w:pPr>
        <w:overflowPunct w:val="0"/>
        <w:adjustRightInd w:val="0"/>
        <w:spacing w:line="282" w:lineRule="exact"/>
        <w:ind w:firstLineChars="700" w:firstLine="1400"/>
        <w:jc w:val="left"/>
        <w:textAlignment w:val="baseline"/>
        <w:rPr>
          <w:rFonts w:hAnsi="Century" w:cs="ＭＳ ゴシック"/>
          <w:sz w:val="20"/>
          <w:szCs w:val="20"/>
        </w:rPr>
      </w:pPr>
      <w:r w:rsidRPr="00FF4185">
        <w:rPr>
          <w:rFonts w:hAnsi="Century" w:cs="ＭＳ ゴシック" w:hint="eastAsia"/>
          <w:sz w:val="20"/>
          <w:szCs w:val="20"/>
        </w:rPr>
        <w:t xml:space="preserve">（２）　</w:t>
      </w:r>
      <w:r w:rsidR="00AD66D9" w:rsidRPr="00FF4185">
        <w:rPr>
          <w:rFonts w:hAnsi="Century" w:cs="ＭＳ ゴシック" w:hint="eastAsia"/>
          <w:sz w:val="20"/>
          <w:szCs w:val="20"/>
        </w:rPr>
        <w:t>ＩＴサービスマネージャ試験</w:t>
      </w:r>
    </w:p>
    <w:p w14:paraId="34AF6C7B" w14:textId="77777777" w:rsidR="00AD66D9" w:rsidRPr="00FF4185" w:rsidRDefault="004B4F7B" w:rsidP="004B4F7B">
      <w:pPr>
        <w:overflowPunct w:val="0"/>
        <w:adjustRightInd w:val="0"/>
        <w:spacing w:line="282" w:lineRule="exact"/>
        <w:ind w:firstLineChars="700" w:firstLine="1400"/>
        <w:jc w:val="left"/>
        <w:textAlignment w:val="baseline"/>
        <w:rPr>
          <w:rFonts w:hAnsi="Century" w:cs="ＭＳ ゴシック"/>
          <w:sz w:val="20"/>
          <w:szCs w:val="20"/>
        </w:rPr>
      </w:pPr>
      <w:r w:rsidRPr="00FF4185">
        <w:rPr>
          <w:rFonts w:hAnsi="Century" w:cs="ＭＳ ゴシック" w:hint="eastAsia"/>
          <w:sz w:val="20"/>
          <w:szCs w:val="20"/>
        </w:rPr>
        <w:t>（３）</w:t>
      </w:r>
      <w:r w:rsidR="00AD66D9" w:rsidRPr="00FF4185">
        <w:rPr>
          <w:rFonts w:hAnsi="Century" w:cs="ＭＳ ゴシック" w:hint="eastAsia"/>
          <w:sz w:val="20"/>
          <w:szCs w:val="20"/>
        </w:rPr>
        <w:t xml:space="preserve">　システム監査技術者試験</w:t>
      </w:r>
    </w:p>
    <w:p w14:paraId="48E16AD2"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0ACBE6B7"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（国の安全に関する重要な情報の管理方法等）</w:t>
      </w:r>
    </w:p>
    <w:p w14:paraId="4B5EA796"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乙は、甲から提供される国の安全に関する重要な情報その他委託業務の実施において知り得た国の安全に関する重要な情報については、情報のライフサイクルの観点から管理方法を定め、委託業務の目的以外に利用してはならない。</w:t>
      </w:r>
    </w:p>
    <w:p w14:paraId="09500CAC"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5F02DA87"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（情報セキュリティ</w:t>
      </w:r>
      <w:r w:rsidR="008C16A3" w:rsidRPr="00FF4185">
        <w:rPr>
          <w:rFonts w:hAnsi="Century" w:cs="ＭＳ ゴシック" w:hint="eastAsia"/>
          <w:sz w:val="20"/>
          <w:szCs w:val="20"/>
        </w:rPr>
        <w:t>対策の履行状況等の報告</w:t>
      </w:r>
      <w:r w:rsidRPr="00FF4185">
        <w:rPr>
          <w:rFonts w:hAnsi="Century" w:cs="ＭＳ ゴシック" w:hint="eastAsia"/>
          <w:sz w:val="20"/>
          <w:szCs w:val="20"/>
        </w:rPr>
        <w:t>）</w:t>
      </w:r>
    </w:p>
    <w:p w14:paraId="0B866827"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乙は、委託業務の遂行において、定期的に情報セキュリティ対策の履行状況を甲に報告するとともに、次のいずれかの事象を含め情報セキュリティが侵害され又はそのおそれがある場合には、直ちに甲に報告しなければならない。</w:t>
      </w:r>
    </w:p>
    <w:p w14:paraId="3E56645A" w14:textId="77777777" w:rsidR="00AD66D9" w:rsidRPr="00FF4185" w:rsidRDefault="00AD66D9" w:rsidP="004B4F7B">
      <w:pPr>
        <w:overflowPunct w:val="0"/>
        <w:adjustRightInd w:val="0"/>
        <w:spacing w:line="282" w:lineRule="exact"/>
        <w:ind w:leftChars="105" w:left="2056" w:hangingChars="918" w:hanging="18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（１）　乙に提供し、又は乙によるアクセスを認める甲の情報の外部への漏えい及び目的外利用</w:t>
      </w:r>
    </w:p>
    <w:p w14:paraId="1354B5C7"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（２）　乙による甲のその他の情報へのアクセス</w:t>
      </w:r>
    </w:p>
    <w:p w14:paraId="33CE480B"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00D05506" w:rsidRPr="00FF4185">
        <w:rPr>
          <w:rFonts w:hAnsi="Century" w:cs="ＭＳ ゴシック" w:hint="eastAsia"/>
          <w:sz w:val="20"/>
          <w:szCs w:val="20"/>
        </w:rPr>
        <w:t>２　乙は、前項に係る必要な記録類を委託業務完了時まで</w:t>
      </w:r>
      <w:r w:rsidRPr="00FF4185">
        <w:rPr>
          <w:rFonts w:hAnsi="Century" w:cs="ＭＳ ゴシック" w:hint="eastAsia"/>
          <w:sz w:val="20"/>
          <w:szCs w:val="20"/>
        </w:rPr>
        <w:t>保存し、甲の求めに応じて委託業務完了報告書と共に甲に引き渡すものとする。</w:t>
      </w:r>
    </w:p>
    <w:p w14:paraId="0BAEA30B"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45B196B1"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（情報セキュリティ監査の実施）</w:t>
      </w:r>
    </w:p>
    <w:p w14:paraId="48EED8E5"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甲は、委託業務の遂行における乙の情報セキュリティ対策の履行状況を確認するため、情報セキュリティ監査の実施を必要と判断した場合、その実施内容（監査内容、対象範囲、実施者等）を定めて情報セキュリティ監査（甲が選定した事業者による監査を含む。）を実施することができる。</w:t>
      </w:r>
    </w:p>
    <w:p w14:paraId="0E03A5CE"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２　乙は、前項により甲が情報セキュリティ監査を実施する場合、あらかじめ情報セキュリティ監査を受け入れる部門、場所、時期、条件等を情報セキュリティ監査対応計画書等により提示しなければならない。</w:t>
      </w:r>
    </w:p>
    <w:p w14:paraId="3CFC96CB" w14:textId="77777777" w:rsidR="00AD66D9" w:rsidRPr="00FF4185" w:rsidRDefault="00AD66D9" w:rsidP="004B4F7B">
      <w:pPr>
        <w:overflowPunct w:val="0"/>
        <w:adjustRightInd w:val="0"/>
        <w:spacing w:line="282" w:lineRule="exact"/>
        <w:ind w:leftChars="597" w:left="1454" w:hangingChars="100" w:hanging="200"/>
        <w:jc w:val="left"/>
        <w:textAlignment w:val="baseline"/>
        <w:rPr>
          <w:rFonts w:hAnsi="Century" w:cs="ＭＳ ゴシック"/>
          <w:sz w:val="20"/>
          <w:szCs w:val="20"/>
        </w:rPr>
      </w:pPr>
      <w:r w:rsidRPr="00FF4185">
        <w:rPr>
          <w:rFonts w:hAnsi="Century" w:cs="ＭＳ ゴシック" w:hint="eastAsia"/>
          <w:sz w:val="20"/>
          <w:szCs w:val="20"/>
        </w:rPr>
        <w:t>３　乙は、自ら情報セキュリティ監査を実施した場合、その結果を甲に報告しなければならない。</w:t>
      </w:r>
    </w:p>
    <w:p w14:paraId="4131C41C" w14:textId="77777777" w:rsidR="004D022C" w:rsidRPr="00FF4185" w:rsidRDefault="004D022C" w:rsidP="004B4F7B">
      <w:pPr>
        <w:overflowPunct w:val="0"/>
        <w:adjustRightInd w:val="0"/>
        <w:spacing w:line="282" w:lineRule="exact"/>
        <w:ind w:leftChars="597" w:left="1454" w:hangingChars="100" w:hanging="200"/>
        <w:jc w:val="left"/>
        <w:textAlignment w:val="baseline"/>
        <w:rPr>
          <w:rFonts w:hAnsi="Century" w:cs="ＭＳ ゴシック"/>
          <w:sz w:val="20"/>
          <w:szCs w:val="20"/>
        </w:rPr>
      </w:pPr>
    </w:p>
    <w:p w14:paraId="2D3D4243" w14:textId="77777777" w:rsidR="00723BB5" w:rsidRPr="00FF4185" w:rsidRDefault="00AD66D9" w:rsidP="00AD66D9">
      <w:pPr>
        <w:overflowPunct w:val="0"/>
        <w:adjustRightInd w:val="0"/>
        <w:spacing w:line="282" w:lineRule="exact"/>
        <w:ind w:leftChars="95" w:left="599" w:hangingChars="200" w:hanging="400"/>
        <w:jc w:val="left"/>
        <w:textAlignment w:val="baseline"/>
        <w:rPr>
          <w:rFonts w:hAnsi="Century"/>
          <w:sz w:val="20"/>
          <w:szCs w:val="20"/>
        </w:rPr>
      </w:pPr>
      <w:r w:rsidRPr="00FF4185">
        <w:rPr>
          <w:rFonts w:hAnsi="Century" w:cs="ＭＳ ゴシック" w:hint="eastAsia"/>
          <w:sz w:val="20"/>
          <w:szCs w:val="20"/>
        </w:rPr>
        <w:t>４</w:t>
      </w:r>
      <w:r w:rsidR="00723BB5" w:rsidRPr="00FF4185">
        <w:rPr>
          <w:rFonts w:hAnsi="Century" w:cs="ＭＳ ゴシック" w:hint="eastAsia"/>
          <w:sz w:val="20"/>
          <w:szCs w:val="20"/>
        </w:rPr>
        <w:t xml:space="preserve">　　委託契約書について、国有財産（産業財産権及び著作権を除く）を使用するときは、委託契約書第４</w:t>
      </w:r>
      <w:r w:rsidR="0082532F" w:rsidRPr="00FF4185">
        <w:rPr>
          <w:rFonts w:hAnsi="Century" w:cs="ＭＳ ゴシック" w:hint="eastAsia"/>
          <w:sz w:val="20"/>
          <w:szCs w:val="20"/>
        </w:rPr>
        <w:t>９</w:t>
      </w:r>
      <w:r w:rsidR="00723BB5" w:rsidRPr="00FF4185">
        <w:rPr>
          <w:rFonts w:hAnsi="Century" w:cs="ＭＳ ゴシック" w:hint="eastAsia"/>
          <w:sz w:val="20"/>
          <w:szCs w:val="20"/>
        </w:rPr>
        <w:t>条（その他の事項）の前に下記のとおり追加される。</w:t>
      </w:r>
    </w:p>
    <w:p w14:paraId="2223C0E2" w14:textId="77777777" w:rsidR="00723BB5" w:rsidRPr="00FF4185" w:rsidRDefault="00723BB5" w:rsidP="00723BB5">
      <w:pPr>
        <w:overflowPunct w:val="0"/>
        <w:adjustRightInd w:val="0"/>
        <w:spacing w:line="282" w:lineRule="exact"/>
        <w:ind w:left="1428" w:hanging="546"/>
        <w:jc w:val="left"/>
        <w:textAlignment w:val="baseline"/>
        <w:rPr>
          <w:rFonts w:hAnsi="Century"/>
          <w:sz w:val="20"/>
          <w:szCs w:val="20"/>
        </w:rPr>
      </w:pPr>
      <w:r w:rsidRPr="00FF4185">
        <w:rPr>
          <w:rFonts w:hAnsi="Century" w:cs="ＭＳ ゴシック" w:hint="eastAsia"/>
          <w:sz w:val="20"/>
          <w:szCs w:val="20"/>
        </w:rPr>
        <w:t>（国有財産（産業財産権及び著作権を除く）</w:t>
      </w:r>
      <w:r w:rsidR="007B08B9" w:rsidRPr="00FF4185">
        <w:rPr>
          <w:rFonts w:hAnsi="Century" w:cs="ＭＳ ゴシック" w:hint="eastAsia"/>
          <w:sz w:val="20"/>
          <w:szCs w:val="20"/>
        </w:rPr>
        <w:t>の</w:t>
      </w:r>
      <w:r w:rsidRPr="00FF4185">
        <w:rPr>
          <w:rFonts w:hAnsi="Century" w:cs="ＭＳ ゴシック" w:hint="eastAsia"/>
          <w:sz w:val="20"/>
          <w:szCs w:val="20"/>
        </w:rPr>
        <w:t>使用）</w:t>
      </w:r>
    </w:p>
    <w:p w14:paraId="50AB6EF3" w14:textId="77777777" w:rsidR="00723BB5" w:rsidRPr="00FF4185" w:rsidRDefault="00723BB5" w:rsidP="00723BB5">
      <w:pPr>
        <w:overflowPunct w:val="0"/>
        <w:adjustRightInd w:val="0"/>
        <w:spacing w:line="282" w:lineRule="exact"/>
        <w:ind w:left="1760" w:hanging="878"/>
        <w:jc w:val="left"/>
        <w:textAlignment w:val="baseline"/>
        <w:rPr>
          <w:rFonts w:hAnsi="Century"/>
          <w:sz w:val="20"/>
          <w:szCs w:val="20"/>
        </w:rPr>
      </w:pPr>
      <w:r w:rsidRPr="00FF4185">
        <w:rPr>
          <w:rFonts w:hAnsi="Century" w:cs="ＭＳ ゴシック" w:hint="eastAsia"/>
          <w:sz w:val="20"/>
          <w:szCs w:val="20"/>
        </w:rPr>
        <w:t>第○条　　文部科学省○○○○長は、乙に対し、別紙に掲げる国有財産（産業財産権及び著作権を除く。以下「財産」という。）を使用させることができる。</w:t>
      </w:r>
    </w:p>
    <w:p w14:paraId="5BCC39BE" w14:textId="77777777" w:rsidR="00703C30" w:rsidRDefault="00723BB5" w:rsidP="00703C30">
      <w:pPr>
        <w:overflowPunct w:val="0"/>
        <w:adjustRightInd w:val="0"/>
        <w:spacing w:line="282" w:lineRule="exact"/>
        <w:ind w:left="1426" w:hanging="106"/>
        <w:jc w:val="left"/>
        <w:textAlignment w:val="baseline"/>
        <w:rPr>
          <w:rFonts w:hAnsi="Century" w:cs="ＭＳ ゴシック"/>
          <w:sz w:val="20"/>
          <w:szCs w:val="20"/>
        </w:rPr>
      </w:pPr>
      <w:r w:rsidRPr="00FF4185">
        <w:rPr>
          <w:rFonts w:hAnsi="Century" w:cs="ＭＳ ゴシック" w:hint="eastAsia"/>
          <w:sz w:val="20"/>
          <w:szCs w:val="20"/>
        </w:rPr>
        <w:lastRenderedPageBreak/>
        <w:t>２　　乙は、</w:t>
      </w:r>
      <w:r w:rsidR="006A5AE0" w:rsidRPr="00FF4185">
        <w:rPr>
          <w:rFonts w:hAnsi="Century" w:cs="ＭＳ ゴシック" w:hint="eastAsia"/>
          <w:sz w:val="20"/>
          <w:szCs w:val="20"/>
        </w:rPr>
        <w:t>委託業務</w:t>
      </w:r>
      <w:r w:rsidR="00703C30">
        <w:rPr>
          <w:rFonts w:hAnsi="Century" w:cs="ＭＳ ゴシック" w:hint="eastAsia"/>
          <w:sz w:val="20"/>
          <w:szCs w:val="20"/>
        </w:rPr>
        <w:t>以外の目的に財産を使用してはならない。</w:t>
      </w:r>
    </w:p>
    <w:p w14:paraId="44D00338" w14:textId="77777777" w:rsidR="00C00582" w:rsidRPr="00FF4185" w:rsidRDefault="00C00582" w:rsidP="00703C30">
      <w:pPr>
        <w:overflowPunct w:val="0"/>
        <w:adjustRightInd w:val="0"/>
        <w:spacing w:line="282" w:lineRule="exact"/>
        <w:ind w:left="1426" w:rightChars="-68" w:right="-143" w:hanging="106"/>
        <w:jc w:val="left"/>
        <w:textAlignment w:val="baseline"/>
        <w:rPr>
          <w:rFonts w:hAnsi="Century"/>
          <w:sz w:val="20"/>
          <w:szCs w:val="20"/>
        </w:rPr>
      </w:pPr>
      <w:r w:rsidRPr="00FF4185">
        <w:rPr>
          <w:rFonts w:hAnsi="Century" w:cs="ＭＳ ゴシック" w:hint="eastAsia"/>
          <w:sz w:val="20"/>
          <w:szCs w:val="20"/>
        </w:rPr>
        <w:t>３　　乙は、財産を使用するときは、善良な管理者の注意をもって管理しなければならない。</w:t>
      </w:r>
    </w:p>
    <w:p w14:paraId="7B1842F9" w14:textId="77777777" w:rsidR="00723BB5" w:rsidRPr="00FF4185" w:rsidRDefault="00723BB5" w:rsidP="00723BB5">
      <w:pPr>
        <w:overflowPunct w:val="0"/>
        <w:adjustRightInd w:val="0"/>
        <w:spacing w:line="282" w:lineRule="exact"/>
        <w:ind w:left="1756" w:hanging="214"/>
        <w:jc w:val="left"/>
        <w:textAlignment w:val="baseline"/>
        <w:rPr>
          <w:rFonts w:hAnsi="Century"/>
          <w:sz w:val="20"/>
          <w:szCs w:val="20"/>
        </w:rPr>
      </w:pPr>
      <w:r w:rsidRPr="00FF4185">
        <w:rPr>
          <w:rFonts w:hAnsi="Century" w:cs="ＭＳ ゴシック" w:hint="eastAsia"/>
          <w:sz w:val="20"/>
          <w:szCs w:val="20"/>
        </w:rPr>
        <w:t>（別紙）</w:t>
      </w:r>
    </w:p>
    <w:p w14:paraId="6CCE3D2B" w14:textId="77777777" w:rsidR="00723BB5" w:rsidRPr="00FF4185" w:rsidRDefault="00723BB5" w:rsidP="00723BB5">
      <w:pPr>
        <w:overflowPunct w:val="0"/>
        <w:adjustRightInd w:val="0"/>
        <w:spacing w:line="282" w:lineRule="exact"/>
        <w:ind w:left="1428" w:firstLine="220"/>
        <w:jc w:val="left"/>
        <w:textAlignment w:val="baseline"/>
        <w:rPr>
          <w:rFonts w:hAnsi="Century"/>
          <w:sz w:val="20"/>
          <w:szCs w:val="20"/>
        </w:rPr>
      </w:pPr>
      <w:r w:rsidRPr="00FF4185">
        <w:rPr>
          <w:rFonts w:hAnsi="Century" w:cs="ＭＳ ゴシック" w:hint="eastAsia"/>
          <w:sz w:val="20"/>
          <w:szCs w:val="20"/>
        </w:rPr>
        <w:t>１．財産の口座名</w:t>
      </w:r>
    </w:p>
    <w:p w14:paraId="3F0D9E6C" w14:textId="77777777" w:rsidR="00723BB5" w:rsidRPr="00FF4185" w:rsidRDefault="00723BB5" w:rsidP="00723BB5">
      <w:pPr>
        <w:overflowPunct w:val="0"/>
        <w:adjustRightInd w:val="0"/>
        <w:spacing w:line="282" w:lineRule="exact"/>
        <w:ind w:left="1428" w:firstLine="220"/>
        <w:jc w:val="left"/>
        <w:textAlignment w:val="baseline"/>
        <w:rPr>
          <w:rFonts w:hAnsi="Century"/>
          <w:sz w:val="20"/>
          <w:szCs w:val="20"/>
        </w:rPr>
      </w:pPr>
      <w:r w:rsidRPr="00FF4185">
        <w:rPr>
          <w:rFonts w:hAnsi="Century" w:cs="ＭＳ ゴシック" w:hint="eastAsia"/>
          <w:sz w:val="20"/>
          <w:szCs w:val="20"/>
        </w:rPr>
        <w:t>２．財産の所在地</w:t>
      </w:r>
    </w:p>
    <w:p w14:paraId="08835C32" w14:textId="77777777" w:rsidR="00723BB5" w:rsidRPr="00FF4185" w:rsidRDefault="00723BB5" w:rsidP="00723BB5">
      <w:pPr>
        <w:overflowPunct w:val="0"/>
        <w:adjustRightInd w:val="0"/>
        <w:spacing w:line="282" w:lineRule="exact"/>
        <w:ind w:left="1428" w:firstLine="220"/>
        <w:jc w:val="left"/>
        <w:textAlignment w:val="baseline"/>
        <w:rPr>
          <w:rFonts w:hAnsi="Century"/>
          <w:sz w:val="20"/>
          <w:szCs w:val="20"/>
        </w:rPr>
      </w:pPr>
      <w:r w:rsidRPr="00FF4185">
        <w:rPr>
          <w:rFonts w:hAnsi="Century" w:cs="ＭＳ ゴシック" w:hint="eastAsia"/>
          <w:sz w:val="20"/>
          <w:szCs w:val="20"/>
        </w:rPr>
        <w:t>３．財産の明細</w:t>
      </w:r>
    </w:p>
    <w:p w14:paraId="32749E2A" w14:textId="77777777" w:rsidR="00723BB5" w:rsidRPr="00FF4185" w:rsidRDefault="00723BB5" w:rsidP="00723BB5">
      <w:pPr>
        <w:overflowPunct w:val="0"/>
        <w:adjustRightInd w:val="0"/>
        <w:spacing w:line="282" w:lineRule="exact"/>
        <w:ind w:left="1428" w:firstLine="442"/>
        <w:jc w:val="left"/>
        <w:textAlignment w:val="baseline"/>
        <w:rPr>
          <w:rFonts w:hAnsi="Century"/>
          <w:sz w:val="20"/>
          <w:szCs w:val="20"/>
        </w:rPr>
      </w:pPr>
      <w:r w:rsidRPr="00FF4185">
        <w:rPr>
          <w:rFonts w:hAnsi="Century" w:cs="ＭＳ ゴシック" w:hint="eastAsia"/>
          <w:sz w:val="20"/>
          <w:szCs w:val="20"/>
        </w:rPr>
        <w:t>（１）土地</w:t>
      </w:r>
    </w:p>
    <w:p w14:paraId="3EE48D58" w14:textId="77777777" w:rsidR="00723BB5" w:rsidRPr="00FF4185" w:rsidRDefault="00723BB5" w:rsidP="00723BB5">
      <w:pPr>
        <w:overflowPunct w:val="0"/>
        <w:adjustRightInd w:val="0"/>
        <w:spacing w:line="282" w:lineRule="exact"/>
        <w:ind w:left="1428" w:firstLine="442"/>
        <w:jc w:val="left"/>
        <w:textAlignment w:val="baseline"/>
        <w:rPr>
          <w:rFonts w:hAnsi="Century"/>
          <w:sz w:val="20"/>
          <w:szCs w:val="20"/>
        </w:rPr>
      </w:pPr>
      <w:r w:rsidRPr="00FF4185">
        <w:rPr>
          <w:rFonts w:hAnsi="Century" w:cs="ＭＳ ゴシック" w:hint="eastAsia"/>
          <w:sz w:val="20"/>
          <w:szCs w:val="20"/>
        </w:rPr>
        <w:t>（２）建物</w:t>
      </w:r>
    </w:p>
    <w:p w14:paraId="610F4BDF" w14:textId="77777777" w:rsidR="00723BB5" w:rsidRPr="00FF4185" w:rsidRDefault="00723BB5" w:rsidP="006A5AE0">
      <w:pPr>
        <w:overflowPunct w:val="0"/>
        <w:adjustRightInd w:val="0"/>
        <w:spacing w:line="282" w:lineRule="exact"/>
        <w:ind w:left="1428" w:firstLine="442"/>
        <w:jc w:val="left"/>
        <w:textAlignment w:val="baseline"/>
        <w:rPr>
          <w:rFonts w:hAnsi="Century"/>
          <w:sz w:val="20"/>
          <w:szCs w:val="20"/>
        </w:rPr>
      </w:pPr>
      <w:r w:rsidRPr="00FF4185">
        <w:rPr>
          <w:rFonts w:hAnsi="Century" w:cs="ＭＳ ゴシック" w:hint="eastAsia"/>
          <w:sz w:val="20"/>
          <w:szCs w:val="20"/>
        </w:rPr>
        <w:t>（３）工作物</w:t>
      </w:r>
    </w:p>
    <w:p w14:paraId="22DEA13A" w14:textId="77777777" w:rsidR="00723BB5" w:rsidRPr="00FF4185" w:rsidRDefault="00AA1016" w:rsidP="001B19F8">
      <w:pPr>
        <w:overflowPunct w:val="0"/>
        <w:adjustRightInd w:val="0"/>
        <w:spacing w:line="282" w:lineRule="exact"/>
        <w:ind w:left="658" w:hanging="436"/>
        <w:jc w:val="left"/>
        <w:textAlignment w:val="baseline"/>
        <w:rPr>
          <w:rFonts w:hAnsi="Century"/>
          <w:sz w:val="20"/>
          <w:szCs w:val="20"/>
        </w:rPr>
      </w:pPr>
      <w:r>
        <w:rPr>
          <w:rFonts w:hAnsi="Century" w:cs="ＭＳ ゴシック" w:hint="eastAsia"/>
          <w:sz w:val="20"/>
          <w:szCs w:val="20"/>
        </w:rPr>
        <w:t>５</w:t>
      </w:r>
      <w:r w:rsidR="00723BB5" w:rsidRPr="00FF4185">
        <w:rPr>
          <w:rFonts w:hAnsi="Century" w:cs="ＭＳ ゴシック" w:hint="eastAsia"/>
          <w:sz w:val="20"/>
          <w:szCs w:val="20"/>
        </w:rPr>
        <w:t xml:space="preserve">　　乙は、委託契約書により難い場合は、必要に応じ、甲と協議し、加除修正を行うことができる。</w:t>
      </w:r>
    </w:p>
    <w:p w14:paraId="51DBE12C" w14:textId="77777777" w:rsidR="00723BB5" w:rsidRPr="00FF4185" w:rsidRDefault="00AA1016" w:rsidP="00723BB5">
      <w:pPr>
        <w:overflowPunct w:val="0"/>
        <w:adjustRightInd w:val="0"/>
        <w:spacing w:line="282" w:lineRule="exact"/>
        <w:ind w:left="656" w:hanging="434"/>
        <w:jc w:val="left"/>
        <w:textAlignment w:val="baseline"/>
        <w:rPr>
          <w:rFonts w:hAnsi="Century"/>
          <w:sz w:val="20"/>
          <w:szCs w:val="20"/>
        </w:rPr>
      </w:pPr>
      <w:r>
        <w:rPr>
          <w:rFonts w:hAnsi="Century" w:cs="ＭＳ ゴシック" w:hint="eastAsia"/>
          <w:sz w:val="20"/>
          <w:szCs w:val="20"/>
        </w:rPr>
        <w:t>６</w:t>
      </w:r>
      <w:r w:rsidR="00723BB5" w:rsidRPr="00FF4185">
        <w:rPr>
          <w:rFonts w:hAnsi="Century" w:cs="ＭＳ ゴシック" w:hint="eastAsia"/>
          <w:sz w:val="20"/>
          <w:szCs w:val="20"/>
        </w:rPr>
        <w:t xml:space="preserve">　　乙は、委託契約に関する権限及び支払行為に関する権限を乙の指定する者に行わせるときは、その定めを明記した規程等又は</w:t>
      </w:r>
      <w:r w:rsidR="007A192E" w:rsidRPr="00FF4185">
        <w:rPr>
          <w:rFonts w:hAnsi="Century" w:cs="ＭＳ ゴシック" w:hint="eastAsia"/>
          <w:sz w:val="20"/>
          <w:szCs w:val="20"/>
        </w:rPr>
        <w:t>委任状（</w:t>
      </w:r>
      <w:r w:rsidR="00723BB5" w:rsidRPr="00FF4185">
        <w:rPr>
          <w:rFonts w:hAnsi="Century" w:cs="ＭＳ ゴシック" w:hint="eastAsia"/>
          <w:sz w:val="20"/>
          <w:szCs w:val="20"/>
        </w:rPr>
        <w:t>様式第３</w:t>
      </w:r>
      <w:r w:rsidR="007A192E" w:rsidRPr="00FF4185">
        <w:rPr>
          <w:rFonts w:hAnsi="Century" w:cs="ＭＳ ゴシック" w:hint="eastAsia"/>
          <w:sz w:val="20"/>
          <w:szCs w:val="20"/>
        </w:rPr>
        <w:t>）</w:t>
      </w:r>
      <w:r w:rsidR="00723BB5" w:rsidRPr="00FF4185">
        <w:rPr>
          <w:rFonts w:hAnsi="Century" w:cs="ＭＳ ゴシック" w:hint="eastAsia"/>
          <w:sz w:val="20"/>
          <w:szCs w:val="20"/>
        </w:rPr>
        <w:t>を第１項の書類と合わせ、甲に提出しなければならない。</w:t>
      </w:r>
    </w:p>
    <w:p w14:paraId="7B5A2A2D" w14:textId="77777777" w:rsidR="00723BB5" w:rsidRPr="00FF4185" w:rsidRDefault="00AA1016" w:rsidP="00723BB5">
      <w:pPr>
        <w:overflowPunct w:val="0"/>
        <w:adjustRightInd w:val="0"/>
        <w:spacing w:line="282" w:lineRule="exact"/>
        <w:ind w:left="656" w:hanging="434"/>
        <w:jc w:val="left"/>
        <w:textAlignment w:val="baseline"/>
        <w:rPr>
          <w:rFonts w:hAnsi="Century"/>
          <w:sz w:val="20"/>
          <w:szCs w:val="20"/>
        </w:rPr>
      </w:pPr>
      <w:r>
        <w:rPr>
          <w:rFonts w:hAnsi="Century" w:cs="ＭＳ ゴシック" w:hint="eastAsia"/>
          <w:sz w:val="20"/>
          <w:szCs w:val="20"/>
        </w:rPr>
        <w:t>７</w:t>
      </w:r>
      <w:r w:rsidR="00723BB5" w:rsidRPr="00FF4185">
        <w:rPr>
          <w:rFonts w:hAnsi="Century" w:cs="ＭＳ ゴシック" w:hint="eastAsia"/>
          <w:sz w:val="20"/>
          <w:szCs w:val="20"/>
        </w:rPr>
        <w:t xml:space="preserve">　　前項に定める委任状については、次に掲げる各号を遵守しなければならない。</w:t>
      </w:r>
    </w:p>
    <w:p w14:paraId="4D10EE58" w14:textId="77777777" w:rsidR="00723BB5" w:rsidRPr="00FF4185" w:rsidRDefault="00723BB5" w:rsidP="00703C30">
      <w:pPr>
        <w:overflowPunct w:val="0"/>
        <w:adjustRightInd w:val="0"/>
        <w:spacing w:line="282" w:lineRule="exact"/>
        <w:ind w:left="1098" w:rightChars="-68" w:right="-143" w:hanging="656"/>
        <w:jc w:val="left"/>
        <w:textAlignment w:val="baseline"/>
        <w:rPr>
          <w:rFonts w:hAnsi="Century"/>
          <w:sz w:val="20"/>
          <w:szCs w:val="20"/>
        </w:rPr>
      </w:pPr>
      <w:r w:rsidRPr="00FF4185">
        <w:rPr>
          <w:rFonts w:hAnsi="Century" w:cs="ＭＳ ゴシック" w:hint="eastAsia"/>
          <w:sz w:val="20"/>
          <w:szCs w:val="20"/>
        </w:rPr>
        <w:t>（１）　権限を委任する者が公の機関である場合は、法令又は法令の委任を受けた規則等でその権限が委任されている者、法人等である場合は、その法人の代表権を有する者でなければならない。</w:t>
      </w:r>
    </w:p>
    <w:p w14:paraId="1D947253"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 xml:space="preserve">（２）　</w:t>
      </w:r>
      <w:r w:rsidR="00634B0D" w:rsidRPr="00634B0D">
        <w:rPr>
          <w:rFonts w:hAnsi="Century" w:cs="ＭＳ ゴシック" w:hint="eastAsia"/>
          <w:sz w:val="20"/>
          <w:szCs w:val="20"/>
        </w:rPr>
        <w:t>委託契約書（様式第１－１、１－２）及び変更委託契約書（様式第５）において、</w:t>
      </w:r>
      <w:r w:rsidR="000643F5">
        <w:rPr>
          <w:rFonts w:hAnsi="Century" w:cs="ＭＳ ゴシック" w:hint="eastAsia"/>
          <w:sz w:val="20"/>
          <w:szCs w:val="20"/>
        </w:rPr>
        <w:t>書面</w:t>
      </w:r>
      <w:r w:rsidR="00634B0D" w:rsidRPr="00634B0D">
        <w:rPr>
          <w:rFonts w:hAnsi="Century" w:cs="ＭＳ ゴシック" w:hint="eastAsia"/>
          <w:sz w:val="20"/>
          <w:szCs w:val="20"/>
        </w:rPr>
        <w:t>を用いる場合は、</w:t>
      </w:r>
      <w:r w:rsidRPr="00FF4185">
        <w:rPr>
          <w:rFonts w:hAnsi="Century" w:cs="ＭＳ ゴシック" w:hint="eastAsia"/>
          <w:sz w:val="20"/>
          <w:szCs w:val="20"/>
        </w:rPr>
        <w:t>乙及び受任者の印は、公印を使用しなくてはならない。やむ</w:t>
      </w:r>
      <w:r w:rsidR="007A192E" w:rsidRPr="00FF4185">
        <w:rPr>
          <w:rFonts w:hAnsi="Century" w:cs="ＭＳ ゴシック" w:hint="eastAsia"/>
          <w:sz w:val="20"/>
          <w:szCs w:val="20"/>
        </w:rPr>
        <w:t>を得ず</w:t>
      </w:r>
      <w:r w:rsidRPr="00FF4185">
        <w:rPr>
          <w:rFonts w:hAnsi="Century" w:cs="ＭＳ ゴシック" w:hint="eastAsia"/>
          <w:sz w:val="20"/>
          <w:szCs w:val="20"/>
        </w:rPr>
        <w:t>私印を使用する場合は、公印と併せて使用しなくてはならない。</w:t>
      </w:r>
    </w:p>
    <w:p w14:paraId="62F29126"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（３）　乙と委託費の請求者が異なる場合は、別に委任状を作成しなくてはならない。なお、委託費の請求行為の委任については、第１号に準ずる者とする。</w:t>
      </w:r>
    </w:p>
    <w:p w14:paraId="0EB74516"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27E20E26"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（委託業務の実施）</w:t>
      </w:r>
    </w:p>
    <w:p w14:paraId="26458147" w14:textId="77777777" w:rsidR="00064F92" w:rsidRPr="00FF4185" w:rsidRDefault="00723BB5" w:rsidP="00064F92">
      <w:pPr>
        <w:overflowPunct w:val="0"/>
        <w:adjustRightInd w:val="0"/>
        <w:spacing w:line="282" w:lineRule="exact"/>
        <w:ind w:left="630" w:hanging="626"/>
        <w:jc w:val="left"/>
        <w:textAlignment w:val="baseline"/>
        <w:rPr>
          <w:rFonts w:hAnsi="Century" w:cs="ＭＳ ゴシック"/>
          <w:sz w:val="20"/>
          <w:szCs w:val="20"/>
        </w:rPr>
      </w:pPr>
      <w:r w:rsidRPr="00FF4185">
        <w:rPr>
          <w:rFonts w:hAnsi="Century" w:cs="ＭＳ ゴシック" w:hint="eastAsia"/>
          <w:sz w:val="20"/>
          <w:szCs w:val="20"/>
        </w:rPr>
        <w:t>第３　　乙は、委託業務の実施にあたっては、経済性・効率性・有効性を充分に考慮し、委託業務に要する費用を使用するものとし、原則として、乙における会計諸規程等の定めるところにより処理する。</w:t>
      </w:r>
      <w:r w:rsidR="00064F92" w:rsidRPr="00FF4185">
        <w:rPr>
          <w:rFonts w:hAnsi="Century" w:cs="ＭＳ ゴシック" w:hint="eastAsia"/>
          <w:sz w:val="20"/>
          <w:szCs w:val="20"/>
        </w:rPr>
        <w:t>なお、乙が</w:t>
      </w:r>
      <w:r w:rsidR="00F07EA6" w:rsidRPr="00FF4185">
        <w:rPr>
          <w:rFonts w:hAnsi="Century" w:cs="ＭＳ ゴシック" w:hint="eastAsia"/>
          <w:sz w:val="20"/>
          <w:szCs w:val="20"/>
        </w:rPr>
        <w:t>、</w:t>
      </w:r>
      <w:r w:rsidR="00064F92" w:rsidRPr="00FF4185">
        <w:rPr>
          <w:rFonts w:hAnsi="Century" w:cs="ＭＳ ゴシック" w:hint="eastAsia"/>
          <w:sz w:val="20"/>
          <w:szCs w:val="20"/>
        </w:rPr>
        <w:t>自社</w:t>
      </w:r>
      <w:r w:rsidR="00F07EA6" w:rsidRPr="00FF4185">
        <w:rPr>
          <w:rFonts w:hAnsi="Century" w:cs="ＭＳ ゴシック" w:hint="eastAsia"/>
          <w:sz w:val="20"/>
          <w:szCs w:val="20"/>
        </w:rPr>
        <w:t>、親会社</w:t>
      </w:r>
      <w:r w:rsidR="00064F92" w:rsidRPr="00FF4185">
        <w:rPr>
          <w:rFonts w:hAnsi="Century" w:cs="ＭＳ ゴシック" w:hint="eastAsia"/>
          <w:sz w:val="20"/>
          <w:szCs w:val="20"/>
        </w:rPr>
        <w:t>又は子会社等（連結</w:t>
      </w:r>
      <w:r w:rsidR="00F07EA6" w:rsidRPr="00FF4185">
        <w:rPr>
          <w:rFonts w:hAnsi="Century" w:cs="ＭＳ ゴシック" w:hint="eastAsia"/>
          <w:sz w:val="20"/>
          <w:szCs w:val="20"/>
        </w:rPr>
        <w:t>財務諸表の連結対象である子会社、孫会社をいう。</w:t>
      </w:r>
      <w:r w:rsidR="00064F92" w:rsidRPr="00FF4185">
        <w:rPr>
          <w:rFonts w:hAnsi="Century" w:cs="ＭＳ ゴシック" w:hint="eastAsia"/>
          <w:sz w:val="20"/>
          <w:szCs w:val="20"/>
        </w:rPr>
        <w:t>）</w:t>
      </w:r>
      <w:r w:rsidR="00F07EA6" w:rsidRPr="00FF4185">
        <w:rPr>
          <w:rFonts w:hAnsi="Century" w:cs="ＭＳ ゴシック" w:hint="eastAsia"/>
          <w:sz w:val="20"/>
          <w:szCs w:val="20"/>
        </w:rPr>
        <w:t>（以下、自社、親会社又は子会社等を総称して「自社等」という。）</w:t>
      </w:r>
      <w:r w:rsidR="00064F92" w:rsidRPr="00FF4185">
        <w:rPr>
          <w:rFonts w:hAnsi="Century" w:cs="ＭＳ ゴシック" w:hint="eastAsia"/>
          <w:sz w:val="20"/>
          <w:szCs w:val="20"/>
        </w:rPr>
        <w:t>から調達しようとするときは、製造原価</w:t>
      </w:r>
      <w:r w:rsidR="00881C4C" w:rsidRPr="00FF4185">
        <w:rPr>
          <w:rFonts w:hAnsi="Century" w:cs="ＭＳ ゴシック" w:hint="eastAsia"/>
          <w:sz w:val="20"/>
          <w:szCs w:val="20"/>
        </w:rPr>
        <w:t>又は</w:t>
      </w:r>
      <w:r w:rsidR="00064F92" w:rsidRPr="00FF4185">
        <w:rPr>
          <w:rFonts w:hAnsi="Century" w:cs="ＭＳ ゴシック" w:hint="eastAsia"/>
          <w:sz w:val="20"/>
          <w:szCs w:val="20"/>
        </w:rPr>
        <w:t>仕入原価を用いることとし、利益排除を行わなければならない。ただし、自社等以外の者（２者以上）の見積書と比較し、自社等の価格の方が安価である場合には、この限りではない。</w:t>
      </w:r>
    </w:p>
    <w:p w14:paraId="537D407B" w14:textId="77777777" w:rsidR="00723BB5" w:rsidRPr="00FF4185" w:rsidRDefault="00064F92" w:rsidP="00210536">
      <w:pPr>
        <w:overflowPunct w:val="0"/>
        <w:adjustRightInd w:val="0"/>
        <w:spacing w:line="282" w:lineRule="exact"/>
        <w:ind w:leftChars="287" w:left="629" w:hangingChars="13" w:hanging="26"/>
        <w:jc w:val="left"/>
        <w:textAlignment w:val="baseline"/>
        <w:rPr>
          <w:rFonts w:hAnsi="Century" w:cs="ＭＳ ゴシック"/>
          <w:sz w:val="20"/>
          <w:szCs w:val="20"/>
        </w:rPr>
      </w:pPr>
      <w:r w:rsidRPr="00FF4185">
        <w:rPr>
          <w:rFonts w:hAnsi="Century" w:cs="ＭＳ ゴシック" w:hint="eastAsia"/>
          <w:sz w:val="20"/>
          <w:szCs w:val="20"/>
        </w:rPr>
        <w:t xml:space="preserve">　また、上記による利益排除を行った場合には、算出根拠を明らかにした書類（様式任意）を整備することとし、仮に、算出基礎が明らかにできない場合には、然るべき者が証明した製造原価証明書（様式任意）を作成すること。</w:t>
      </w:r>
    </w:p>
    <w:p w14:paraId="071F97A9"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209F43A"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（再委託）</w:t>
      </w:r>
    </w:p>
    <w:p w14:paraId="32EB3A00" w14:textId="77777777" w:rsidR="00723BB5" w:rsidRPr="00FF4185" w:rsidRDefault="00723BB5" w:rsidP="00723BB5">
      <w:pPr>
        <w:overflowPunct w:val="0"/>
        <w:adjustRightInd w:val="0"/>
        <w:spacing w:line="282" w:lineRule="exact"/>
        <w:ind w:left="638" w:hanging="636"/>
        <w:jc w:val="left"/>
        <w:textAlignment w:val="baseline"/>
        <w:rPr>
          <w:rFonts w:hAnsi="Century"/>
          <w:sz w:val="20"/>
          <w:szCs w:val="20"/>
        </w:rPr>
      </w:pPr>
      <w:r w:rsidRPr="00FF4185">
        <w:rPr>
          <w:rFonts w:hAnsi="Century" w:cs="ＭＳ ゴシック" w:hint="eastAsia"/>
          <w:sz w:val="20"/>
          <w:szCs w:val="20"/>
        </w:rPr>
        <w:t>第４　　委託契約書第７条に定める申請は、様式第７の「委託業務変更承認申請書」による。</w:t>
      </w:r>
    </w:p>
    <w:p w14:paraId="051CDF2E"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3FAA9EA2"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（会計処理関係）</w:t>
      </w:r>
    </w:p>
    <w:p w14:paraId="0F948C2A" w14:textId="77777777" w:rsidR="00723BB5" w:rsidRPr="00FF4185" w:rsidRDefault="00723BB5" w:rsidP="00723BB5">
      <w:pPr>
        <w:overflowPunct w:val="0"/>
        <w:adjustRightInd w:val="0"/>
        <w:spacing w:line="282" w:lineRule="exact"/>
        <w:ind w:left="658" w:hanging="656"/>
        <w:jc w:val="left"/>
        <w:textAlignment w:val="baseline"/>
        <w:rPr>
          <w:rFonts w:hAnsi="Century"/>
          <w:sz w:val="20"/>
          <w:szCs w:val="20"/>
        </w:rPr>
      </w:pPr>
      <w:r w:rsidRPr="00FF4185">
        <w:rPr>
          <w:rFonts w:hAnsi="Century" w:cs="ＭＳ ゴシック" w:hint="eastAsia"/>
          <w:sz w:val="20"/>
          <w:szCs w:val="20"/>
        </w:rPr>
        <w:t>第５　　委託契約書第９条に定める帳簿は、様式第６の「帳簿の様式」による。ただし、様式第６に掲げられた事項が漏れなく記載されているものであれば、この限りではない。</w:t>
      </w:r>
    </w:p>
    <w:p w14:paraId="50D1DC88"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1E062CDE"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第６　　委託契約書第９条に定める支出を証する書類とは、次</w:t>
      </w:r>
      <w:r w:rsidR="00472222" w:rsidRPr="00FF4185">
        <w:rPr>
          <w:rFonts w:hAnsi="Century" w:cs="ＭＳ ゴシック" w:hint="eastAsia"/>
          <w:sz w:val="20"/>
          <w:szCs w:val="20"/>
        </w:rPr>
        <w:t>の各号に掲げる</w:t>
      </w:r>
      <w:r w:rsidRPr="00FF4185">
        <w:rPr>
          <w:rFonts w:hAnsi="Century" w:cs="ＭＳ ゴシック" w:hint="eastAsia"/>
          <w:sz w:val="20"/>
          <w:szCs w:val="20"/>
        </w:rPr>
        <w:t>ものをいう。</w:t>
      </w:r>
    </w:p>
    <w:p w14:paraId="6DF403DB"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（１）　設備備品費及び試作品費は、契約、検収及び支払の関係の書類（見積書、発注書、契約書（</w:t>
      </w:r>
      <w:r w:rsidR="004A5828" w:rsidRPr="00FF4185">
        <w:rPr>
          <w:rFonts w:hAnsi="Century" w:cs="ＭＳ ゴシック" w:hint="eastAsia"/>
          <w:sz w:val="20"/>
          <w:szCs w:val="20"/>
        </w:rPr>
        <w:t>又</w:t>
      </w:r>
      <w:r w:rsidRPr="00FF4185">
        <w:rPr>
          <w:rFonts w:hAnsi="Century" w:cs="ＭＳ ゴシック" w:hint="eastAsia"/>
          <w:sz w:val="20"/>
          <w:szCs w:val="20"/>
        </w:rPr>
        <w:t>は請書）、納品書、検収書、請求書、領収書（</w:t>
      </w:r>
      <w:r w:rsidR="004A5828" w:rsidRPr="00FF4185">
        <w:rPr>
          <w:rFonts w:hAnsi="Century" w:cs="ＭＳ ゴシック" w:hint="eastAsia"/>
          <w:sz w:val="20"/>
          <w:szCs w:val="20"/>
        </w:rPr>
        <w:t>又</w:t>
      </w:r>
      <w:r w:rsidRPr="00FF4185">
        <w:rPr>
          <w:rFonts w:hAnsi="Century" w:cs="ＭＳ ゴシック" w:hint="eastAsia"/>
          <w:sz w:val="20"/>
          <w:szCs w:val="20"/>
        </w:rPr>
        <w:t>は銀行振込の明細）、入札関係書類、選定理由書等）及び会計伝票又はこれらに類する書類</w:t>
      </w:r>
    </w:p>
    <w:p w14:paraId="4544E623" w14:textId="6AC64528" w:rsidR="00E1404A"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（２）　人件費は、傭上決議書（日額、時間給の決定事項を含む。）、出勤簿、作業日報、出面表、給与支払明細書、領収書及び会計伝票又はこれらに類する書類</w:t>
      </w:r>
      <w:r w:rsidR="00E1404A">
        <w:rPr>
          <w:rFonts w:hAnsi="Century" w:cs="ＭＳ ゴシック" w:hint="eastAsia"/>
          <w:sz w:val="20"/>
          <w:szCs w:val="20"/>
        </w:rPr>
        <w:t>。</w:t>
      </w:r>
    </w:p>
    <w:p w14:paraId="7F3DB709" w14:textId="726687CD" w:rsidR="00723BB5" w:rsidRDefault="00E1404A" w:rsidP="00723BB5">
      <w:pPr>
        <w:overflowPunct w:val="0"/>
        <w:adjustRightInd w:val="0"/>
        <w:spacing w:line="282" w:lineRule="exact"/>
        <w:ind w:left="1048" w:hanging="628"/>
        <w:jc w:val="left"/>
        <w:textAlignment w:val="baseline"/>
        <w:rPr>
          <w:rFonts w:hAnsi="Century" w:cs="ＭＳ ゴシック"/>
          <w:sz w:val="20"/>
          <w:szCs w:val="20"/>
        </w:rPr>
      </w:pPr>
      <w:r>
        <w:rPr>
          <w:rFonts w:hAnsi="Century" w:cs="ＭＳ ゴシック" w:hint="eastAsia"/>
          <w:sz w:val="20"/>
          <w:szCs w:val="20"/>
        </w:rPr>
        <w:t xml:space="preserve">　　　　ただし、</w:t>
      </w:r>
      <w:r w:rsidR="002B3EBB" w:rsidRPr="00EF77A8">
        <w:rPr>
          <w:rFonts w:hAnsi="Century" w:cs="ＭＳ ゴシック" w:hint="eastAsia"/>
          <w:sz w:val="20"/>
          <w:szCs w:val="20"/>
        </w:rPr>
        <w:t>裁量労働制を適用している場合にあっては、</w:t>
      </w:r>
      <w:r w:rsidR="007B7FF5" w:rsidRPr="00EF77A8">
        <w:rPr>
          <w:rFonts w:cs="ＭＳ ゴシック" w:hint="eastAsia"/>
          <w:sz w:val="20"/>
          <w:szCs w:val="20"/>
        </w:rPr>
        <w:t>出勤簿、作業日報及び出面表</w:t>
      </w:r>
      <w:r>
        <w:rPr>
          <w:rFonts w:cs="ＭＳ ゴシック" w:hint="eastAsia"/>
          <w:sz w:val="20"/>
          <w:szCs w:val="20"/>
        </w:rPr>
        <w:t>に代えて、</w:t>
      </w:r>
      <w:r w:rsidR="007B7FF5" w:rsidRPr="00EF77A8">
        <w:rPr>
          <w:rFonts w:cs="ＭＳ ゴシック" w:hint="eastAsia"/>
          <w:sz w:val="20"/>
          <w:szCs w:val="20"/>
        </w:rPr>
        <w:t>を</w:t>
      </w:r>
      <w:r w:rsidR="002B3EBB" w:rsidRPr="00EF77A8">
        <w:rPr>
          <w:rFonts w:hAnsi="Century" w:cs="ＭＳ ゴシック" w:hint="eastAsia"/>
          <w:sz w:val="20"/>
          <w:szCs w:val="20"/>
        </w:rPr>
        <w:t>様式第４７の「裁量労働者エフォート率証明書」及び様式４８の「裁量労働者エフォート率実績証明書」</w:t>
      </w:r>
      <w:r w:rsidR="007B7FF5" w:rsidRPr="00EF77A8">
        <w:rPr>
          <w:rFonts w:cs="ＭＳ ゴシック" w:hint="eastAsia"/>
          <w:sz w:val="20"/>
          <w:szCs w:val="20"/>
        </w:rPr>
        <w:t>に</w:t>
      </w:r>
      <w:r>
        <w:rPr>
          <w:rFonts w:cs="ＭＳ ゴシック" w:hint="eastAsia"/>
          <w:sz w:val="20"/>
          <w:szCs w:val="20"/>
        </w:rPr>
        <w:t>よることができる。</w:t>
      </w:r>
    </w:p>
    <w:p w14:paraId="7DA3CACD" w14:textId="77777777" w:rsidR="00E1404A" w:rsidRPr="002B3EBB" w:rsidRDefault="00E1404A" w:rsidP="00723BB5">
      <w:pPr>
        <w:overflowPunct w:val="0"/>
        <w:adjustRightInd w:val="0"/>
        <w:spacing w:line="282" w:lineRule="exact"/>
        <w:ind w:left="1048" w:hanging="628"/>
        <w:jc w:val="left"/>
        <w:textAlignment w:val="baseline"/>
        <w:rPr>
          <w:rFonts w:hAnsi="Century"/>
          <w:sz w:val="20"/>
          <w:szCs w:val="20"/>
          <w:u w:val="single"/>
        </w:rPr>
      </w:pPr>
      <w:r>
        <w:rPr>
          <w:rFonts w:hAnsi="Century" w:cs="ＭＳ ゴシック" w:hint="eastAsia"/>
          <w:sz w:val="20"/>
          <w:szCs w:val="20"/>
        </w:rPr>
        <w:t xml:space="preserve">　　　　また、</w:t>
      </w:r>
      <w:r w:rsidRPr="00E1404A">
        <w:rPr>
          <w:rFonts w:hAnsi="Century" w:cs="ＭＳ ゴシック" w:hint="eastAsia"/>
          <w:sz w:val="20"/>
          <w:szCs w:val="20"/>
        </w:rPr>
        <w:t>競争的研究費のうち、「エフォート管理の運用統一について」（令和２年３月３１日資金配分機関及び所管関係府省申し合わせ）に基づく場合は、様式第４９の「エフォート証明書」及び様式第５０の「エフォート実績証明書」によることができる。</w:t>
      </w:r>
    </w:p>
    <w:p w14:paraId="0FA82877"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lastRenderedPageBreak/>
        <w:t xml:space="preserve">（３）　</w:t>
      </w:r>
      <w:r w:rsidR="00F27A75">
        <w:rPr>
          <w:rFonts w:hAnsi="Century" w:cs="ＭＳ ゴシック" w:hint="eastAsia"/>
          <w:sz w:val="20"/>
          <w:szCs w:val="20"/>
        </w:rPr>
        <w:t>第１号及び第２号に掲げる事項以外の経費</w:t>
      </w:r>
      <w:r w:rsidR="00AA1016">
        <w:rPr>
          <w:rFonts w:hAnsi="Century" w:cs="ＭＳ ゴシック" w:hint="eastAsia"/>
          <w:sz w:val="20"/>
          <w:szCs w:val="20"/>
        </w:rPr>
        <w:t>は</w:t>
      </w:r>
      <w:r w:rsidRPr="00FF4185">
        <w:rPr>
          <w:rFonts w:hAnsi="Century" w:cs="ＭＳ ゴシック" w:hint="eastAsia"/>
          <w:sz w:val="20"/>
          <w:szCs w:val="20"/>
        </w:rPr>
        <w:t>、第１号に準ずる書類とし、これにより難い場合は、実績を証する資料、明細書、出張命令書、出張復命書（出張内容がわかる資料）、請求書、領収書等及び会計伝票又はこれらに類する書類</w:t>
      </w:r>
    </w:p>
    <w:p w14:paraId="412518CC" w14:textId="77777777" w:rsidR="00723BB5" w:rsidRPr="00FF4185" w:rsidRDefault="00723BB5" w:rsidP="00723BB5">
      <w:pPr>
        <w:overflowPunct w:val="0"/>
        <w:adjustRightInd w:val="0"/>
        <w:spacing w:line="282" w:lineRule="exact"/>
        <w:ind w:left="680" w:hanging="632"/>
        <w:jc w:val="left"/>
        <w:textAlignment w:val="baseline"/>
        <w:rPr>
          <w:rFonts w:hAnsi="Century"/>
          <w:sz w:val="20"/>
          <w:szCs w:val="20"/>
        </w:rPr>
      </w:pPr>
    </w:p>
    <w:p w14:paraId="47353375" w14:textId="77777777" w:rsidR="00723BB5" w:rsidRPr="00FF4185" w:rsidRDefault="00723BB5" w:rsidP="00723BB5">
      <w:pPr>
        <w:overflowPunct w:val="0"/>
        <w:adjustRightInd w:val="0"/>
        <w:spacing w:line="282" w:lineRule="exact"/>
        <w:ind w:left="630" w:hanging="626"/>
        <w:jc w:val="left"/>
        <w:textAlignment w:val="baseline"/>
        <w:rPr>
          <w:rFonts w:hAnsi="Century"/>
          <w:sz w:val="20"/>
          <w:szCs w:val="20"/>
        </w:rPr>
      </w:pPr>
      <w:r w:rsidRPr="00FF4185">
        <w:rPr>
          <w:rFonts w:hAnsi="Century" w:cs="ＭＳ ゴシック" w:hint="eastAsia"/>
          <w:sz w:val="20"/>
          <w:szCs w:val="20"/>
        </w:rPr>
        <w:t>第７　　第６の支出を証する書類は、業務計画書の</w:t>
      </w:r>
      <w:r w:rsidR="00F65AC3" w:rsidRPr="00FF4185">
        <w:rPr>
          <w:rFonts w:hAnsi="Century" w:cs="ＭＳ ゴシック" w:hint="eastAsia"/>
          <w:sz w:val="20"/>
          <w:szCs w:val="20"/>
        </w:rPr>
        <w:t>大項目</w:t>
      </w:r>
      <w:r w:rsidRPr="00FF4185">
        <w:rPr>
          <w:rFonts w:hAnsi="Century" w:cs="ＭＳ ゴシック" w:hint="eastAsia"/>
          <w:sz w:val="20"/>
          <w:szCs w:val="20"/>
        </w:rPr>
        <w:t>毎、</w:t>
      </w:r>
      <w:r w:rsidR="00F65AC3" w:rsidRPr="00FF4185">
        <w:rPr>
          <w:rFonts w:hAnsi="Century" w:cs="ＭＳ ゴシック" w:hint="eastAsia"/>
          <w:sz w:val="20"/>
          <w:szCs w:val="20"/>
        </w:rPr>
        <w:t>中項目</w:t>
      </w:r>
      <w:r w:rsidRPr="00FF4185">
        <w:rPr>
          <w:rFonts w:hAnsi="Century" w:cs="ＭＳ ゴシック" w:hint="eastAsia"/>
          <w:sz w:val="20"/>
          <w:szCs w:val="20"/>
        </w:rPr>
        <w:t>毎、支払日順に編纂し、第５に定める帳簿とともに整理しておかなければならない。なお、これにより難い場合は、甲と協議し、甲の指示に従う。</w:t>
      </w:r>
    </w:p>
    <w:p w14:paraId="5F03F82D" w14:textId="77777777" w:rsidR="00723BB5" w:rsidRPr="00FF4185" w:rsidRDefault="00723BB5" w:rsidP="00723BB5">
      <w:pPr>
        <w:overflowPunct w:val="0"/>
        <w:adjustRightInd w:val="0"/>
        <w:spacing w:line="282" w:lineRule="exact"/>
        <w:ind w:left="630" w:hanging="408"/>
        <w:jc w:val="left"/>
        <w:textAlignment w:val="baseline"/>
        <w:rPr>
          <w:rFonts w:hAnsi="Century"/>
          <w:sz w:val="20"/>
          <w:szCs w:val="20"/>
        </w:rPr>
      </w:pPr>
      <w:r w:rsidRPr="00FF4185">
        <w:rPr>
          <w:rFonts w:hAnsi="Century" w:cs="ＭＳ ゴシック" w:hint="eastAsia"/>
          <w:sz w:val="20"/>
          <w:szCs w:val="20"/>
        </w:rPr>
        <w:t>２　　支出を証する書類が他の経費との合算により処理されているため、原本を別綴とすることが困難である場合は、原本に代えて写本によることができる。</w:t>
      </w:r>
    </w:p>
    <w:p w14:paraId="3654CD09"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E4AA151" w14:textId="77777777" w:rsidR="00723BB5" w:rsidRPr="00FF4185" w:rsidRDefault="00723BB5" w:rsidP="00723BB5">
      <w:pPr>
        <w:overflowPunct w:val="0"/>
        <w:adjustRightInd w:val="0"/>
        <w:spacing w:line="282" w:lineRule="exact"/>
        <w:ind w:left="630" w:hanging="626"/>
        <w:jc w:val="left"/>
        <w:textAlignment w:val="baseline"/>
        <w:rPr>
          <w:rFonts w:hAnsi="Century"/>
          <w:sz w:val="20"/>
          <w:szCs w:val="20"/>
        </w:rPr>
      </w:pPr>
      <w:r w:rsidRPr="00FF4185">
        <w:rPr>
          <w:rFonts w:hAnsi="Century" w:cs="ＭＳ ゴシック" w:hint="eastAsia"/>
          <w:sz w:val="20"/>
          <w:szCs w:val="20"/>
        </w:rPr>
        <w:t>第８　　委託業務の実施に必要な経費の執行等にあたっては、次の各号に留意する。</w:t>
      </w:r>
    </w:p>
    <w:p w14:paraId="401B9278"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１</w:t>
      </w:r>
      <w:r w:rsidRPr="00FF4185">
        <w:rPr>
          <w:rFonts w:hAnsi="Century" w:cs="ＭＳ ゴシック" w:hint="eastAsia"/>
          <w:sz w:val="20"/>
          <w:szCs w:val="20"/>
        </w:rPr>
        <w:t>）　設備備品の取得に要した経費（</w:t>
      </w:r>
      <w:r w:rsidR="0050707F" w:rsidRPr="00FF4185">
        <w:rPr>
          <w:rFonts w:hAnsi="Century" w:cs="ＭＳ ゴシック" w:hint="eastAsia"/>
          <w:sz w:val="20"/>
          <w:szCs w:val="20"/>
        </w:rPr>
        <w:t>据付費及び</w:t>
      </w:r>
      <w:r w:rsidRPr="00FF4185">
        <w:rPr>
          <w:rFonts w:hAnsi="Century" w:cs="ＭＳ ゴシック" w:hint="eastAsia"/>
          <w:sz w:val="20"/>
          <w:szCs w:val="20"/>
        </w:rPr>
        <w:t>付帯経費</w:t>
      </w:r>
      <w:r w:rsidR="0050707F" w:rsidRPr="00FF4185">
        <w:rPr>
          <w:rFonts w:hAnsi="Century" w:cs="ＭＳ ゴシック" w:hint="eastAsia"/>
          <w:sz w:val="20"/>
          <w:szCs w:val="20"/>
        </w:rPr>
        <w:t>（設計費、運搬費、試運転費用等）</w:t>
      </w:r>
      <w:r w:rsidRPr="00FF4185">
        <w:rPr>
          <w:rFonts w:hAnsi="Century" w:cs="ＭＳ ゴシック" w:hint="eastAsia"/>
          <w:sz w:val="20"/>
          <w:szCs w:val="20"/>
        </w:rPr>
        <w:t>を含む。）は、設備備品費に計上し、当該設備備品を</w:t>
      </w:r>
      <w:r w:rsidR="007B08B9" w:rsidRPr="00FF4185">
        <w:rPr>
          <w:rFonts w:hAnsi="Century" w:cs="ＭＳ ゴシック" w:hint="eastAsia"/>
          <w:sz w:val="20"/>
          <w:szCs w:val="20"/>
        </w:rPr>
        <w:t>委託業務廃止報告書（様式第１２</w:t>
      </w:r>
      <w:r w:rsidR="00265F1E" w:rsidRPr="00FF4185">
        <w:rPr>
          <w:rFonts w:hAnsi="Century" w:cs="ＭＳ ゴシック" w:hint="eastAsia"/>
          <w:sz w:val="20"/>
          <w:szCs w:val="20"/>
        </w:rPr>
        <w:t>－１又は様式第１２－２</w:t>
      </w:r>
      <w:r w:rsidR="007B08B9" w:rsidRPr="00FF4185">
        <w:rPr>
          <w:rFonts w:hAnsi="Century" w:cs="ＭＳ ゴシック" w:hint="eastAsia"/>
          <w:sz w:val="20"/>
          <w:szCs w:val="20"/>
        </w:rPr>
        <w:t>）及び</w:t>
      </w:r>
      <w:r w:rsidRPr="00FF4185">
        <w:rPr>
          <w:rFonts w:hAnsi="Century" w:cs="ＭＳ ゴシック" w:hint="eastAsia"/>
          <w:sz w:val="20"/>
          <w:szCs w:val="20"/>
        </w:rPr>
        <w:t>委託業務</w:t>
      </w:r>
      <w:r w:rsidR="00A23E67" w:rsidRPr="00FF4185">
        <w:rPr>
          <w:rFonts w:hAnsi="Century" w:cs="ＭＳ ゴシック" w:hint="eastAsia"/>
          <w:sz w:val="20"/>
          <w:szCs w:val="20"/>
        </w:rPr>
        <w:t>実績</w:t>
      </w:r>
      <w:r w:rsidRPr="00FF4185">
        <w:rPr>
          <w:rFonts w:hAnsi="Century" w:cs="ＭＳ ゴシック" w:hint="eastAsia"/>
          <w:sz w:val="20"/>
          <w:szCs w:val="20"/>
        </w:rPr>
        <w:t>報告書（様式第１</w:t>
      </w:r>
      <w:r w:rsidR="00350E83" w:rsidRPr="00FF4185">
        <w:rPr>
          <w:rFonts w:hAnsi="Century" w:cs="ＭＳ ゴシック" w:hint="eastAsia"/>
          <w:sz w:val="20"/>
          <w:szCs w:val="20"/>
        </w:rPr>
        <w:t>４</w:t>
      </w:r>
      <w:r w:rsidR="00B17255" w:rsidRPr="00FF4185">
        <w:rPr>
          <w:rFonts w:hAnsi="Century" w:cs="ＭＳ ゴシック" w:hint="eastAsia"/>
          <w:sz w:val="20"/>
          <w:szCs w:val="20"/>
        </w:rPr>
        <w:t>－１又は様式第１４－２</w:t>
      </w:r>
      <w:r w:rsidR="00860746" w:rsidRPr="00FF4185">
        <w:rPr>
          <w:rFonts w:hAnsi="Century" w:cs="ＭＳ ゴシック" w:hint="eastAsia"/>
          <w:sz w:val="20"/>
          <w:szCs w:val="20"/>
        </w:rPr>
        <w:t>）の取得資産一覧表</w:t>
      </w:r>
      <w:r w:rsidRPr="00FF4185">
        <w:rPr>
          <w:rFonts w:hAnsi="Century" w:cs="ＭＳ ゴシック" w:hint="eastAsia"/>
          <w:sz w:val="20"/>
          <w:szCs w:val="20"/>
        </w:rPr>
        <w:t>に資産計上するとき（以下「資産計上」という。）は、当該設備備品の取得に要した経費から据付費及び付帯経費を除した価格を計上すること。また、試作品を</w:t>
      </w:r>
      <w:r w:rsidR="00804B5C" w:rsidRPr="00FF4185">
        <w:rPr>
          <w:rFonts w:hAnsi="Century" w:cs="ＭＳ ゴシック" w:hint="eastAsia"/>
          <w:sz w:val="20"/>
          <w:szCs w:val="20"/>
        </w:rPr>
        <w:t>委託業務廃止報告書（様式第１２</w:t>
      </w:r>
      <w:r w:rsidR="00265F1E" w:rsidRPr="00FF4185">
        <w:rPr>
          <w:rFonts w:hAnsi="Century" w:cs="ＭＳ ゴシック" w:hint="eastAsia"/>
          <w:sz w:val="20"/>
          <w:szCs w:val="20"/>
        </w:rPr>
        <w:t>－１又は様式第１２－２</w:t>
      </w:r>
      <w:r w:rsidR="00804B5C" w:rsidRPr="00FF4185">
        <w:rPr>
          <w:rFonts w:hAnsi="Century" w:cs="ＭＳ ゴシック" w:hint="eastAsia"/>
          <w:sz w:val="20"/>
          <w:szCs w:val="20"/>
        </w:rPr>
        <w:t>）及び委託業務実績報告書（様式第１４</w:t>
      </w:r>
      <w:r w:rsidR="00B17255" w:rsidRPr="00FF4185">
        <w:rPr>
          <w:rFonts w:hAnsi="Century" w:cs="ＭＳ ゴシック" w:hint="eastAsia"/>
          <w:sz w:val="20"/>
          <w:szCs w:val="20"/>
        </w:rPr>
        <w:t>－１又は様式第１４－２</w:t>
      </w:r>
      <w:r w:rsidR="00860746" w:rsidRPr="00FF4185">
        <w:rPr>
          <w:rFonts w:hAnsi="Century" w:cs="ＭＳ ゴシック" w:hint="eastAsia"/>
          <w:sz w:val="20"/>
          <w:szCs w:val="20"/>
        </w:rPr>
        <w:t>）の取得資産一覧表又は試作品一覧表</w:t>
      </w:r>
      <w:r w:rsidR="00804B5C" w:rsidRPr="00FF4185">
        <w:rPr>
          <w:rFonts w:hAnsi="Century" w:cs="ＭＳ ゴシック" w:hint="eastAsia"/>
          <w:sz w:val="20"/>
          <w:szCs w:val="20"/>
        </w:rPr>
        <w:t>に計上する場合の価格も同様とする。</w:t>
      </w:r>
    </w:p>
    <w:p w14:paraId="7CCECAC0" w14:textId="77777777" w:rsidR="00723BB5" w:rsidRPr="00FF4185"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２</w:t>
      </w:r>
      <w:r w:rsidRPr="00FF4185">
        <w:rPr>
          <w:rFonts w:hAnsi="Century" w:cs="ＭＳ ゴシック" w:hint="eastAsia"/>
          <w:sz w:val="20"/>
          <w:szCs w:val="20"/>
        </w:rPr>
        <w:t>）　施設及び構築物の新築又は改築等資産の増となる経費は認められない。</w:t>
      </w:r>
    </w:p>
    <w:p w14:paraId="24451AB1" w14:textId="77777777" w:rsidR="009A2ECE" w:rsidRPr="00FF4185" w:rsidRDefault="00A23E67"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３</w:t>
      </w:r>
      <w:r w:rsidRPr="00FF4185">
        <w:rPr>
          <w:rFonts w:hAnsi="Century" w:cs="ＭＳ ゴシック" w:hint="eastAsia"/>
          <w:sz w:val="20"/>
          <w:szCs w:val="20"/>
        </w:rPr>
        <w:t>）　人件費</w:t>
      </w:r>
      <w:r w:rsidR="00AA1016">
        <w:rPr>
          <w:rFonts w:hAnsi="Century" w:cs="ＭＳ ゴシック" w:hint="eastAsia"/>
          <w:sz w:val="20"/>
          <w:szCs w:val="20"/>
        </w:rPr>
        <w:t>について</w:t>
      </w:r>
      <w:r w:rsidR="00F27A75">
        <w:rPr>
          <w:rFonts w:hAnsi="Century" w:cs="ＭＳ ゴシック" w:hint="eastAsia"/>
          <w:sz w:val="20"/>
          <w:szCs w:val="20"/>
        </w:rPr>
        <w:t>は</w:t>
      </w:r>
      <w:r w:rsidRPr="00FF4185">
        <w:rPr>
          <w:rFonts w:hAnsi="Century" w:cs="ＭＳ ゴシック" w:hint="eastAsia"/>
          <w:sz w:val="20"/>
          <w:szCs w:val="20"/>
        </w:rPr>
        <w:t>、乙との雇用関係が</w:t>
      </w:r>
      <w:r w:rsidR="009B7E79" w:rsidRPr="00FF4185">
        <w:rPr>
          <w:rFonts w:hAnsi="Century" w:cs="ＭＳ ゴシック" w:hint="eastAsia"/>
          <w:sz w:val="20"/>
          <w:szCs w:val="20"/>
        </w:rPr>
        <w:t>ある従事者</w:t>
      </w:r>
      <w:r w:rsidR="00AA1016">
        <w:rPr>
          <w:rFonts w:hAnsi="Century" w:cs="ＭＳ ゴシック" w:hint="eastAsia"/>
          <w:sz w:val="20"/>
          <w:szCs w:val="20"/>
        </w:rPr>
        <w:t>の場合は</w:t>
      </w:r>
      <w:r w:rsidR="009B7E79" w:rsidRPr="00FF4185">
        <w:rPr>
          <w:rFonts w:hAnsi="Century" w:cs="ＭＳ ゴシック" w:hint="eastAsia"/>
          <w:sz w:val="20"/>
          <w:szCs w:val="20"/>
        </w:rPr>
        <w:t>、</w:t>
      </w:r>
      <w:r w:rsidRPr="00FF4185">
        <w:rPr>
          <w:rFonts w:hAnsi="Century" w:cs="ＭＳ ゴシック" w:hint="eastAsia"/>
          <w:sz w:val="20"/>
          <w:szCs w:val="20"/>
        </w:rPr>
        <w:t>委託業務への実従事時間及び従事者に支払った支給額に基づくこと。</w:t>
      </w:r>
      <w:r w:rsidR="002B3EBB" w:rsidRPr="00EF77A8">
        <w:rPr>
          <w:rFonts w:hAnsi="Century" w:cs="ＭＳ ゴシック" w:hint="eastAsia"/>
          <w:sz w:val="20"/>
          <w:szCs w:val="20"/>
        </w:rPr>
        <w:t>（ただし、裁量労働制を適用している場合にあっては、雇用契約等に占める委託業務の割合及び従事者</w:t>
      </w:r>
      <w:r w:rsidR="006B001E" w:rsidRPr="00EF77A8">
        <w:rPr>
          <w:rFonts w:hAnsi="Century" w:cs="ＭＳ ゴシック" w:hint="eastAsia"/>
          <w:sz w:val="20"/>
          <w:szCs w:val="20"/>
        </w:rPr>
        <w:t>に支払った支払額に基づくこととする。）</w:t>
      </w:r>
      <w:r w:rsidR="00F65AC3" w:rsidRPr="00FF4185">
        <w:rPr>
          <w:rFonts w:hAnsi="Century" w:cs="ＭＳ ゴシック" w:hint="eastAsia"/>
          <w:sz w:val="20"/>
          <w:szCs w:val="20"/>
        </w:rPr>
        <w:t>また、派遣職員の場合は</w:t>
      </w:r>
      <w:r w:rsidR="00AB7F70">
        <w:rPr>
          <w:rFonts w:hAnsi="Century" w:cs="ＭＳ ゴシック" w:hint="eastAsia"/>
          <w:sz w:val="20"/>
          <w:szCs w:val="20"/>
        </w:rPr>
        <w:t>、</w:t>
      </w:r>
      <w:r w:rsidR="00F65AC3" w:rsidRPr="00FF4185">
        <w:rPr>
          <w:rFonts w:hAnsi="Century" w:cs="ＭＳ ゴシック" w:hint="eastAsia"/>
          <w:sz w:val="20"/>
          <w:szCs w:val="20"/>
        </w:rPr>
        <w:t>委託業務への従事時間に応じて派遣会社に支払った額に基づくこと。</w:t>
      </w:r>
    </w:p>
    <w:p w14:paraId="0A1DC45B"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４</w:t>
      </w:r>
      <w:r w:rsidRPr="00FF4185">
        <w:rPr>
          <w:rFonts w:hAnsi="Century" w:cs="ＭＳ ゴシック" w:hint="eastAsia"/>
          <w:sz w:val="20"/>
          <w:szCs w:val="20"/>
        </w:rPr>
        <w:t>）　委託業務の従事時間は、原則、乙において定められている基準内労働時間とすること。</w:t>
      </w:r>
    </w:p>
    <w:p w14:paraId="3302988C" w14:textId="77777777" w:rsidR="00723BB5" w:rsidRPr="00FF4185" w:rsidRDefault="00723BB5" w:rsidP="00703C30">
      <w:pPr>
        <w:overflowPunct w:val="0"/>
        <w:adjustRightInd w:val="0"/>
        <w:spacing w:line="282" w:lineRule="exact"/>
        <w:ind w:left="1048" w:rightChars="-68" w:right="-143"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５</w:t>
      </w:r>
      <w:r w:rsidRPr="00FF4185">
        <w:rPr>
          <w:rFonts w:hAnsi="Century" w:cs="ＭＳ ゴシック" w:hint="eastAsia"/>
          <w:sz w:val="20"/>
          <w:szCs w:val="20"/>
        </w:rPr>
        <w:t>）　甲が委託業務の内容を勘案し、必要があると認めるときは、あらかじめ人件費に時間外勤務手当を計上することができる。乙は、時間外勤務手当を支給した場合、当該時間外勤務の作業内容</w:t>
      </w:r>
      <w:r w:rsidR="009E5E94" w:rsidRPr="00FF4185">
        <w:rPr>
          <w:rFonts w:hAnsi="Century" w:cs="ＭＳ ゴシック" w:hint="eastAsia"/>
          <w:sz w:val="20"/>
          <w:szCs w:val="20"/>
        </w:rPr>
        <w:t>及び</w:t>
      </w:r>
      <w:r w:rsidRPr="00FF4185">
        <w:rPr>
          <w:rFonts w:hAnsi="Century" w:cs="ＭＳ ゴシック" w:hint="eastAsia"/>
          <w:sz w:val="20"/>
          <w:szCs w:val="20"/>
        </w:rPr>
        <w:t>作業時間を詳細に記載した書類を額の確定調査等において、甲に提示しなければならない。</w:t>
      </w:r>
    </w:p>
    <w:p w14:paraId="05A30343" w14:textId="77777777" w:rsidR="00723BB5" w:rsidRPr="00FF4185" w:rsidRDefault="00723BB5" w:rsidP="00703C30">
      <w:pPr>
        <w:overflowPunct w:val="0"/>
        <w:adjustRightInd w:val="0"/>
        <w:spacing w:line="282" w:lineRule="exact"/>
        <w:ind w:left="1048" w:rightChars="-68" w:right="-143"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６</w:t>
      </w:r>
      <w:r w:rsidRPr="00FF4185">
        <w:rPr>
          <w:rFonts w:hAnsi="Century" w:cs="ＭＳ ゴシック" w:hint="eastAsia"/>
          <w:sz w:val="20"/>
          <w:szCs w:val="20"/>
        </w:rPr>
        <w:t>）　あらかじめ人件費に時間外勤務手当を計上していない委託業務において、乙がやむを得ず時間外勤務手当を支給したときは、当該時間外勤務の作業内容、作業時間及び時間外勤務となった理由を詳細に記載した書類を額の確定調査等に</w:t>
      </w:r>
      <w:r w:rsidR="009E5E94" w:rsidRPr="00FF4185">
        <w:rPr>
          <w:rFonts w:hAnsi="Century" w:cs="ＭＳ ゴシック" w:hint="eastAsia"/>
          <w:sz w:val="20"/>
          <w:szCs w:val="20"/>
        </w:rPr>
        <w:t>おいて、</w:t>
      </w:r>
      <w:r w:rsidRPr="00FF4185">
        <w:rPr>
          <w:rFonts w:hAnsi="Century" w:cs="ＭＳ ゴシック" w:hint="eastAsia"/>
          <w:sz w:val="20"/>
          <w:szCs w:val="20"/>
        </w:rPr>
        <w:t>甲に提示しなければならない。当該時間外勤務に要した経費は、甲が必要があると認めたときは、人件費の対象とすることができる。</w:t>
      </w:r>
    </w:p>
    <w:p w14:paraId="59C0D0FE" w14:textId="77777777" w:rsidR="00723BB5" w:rsidRPr="00FF4185" w:rsidRDefault="00723BB5" w:rsidP="00CB5A80">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７</w:t>
      </w:r>
      <w:r w:rsidRPr="00FF4185">
        <w:rPr>
          <w:rFonts w:hAnsi="Century" w:cs="ＭＳ ゴシック" w:hint="eastAsia"/>
          <w:sz w:val="20"/>
          <w:szCs w:val="20"/>
        </w:rPr>
        <w:t>）　学生等に業務を行わせる場合は、雇用契約</w:t>
      </w:r>
      <w:r w:rsidR="002978DC" w:rsidRPr="00FF4185">
        <w:rPr>
          <w:rFonts w:hAnsi="Century" w:cs="ＭＳ ゴシック" w:hint="eastAsia"/>
          <w:sz w:val="20"/>
          <w:szCs w:val="20"/>
        </w:rPr>
        <w:t>（委嘱を含む）</w:t>
      </w:r>
      <w:r w:rsidRPr="00FF4185">
        <w:rPr>
          <w:rFonts w:hAnsi="Century" w:cs="ＭＳ ゴシック" w:hint="eastAsia"/>
          <w:sz w:val="20"/>
          <w:szCs w:val="20"/>
        </w:rPr>
        <w:t>を締結すること。</w:t>
      </w:r>
      <w:r w:rsidR="002978DC" w:rsidRPr="00FF4185">
        <w:rPr>
          <w:rFonts w:hAnsi="Century" w:cs="ＭＳ ゴシック" w:hint="eastAsia"/>
          <w:sz w:val="20"/>
          <w:szCs w:val="20"/>
        </w:rPr>
        <w:t>ただし、知的財産権が生じない単純労務（会議の準備、機材移動、データ入力、資料整理等）により謝金を支払う場合については、この限りでない。</w:t>
      </w:r>
    </w:p>
    <w:p w14:paraId="551E8E31"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８</w:t>
      </w:r>
      <w:r w:rsidRPr="00FF4185">
        <w:rPr>
          <w:rFonts w:hAnsi="Century" w:cs="ＭＳ ゴシック" w:hint="eastAsia"/>
          <w:sz w:val="20"/>
          <w:szCs w:val="20"/>
        </w:rPr>
        <w:t>）　複数の</w:t>
      </w:r>
      <w:r w:rsidR="009E5E94" w:rsidRPr="00FF4185">
        <w:rPr>
          <w:rFonts w:hAnsi="Century" w:cs="ＭＳ ゴシック" w:hint="eastAsia"/>
          <w:sz w:val="20"/>
          <w:szCs w:val="20"/>
        </w:rPr>
        <w:t>業務</w:t>
      </w:r>
      <w:r w:rsidRPr="00FF4185">
        <w:rPr>
          <w:rFonts w:hAnsi="Century" w:cs="ＭＳ ゴシック" w:hint="eastAsia"/>
          <w:sz w:val="20"/>
          <w:szCs w:val="20"/>
        </w:rPr>
        <w:t>に従事する者の勤務時間管理にあたっては、作業日報等で適切に管理し、他の業務と重複がないことを明らかにすること。</w:t>
      </w:r>
    </w:p>
    <w:p w14:paraId="1041D98D"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９</w:t>
      </w:r>
      <w:r w:rsidRPr="00FF4185">
        <w:rPr>
          <w:rFonts w:hAnsi="Century" w:cs="ＭＳ ゴシック" w:hint="eastAsia"/>
          <w:sz w:val="20"/>
          <w:szCs w:val="20"/>
        </w:rPr>
        <w:t>）　人件費を増額しようとするときは、委託業務の内容の変更による場合、又は真にやむを得ない場合に限られる。</w:t>
      </w:r>
    </w:p>
    <w:p w14:paraId="4943B157"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10</w:t>
      </w:r>
      <w:r w:rsidRPr="00FF4185">
        <w:rPr>
          <w:rFonts w:hAnsi="Century" w:cs="ＭＳ ゴシック" w:hint="eastAsia"/>
          <w:sz w:val="20"/>
          <w:szCs w:val="20"/>
        </w:rPr>
        <w:t>）　航空機を利用した旅費がある場合は、額の確定調査等において、領収書及び航空券の半券（搭乗した証明）を提示すること。</w:t>
      </w:r>
    </w:p>
    <w:p w14:paraId="44F73C82"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Pr="00FF4185">
        <w:rPr>
          <w:rFonts w:cs="ＭＳ ゴシック" w:hint="eastAsia"/>
          <w:sz w:val="20"/>
          <w:szCs w:val="20"/>
        </w:rPr>
        <w:t>1</w:t>
      </w:r>
      <w:r w:rsidR="009B1775" w:rsidRPr="00FF4185">
        <w:rPr>
          <w:rFonts w:cs="ＭＳ ゴシック" w:hint="eastAsia"/>
          <w:sz w:val="20"/>
          <w:szCs w:val="20"/>
        </w:rPr>
        <w:t>1</w:t>
      </w:r>
      <w:r w:rsidRPr="00FF4185">
        <w:rPr>
          <w:rFonts w:hAnsi="Century" w:cs="ＭＳ ゴシック" w:hint="eastAsia"/>
          <w:sz w:val="20"/>
          <w:szCs w:val="20"/>
        </w:rPr>
        <w:t>）　委託業務に要した経費のみを別に経理することが困難である場合に限り、委託業務に要した経費を科目振替書等により、振替処理をすることができる。ただし、この場合は、科目振替の内容を詳細に記した明細書を作成し、支出を証する書類と共に提示しなければならない。</w:t>
      </w:r>
    </w:p>
    <w:p w14:paraId="5BD92243"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（1</w:t>
      </w:r>
      <w:r w:rsidR="009B1775" w:rsidRPr="00FF4185">
        <w:rPr>
          <w:rFonts w:hAnsi="Century" w:cs="ＭＳ ゴシック" w:hint="eastAsia"/>
          <w:sz w:val="20"/>
          <w:szCs w:val="20"/>
        </w:rPr>
        <w:t>2</w:t>
      </w:r>
      <w:r w:rsidRPr="00FF4185">
        <w:rPr>
          <w:rFonts w:hAnsi="Century" w:cs="ＭＳ ゴシック" w:hint="eastAsia"/>
          <w:sz w:val="20"/>
          <w:szCs w:val="20"/>
        </w:rPr>
        <w:t>）　一般管理費（受託者が国の機関の場合は、事業管理費）</w:t>
      </w:r>
      <w:r w:rsidR="006B001E" w:rsidRPr="001878E1">
        <w:rPr>
          <w:rFonts w:hAnsi="Century" w:cs="ＭＳ ゴシック" w:hint="eastAsia"/>
          <w:sz w:val="20"/>
          <w:szCs w:val="20"/>
        </w:rPr>
        <w:t>又は</w:t>
      </w:r>
      <w:r w:rsidR="00A0708E">
        <w:rPr>
          <w:rFonts w:hAnsi="Century" w:cs="ＭＳ ゴシック" w:hint="eastAsia"/>
          <w:sz w:val="20"/>
          <w:szCs w:val="20"/>
        </w:rPr>
        <w:t>間接経費</w:t>
      </w:r>
      <w:r w:rsidRPr="00FF4185">
        <w:rPr>
          <w:rFonts w:hAnsi="Century" w:cs="ＭＳ ゴシック" w:hint="eastAsia"/>
          <w:sz w:val="20"/>
          <w:szCs w:val="20"/>
        </w:rPr>
        <w:t>は、各大項目との流用をしてはならない。</w:t>
      </w:r>
    </w:p>
    <w:p w14:paraId="340458C8"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cs="ＭＳ ゴシック"/>
          <w:sz w:val="20"/>
          <w:szCs w:val="20"/>
        </w:rPr>
        <w:t xml:space="preserve"> (</w:t>
      </w:r>
      <w:r w:rsidRPr="00FF4185">
        <w:rPr>
          <w:rFonts w:cs="ＭＳ ゴシック" w:hint="eastAsia"/>
          <w:sz w:val="20"/>
          <w:szCs w:val="20"/>
        </w:rPr>
        <w:t>1</w:t>
      </w:r>
      <w:r w:rsidR="009B1775" w:rsidRPr="00FF4185">
        <w:rPr>
          <w:rFonts w:cs="ＭＳ ゴシック" w:hint="eastAsia"/>
          <w:sz w:val="20"/>
          <w:szCs w:val="20"/>
        </w:rPr>
        <w:t>3</w:t>
      </w:r>
      <w:r w:rsidRPr="00FF4185">
        <w:rPr>
          <w:rFonts w:hAnsi="Century" w:cs="ＭＳ ゴシック" w:hint="eastAsia"/>
          <w:sz w:val="20"/>
          <w:szCs w:val="20"/>
        </w:rPr>
        <w:t>）　要領に定める大項目・中項目によらない乙の受託規程等に定める単価等による委託契約は、甲がその内訳を精査し特に認める場合に限る。この場合は、額の確定の方法等について、契約締結時までに甲、乙協議のうえ、その方法等を定める。</w:t>
      </w:r>
    </w:p>
    <w:p w14:paraId="25CEAE79"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（1</w:t>
      </w:r>
      <w:r w:rsidR="009B1775" w:rsidRPr="00FF4185">
        <w:rPr>
          <w:rFonts w:hAnsi="Century" w:cs="ＭＳ ゴシック" w:hint="eastAsia"/>
          <w:sz w:val="20"/>
          <w:szCs w:val="20"/>
        </w:rPr>
        <w:t>4</w:t>
      </w:r>
      <w:r w:rsidRPr="00FF4185">
        <w:rPr>
          <w:rFonts w:hAnsi="Century" w:cs="ＭＳ ゴシック" w:hint="eastAsia"/>
          <w:sz w:val="20"/>
          <w:szCs w:val="20"/>
        </w:rPr>
        <w:t xml:space="preserve">）　</w:t>
      </w:r>
      <w:r w:rsidRPr="00FF4185">
        <w:rPr>
          <w:rFonts w:hAnsi="Century" w:cs="ＭＳ ゴシック"/>
          <w:sz w:val="20"/>
          <w:szCs w:val="20"/>
        </w:rPr>
        <w:t>乙は、設備備品等の物品（消耗品を含む）を取得したとき又は雑役務費により発注した業務が完了したときは、乙が発注した仕様等に基づき適切に納品又は履行されているか確認しなければならない。</w:t>
      </w:r>
    </w:p>
    <w:p w14:paraId="05082C2E"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p>
    <w:p w14:paraId="25939A7C"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lastRenderedPageBreak/>
        <w:t>（契約及び業務計画の変更等）</w:t>
      </w:r>
    </w:p>
    <w:p w14:paraId="2A9A3C3F" w14:textId="77777777" w:rsidR="00723BB5" w:rsidRPr="00FF4185" w:rsidRDefault="00723BB5" w:rsidP="00723BB5">
      <w:pPr>
        <w:overflowPunct w:val="0"/>
        <w:adjustRightInd w:val="0"/>
        <w:spacing w:line="282" w:lineRule="exact"/>
        <w:ind w:left="658" w:hanging="656"/>
        <w:jc w:val="left"/>
        <w:textAlignment w:val="baseline"/>
        <w:rPr>
          <w:rFonts w:hAnsi="Century"/>
          <w:sz w:val="20"/>
          <w:szCs w:val="20"/>
        </w:rPr>
      </w:pPr>
      <w:r w:rsidRPr="00FF4185">
        <w:rPr>
          <w:rFonts w:hAnsi="Century" w:cs="ＭＳ ゴシック" w:hint="eastAsia"/>
          <w:sz w:val="20"/>
          <w:szCs w:val="20"/>
        </w:rPr>
        <w:t>第９　　乙は、契約事項のうち次</w:t>
      </w:r>
      <w:r w:rsidR="00472222" w:rsidRPr="00FF4185">
        <w:rPr>
          <w:rFonts w:hAnsi="Century" w:cs="ＭＳ ゴシック" w:hint="eastAsia"/>
          <w:sz w:val="20"/>
          <w:szCs w:val="20"/>
        </w:rPr>
        <w:t>の各号</w:t>
      </w:r>
      <w:r w:rsidRPr="00FF4185">
        <w:rPr>
          <w:rFonts w:hAnsi="Century" w:cs="ＭＳ ゴシック" w:hint="eastAsia"/>
          <w:sz w:val="20"/>
          <w:szCs w:val="20"/>
        </w:rPr>
        <w:t>に掲げる事項を変更しようとするときは、委託業務変更承認申請書（様式第７）を甲に提出し、変更委託契約書（様式</w:t>
      </w:r>
      <w:r w:rsidR="00F66C69" w:rsidRPr="00FF4185">
        <w:rPr>
          <w:rFonts w:hAnsi="Century" w:cs="ＭＳ ゴシック" w:hint="eastAsia"/>
          <w:sz w:val="20"/>
          <w:szCs w:val="20"/>
        </w:rPr>
        <w:t>第</w:t>
      </w:r>
      <w:r w:rsidRPr="00FF4185">
        <w:rPr>
          <w:rFonts w:hAnsi="Century" w:cs="ＭＳ ゴシック" w:hint="eastAsia"/>
          <w:sz w:val="20"/>
          <w:szCs w:val="20"/>
        </w:rPr>
        <w:t>５）の</w:t>
      </w:r>
      <w:r w:rsidR="00CA6F9A" w:rsidRPr="00FF4185">
        <w:rPr>
          <w:rFonts w:hAnsi="Century" w:cs="ＭＳ ゴシック" w:hint="eastAsia"/>
          <w:sz w:val="20"/>
          <w:szCs w:val="20"/>
        </w:rPr>
        <w:t>締結</w:t>
      </w:r>
      <w:r w:rsidRPr="00FF4185">
        <w:rPr>
          <w:rFonts w:hAnsi="Century" w:cs="ＭＳ ゴシック" w:hint="eastAsia"/>
          <w:sz w:val="20"/>
          <w:szCs w:val="20"/>
        </w:rPr>
        <w:t>をもって承認とする。</w:t>
      </w:r>
    </w:p>
    <w:p w14:paraId="7A061560"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（１）　委託契約書記載事項の変更（第２項、第３項及び第４項に規定するものを除く。）</w:t>
      </w:r>
    </w:p>
    <w:p w14:paraId="566EF192"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（２）　債権債務の一部を譲渡することによる受託者の変更</w:t>
      </w:r>
    </w:p>
    <w:p w14:paraId="793644E1"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（３）　委託契約書第１０条第２項の中止の承認を受けた委託業務の再開にかかる第１号の変更</w:t>
      </w:r>
    </w:p>
    <w:p w14:paraId="31FD5996" w14:textId="77777777" w:rsidR="00723BB5" w:rsidRPr="00FF4185" w:rsidRDefault="00723BB5" w:rsidP="00723BB5">
      <w:pPr>
        <w:overflowPunct w:val="0"/>
        <w:adjustRightInd w:val="0"/>
        <w:spacing w:line="282" w:lineRule="exact"/>
        <w:ind w:left="658" w:hanging="436"/>
        <w:jc w:val="left"/>
        <w:textAlignment w:val="baseline"/>
        <w:rPr>
          <w:rFonts w:hAnsi="Century"/>
          <w:sz w:val="20"/>
          <w:szCs w:val="20"/>
        </w:rPr>
      </w:pPr>
      <w:r w:rsidRPr="00FF4185">
        <w:rPr>
          <w:rFonts w:hAnsi="Century" w:cs="ＭＳ ゴシック" w:hint="eastAsia"/>
          <w:sz w:val="20"/>
          <w:szCs w:val="20"/>
        </w:rPr>
        <w:t>２　　乙は、業務計画書のうち次</w:t>
      </w:r>
      <w:r w:rsidR="00472222" w:rsidRPr="00FF4185">
        <w:rPr>
          <w:rFonts w:hAnsi="Century" w:cs="ＭＳ ゴシック" w:hint="eastAsia"/>
          <w:sz w:val="20"/>
          <w:szCs w:val="20"/>
        </w:rPr>
        <w:t>の各号</w:t>
      </w:r>
      <w:r w:rsidR="00AB7F70">
        <w:rPr>
          <w:rFonts w:hAnsi="Century" w:cs="ＭＳ ゴシック" w:hint="eastAsia"/>
          <w:sz w:val="20"/>
          <w:szCs w:val="20"/>
        </w:rPr>
        <w:t>（競争的研究費の場合は、第４号を除く。）</w:t>
      </w:r>
      <w:r w:rsidRPr="00FF4185">
        <w:rPr>
          <w:rFonts w:hAnsi="Century" w:cs="ＭＳ ゴシック" w:hint="eastAsia"/>
          <w:sz w:val="20"/>
          <w:szCs w:val="20"/>
        </w:rPr>
        <w:t>に掲げる事項を変更しようとするときは、委託業務変更承認申請書（様式第７）を甲に提出し、承認を受けなければならない。</w:t>
      </w:r>
    </w:p>
    <w:p w14:paraId="5F628E0E"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（１）　業務計画書の「Ⅰ．委託業務の内容」に関する変更</w:t>
      </w:r>
    </w:p>
    <w:p w14:paraId="62F0A2A0" w14:textId="77777777" w:rsidR="00CA6F9A" w:rsidRPr="00FF4185" w:rsidRDefault="00CA6F9A" w:rsidP="00723BB5">
      <w:pPr>
        <w:overflowPunct w:val="0"/>
        <w:adjustRightInd w:val="0"/>
        <w:spacing w:line="282" w:lineRule="exact"/>
        <w:ind w:left="1098" w:hanging="656"/>
        <w:jc w:val="left"/>
        <w:textAlignment w:val="baseline"/>
        <w:rPr>
          <w:rFonts w:hAnsi="Century" w:cs="ＭＳ ゴシック"/>
          <w:sz w:val="20"/>
          <w:szCs w:val="20"/>
        </w:rPr>
      </w:pPr>
      <w:r w:rsidRPr="00FF4185">
        <w:rPr>
          <w:rFonts w:hAnsi="Century" w:cs="ＭＳ ゴシック" w:hint="eastAsia"/>
          <w:sz w:val="20"/>
          <w:szCs w:val="20"/>
        </w:rPr>
        <w:t>（２）　業務計画書の「Ⅱ．委託業務の実施体制」のうち、「４．知的財産権の帰属」及び「５．委託契約書の定めにより甲に提出することとされている著作物以外で委託業務により作成し、甲に納入する著作物の有無」に関する変更</w:t>
      </w:r>
    </w:p>
    <w:p w14:paraId="449BB169"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w:t>
      </w:r>
      <w:r w:rsidR="00CA6F9A" w:rsidRPr="00FF4185">
        <w:rPr>
          <w:rFonts w:hAnsi="Century" w:cs="ＭＳ ゴシック" w:hint="eastAsia"/>
          <w:sz w:val="20"/>
          <w:szCs w:val="20"/>
        </w:rPr>
        <w:t>３</w:t>
      </w:r>
      <w:r w:rsidRPr="00FF4185">
        <w:rPr>
          <w:rFonts w:hAnsi="Century" w:cs="ＭＳ ゴシック" w:hint="eastAsia"/>
          <w:sz w:val="20"/>
          <w:szCs w:val="20"/>
        </w:rPr>
        <w:t>）　業務計画書の「Ⅲ．委託費の経費の区分」</w:t>
      </w:r>
      <w:r w:rsidR="00667D5C" w:rsidRPr="00FF4185">
        <w:rPr>
          <w:rFonts w:cs="ＭＳ 明朝" w:hint="eastAsia"/>
          <w:sz w:val="20"/>
          <w:szCs w:val="20"/>
        </w:rPr>
        <w:t>（受託者（委託先）又は再委託先）</w:t>
      </w:r>
      <w:r w:rsidRPr="00FF4185">
        <w:rPr>
          <w:rFonts w:hAnsi="Century" w:cs="ＭＳ ゴシック" w:hint="eastAsia"/>
          <w:sz w:val="20"/>
          <w:szCs w:val="20"/>
        </w:rPr>
        <w:t>で、委託契約書第１０条第１項第２号の流用制限を超えて増減する場合</w:t>
      </w:r>
    </w:p>
    <w:p w14:paraId="23F1E875"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w:t>
      </w:r>
      <w:r w:rsidR="00CA6F9A" w:rsidRPr="00FF4185">
        <w:rPr>
          <w:rFonts w:hAnsi="Century" w:cs="ＭＳ ゴシック" w:hint="eastAsia"/>
          <w:sz w:val="20"/>
          <w:szCs w:val="20"/>
        </w:rPr>
        <w:t>４</w:t>
      </w:r>
      <w:r w:rsidRPr="00FF4185">
        <w:rPr>
          <w:rFonts w:hAnsi="Century" w:cs="ＭＳ ゴシック" w:hint="eastAsia"/>
          <w:sz w:val="20"/>
          <w:szCs w:val="20"/>
        </w:rPr>
        <w:t>）　業務計画書の「Ⅲ．委託費の経費の区分」</w:t>
      </w:r>
      <w:r w:rsidR="00AB7F70">
        <w:rPr>
          <w:rFonts w:hAnsi="Century" w:cs="ＭＳ ゴシック" w:hint="eastAsia"/>
          <w:sz w:val="20"/>
          <w:szCs w:val="20"/>
        </w:rPr>
        <w:t>（受託者（委託先）又は再委託先）</w:t>
      </w:r>
      <w:r w:rsidRPr="00FF4185">
        <w:rPr>
          <w:rFonts w:hAnsi="Century" w:cs="ＭＳ ゴシック" w:hint="eastAsia"/>
          <w:sz w:val="20"/>
          <w:szCs w:val="20"/>
        </w:rPr>
        <w:t>における</w:t>
      </w:r>
      <w:r w:rsidR="00516DBC" w:rsidRPr="00FF4185">
        <w:rPr>
          <w:rFonts w:hAnsi="Century" w:cs="ＭＳ ゴシック" w:hint="eastAsia"/>
          <w:sz w:val="20"/>
          <w:szCs w:val="20"/>
        </w:rPr>
        <w:t>大</w:t>
      </w:r>
      <w:r w:rsidR="00E041DF" w:rsidRPr="00FF4185">
        <w:rPr>
          <w:rFonts w:hAnsi="Century" w:cs="ＭＳ ゴシック" w:hint="eastAsia"/>
          <w:sz w:val="20"/>
          <w:szCs w:val="20"/>
        </w:rPr>
        <w:t>項目</w:t>
      </w:r>
      <w:r w:rsidR="00516DBC" w:rsidRPr="00FF4185">
        <w:rPr>
          <w:rFonts w:hAnsi="Century" w:cs="ＭＳ ゴシック" w:hint="eastAsia"/>
          <w:sz w:val="20"/>
          <w:szCs w:val="20"/>
        </w:rPr>
        <w:t>の</w:t>
      </w:r>
      <w:r w:rsidRPr="00FF4185">
        <w:rPr>
          <w:rFonts w:hAnsi="Century" w:cs="ＭＳ ゴシック" w:hint="eastAsia"/>
          <w:sz w:val="20"/>
          <w:szCs w:val="20"/>
        </w:rPr>
        <w:t>人件費を増額する変更をしようとするとき</w:t>
      </w:r>
    </w:p>
    <w:p w14:paraId="126F85C8"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w:t>
      </w:r>
      <w:r w:rsidR="00CA6F9A" w:rsidRPr="00FF4185">
        <w:rPr>
          <w:rFonts w:hAnsi="Century" w:cs="ＭＳ ゴシック" w:hint="eastAsia"/>
          <w:sz w:val="20"/>
          <w:szCs w:val="20"/>
        </w:rPr>
        <w:t>５</w:t>
      </w:r>
      <w:r w:rsidRPr="00FF4185">
        <w:rPr>
          <w:rFonts w:hAnsi="Century" w:cs="ＭＳ ゴシック" w:hint="eastAsia"/>
          <w:sz w:val="20"/>
          <w:szCs w:val="20"/>
        </w:rPr>
        <w:t>）　委託契約書第１０条第２項の中止の承認を受けた委託業務の再開にかかる第１号の変更</w:t>
      </w:r>
    </w:p>
    <w:p w14:paraId="5B6C02C0" w14:textId="77777777" w:rsidR="00723BB5" w:rsidRPr="00FF4185" w:rsidRDefault="00723BB5" w:rsidP="00723BB5">
      <w:pPr>
        <w:overflowPunct w:val="0"/>
        <w:adjustRightInd w:val="0"/>
        <w:spacing w:line="282" w:lineRule="exact"/>
        <w:ind w:left="658" w:hanging="436"/>
        <w:jc w:val="left"/>
        <w:textAlignment w:val="baseline"/>
        <w:rPr>
          <w:rFonts w:hAnsi="Century"/>
          <w:sz w:val="20"/>
          <w:szCs w:val="20"/>
        </w:rPr>
      </w:pPr>
      <w:r w:rsidRPr="00FF4185">
        <w:rPr>
          <w:rFonts w:hAnsi="Century" w:cs="ＭＳ ゴシック" w:hint="eastAsia"/>
          <w:sz w:val="20"/>
          <w:szCs w:val="20"/>
        </w:rPr>
        <w:t>３　　乙は、業務計画書のうち次</w:t>
      </w:r>
      <w:r w:rsidR="00472222" w:rsidRPr="00FF4185">
        <w:rPr>
          <w:rFonts w:hAnsi="Century" w:cs="ＭＳ ゴシック" w:hint="eastAsia"/>
          <w:sz w:val="20"/>
          <w:szCs w:val="20"/>
        </w:rPr>
        <w:t>の各号</w:t>
      </w:r>
      <w:r w:rsidR="005F16CA">
        <w:rPr>
          <w:rFonts w:hAnsi="Century" w:cs="ＭＳ ゴシック" w:hint="eastAsia"/>
          <w:sz w:val="20"/>
          <w:szCs w:val="20"/>
        </w:rPr>
        <w:t>（第３号は、競争的研究費に限る。）</w:t>
      </w:r>
      <w:r w:rsidRPr="00FF4185">
        <w:rPr>
          <w:rFonts w:hAnsi="Century" w:cs="ＭＳ ゴシック" w:hint="eastAsia"/>
          <w:sz w:val="20"/>
          <w:szCs w:val="20"/>
        </w:rPr>
        <w:t>に掲げる事項を変更しようとするときは、変更届</w:t>
      </w:r>
      <w:r w:rsidR="009E5E94" w:rsidRPr="00FF4185">
        <w:rPr>
          <w:rFonts w:hAnsi="Century" w:cs="ＭＳ ゴシック" w:hint="eastAsia"/>
          <w:sz w:val="20"/>
          <w:szCs w:val="20"/>
        </w:rPr>
        <w:t>（</w:t>
      </w:r>
      <w:r w:rsidRPr="00FF4185">
        <w:rPr>
          <w:rFonts w:hAnsi="Century" w:cs="ＭＳ ゴシック" w:hint="eastAsia"/>
          <w:sz w:val="20"/>
          <w:szCs w:val="20"/>
        </w:rPr>
        <w:t>様式第９－１</w:t>
      </w:r>
      <w:r w:rsidR="009E5E94" w:rsidRPr="00FF4185">
        <w:rPr>
          <w:rFonts w:hAnsi="Century" w:cs="ＭＳ ゴシック" w:hint="eastAsia"/>
          <w:sz w:val="20"/>
          <w:szCs w:val="20"/>
        </w:rPr>
        <w:t>）</w:t>
      </w:r>
      <w:r w:rsidRPr="00FF4185">
        <w:rPr>
          <w:rFonts w:hAnsi="Century" w:cs="ＭＳ ゴシック" w:hint="eastAsia"/>
          <w:sz w:val="20"/>
          <w:szCs w:val="20"/>
        </w:rPr>
        <w:t>を事前に甲に提出する。</w:t>
      </w:r>
    </w:p>
    <w:p w14:paraId="59B26953"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（１）　業務計画書の「Ⅱ．委託業務の実施体制」</w:t>
      </w:r>
      <w:r w:rsidR="00465939" w:rsidRPr="00FF4185">
        <w:rPr>
          <w:rFonts w:hAnsi="Century" w:cs="ＭＳ ゴシック" w:hint="eastAsia"/>
          <w:sz w:val="20"/>
          <w:szCs w:val="20"/>
        </w:rPr>
        <w:t>のうち、「２．業務項目別実施区分</w:t>
      </w:r>
      <w:r w:rsidR="00804B5C" w:rsidRPr="00FF4185">
        <w:rPr>
          <w:rFonts w:hAnsi="Century" w:cs="ＭＳ ゴシック" w:hint="eastAsia"/>
          <w:sz w:val="20"/>
          <w:szCs w:val="20"/>
        </w:rPr>
        <w:t>」</w:t>
      </w:r>
      <w:r w:rsidR="00465939" w:rsidRPr="00FF4185">
        <w:rPr>
          <w:rFonts w:hAnsi="Century" w:cs="ＭＳ ゴシック" w:hint="eastAsia"/>
          <w:sz w:val="20"/>
          <w:szCs w:val="20"/>
        </w:rPr>
        <w:t>の実施場所に関する変更</w:t>
      </w:r>
    </w:p>
    <w:p w14:paraId="2C7F6C5F" w14:textId="77777777" w:rsidR="00723BB5" w:rsidRPr="00FF4185" w:rsidRDefault="00723BB5" w:rsidP="00723BB5">
      <w:pPr>
        <w:overflowPunct w:val="0"/>
        <w:adjustRightInd w:val="0"/>
        <w:spacing w:line="282" w:lineRule="exact"/>
        <w:ind w:left="1098" w:hanging="656"/>
        <w:jc w:val="left"/>
        <w:textAlignment w:val="baseline"/>
        <w:rPr>
          <w:rFonts w:hAnsi="Century" w:cs="ＭＳ ゴシック"/>
          <w:sz w:val="20"/>
          <w:szCs w:val="20"/>
        </w:rPr>
      </w:pPr>
      <w:r w:rsidRPr="00FF4185">
        <w:rPr>
          <w:rFonts w:hAnsi="Century" w:cs="ＭＳ ゴシック" w:hint="eastAsia"/>
          <w:sz w:val="20"/>
          <w:szCs w:val="20"/>
        </w:rPr>
        <w:t>（</w:t>
      </w:r>
      <w:r w:rsidR="00E84C0B" w:rsidRPr="00FF4185">
        <w:rPr>
          <w:rFonts w:hAnsi="Century" w:cs="ＭＳ ゴシック" w:hint="eastAsia"/>
          <w:sz w:val="20"/>
          <w:szCs w:val="20"/>
        </w:rPr>
        <w:t>２</w:t>
      </w:r>
      <w:r w:rsidRPr="00FF4185">
        <w:rPr>
          <w:rFonts w:hAnsi="Century" w:cs="ＭＳ ゴシック" w:hint="eastAsia"/>
          <w:sz w:val="20"/>
          <w:szCs w:val="20"/>
        </w:rPr>
        <w:t>）　業務計画書の「Ⅲ．委託費の経費の区分」</w:t>
      </w:r>
      <w:r w:rsidR="00AB7F70">
        <w:rPr>
          <w:rFonts w:hAnsi="Century" w:cs="ＭＳ ゴシック" w:hint="eastAsia"/>
          <w:sz w:val="20"/>
          <w:szCs w:val="20"/>
        </w:rPr>
        <w:t>（受託者（委託先）又は再委託先）</w:t>
      </w:r>
      <w:r w:rsidRPr="00FF4185">
        <w:rPr>
          <w:rFonts w:hAnsi="Century" w:cs="ＭＳ ゴシック" w:hint="eastAsia"/>
          <w:sz w:val="20"/>
          <w:szCs w:val="20"/>
        </w:rPr>
        <w:t>に関する変更で、委託契約書第１０条第１項第２号の流用制限の範囲内における</w:t>
      </w:r>
      <w:r w:rsidR="00516DBC" w:rsidRPr="00FF4185">
        <w:rPr>
          <w:rFonts w:hAnsi="Century" w:cs="ＭＳ ゴシック" w:hint="eastAsia"/>
          <w:sz w:val="20"/>
          <w:szCs w:val="20"/>
        </w:rPr>
        <w:t>大項目</w:t>
      </w:r>
      <w:r w:rsidRPr="00FF4185">
        <w:rPr>
          <w:rFonts w:hAnsi="Century" w:cs="ＭＳ ゴシック" w:hint="eastAsia"/>
          <w:sz w:val="20"/>
          <w:szCs w:val="20"/>
        </w:rPr>
        <w:t>の新設</w:t>
      </w:r>
      <w:r w:rsidR="005F16CA">
        <w:rPr>
          <w:rFonts w:hAnsi="Century" w:cs="ＭＳ ゴシック" w:hint="eastAsia"/>
          <w:sz w:val="20"/>
          <w:szCs w:val="20"/>
        </w:rPr>
        <w:t>（中項目の消費税相当額の新設によるものを除く。）</w:t>
      </w:r>
    </w:p>
    <w:p w14:paraId="2F6D3C79" w14:textId="77777777" w:rsidR="00516DBC" w:rsidRPr="00FF4185" w:rsidRDefault="00516DBC" w:rsidP="00723BB5">
      <w:pPr>
        <w:overflowPunct w:val="0"/>
        <w:adjustRightInd w:val="0"/>
        <w:spacing w:line="282" w:lineRule="exact"/>
        <w:ind w:left="1098" w:hanging="656"/>
        <w:jc w:val="left"/>
        <w:textAlignment w:val="baseline"/>
        <w:rPr>
          <w:rFonts w:hAnsi="Century"/>
          <w:dstrike/>
          <w:sz w:val="20"/>
          <w:szCs w:val="20"/>
        </w:rPr>
      </w:pPr>
      <w:r w:rsidRPr="00FF4185">
        <w:rPr>
          <w:rFonts w:hAnsi="Century" w:cs="ＭＳ ゴシック" w:hint="eastAsia"/>
          <w:sz w:val="20"/>
          <w:szCs w:val="20"/>
        </w:rPr>
        <w:t>（３）　業務計画書の「Ⅲ．委託費の経費の区分」</w:t>
      </w:r>
      <w:r w:rsidR="00AB7F70">
        <w:rPr>
          <w:rFonts w:hAnsi="Century" w:cs="ＭＳ ゴシック" w:hint="eastAsia"/>
          <w:sz w:val="20"/>
          <w:szCs w:val="20"/>
        </w:rPr>
        <w:t>（受託者（委託先）又は再委託先）</w:t>
      </w:r>
      <w:r w:rsidRPr="00FF4185">
        <w:rPr>
          <w:rFonts w:hAnsi="Century" w:cs="ＭＳ ゴシック" w:hint="eastAsia"/>
          <w:sz w:val="20"/>
          <w:szCs w:val="20"/>
        </w:rPr>
        <w:t>における中項目の人件費の増額変更</w:t>
      </w:r>
    </w:p>
    <w:p w14:paraId="0CB5BE22" w14:textId="77777777" w:rsidR="00723BB5" w:rsidRPr="00FF4185" w:rsidRDefault="00723BB5" w:rsidP="00723BB5">
      <w:pPr>
        <w:overflowPunct w:val="0"/>
        <w:adjustRightInd w:val="0"/>
        <w:spacing w:line="282" w:lineRule="exact"/>
        <w:ind w:left="658" w:hanging="436"/>
        <w:jc w:val="left"/>
        <w:textAlignment w:val="baseline"/>
        <w:rPr>
          <w:rFonts w:hAnsi="Century"/>
          <w:sz w:val="20"/>
          <w:szCs w:val="20"/>
        </w:rPr>
      </w:pPr>
      <w:r w:rsidRPr="00FF4185">
        <w:rPr>
          <w:rFonts w:hAnsi="Century" w:cs="ＭＳ ゴシック" w:hint="eastAsia"/>
          <w:sz w:val="20"/>
          <w:szCs w:val="20"/>
        </w:rPr>
        <w:t>４　　乙は、委託契約書のうち次</w:t>
      </w:r>
      <w:r w:rsidR="00472222" w:rsidRPr="00FF4185">
        <w:rPr>
          <w:rFonts w:hAnsi="Century" w:cs="ＭＳ ゴシック" w:hint="eastAsia"/>
          <w:sz w:val="20"/>
          <w:szCs w:val="20"/>
        </w:rPr>
        <w:t>の各号</w:t>
      </w:r>
      <w:r w:rsidRPr="00FF4185">
        <w:rPr>
          <w:rFonts w:hAnsi="Century" w:cs="ＭＳ ゴシック" w:hint="eastAsia"/>
          <w:sz w:val="20"/>
          <w:szCs w:val="20"/>
        </w:rPr>
        <w:t>に掲げる事項を変更したときは、変更届</w:t>
      </w:r>
      <w:r w:rsidR="009E5E94" w:rsidRPr="00FF4185">
        <w:rPr>
          <w:rFonts w:hAnsi="Century" w:cs="ＭＳ ゴシック" w:hint="eastAsia"/>
          <w:sz w:val="20"/>
          <w:szCs w:val="20"/>
        </w:rPr>
        <w:t>（</w:t>
      </w:r>
      <w:r w:rsidRPr="00FF4185">
        <w:rPr>
          <w:rFonts w:hAnsi="Century" w:cs="ＭＳ ゴシック" w:hint="eastAsia"/>
          <w:sz w:val="20"/>
          <w:szCs w:val="20"/>
        </w:rPr>
        <w:t>様式第９－２</w:t>
      </w:r>
      <w:r w:rsidR="009E5E94" w:rsidRPr="00FF4185">
        <w:rPr>
          <w:rFonts w:cs="ＭＳ ゴシック" w:hint="eastAsia"/>
          <w:sz w:val="20"/>
          <w:szCs w:val="20"/>
        </w:rPr>
        <w:t>）</w:t>
      </w:r>
      <w:r w:rsidRPr="00FF4185">
        <w:rPr>
          <w:rFonts w:hAnsi="Century" w:cs="ＭＳ ゴシック" w:hint="eastAsia"/>
          <w:sz w:val="20"/>
          <w:szCs w:val="20"/>
        </w:rPr>
        <w:t>を遅滞なく甲に提出する。</w:t>
      </w:r>
    </w:p>
    <w:p w14:paraId="334BDF77"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（１）　委託契約書記載事項のうち、乙の住所、名称、代表者名及び代理人の変更</w:t>
      </w:r>
    </w:p>
    <w:p w14:paraId="00C8AC28" w14:textId="77777777" w:rsidR="00723BB5" w:rsidRPr="00FF4185" w:rsidRDefault="00723BB5" w:rsidP="006E374B">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（２）　業務計画書の「Ⅱ．委託業務の実施体制」のうち「１．業務主任者」</w:t>
      </w:r>
      <w:r w:rsidR="00E84C0B" w:rsidRPr="00FF4185">
        <w:rPr>
          <w:rFonts w:hAnsi="Century" w:cs="ＭＳ ゴシック" w:hint="eastAsia"/>
          <w:sz w:val="20"/>
          <w:szCs w:val="20"/>
        </w:rPr>
        <w:t>、「２．業務項目別実施区分</w:t>
      </w:r>
      <w:r w:rsidR="00804B5C" w:rsidRPr="00FF4185">
        <w:rPr>
          <w:rFonts w:hAnsi="Century" w:cs="ＭＳ ゴシック" w:hint="eastAsia"/>
          <w:sz w:val="20"/>
          <w:szCs w:val="20"/>
        </w:rPr>
        <w:t>」</w:t>
      </w:r>
      <w:r w:rsidR="00E84C0B" w:rsidRPr="00FF4185">
        <w:rPr>
          <w:rFonts w:hAnsi="Century" w:cs="ＭＳ ゴシック" w:hint="eastAsia"/>
          <w:sz w:val="20"/>
          <w:szCs w:val="20"/>
        </w:rPr>
        <w:t>の担当責任者</w:t>
      </w:r>
      <w:r w:rsidRPr="00FF4185">
        <w:rPr>
          <w:rFonts w:hAnsi="Century" w:cs="ＭＳ ゴシック" w:hint="eastAsia"/>
          <w:sz w:val="20"/>
          <w:szCs w:val="20"/>
        </w:rPr>
        <w:t>及び「３．経理担当者」の変更</w:t>
      </w:r>
    </w:p>
    <w:p w14:paraId="2D81186E" w14:textId="77777777" w:rsidR="00A8650C" w:rsidRPr="00FF4185" w:rsidRDefault="00A8650C" w:rsidP="00577B3C">
      <w:pPr>
        <w:overflowPunct w:val="0"/>
        <w:adjustRightInd w:val="0"/>
        <w:spacing w:line="282" w:lineRule="exact"/>
        <w:ind w:leftChars="99" w:left="600" w:hangingChars="196" w:hanging="392"/>
        <w:jc w:val="left"/>
        <w:textAlignment w:val="baseline"/>
        <w:rPr>
          <w:rFonts w:hAnsi="Century"/>
          <w:sz w:val="20"/>
          <w:szCs w:val="20"/>
        </w:rPr>
      </w:pPr>
      <w:r w:rsidRPr="00FF4185">
        <w:rPr>
          <w:rFonts w:hAnsi="Century" w:hint="eastAsia"/>
          <w:sz w:val="20"/>
          <w:szCs w:val="20"/>
        </w:rPr>
        <w:t>５　　乙は、次</w:t>
      </w:r>
      <w:r w:rsidR="00472222" w:rsidRPr="00FF4185">
        <w:rPr>
          <w:rFonts w:hAnsi="Century" w:hint="eastAsia"/>
          <w:sz w:val="20"/>
          <w:szCs w:val="20"/>
        </w:rPr>
        <w:t>の各号</w:t>
      </w:r>
      <w:r w:rsidR="005F16CA">
        <w:rPr>
          <w:rFonts w:hAnsi="Century" w:hint="eastAsia"/>
          <w:sz w:val="20"/>
          <w:szCs w:val="20"/>
        </w:rPr>
        <w:t>（競争的研究費</w:t>
      </w:r>
      <w:r w:rsidR="0081398A" w:rsidRPr="00FF4185">
        <w:rPr>
          <w:rFonts w:hAnsi="Century" w:hint="eastAsia"/>
          <w:sz w:val="20"/>
          <w:szCs w:val="20"/>
        </w:rPr>
        <w:t>の場合は、第１号及び第２号を除く。）</w:t>
      </w:r>
      <w:r w:rsidRPr="00FF4185">
        <w:rPr>
          <w:rFonts w:hAnsi="Century" w:hint="eastAsia"/>
          <w:sz w:val="20"/>
          <w:szCs w:val="20"/>
        </w:rPr>
        <w:t>に掲げる事項を変更したときは、</w:t>
      </w:r>
      <w:r w:rsidR="00465939" w:rsidRPr="00FF4185">
        <w:rPr>
          <w:rFonts w:hAnsi="Century" w:hint="eastAsia"/>
          <w:sz w:val="20"/>
          <w:szCs w:val="20"/>
        </w:rPr>
        <w:t>委託業務中間報告書（様式第１０）、委託業務年度末報告書（様式第１１）、委託業務廃止報告書（様式第１２</w:t>
      </w:r>
      <w:r w:rsidR="003F1565" w:rsidRPr="00FF4185">
        <w:rPr>
          <w:rFonts w:hAnsi="Century" w:hint="eastAsia"/>
          <w:sz w:val="20"/>
          <w:szCs w:val="20"/>
        </w:rPr>
        <w:t>－１</w:t>
      </w:r>
      <w:r w:rsidR="007B7ECD" w:rsidRPr="00FF4185">
        <w:rPr>
          <w:rFonts w:hAnsi="Century" w:hint="eastAsia"/>
          <w:sz w:val="20"/>
          <w:szCs w:val="20"/>
        </w:rPr>
        <w:t>又は様式第１２－２</w:t>
      </w:r>
      <w:r w:rsidR="00465939" w:rsidRPr="00FF4185">
        <w:rPr>
          <w:rFonts w:hAnsi="Century" w:hint="eastAsia"/>
          <w:sz w:val="20"/>
          <w:szCs w:val="20"/>
        </w:rPr>
        <w:t>）</w:t>
      </w:r>
      <w:r w:rsidR="000213CF" w:rsidRPr="00FF4185">
        <w:rPr>
          <w:rFonts w:hAnsi="Century" w:hint="eastAsia"/>
          <w:sz w:val="20"/>
          <w:szCs w:val="20"/>
        </w:rPr>
        <w:t>又は</w:t>
      </w:r>
      <w:r w:rsidR="00B45421" w:rsidRPr="00FF4185">
        <w:rPr>
          <w:rFonts w:hAnsi="Century" w:hint="eastAsia"/>
          <w:sz w:val="20"/>
          <w:szCs w:val="20"/>
        </w:rPr>
        <w:t>委託業務実績</w:t>
      </w:r>
      <w:r w:rsidR="006E374B" w:rsidRPr="00FF4185">
        <w:rPr>
          <w:rFonts w:hAnsi="Century" w:hint="eastAsia"/>
          <w:sz w:val="20"/>
          <w:szCs w:val="20"/>
        </w:rPr>
        <w:t>報告書（様式第１４</w:t>
      </w:r>
      <w:r w:rsidR="00B17255" w:rsidRPr="00FF4185">
        <w:rPr>
          <w:rFonts w:hAnsi="Century" w:hint="eastAsia"/>
          <w:sz w:val="20"/>
          <w:szCs w:val="20"/>
        </w:rPr>
        <w:t>－１又は様式第１４－２</w:t>
      </w:r>
      <w:r w:rsidR="006E374B" w:rsidRPr="00FF4185">
        <w:rPr>
          <w:rFonts w:hAnsi="Century" w:hint="eastAsia"/>
          <w:sz w:val="20"/>
          <w:szCs w:val="20"/>
        </w:rPr>
        <w:t>）</w:t>
      </w:r>
      <w:r w:rsidRPr="00FF4185">
        <w:rPr>
          <w:rFonts w:hAnsi="Century" w:hint="eastAsia"/>
          <w:sz w:val="20"/>
          <w:szCs w:val="20"/>
        </w:rPr>
        <w:t>にその変更内容</w:t>
      </w:r>
      <w:r w:rsidR="00465939" w:rsidRPr="00FF4185">
        <w:rPr>
          <w:rFonts w:hAnsi="Century" w:hint="eastAsia"/>
          <w:sz w:val="20"/>
          <w:szCs w:val="20"/>
        </w:rPr>
        <w:t>及び変更</w:t>
      </w:r>
      <w:r w:rsidRPr="00FF4185">
        <w:rPr>
          <w:rFonts w:hAnsi="Century" w:hint="eastAsia"/>
          <w:sz w:val="20"/>
          <w:szCs w:val="20"/>
        </w:rPr>
        <w:t>理由を記載し</w:t>
      </w:r>
      <w:r w:rsidR="002D3ACE" w:rsidRPr="00FF4185">
        <w:rPr>
          <w:rFonts w:hAnsi="Century" w:hint="eastAsia"/>
          <w:sz w:val="20"/>
          <w:szCs w:val="20"/>
        </w:rPr>
        <w:t>て</w:t>
      </w:r>
      <w:r w:rsidRPr="00FF4185">
        <w:rPr>
          <w:rFonts w:hAnsi="Century" w:hint="eastAsia"/>
          <w:sz w:val="20"/>
          <w:szCs w:val="20"/>
        </w:rPr>
        <w:t>甲に提出する。</w:t>
      </w:r>
    </w:p>
    <w:p w14:paraId="4C92F9A5" w14:textId="77777777" w:rsidR="00A8650C" w:rsidRPr="00FF4185" w:rsidRDefault="00A8650C" w:rsidP="00577B3C">
      <w:pPr>
        <w:overflowPunct w:val="0"/>
        <w:adjustRightInd w:val="0"/>
        <w:spacing w:line="282" w:lineRule="exact"/>
        <w:ind w:leftChars="213" w:left="1047" w:hangingChars="300" w:hanging="600"/>
        <w:jc w:val="left"/>
        <w:textAlignment w:val="baseline"/>
        <w:rPr>
          <w:rFonts w:hAnsi="Century"/>
          <w:sz w:val="20"/>
          <w:szCs w:val="20"/>
        </w:rPr>
      </w:pPr>
      <w:r w:rsidRPr="00FF4185">
        <w:rPr>
          <w:rFonts w:hAnsi="Century" w:hint="eastAsia"/>
          <w:sz w:val="20"/>
          <w:szCs w:val="20"/>
        </w:rPr>
        <w:t>（１）　業務計画書の「Ⅲ．委託費の経費の区分」</w:t>
      </w:r>
      <w:r w:rsidR="005F16CA">
        <w:rPr>
          <w:rFonts w:hAnsi="Century" w:cs="ＭＳ ゴシック" w:hint="eastAsia"/>
          <w:sz w:val="20"/>
          <w:szCs w:val="20"/>
        </w:rPr>
        <w:t>（受託者（委託先）又は再委託先）</w:t>
      </w:r>
      <w:r w:rsidRPr="00FF4185">
        <w:rPr>
          <w:rFonts w:hAnsi="Century" w:hint="eastAsia"/>
          <w:sz w:val="20"/>
          <w:szCs w:val="20"/>
        </w:rPr>
        <w:t>に関する変更で、委託契約書第１０条第１項第２号の流用制限の範囲内における</w:t>
      </w:r>
      <w:r w:rsidR="00516DBC" w:rsidRPr="00FF4185">
        <w:rPr>
          <w:rFonts w:hAnsi="Century" w:hint="eastAsia"/>
          <w:sz w:val="20"/>
          <w:szCs w:val="20"/>
        </w:rPr>
        <w:t>中項目</w:t>
      </w:r>
      <w:r w:rsidRPr="00FF4185">
        <w:rPr>
          <w:rFonts w:hAnsi="Century" w:hint="eastAsia"/>
          <w:sz w:val="20"/>
          <w:szCs w:val="20"/>
        </w:rPr>
        <w:t>の新設</w:t>
      </w:r>
    </w:p>
    <w:p w14:paraId="3D80116F" w14:textId="77777777" w:rsidR="00A8650C" w:rsidRPr="00FF4185" w:rsidRDefault="00A8650C" w:rsidP="00577B3C">
      <w:pPr>
        <w:overflowPunct w:val="0"/>
        <w:adjustRightInd w:val="0"/>
        <w:spacing w:line="282" w:lineRule="exact"/>
        <w:ind w:leftChars="214" w:left="1051" w:hangingChars="301" w:hanging="602"/>
        <w:jc w:val="left"/>
        <w:textAlignment w:val="baseline"/>
        <w:rPr>
          <w:rFonts w:hAnsi="Century"/>
          <w:sz w:val="20"/>
          <w:szCs w:val="20"/>
        </w:rPr>
      </w:pPr>
      <w:r w:rsidRPr="00FF4185">
        <w:rPr>
          <w:rFonts w:hAnsi="Century" w:hint="eastAsia"/>
          <w:sz w:val="20"/>
          <w:szCs w:val="20"/>
        </w:rPr>
        <w:t>（２）　第２第１項第２号に定める経費等内訳書の設備備品費及び試作品費の変更</w:t>
      </w:r>
    </w:p>
    <w:p w14:paraId="7529B36D" w14:textId="77777777" w:rsidR="00723BB5" w:rsidRPr="00FF4185" w:rsidRDefault="00A8650C" w:rsidP="00577B3C">
      <w:pPr>
        <w:overflowPunct w:val="0"/>
        <w:adjustRightInd w:val="0"/>
        <w:spacing w:line="282" w:lineRule="exact"/>
        <w:ind w:leftChars="213" w:left="1021" w:hangingChars="287" w:hanging="574"/>
        <w:jc w:val="left"/>
        <w:textAlignment w:val="baseline"/>
        <w:rPr>
          <w:rFonts w:hAnsi="Century"/>
          <w:sz w:val="20"/>
          <w:szCs w:val="20"/>
        </w:rPr>
      </w:pPr>
      <w:r w:rsidRPr="00FF4185">
        <w:rPr>
          <w:rFonts w:hAnsi="Century" w:hint="eastAsia"/>
          <w:sz w:val="20"/>
          <w:szCs w:val="20"/>
        </w:rPr>
        <w:t>（３）　第２第１項第２号に定める経費等内訳書の業務参加者リスト及び業務協力者リストの変更</w:t>
      </w:r>
    </w:p>
    <w:p w14:paraId="5BD55036" w14:textId="77777777" w:rsidR="00465939" w:rsidRPr="00FF4185" w:rsidRDefault="00465939" w:rsidP="00723BB5">
      <w:pPr>
        <w:overflowPunct w:val="0"/>
        <w:adjustRightInd w:val="0"/>
        <w:spacing w:line="282" w:lineRule="exact"/>
        <w:jc w:val="left"/>
        <w:textAlignment w:val="baseline"/>
        <w:rPr>
          <w:rFonts w:hAnsi="Century" w:cs="ＭＳ ゴシック"/>
          <w:sz w:val="20"/>
          <w:szCs w:val="20"/>
        </w:rPr>
      </w:pPr>
    </w:p>
    <w:p w14:paraId="21730BF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（中止又は廃止）</w:t>
      </w:r>
    </w:p>
    <w:p w14:paraId="559E2512" w14:textId="77777777" w:rsidR="00723BB5" w:rsidRPr="00FF4185" w:rsidRDefault="00723BB5" w:rsidP="00723BB5">
      <w:pPr>
        <w:overflowPunct w:val="0"/>
        <w:adjustRightInd w:val="0"/>
        <w:spacing w:line="282" w:lineRule="exact"/>
        <w:ind w:left="660" w:hanging="656"/>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10</w:t>
      </w:r>
      <w:r w:rsidRPr="00FF4185">
        <w:rPr>
          <w:rFonts w:hAnsi="Century" w:cs="ＭＳ ゴシック" w:hint="eastAsia"/>
          <w:sz w:val="20"/>
          <w:szCs w:val="20"/>
        </w:rPr>
        <w:t xml:space="preserve">　　委託契約書第１０条第２項に定める申請は、様式第８の「委託業務中止（廃止）承認申請書」による。</w:t>
      </w:r>
    </w:p>
    <w:p w14:paraId="2F00FB6E"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53BA8746"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（中間報告）</w:t>
      </w:r>
    </w:p>
    <w:p w14:paraId="35E459E1"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11</w:t>
      </w:r>
      <w:r w:rsidRPr="00FF4185">
        <w:rPr>
          <w:rFonts w:hAnsi="Century" w:cs="ＭＳ ゴシック" w:hint="eastAsia"/>
          <w:sz w:val="20"/>
          <w:szCs w:val="20"/>
        </w:rPr>
        <w:t xml:space="preserve">　　委託契約書第１１条に定める報告は、様式第１０の「委託業務中間報告書」による。</w:t>
      </w:r>
    </w:p>
    <w:p w14:paraId="1458D13A"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2E5F524C"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（年度末報告）</w:t>
      </w:r>
    </w:p>
    <w:p w14:paraId="19E4F83E"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12</w:t>
      </w:r>
      <w:r w:rsidRPr="00FF4185">
        <w:rPr>
          <w:rFonts w:hAnsi="Century" w:cs="ＭＳ ゴシック" w:hint="eastAsia"/>
          <w:sz w:val="20"/>
          <w:szCs w:val="20"/>
        </w:rPr>
        <w:t xml:space="preserve">　　委託契約書第１２条に定める報告は、様式第１１の「委託業務年度末報告書」による。</w:t>
      </w:r>
    </w:p>
    <w:p w14:paraId="001412B5"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1D1E555D"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（廃止報告）</w:t>
      </w:r>
    </w:p>
    <w:p w14:paraId="2FBD9FB0" w14:textId="77777777" w:rsidR="00723BB5" w:rsidRPr="00FF4185" w:rsidRDefault="00723BB5" w:rsidP="00723BB5">
      <w:pPr>
        <w:overflowPunct w:val="0"/>
        <w:adjustRightInd w:val="0"/>
        <w:spacing w:line="282" w:lineRule="exact"/>
        <w:ind w:left="630" w:hanging="628"/>
        <w:jc w:val="left"/>
        <w:textAlignment w:val="baseline"/>
        <w:rPr>
          <w:rFonts w:hAnsi="Century"/>
          <w:sz w:val="20"/>
          <w:szCs w:val="20"/>
        </w:rPr>
      </w:pPr>
      <w:r w:rsidRPr="00FF4185">
        <w:rPr>
          <w:rFonts w:hAnsi="Century" w:cs="ＭＳ ゴシック" w:hint="eastAsia"/>
          <w:sz w:val="20"/>
          <w:szCs w:val="20"/>
        </w:rPr>
        <w:lastRenderedPageBreak/>
        <w:t>第</w:t>
      </w:r>
      <w:r w:rsidRPr="00FF4185">
        <w:rPr>
          <w:rFonts w:cs="ＭＳ ゴシック"/>
          <w:sz w:val="20"/>
          <w:szCs w:val="20"/>
        </w:rPr>
        <w:t>13</w:t>
      </w:r>
      <w:r w:rsidRPr="00FF4185">
        <w:rPr>
          <w:rFonts w:hAnsi="Century" w:cs="ＭＳ ゴシック" w:hint="eastAsia"/>
          <w:sz w:val="20"/>
          <w:szCs w:val="20"/>
        </w:rPr>
        <w:t xml:space="preserve">　　委託契約書第１３条に定める報告は、様式第１２</w:t>
      </w:r>
      <w:r w:rsidR="00265F1E" w:rsidRPr="00FF4185">
        <w:rPr>
          <w:rFonts w:hAnsi="Century" w:cs="ＭＳ ゴシック" w:hint="eastAsia"/>
          <w:sz w:val="20"/>
          <w:szCs w:val="20"/>
        </w:rPr>
        <w:t>－１又は様式第１２－２</w:t>
      </w:r>
      <w:r w:rsidRPr="00FF4185">
        <w:rPr>
          <w:rFonts w:hAnsi="Century" w:cs="ＭＳ ゴシック" w:hint="eastAsia"/>
          <w:sz w:val="20"/>
          <w:szCs w:val="20"/>
        </w:rPr>
        <w:t>の「委託業務廃止報告書」による。</w:t>
      </w:r>
    </w:p>
    <w:p w14:paraId="18A3EE51" w14:textId="77777777" w:rsidR="00723BB5" w:rsidRPr="00FF4185" w:rsidRDefault="00723BB5" w:rsidP="00723BB5">
      <w:pPr>
        <w:overflowPunct w:val="0"/>
        <w:adjustRightInd w:val="0"/>
        <w:spacing w:line="282" w:lineRule="exact"/>
        <w:ind w:left="638" w:hanging="634"/>
        <w:jc w:val="left"/>
        <w:textAlignment w:val="baseline"/>
        <w:rPr>
          <w:rFonts w:hAnsi="Century"/>
          <w:sz w:val="20"/>
          <w:szCs w:val="20"/>
        </w:rPr>
      </w:pPr>
    </w:p>
    <w:p w14:paraId="63FA68EC" w14:textId="77777777" w:rsidR="00E84C0B" w:rsidRPr="00FF4185" w:rsidRDefault="00E84C0B" w:rsidP="00723BB5">
      <w:pPr>
        <w:overflowPunct w:val="0"/>
        <w:adjustRightInd w:val="0"/>
        <w:spacing w:line="282" w:lineRule="exact"/>
        <w:ind w:left="638" w:hanging="634"/>
        <w:jc w:val="left"/>
        <w:textAlignment w:val="baseline"/>
        <w:rPr>
          <w:rFonts w:hAnsi="Century"/>
          <w:sz w:val="20"/>
          <w:szCs w:val="20"/>
        </w:rPr>
      </w:pPr>
      <w:r w:rsidRPr="00FF4185">
        <w:rPr>
          <w:rFonts w:hAnsi="Century" w:hint="eastAsia"/>
          <w:sz w:val="20"/>
          <w:szCs w:val="20"/>
        </w:rPr>
        <w:t>（完了届の提出）</w:t>
      </w:r>
    </w:p>
    <w:p w14:paraId="18981B3A" w14:textId="77777777" w:rsidR="001B098E" w:rsidRPr="00FF4185" w:rsidRDefault="001B098E" w:rsidP="001B098E">
      <w:pPr>
        <w:overflowPunct w:val="0"/>
        <w:adjustRightInd w:val="0"/>
        <w:spacing w:line="282" w:lineRule="exact"/>
        <w:jc w:val="left"/>
        <w:textAlignment w:val="baseline"/>
        <w:rPr>
          <w:rFonts w:hAnsi="Century" w:cs="ＭＳ ゴシック"/>
          <w:sz w:val="20"/>
          <w:szCs w:val="20"/>
        </w:rPr>
      </w:pPr>
      <w:r w:rsidRPr="00FF4185">
        <w:rPr>
          <w:rFonts w:hAnsi="Century" w:cs="ＭＳ ゴシック" w:hint="eastAsia"/>
          <w:sz w:val="20"/>
          <w:szCs w:val="20"/>
        </w:rPr>
        <w:t>第14　　委託契約書第１４条に定める報告は、様式第１３の「委託業務完了</w:t>
      </w:r>
      <w:r w:rsidR="009B7E79" w:rsidRPr="00FF4185">
        <w:rPr>
          <w:rFonts w:hAnsi="Century" w:cs="ＭＳ ゴシック" w:hint="eastAsia"/>
          <w:sz w:val="20"/>
          <w:szCs w:val="20"/>
        </w:rPr>
        <w:t>届</w:t>
      </w:r>
      <w:r w:rsidRPr="00FF4185">
        <w:rPr>
          <w:rFonts w:hAnsi="Century" w:cs="ＭＳ ゴシック" w:hint="eastAsia"/>
          <w:sz w:val="20"/>
          <w:szCs w:val="20"/>
        </w:rPr>
        <w:t>」による。</w:t>
      </w:r>
    </w:p>
    <w:p w14:paraId="1E592C5B" w14:textId="77777777" w:rsidR="001B098E" w:rsidRPr="00FF4185" w:rsidRDefault="001B098E" w:rsidP="001B098E">
      <w:pPr>
        <w:overflowPunct w:val="0"/>
        <w:adjustRightInd w:val="0"/>
        <w:spacing w:line="282" w:lineRule="exact"/>
        <w:jc w:val="left"/>
        <w:textAlignment w:val="baseline"/>
        <w:rPr>
          <w:rFonts w:hAnsi="Century" w:cs="ＭＳ ゴシック"/>
          <w:sz w:val="20"/>
          <w:szCs w:val="20"/>
        </w:rPr>
      </w:pPr>
    </w:p>
    <w:p w14:paraId="5E075FF2" w14:textId="77777777" w:rsidR="00E84C0B" w:rsidRPr="00FF4185" w:rsidRDefault="00E84C0B" w:rsidP="001B098E">
      <w:pPr>
        <w:overflowPunct w:val="0"/>
        <w:adjustRightInd w:val="0"/>
        <w:spacing w:line="282" w:lineRule="exact"/>
        <w:jc w:val="left"/>
        <w:textAlignment w:val="baseline"/>
        <w:rPr>
          <w:rFonts w:hAnsi="Century" w:cs="ＭＳ ゴシック"/>
          <w:sz w:val="20"/>
          <w:szCs w:val="20"/>
        </w:rPr>
      </w:pPr>
      <w:r w:rsidRPr="00FF4185">
        <w:rPr>
          <w:rFonts w:hAnsi="Century" w:cs="ＭＳ ゴシック" w:hint="eastAsia"/>
          <w:sz w:val="20"/>
          <w:szCs w:val="20"/>
        </w:rPr>
        <w:t>（実績報告）</w:t>
      </w:r>
    </w:p>
    <w:p w14:paraId="5BF8AC4A" w14:textId="77777777" w:rsidR="001B098E" w:rsidRPr="00FF4185" w:rsidRDefault="001B098E" w:rsidP="00415672">
      <w:pPr>
        <w:overflowPunct w:val="0"/>
        <w:adjustRightInd w:val="0"/>
        <w:spacing w:line="282" w:lineRule="exact"/>
        <w:ind w:left="566" w:hangingChars="283" w:hanging="566"/>
        <w:jc w:val="left"/>
        <w:textAlignment w:val="baseline"/>
        <w:rPr>
          <w:rFonts w:hAnsi="Century" w:cs="ＭＳ ゴシック"/>
          <w:sz w:val="20"/>
          <w:szCs w:val="20"/>
        </w:rPr>
      </w:pPr>
      <w:r w:rsidRPr="00FF4185">
        <w:rPr>
          <w:rFonts w:hAnsi="Century" w:cs="ＭＳ ゴシック" w:hint="eastAsia"/>
          <w:sz w:val="20"/>
          <w:szCs w:val="20"/>
        </w:rPr>
        <w:t>第15　　委託契約書第１</w:t>
      </w:r>
      <w:r w:rsidR="00E84C0B" w:rsidRPr="00FF4185">
        <w:rPr>
          <w:rFonts w:hAnsi="Century" w:cs="ＭＳ ゴシック" w:hint="eastAsia"/>
          <w:sz w:val="20"/>
          <w:szCs w:val="20"/>
        </w:rPr>
        <w:t>５</w:t>
      </w:r>
      <w:r w:rsidRPr="00FF4185">
        <w:rPr>
          <w:rFonts w:hAnsi="Century" w:cs="ＭＳ ゴシック" w:hint="eastAsia"/>
          <w:sz w:val="20"/>
          <w:szCs w:val="20"/>
        </w:rPr>
        <w:t>条に定める報告は、様式第１４</w:t>
      </w:r>
      <w:r w:rsidR="00B17255" w:rsidRPr="00FF4185">
        <w:rPr>
          <w:rFonts w:hAnsi="Century" w:cs="ＭＳ ゴシック" w:hint="eastAsia"/>
          <w:sz w:val="20"/>
          <w:szCs w:val="20"/>
        </w:rPr>
        <w:t>－１又は様式第１４－２</w:t>
      </w:r>
      <w:r w:rsidRPr="00FF4185">
        <w:rPr>
          <w:rFonts w:hAnsi="Century" w:cs="ＭＳ ゴシック" w:hint="eastAsia"/>
          <w:sz w:val="20"/>
          <w:szCs w:val="20"/>
        </w:rPr>
        <w:t>の「</w:t>
      </w:r>
      <w:r w:rsidR="009B7E79" w:rsidRPr="00FF4185">
        <w:rPr>
          <w:rFonts w:hAnsi="Century" w:cs="ＭＳ ゴシック" w:hint="eastAsia"/>
          <w:sz w:val="20"/>
          <w:szCs w:val="20"/>
        </w:rPr>
        <w:t>委託業務</w:t>
      </w:r>
      <w:r w:rsidR="00B45421" w:rsidRPr="00FF4185">
        <w:rPr>
          <w:rFonts w:hAnsi="Century" w:cs="ＭＳ ゴシック" w:hint="eastAsia"/>
          <w:sz w:val="20"/>
          <w:szCs w:val="20"/>
        </w:rPr>
        <w:t>実績</w:t>
      </w:r>
      <w:r w:rsidRPr="00FF4185">
        <w:rPr>
          <w:rFonts w:hAnsi="Century" w:cs="ＭＳ ゴシック" w:hint="eastAsia"/>
          <w:sz w:val="20"/>
          <w:szCs w:val="20"/>
        </w:rPr>
        <w:t>報告書」による。</w:t>
      </w:r>
    </w:p>
    <w:p w14:paraId="6DF689DE" w14:textId="77777777" w:rsidR="001B098E" w:rsidRPr="00FF4185" w:rsidRDefault="001B098E" w:rsidP="00723BB5">
      <w:pPr>
        <w:overflowPunct w:val="0"/>
        <w:adjustRightInd w:val="0"/>
        <w:spacing w:line="282" w:lineRule="exact"/>
        <w:jc w:val="left"/>
        <w:textAlignment w:val="baseline"/>
        <w:rPr>
          <w:rFonts w:hAnsi="Century" w:cs="ＭＳ ゴシック"/>
          <w:sz w:val="20"/>
          <w:szCs w:val="20"/>
        </w:rPr>
      </w:pPr>
    </w:p>
    <w:p w14:paraId="2613F49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（委託費の支払）</w:t>
      </w:r>
    </w:p>
    <w:p w14:paraId="669A66AB"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w:t>
      </w:r>
      <w:r w:rsidR="001B098E" w:rsidRPr="00FF4185">
        <w:rPr>
          <w:rFonts w:cs="ＭＳ ゴシック" w:hint="eastAsia"/>
          <w:sz w:val="20"/>
          <w:szCs w:val="20"/>
        </w:rPr>
        <w:t>6</w:t>
      </w:r>
      <w:r w:rsidRPr="00FF4185">
        <w:rPr>
          <w:rFonts w:hAnsi="Century" w:cs="ＭＳ ゴシック" w:hint="eastAsia"/>
          <w:sz w:val="20"/>
          <w:szCs w:val="20"/>
        </w:rPr>
        <w:t xml:space="preserve">　　委託契約書第１</w:t>
      </w:r>
      <w:r w:rsidR="007B08B9" w:rsidRPr="00FF4185">
        <w:rPr>
          <w:rFonts w:hAnsi="Century" w:cs="ＭＳ ゴシック" w:hint="eastAsia"/>
          <w:sz w:val="20"/>
          <w:szCs w:val="20"/>
        </w:rPr>
        <w:t>７</w:t>
      </w:r>
      <w:r w:rsidRPr="00FF4185">
        <w:rPr>
          <w:rFonts w:hAnsi="Century" w:cs="ＭＳ ゴシック" w:hint="eastAsia"/>
          <w:sz w:val="20"/>
          <w:szCs w:val="20"/>
        </w:rPr>
        <w:t>条に定める</w:t>
      </w:r>
      <w:r w:rsidR="007676E5" w:rsidRPr="00FF4185">
        <w:rPr>
          <w:rFonts w:hAnsi="Century" w:cs="ＭＳ ゴシック" w:hint="eastAsia"/>
          <w:sz w:val="20"/>
          <w:szCs w:val="20"/>
        </w:rPr>
        <w:t>額の確定後の</w:t>
      </w:r>
      <w:r w:rsidRPr="00FF4185">
        <w:rPr>
          <w:rFonts w:hAnsi="Century" w:cs="ＭＳ ゴシック" w:hint="eastAsia"/>
          <w:sz w:val="20"/>
          <w:szCs w:val="20"/>
        </w:rPr>
        <w:t>請求は、様式第１</w:t>
      </w:r>
      <w:r w:rsidR="001B098E" w:rsidRPr="00FF4185">
        <w:rPr>
          <w:rFonts w:hAnsi="Century" w:cs="ＭＳ ゴシック" w:hint="eastAsia"/>
          <w:sz w:val="20"/>
          <w:szCs w:val="20"/>
        </w:rPr>
        <w:t>６</w:t>
      </w:r>
      <w:r w:rsidRPr="00FF4185">
        <w:rPr>
          <w:rFonts w:hAnsi="Century" w:cs="ＭＳ ゴシック" w:hint="eastAsia"/>
          <w:sz w:val="20"/>
          <w:szCs w:val="20"/>
        </w:rPr>
        <w:t>の「精算払請求書」による。</w:t>
      </w:r>
    </w:p>
    <w:p w14:paraId="4C61A1F6"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588F2D2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w:t>
      </w:r>
      <w:r w:rsidR="001B098E" w:rsidRPr="00FF4185">
        <w:rPr>
          <w:rFonts w:cs="ＭＳ ゴシック" w:hint="eastAsia"/>
          <w:sz w:val="20"/>
          <w:szCs w:val="20"/>
        </w:rPr>
        <w:t>7</w:t>
      </w:r>
      <w:r w:rsidRPr="00FF4185">
        <w:rPr>
          <w:rFonts w:hAnsi="Century" w:cs="ＭＳ ゴシック" w:hint="eastAsia"/>
          <w:sz w:val="20"/>
          <w:szCs w:val="20"/>
        </w:rPr>
        <w:t xml:space="preserve">　　委託費の概算払いを希望するときは、甲に様式第１</w:t>
      </w:r>
      <w:r w:rsidR="001B098E" w:rsidRPr="00FF4185">
        <w:rPr>
          <w:rFonts w:hAnsi="Century" w:cs="ＭＳ ゴシック" w:hint="eastAsia"/>
          <w:sz w:val="20"/>
          <w:szCs w:val="20"/>
        </w:rPr>
        <w:t>５</w:t>
      </w:r>
      <w:r w:rsidRPr="00FF4185">
        <w:rPr>
          <w:rFonts w:hAnsi="Century" w:cs="ＭＳ ゴシック" w:hint="eastAsia"/>
          <w:sz w:val="20"/>
          <w:szCs w:val="20"/>
        </w:rPr>
        <w:t>の「年間支払計画書」及び必要な関係資料を提出する。</w:t>
      </w:r>
    </w:p>
    <w:p w14:paraId="07C47316" w14:textId="77777777" w:rsidR="00723BB5" w:rsidRPr="00FF4185" w:rsidRDefault="00723BB5" w:rsidP="00723BB5">
      <w:pPr>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t>２　　甲に概算払いの必要性が認められ、概算払いを受けたいときは様式第１</w:t>
      </w:r>
      <w:r w:rsidR="001B098E" w:rsidRPr="00FF4185">
        <w:rPr>
          <w:rFonts w:hAnsi="Century" w:cs="ＭＳ ゴシック" w:hint="eastAsia"/>
          <w:sz w:val="20"/>
          <w:szCs w:val="20"/>
        </w:rPr>
        <w:t>８</w:t>
      </w:r>
      <w:r w:rsidRPr="00FF4185">
        <w:rPr>
          <w:rFonts w:hAnsi="Century" w:cs="ＭＳ ゴシック" w:hint="eastAsia"/>
          <w:sz w:val="20"/>
          <w:szCs w:val="20"/>
        </w:rPr>
        <w:t>の「委託費支払計画書」を作成し、甲に提出する。</w:t>
      </w:r>
    </w:p>
    <w:p w14:paraId="167FC9C5" w14:textId="77777777" w:rsidR="00723BB5" w:rsidRPr="00FF4185" w:rsidRDefault="00723BB5" w:rsidP="00723BB5">
      <w:pPr>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t>３　　甲が前項の規定により提出された委託費支払計画書の内容を妥当と認めたときの請求は、様式第１</w:t>
      </w:r>
      <w:r w:rsidR="001B098E" w:rsidRPr="00FF4185">
        <w:rPr>
          <w:rFonts w:hAnsi="Century" w:cs="ＭＳ ゴシック" w:hint="eastAsia"/>
          <w:sz w:val="20"/>
          <w:szCs w:val="20"/>
        </w:rPr>
        <w:t>７</w:t>
      </w:r>
      <w:r w:rsidRPr="00FF4185">
        <w:rPr>
          <w:rFonts w:hAnsi="Century" w:cs="ＭＳ ゴシック" w:hint="eastAsia"/>
          <w:sz w:val="20"/>
          <w:szCs w:val="20"/>
        </w:rPr>
        <w:t>の「概算払請求書」による。</w:t>
      </w:r>
    </w:p>
    <w:p w14:paraId="3F6C3593"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35502C48"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w:t>
      </w:r>
      <w:r w:rsidR="0001128B" w:rsidRPr="00FF4185">
        <w:rPr>
          <w:rFonts w:cs="ＭＳ ゴシック" w:hint="eastAsia"/>
          <w:sz w:val="20"/>
          <w:szCs w:val="20"/>
        </w:rPr>
        <w:t>8</w:t>
      </w:r>
      <w:r w:rsidRPr="00FF4185">
        <w:rPr>
          <w:rFonts w:hAnsi="Century" w:cs="ＭＳ ゴシック" w:hint="eastAsia"/>
          <w:sz w:val="20"/>
          <w:szCs w:val="20"/>
        </w:rPr>
        <w:t xml:space="preserve">　　委託費の支払いについて、様式第４の「銀行振込（新規・変更）依頼書」を委託契約書の提出時</w:t>
      </w:r>
      <w:r w:rsidR="009F367B" w:rsidRPr="00FF4185">
        <w:rPr>
          <w:rFonts w:hAnsi="Century" w:cs="ＭＳ ゴシック" w:hint="eastAsia"/>
          <w:sz w:val="20"/>
          <w:szCs w:val="20"/>
        </w:rPr>
        <w:t>及び登録内容に変更があった時は速やかに</w:t>
      </w:r>
      <w:r w:rsidRPr="00FF4185">
        <w:rPr>
          <w:rFonts w:hAnsi="Century" w:cs="ＭＳ ゴシック" w:hint="eastAsia"/>
          <w:sz w:val="20"/>
          <w:szCs w:val="20"/>
        </w:rPr>
        <w:t>提出すること。なお、振込口座に個人名義の口座を指定してはならない。また、振込先に指定する金融機関は、国庫金振込取扱店とする。</w:t>
      </w:r>
    </w:p>
    <w:p w14:paraId="5FBFA4DD"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5624A2E7"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（過払金の返還）</w:t>
      </w:r>
    </w:p>
    <w:p w14:paraId="568A51FB"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w:t>
      </w:r>
      <w:r w:rsidR="0001128B" w:rsidRPr="00FF4185">
        <w:rPr>
          <w:rFonts w:cs="ＭＳ ゴシック" w:hint="eastAsia"/>
          <w:sz w:val="20"/>
          <w:szCs w:val="20"/>
        </w:rPr>
        <w:t>9</w:t>
      </w:r>
      <w:r w:rsidRPr="00FF4185">
        <w:rPr>
          <w:rFonts w:hAnsi="Century" w:cs="ＭＳ ゴシック" w:hint="eastAsia"/>
          <w:sz w:val="20"/>
          <w:szCs w:val="20"/>
        </w:rPr>
        <w:t xml:space="preserve">　　委託契約書第１</w:t>
      </w:r>
      <w:r w:rsidR="00E84C0B" w:rsidRPr="00FF4185">
        <w:rPr>
          <w:rFonts w:hAnsi="Century" w:cs="ＭＳ ゴシック" w:hint="eastAsia"/>
          <w:sz w:val="20"/>
          <w:szCs w:val="20"/>
        </w:rPr>
        <w:t>９</w:t>
      </w:r>
      <w:r w:rsidRPr="00FF4185">
        <w:rPr>
          <w:rFonts w:hAnsi="Century" w:cs="ＭＳ ゴシック" w:hint="eastAsia"/>
          <w:sz w:val="20"/>
          <w:szCs w:val="20"/>
        </w:rPr>
        <w:t>条による返還は、歳入徴収官</w:t>
      </w:r>
      <w:r w:rsidR="00D264D8" w:rsidRPr="00FF4185">
        <w:rPr>
          <w:rFonts w:hAnsi="Century" w:cs="ＭＳ ゴシック" w:hint="eastAsia"/>
          <w:sz w:val="20"/>
          <w:szCs w:val="20"/>
        </w:rPr>
        <w:t>又は官署支出官</w:t>
      </w:r>
      <w:r w:rsidRPr="00FF4185">
        <w:rPr>
          <w:rFonts w:hAnsi="Century" w:cs="ＭＳ ゴシック" w:hint="eastAsia"/>
          <w:sz w:val="20"/>
          <w:szCs w:val="20"/>
        </w:rPr>
        <w:t>が別途送付する納入告知書により、指定の期日までに納付しなければならない。</w:t>
      </w:r>
    </w:p>
    <w:p w14:paraId="1377F0C3"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7B5C35DD"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（成果</w:t>
      </w:r>
      <w:r w:rsidR="00813916">
        <w:rPr>
          <w:rFonts w:hAnsi="Century" w:cs="ＭＳ ゴシック" w:hint="eastAsia"/>
          <w:sz w:val="20"/>
          <w:szCs w:val="20"/>
        </w:rPr>
        <w:t>の</w:t>
      </w:r>
      <w:r w:rsidR="00AF6CCA" w:rsidRPr="00FF4185">
        <w:rPr>
          <w:rFonts w:hAnsi="Century" w:cs="ＭＳ ゴシック" w:hint="eastAsia"/>
          <w:sz w:val="20"/>
          <w:szCs w:val="20"/>
        </w:rPr>
        <w:t>報告</w:t>
      </w:r>
      <w:r w:rsidR="00813916">
        <w:rPr>
          <w:rFonts w:hAnsi="Century" w:cs="ＭＳ ゴシック" w:hint="eastAsia"/>
          <w:sz w:val="20"/>
          <w:szCs w:val="20"/>
        </w:rPr>
        <w:t>等</w:t>
      </w:r>
      <w:r w:rsidRPr="00FF4185">
        <w:rPr>
          <w:rFonts w:hAnsi="Century" w:cs="ＭＳ ゴシック" w:hint="eastAsia"/>
          <w:sz w:val="20"/>
          <w:szCs w:val="20"/>
        </w:rPr>
        <w:t>）</w:t>
      </w:r>
    </w:p>
    <w:p w14:paraId="1B8B5500" w14:textId="77777777" w:rsidR="00EF229A" w:rsidRPr="00FF4185" w:rsidRDefault="00EF229A" w:rsidP="00EF229A">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hint="eastAsia"/>
          <w:sz w:val="20"/>
          <w:szCs w:val="20"/>
        </w:rPr>
        <w:t>20</w:t>
      </w:r>
      <w:r w:rsidRPr="00FF4185">
        <w:rPr>
          <w:rFonts w:hAnsi="Century" w:cs="ＭＳ ゴシック" w:hint="eastAsia"/>
          <w:sz w:val="20"/>
          <w:szCs w:val="20"/>
        </w:rPr>
        <w:t xml:space="preserve">　　委託契約書第２</w:t>
      </w:r>
      <w:r w:rsidR="00E84C0B" w:rsidRPr="00FF4185">
        <w:rPr>
          <w:rFonts w:hAnsi="Century" w:cs="ＭＳ ゴシック" w:hint="eastAsia"/>
          <w:sz w:val="20"/>
          <w:szCs w:val="20"/>
        </w:rPr>
        <w:t>１</w:t>
      </w:r>
      <w:r w:rsidRPr="00FF4185">
        <w:rPr>
          <w:rFonts w:hAnsi="Century" w:cs="ＭＳ ゴシック" w:hint="eastAsia"/>
          <w:sz w:val="20"/>
          <w:szCs w:val="20"/>
        </w:rPr>
        <w:t>条に定める</w:t>
      </w:r>
      <w:r w:rsidR="00AF6CCA" w:rsidRPr="00FF4185">
        <w:rPr>
          <w:rFonts w:hAnsi="Century" w:cs="ＭＳ ゴシック" w:hint="eastAsia"/>
          <w:sz w:val="20"/>
          <w:szCs w:val="20"/>
        </w:rPr>
        <w:t>報告</w:t>
      </w:r>
      <w:r w:rsidRPr="00FF4185">
        <w:rPr>
          <w:rFonts w:hAnsi="Century" w:cs="ＭＳ ゴシック" w:hint="eastAsia"/>
          <w:sz w:val="20"/>
          <w:szCs w:val="20"/>
        </w:rPr>
        <w:t>は、様式第１９の「委託業務成果</w:t>
      </w:r>
      <w:r w:rsidR="00AF6CCA" w:rsidRPr="00FF4185">
        <w:rPr>
          <w:rFonts w:hAnsi="Century" w:cs="ＭＳ ゴシック" w:hint="eastAsia"/>
          <w:sz w:val="20"/>
          <w:szCs w:val="20"/>
        </w:rPr>
        <w:t>報告書</w:t>
      </w:r>
      <w:r w:rsidRPr="00FF4185">
        <w:rPr>
          <w:rFonts w:hAnsi="Century" w:cs="ＭＳ ゴシック" w:hint="eastAsia"/>
          <w:sz w:val="20"/>
          <w:szCs w:val="20"/>
        </w:rPr>
        <w:t>の提出について」を添えて提出する。なお、</w:t>
      </w:r>
      <w:r w:rsidR="00AF6CCA" w:rsidRPr="00FF4185">
        <w:rPr>
          <w:rFonts w:hAnsi="Century" w:cs="ＭＳ ゴシック" w:hint="eastAsia"/>
          <w:sz w:val="20"/>
          <w:szCs w:val="20"/>
        </w:rPr>
        <w:t>報告書</w:t>
      </w:r>
      <w:r w:rsidRPr="00FF4185">
        <w:rPr>
          <w:rFonts w:hAnsi="Century" w:cs="ＭＳ ゴシック" w:hint="eastAsia"/>
          <w:sz w:val="20"/>
          <w:szCs w:val="20"/>
        </w:rPr>
        <w:t>の表紙裏に様式第２０による標記を行う。</w:t>
      </w:r>
    </w:p>
    <w:p w14:paraId="4B48A243" w14:textId="77777777" w:rsidR="00723BB5" w:rsidRDefault="00EF229A" w:rsidP="00577B3C">
      <w:pPr>
        <w:overflowPunct w:val="0"/>
        <w:adjustRightInd w:val="0"/>
        <w:spacing w:line="282" w:lineRule="exact"/>
        <w:ind w:left="616" w:hangingChars="308" w:hanging="616"/>
        <w:jc w:val="left"/>
        <w:textAlignment w:val="baseline"/>
        <w:rPr>
          <w:rFonts w:hAnsi="Century"/>
          <w:sz w:val="20"/>
          <w:szCs w:val="20"/>
        </w:rPr>
      </w:pPr>
      <w:r w:rsidRPr="00FF4185">
        <w:rPr>
          <w:rFonts w:hAnsi="Century" w:hint="eastAsia"/>
          <w:sz w:val="20"/>
          <w:szCs w:val="20"/>
        </w:rPr>
        <w:t xml:space="preserve">　２　　委託業務の実施期間中において、委託業務の成果を学会等に発表した実績がある場合は、</w:t>
      </w:r>
      <w:r w:rsidR="00E84C0B" w:rsidRPr="00FF4185">
        <w:rPr>
          <w:rFonts w:hAnsi="Century" w:hint="eastAsia"/>
          <w:sz w:val="20"/>
          <w:szCs w:val="20"/>
        </w:rPr>
        <w:t>様式第２１の「学会等発表実績」を報告書に添付する。</w:t>
      </w:r>
    </w:p>
    <w:p w14:paraId="3C85C632" w14:textId="77777777" w:rsidR="00E90F41" w:rsidRPr="00FF4185" w:rsidRDefault="00E90F41" w:rsidP="00577B3C">
      <w:pPr>
        <w:overflowPunct w:val="0"/>
        <w:adjustRightInd w:val="0"/>
        <w:spacing w:line="282" w:lineRule="exact"/>
        <w:ind w:left="616" w:hangingChars="308" w:hanging="616"/>
        <w:jc w:val="left"/>
        <w:textAlignment w:val="baseline"/>
        <w:rPr>
          <w:rFonts w:hAnsi="Century"/>
          <w:sz w:val="20"/>
          <w:szCs w:val="20"/>
        </w:rPr>
      </w:pPr>
      <w:r w:rsidRPr="00E90F41">
        <w:rPr>
          <w:rFonts w:hAnsi="Century" w:hint="eastAsia"/>
          <w:sz w:val="20"/>
          <w:szCs w:val="20"/>
        </w:rPr>
        <w:t xml:space="preserve">　３　　自発的な研究活動等に関する実施方針に基づき、自発的な研究活動等の実施によって得た成果及び知的財産権にかかる委託契約書に定める手続きについては、対象外とする。</w:t>
      </w:r>
    </w:p>
    <w:p w14:paraId="73114E8B" w14:textId="77777777" w:rsidR="00EF229A" w:rsidRPr="00FF4185" w:rsidRDefault="00EF229A" w:rsidP="00723BB5">
      <w:pPr>
        <w:overflowPunct w:val="0"/>
        <w:adjustRightInd w:val="0"/>
        <w:spacing w:line="282" w:lineRule="exact"/>
        <w:jc w:val="left"/>
        <w:textAlignment w:val="baseline"/>
        <w:rPr>
          <w:rFonts w:hAnsi="Century" w:cs="ＭＳ ゴシック"/>
          <w:sz w:val="20"/>
          <w:szCs w:val="20"/>
        </w:rPr>
      </w:pPr>
    </w:p>
    <w:p w14:paraId="79FF174A"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（資産の管理）</w:t>
      </w:r>
    </w:p>
    <w:p w14:paraId="4A2D6832"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0001128B" w:rsidRPr="00FF4185">
        <w:rPr>
          <w:rFonts w:cs="ＭＳ ゴシック" w:hint="eastAsia"/>
          <w:sz w:val="20"/>
          <w:szCs w:val="20"/>
        </w:rPr>
        <w:t>21</w:t>
      </w:r>
      <w:r w:rsidRPr="00FF4185">
        <w:rPr>
          <w:rFonts w:hAnsi="Century" w:cs="ＭＳ ゴシック" w:hint="eastAsia"/>
          <w:sz w:val="20"/>
          <w:szCs w:val="20"/>
        </w:rPr>
        <w:t xml:space="preserve">　　乙は、委託契約書第２</w:t>
      </w:r>
      <w:r w:rsidR="007676E5" w:rsidRPr="00FF4185">
        <w:rPr>
          <w:rFonts w:hAnsi="Century" w:cs="ＭＳ ゴシック" w:hint="eastAsia"/>
          <w:sz w:val="20"/>
          <w:szCs w:val="20"/>
        </w:rPr>
        <w:t>２</w:t>
      </w:r>
      <w:r w:rsidRPr="00FF4185">
        <w:rPr>
          <w:rFonts w:hAnsi="Century" w:cs="ＭＳ ゴシック" w:hint="eastAsia"/>
          <w:sz w:val="20"/>
          <w:szCs w:val="20"/>
        </w:rPr>
        <w:t>条第１項に基づき、委託費により取得した１０万円以上かつ使用可能期間が１年以上の資産等については様式第</w:t>
      </w:r>
      <w:r w:rsidR="0001128B" w:rsidRPr="00FF4185">
        <w:rPr>
          <w:rFonts w:hAnsi="Century" w:cs="ＭＳ ゴシック" w:hint="eastAsia"/>
          <w:sz w:val="20"/>
          <w:szCs w:val="20"/>
        </w:rPr>
        <w:t>２</w:t>
      </w:r>
      <w:r w:rsidR="00366B72" w:rsidRPr="00FF4185">
        <w:rPr>
          <w:rFonts w:hAnsi="Century" w:cs="ＭＳ ゴシック" w:hint="eastAsia"/>
          <w:sz w:val="20"/>
          <w:szCs w:val="20"/>
        </w:rPr>
        <w:t>２</w:t>
      </w:r>
      <w:r w:rsidRPr="00FF4185">
        <w:rPr>
          <w:rFonts w:hAnsi="Century" w:cs="ＭＳ ゴシック" w:hint="eastAsia"/>
          <w:sz w:val="20"/>
          <w:szCs w:val="20"/>
        </w:rPr>
        <w:t>の「資産及び預り資産管理表」により管理しなければならない。ただし、乙の会計規程等にこれに準ずる様式があるときは、これによることができる。</w:t>
      </w:r>
    </w:p>
    <w:p w14:paraId="4B0318CF" w14:textId="77777777" w:rsidR="00860746" w:rsidRPr="00FF4185" w:rsidRDefault="00723BB5" w:rsidP="00420CED">
      <w:pPr>
        <w:overflowPunct w:val="0"/>
        <w:adjustRightInd w:val="0"/>
        <w:spacing w:line="282" w:lineRule="exact"/>
        <w:ind w:left="636" w:hanging="414"/>
        <w:jc w:val="left"/>
        <w:textAlignment w:val="baseline"/>
        <w:rPr>
          <w:rFonts w:hAnsi="Century" w:cs="ＭＳ ゴシック"/>
          <w:sz w:val="20"/>
          <w:szCs w:val="20"/>
        </w:rPr>
      </w:pPr>
      <w:r w:rsidRPr="00FF4185">
        <w:rPr>
          <w:rFonts w:hAnsi="Century" w:cs="ＭＳ ゴシック" w:hint="eastAsia"/>
          <w:sz w:val="20"/>
          <w:szCs w:val="20"/>
        </w:rPr>
        <w:t>２　　委託契約書第２</w:t>
      </w:r>
      <w:r w:rsidR="00366B72" w:rsidRPr="00FF4185">
        <w:rPr>
          <w:rFonts w:hAnsi="Century" w:cs="ＭＳ ゴシック" w:hint="eastAsia"/>
          <w:sz w:val="20"/>
          <w:szCs w:val="20"/>
        </w:rPr>
        <w:t>２</w:t>
      </w:r>
      <w:r w:rsidRPr="00FF4185">
        <w:rPr>
          <w:rFonts w:hAnsi="Century" w:cs="ＭＳ ゴシック" w:hint="eastAsia"/>
          <w:sz w:val="20"/>
          <w:szCs w:val="20"/>
        </w:rPr>
        <w:t>条第２項に定める標示は、様式第２</w:t>
      </w:r>
      <w:r w:rsidR="00366B72" w:rsidRPr="00FF4185">
        <w:rPr>
          <w:rFonts w:hAnsi="Century" w:cs="ＭＳ ゴシック" w:hint="eastAsia"/>
          <w:sz w:val="20"/>
          <w:szCs w:val="20"/>
        </w:rPr>
        <w:t>３</w:t>
      </w:r>
      <w:r w:rsidRPr="00FF4185">
        <w:rPr>
          <w:rFonts w:hAnsi="Century" w:cs="ＭＳ ゴシック" w:hint="eastAsia"/>
          <w:sz w:val="20"/>
          <w:szCs w:val="20"/>
        </w:rPr>
        <w:t>の「標示ラベル」とする。ただし、乙に同様の備品ラベルがある場合は、これによることができる。</w:t>
      </w:r>
    </w:p>
    <w:p w14:paraId="50DBA473" w14:textId="77777777" w:rsidR="00420CED" w:rsidRPr="00FF4185" w:rsidRDefault="00420CED" w:rsidP="00420CED">
      <w:pPr>
        <w:overflowPunct w:val="0"/>
        <w:adjustRightInd w:val="0"/>
        <w:spacing w:line="282" w:lineRule="exact"/>
        <w:ind w:left="636" w:hanging="414"/>
        <w:jc w:val="left"/>
        <w:textAlignment w:val="baseline"/>
        <w:rPr>
          <w:rFonts w:hAnsi="Century" w:cs="ＭＳ ゴシック"/>
          <w:sz w:val="20"/>
          <w:szCs w:val="20"/>
        </w:rPr>
      </w:pPr>
      <w:r w:rsidRPr="00FF4185">
        <w:rPr>
          <w:rFonts w:hAnsi="Century" w:cs="ＭＳ ゴシック" w:hint="eastAsia"/>
          <w:sz w:val="20"/>
          <w:szCs w:val="20"/>
        </w:rPr>
        <w:t xml:space="preserve">３　　</w:t>
      </w:r>
      <w:r w:rsidR="003A1793" w:rsidRPr="00FF4185">
        <w:rPr>
          <w:rFonts w:hAnsi="Century" w:cs="ＭＳ ゴシック" w:hint="eastAsia"/>
          <w:sz w:val="20"/>
          <w:szCs w:val="20"/>
        </w:rPr>
        <w:t>競争的資金の場合は、</w:t>
      </w:r>
      <w:r w:rsidRPr="00FF4185">
        <w:rPr>
          <w:rFonts w:hAnsi="Century" w:cs="ＭＳ ゴシック" w:hint="eastAsia"/>
          <w:sz w:val="20"/>
          <w:szCs w:val="20"/>
        </w:rPr>
        <w:t>乙は、</w:t>
      </w:r>
      <w:r w:rsidR="00493749" w:rsidRPr="00FF4185">
        <w:rPr>
          <w:rFonts w:hAnsi="Century" w:cs="ＭＳ ゴシック" w:hint="eastAsia"/>
          <w:sz w:val="20"/>
          <w:szCs w:val="20"/>
        </w:rPr>
        <w:t>「競争的資金における使用ルール</w:t>
      </w:r>
      <w:r w:rsidR="00E03FB7" w:rsidRPr="00FF4185">
        <w:rPr>
          <w:rFonts w:hAnsi="Century" w:cs="ＭＳ ゴシック" w:hint="eastAsia"/>
          <w:sz w:val="20"/>
          <w:szCs w:val="20"/>
        </w:rPr>
        <w:t>等</w:t>
      </w:r>
      <w:r w:rsidR="00493749" w:rsidRPr="00FF4185">
        <w:rPr>
          <w:rFonts w:hAnsi="Century" w:cs="ＭＳ ゴシック" w:hint="eastAsia"/>
          <w:sz w:val="20"/>
          <w:szCs w:val="20"/>
        </w:rPr>
        <w:t>の統一について」（平成</w:t>
      </w:r>
      <w:r w:rsidR="00493749" w:rsidRPr="00FF4185">
        <w:rPr>
          <w:rFonts w:hAnsi="Century" w:cs="ＭＳ ゴシック"/>
          <w:sz w:val="20"/>
          <w:szCs w:val="20"/>
        </w:rPr>
        <w:t>27年3月</w:t>
      </w:r>
      <w:r w:rsidR="00100377" w:rsidRPr="00FF4185">
        <w:rPr>
          <w:rFonts w:hAnsi="Century" w:cs="ＭＳ ゴシック" w:hint="eastAsia"/>
          <w:sz w:val="20"/>
          <w:szCs w:val="20"/>
        </w:rPr>
        <w:t>31</w:t>
      </w:r>
      <w:r w:rsidR="00493749" w:rsidRPr="00FF4185">
        <w:rPr>
          <w:rFonts w:hAnsi="Century" w:cs="ＭＳ ゴシック"/>
          <w:sz w:val="20"/>
          <w:szCs w:val="20"/>
        </w:rPr>
        <w:t>日競争的資金に関する関係府省連絡会申し合わせ）の４．購入した研究機器の有効活用に基づき、</w:t>
      </w:r>
      <w:r w:rsidR="00263727" w:rsidRPr="00FF4185">
        <w:rPr>
          <w:rFonts w:hAnsi="Century" w:cs="ＭＳ ゴシック" w:hint="eastAsia"/>
          <w:sz w:val="20"/>
          <w:szCs w:val="20"/>
        </w:rPr>
        <w:t>委託</w:t>
      </w:r>
      <w:r w:rsidR="0065361C" w:rsidRPr="00FF4185">
        <w:rPr>
          <w:rFonts w:hAnsi="Century" w:cs="ＭＳ ゴシック" w:hint="eastAsia"/>
          <w:sz w:val="20"/>
          <w:szCs w:val="20"/>
        </w:rPr>
        <w:t>業務（平成２６年度以前の委託業務を含む</w:t>
      </w:r>
      <w:r w:rsidR="005035AA" w:rsidRPr="00FF4185">
        <w:rPr>
          <w:rFonts w:hAnsi="Century" w:cs="ＭＳ ゴシック" w:hint="eastAsia"/>
          <w:sz w:val="20"/>
          <w:szCs w:val="20"/>
        </w:rPr>
        <w:t>。</w:t>
      </w:r>
      <w:r w:rsidR="0065361C" w:rsidRPr="00FF4185">
        <w:rPr>
          <w:rFonts w:hAnsi="Century" w:cs="ＭＳ ゴシック" w:hint="eastAsia"/>
          <w:sz w:val="20"/>
          <w:szCs w:val="20"/>
        </w:rPr>
        <w:t>）において取得した</w:t>
      </w:r>
      <w:r w:rsidR="00263727" w:rsidRPr="00FF4185">
        <w:rPr>
          <w:rFonts w:hAnsi="Century" w:cs="ＭＳ ゴシック" w:hint="eastAsia"/>
          <w:sz w:val="20"/>
          <w:szCs w:val="20"/>
        </w:rPr>
        <w:t>資産等を</w:t>
      </w:r>
      <w:r w:rsidR="00F155D9" w:rsidRPr="00FF4185">
        <w:rPr>
          <w:rFonts w:hAnsi="Century" w:cs="ＭＳ ゴシック" w:hint="eastAsia"/>
          <w:sz w:val="20"/>
          <w:szCs w:val="20"/>
        </w:rPr>
        <w:t>一時的に他の研究開発</w:t>
      </w:r>
      <w:r w:rsidR="00CD3461" w:rsidRPr="00FF4185">
        <w:rPr>
          <w:rFonts w:hAnsi="Century" w:cs="ＭＳ ゴシック" w:hint="eastAsia"/>
          <w:sz w:val="20"/>
          <w:szCs w:val="20"/>
        </w:rPr>
        <w:t>に使用することができる。</w:t>
      </w:r>
    </w:p>
    <w:p w14:paraId="1540B529" w14:textId="77777777" w:rsidR="005F16CA" w:rsidRPr="00FF4185" w:rsidRDefault="005F16CA" w:rsidP="005F16CA">
      <w:pPr>
        <w:overflowPunct w:val="0"/>
        <w:adjustRightInd w:val="0"/>
        <w:spacing w:line="282" w:lineRule="exact"/>
        <w:ind w:left="636" w:hanging="414"/>
        <w:jc w:val="left"/>
        <w:textAlignment w:val="baseline"/>
        <w:rPr>
          <w:rFonts w:hAnsi="Century" w:cs="ＭＳ ゴシック"/>
          <w:sz w:val="20"/>
          <w:szCs w:val="20"/>
        </w:rPr>
      </w:pPr>
      <w:r>
        <w:rPr>
          <w:rFonts w:hAnsi="Century" w:cs="ＭＳ ゴシック" w:hint="eastAsia"/>
          <w:sz w:val="20"/>
          <w:szCs w:val="20"/>
        </w:rPr>
        <w:t>４</w:t>
      </w:r>
      <w:r w:rsidRPr="00FF4185">
        <w:rPr>
          <w:rFonts w:hAnsi="Century" w:cs="ＭＳ ゴシック" w:hint="eastAsia"/>
          <w:sz w:val="20"/>
          <w:szCs w:val="20"/>
        </w:rPr>
        <w:t xml:space="preserve">　　</w:t>
      </w:r>
      <w:r w:rsidRPr="005F16CA">
        <w:rPr>
          <w:rFonts w:hAnsi="Century" w:cs="ＭＳ ゴシック" w:hint="eastAsia"/>
          <w:sz w:val="20"/>
          <w:szCs w:val="20"/>
        </w:rPr>
        <w:t>前項の規定は、競争的資金以外の競争的研究費について準用する。この場合、当該申し合わせ中「競争的資金」とあるのは、「競争的研究費」と読み替えるものとする</w:t>
      </w:r>
      <w:r w:rsidRPr="00FF4185">
        <w:rPr>
          <w:rFonts w:hAnsi="Century" w:cs="ＭＳ ゴシック" w:hint="eastAsia"/>
          <w:sz w:val="20"/>
          <w:szCs w:val="20"/>
        </w:rPr>
        <w:t>。</w:t>
      </w:r>
    </w:p>
    <w:p w14:paraId="6E729027" w14:textId="77777777" w:rsidR="005F16CA" w:rsidRPr="00FF4185" w:rsidRDefault="005F16CA" w:rsidP="00723BB5">
      <w:pPr>
        <w:overflowPunct w:val="0"/>
        <w:adjustRightInd w:val="0"/>
        <w:spacing w:line="282" w:lineRule="exact"/>
        <w:ind w:left="636" w:hanging="632"/>
        <w:jc w:val="left"/>
        <w:textAlignment w:val="baseline"/>
        <w:rPr>
          <w:rFonts w:hAnsi="Century"/>
          <w:sz w:val="20"/>
          <w:szCs w:val="20"/>
        </w:rPr>
      </w:pPr>
    </w:p>
    <w:p w14:paraId="3C111317"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（所有権の移転）</w:t>
      </w:r>
    </w:p>
    <w:p w14:paraId="76163AFC" w14:textId="77777777" w:rsidR="00723BB5" w:rsidRPr="00FF4185" w:rsidRDefault="00723BB5" w:rsidP="00723BB5">
      <w:pPr>
        <w:tabs>
          <w:tab w:val="left" w:pos="636"/>
        </w:tabs>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01128B" w:rsidRPr="00FF4185">
        <w:rPr>
          <w:rFonts w:cs="ＭＳ ゴシック" w:hint="eastAsia"/>
          <w:sz w:val="20"/>
          <w:szCs w:val="20"/>
        </w:rPr>
        <w:t>2</w:t>
      </w:r>
      <w:r w:rsidRPr="00FF4185">
        <w:rPr>
          <w:rFonts w:hAnsi="Century" w:cs="ＭＳ ゴシック" w:hint="eastAsia"/>
          <w:sz w:val="20"/>
          <w:szCs w:val="20"/>
        </w:rPr>
        <w:t xml:space="preserve">　　甲は、委託契約書第２</w:t>
      </w:r>
      <w:r w:rsidR="002D3ACE" w:rsidRPr="00FF4185">
        <w:rPr>
          <w:rFonts w:hAnsi="Century" w:cs="ＭＳ ゴシック" w:hint="eastAsia"/>
          <w:sz w:val="20"/>
          <w:szCs w:val="20"/>
        </w:rPr>
        <w:t>２</w:t>
      </w:r>
      <w:r w:rsidRPr="00FF4185">
        <w:rPr>
          <w:rFonts w:hAnsi="Century" w:cs="ＭＳ ゴシック" w:hint="eastAsia"/>
          <w:sz w:val="20"/>
          <w:szCs w:val="20"/>
        </w:rPr>
        <w:t>条第４項の規定により、所有権の移転を指示するときは、個々の資産等について指示する。</w:t>
      </w:r>
    </w:p>
    <w:p w14:paraId="4DE1C963" w14:textId="77777777" w:rsidR="00723BB5" w:rsidRPr="00FF4185" w:rsidRDefault="00723BB5" w:rsidP="00723BB5">
      <w:pPr>
        <w:tabs>
          <w:tab w:val="left" w:pos="636"/>
        </w:tabs>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lastRenderedPageBreak/>
        <w:t>２　　乙は、</w:t>
      </w:r>
      <w:r w:rsidR="007676E5" w:rsidRPr="00FF4185">
        <w:rPr>
          <w:rFonts w:hAnsi="Century" w:cs="ＭＳ ゴシック" w:hint="eastAsia"/>
          <w:sz w:val="20"/>
          <w:szCs w:val="20"/>
        </w:rPr>
        <w:t>前項</w:t>
      </w:r>
      <w:r w:rsidR="006277E9" w:rsidRPr="00FF4185">
        <w:rPr>
          <w:rFonts w:hAnsi="Century" w:cs="ＭＳ ゴシック" w:hint="eastAsia"/>
          <w:sz w:val="20"/>
          <w:szCs w:val="20"/>
        </w:rPr>
        <w:t>に基づき、所有権を移転するとき</w:t>
      </w:r>
      <w:r w:rsidRPr="00FF4185">
        <w:rPr>
          <w:rFonts w:hAnsi="Century" w:cs="ＭＳ ゴシック" w:hint="eastAsia"/>
          <w:sz w:val="20"/>
          <w:szCs w:val="20"/>
        </w:rPr>
        <w:t>は、様式第２</w:t>
      </w:r>
      <w:r w:rsidR="00366B72" w:rsidRPr="00FF4185">
        <w:rPr>
          <w:rFonts w:hAnsi="Century" w:cs="ＭＳ ゴシック" w:hint="eastAsia"/>
          <w:sz w:val="20"/>
          <w:szCs w:val="20"/>
        </w:rPr>
        <w:t>４</w:t>
      </w:r>
      <w:r w:rsidRPr="00FF4185">
        <w:rPr>
          <w:rFonts w:hAnsi="Century" w:cs="ＭＳ ゴシック" w:hint="eastAsia"/>
          <w:sz w:val="20"/>
          <w:szCs w:val="20"/>
        </w:rPr>
        <w:t>の「委託業務による取得資産の所有権移転について」</w:t>
      </w:r>
      <w:r w:rsidR="006277E9" w:rsidRPr="00FF4185">
        <w:rPr>
          <w:rFonts w:hAnsi="Century" w:cs="ＭＳ ゴシック" w:hint="eastAsia"/>
          <w:sz w:val="20"/>
          <w:szCs w:val="20"/>
        </w:rPr>
        <w:t>を甲に提出する</w:t>
      </w:r>
      <w:r w:rsidRPr="00FF4185">
        <w:rPr>
          <w:rFonts w:hAnsi="Century" w:cs="ＭＳ ゴシック" w:hint="eastAsia"/>
          <w:sz w:val="20"/>
          <w:szCs w:val="20"/>
        </w:rPr>
        <w:t>。</w:t>
      </w:r>
    </w:p>
    <w:p w14:paraId="69F7ADE9" w14:textId="6274C698" w:rsidR="00723BB5" w:rsidRPr="00FF4185" w:rsidRDefault="00723BB5" w:rsidP="00723BB5">
      <w:pPr>
        <w:tabs>
          <w:tab w:val="left" w:pos="636"/>
        </w:tabs>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t>３　　所有権</w:t>
      </w:r>
      <w:r w:rsidR="006277E9" w:rsidRPr="00FF4185">
        <w:rPr>
          <w:rFonts w:hAnsi="Century" w:cs="ＭＳ ゴシック" w:hint="eastAsia"/>
          <w:sz w:val="20"/>
          <w:szCs w:val="20"/>
        </w:rPr>
        <w:t>の移転</w:t>
      </w:r>
      <w:r w:rsidRPr="00FF4185">
        <w:rPr>
          <w:rFonts w:hAnsi="Century" w:cs="ＭＳ ゴシック" w:hint="eastAsia"/>
          <w:sz w:val="20"/>
          <w:szCs w:val="20"/>
        </w:rPr>
        <w:t>は、甲が乙から前項の</w:t>
      </w:r>
      <w:r w:rsidR="00634B0D">
        <w:rPr>
          <w:rFonts w:hAnsi="Century" w:cs="ＭＳ ゴシック" w:hint="eastAsia"/>
          <w:sz w:val="20"/>
          <w:szCs w:val="20"/>
        </w:rPr>
        <w:t>書類</w:t>
      </w:r>
      <w:r w:rsidRPr="00FF4185">
        <w:rPr>
          <w:rFonts w:hAnsi="Century" w:cs="ＭＳ ゴシック" w:hint="eastAsia"/>
          <w:sz w:val="20"/>
          <w:szCs w:val="20"/>
        </w:rPr>
        <w:t>を受理した日をもって完了する。</w:t>
      </w:r>
    </w:p>
    <w:p w14:paraId="5DD7A067" w14:textId="77777777" w:rsidR="00A903BF" w:rsidRPr="00FF4185" w:rsidRDefault="00A903BF" w:rsidP="00A903BF">
      <w:pPr>
        <w:overflowPunct w:val="0"/>
        <w:adjustRightInd w:val="0"/>
        <w:spacing w:line="282" w:lineRule="exact"/>
        <w:ind w:left="636" w:hanging="456"/>
        <w:jc w:val="left"/>
        <w:textAlignment w:val="baseline"/>
        <w:rPr>
          <w:rFonts w:hAnsi="Century"/>
          <w:sz w:val="20"/>
          <w:szCs w:val="20"/>
        </w:rPr>
      </w:pPr>
    </w:p>
    <w:p w14:paraId="34318AAD" w14:textId="77777777" w:rsidR="00723BB5" w:rsidRPr="00FF4185" w:rsidRDefault="00723BB5" w:rsidP="00723BB5">
      <w:pPr>
        <w:overflowPunct w:val="0"/>
        <w:adjustRightInd w:val="0"/>
        <w:spacing w:line="282" w:lineRule="exact"/>
        <w:ind w:left="638" w:hanging="634"/>
        <w:jc w:val="left"/>
        <w:textAlignment w:val="baseline"/>
        <w:rPr>
          <w:rFonts w:hAnsi="Century"/>
          <w:sz w:val="20"/>
          <w:szCs w:val="20"/>
        </w:rPr>
      </w:pPr>
      <w:r w:rsidRPr="00FF4185">
        <w:rPr>
          <w:rFonts w:hAnsi="Century" w:cs="ＭＳ ゴシック" w:hint="eastAsia"/>
          <w:sz w:val="20"/>
          <w:szCs w:val="20"/>
        </w:rPr>
        <w:t>（汚染</w:t>
      </w:r>
      <w:r w:rsidR="00465939" w:rsidRPr="00FF4185">
        <w:rPr>
          <w:rFonts w:hAnsi="Century" w:cs="ＭＳ ゴシック" w:hint="eastAsia"/>
          <w:sz w:val="20"/>
          <w:szCs w:val="20"/>
        </w:rPr>
        <w:t>資産</w:t>
      </w:r>
      <w:r w:rsidRPr="00FF4185">
        <w:rPr>
          <w:rFonts w:hAnsi="Century" w:cs="ＭＳ ゴシック" w:hint="eastAsia"/>
          <w:sz w:val="20"/>
          <w:szCs w:val="20"/>
        </w:rPr>
        <w:t>等の</w:t>
      </w:r>
      <w:r w:rsidR="007676E5" w:rsidRPr="00FF4185">
        <w:rPr>
          <w:rFonts w:hAnsi="Century" w:cs="ＭＳ ゴシック" w:hint="eastAsia"/>
          <w:sz w:val="20"/>
          <w:szCs w:val="20"/>
        </w:rPr>
        <w:t>取扱</w:t>
      </w:r>
      <w:r w:rsidRPr="00FF4185">
        <w:rPr>
          <w:rFonts w:hAnsi="Century" w:cs="ＭＳ ゴシック" w:hint="eastAsia"/>
          <w:sz w:val="20"/>
          <w:szCs w:val="20"/>
        </w:rPr>
        <w:t>）</w:t>
      </w:r>
    </w:p>
    <w:p w14:paraId="6BA1E0F7" w14:textId="77777777" w:rsidR="00723BB5" w:rsidRPr="00FF4185" w:rsidRDefault="00723BB5" w:rsidP="00D8729B">
      <w:pPr>
        <w:overflowPunct w:val="0"/>
        <w:adjustRightInd w:val="0"/>
        <w:spacing w:line="282" w:lineRule="exact"/>
        <w:ind w:left="616" w:hanging="616"/>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3</w:t>
      </w:r>
      <w:r w:rsidRPr="00FF4185">
        <w:rPr>
          <w:rFonts w:hAnsi="Century" w:cs="ＭＳ ゴシック" w:hint="eastAsia"/>
          <w:sz w:val="20"/>
          <w:szCs w:val="20"/>
        </w:rPr>
        <w:t xml:space="preserve">　　乙は、委託契約書第２</w:t>
      </w:r>
      <w:r w:rsidR="002D3ACE" w:rsidRPr="00FF4185">
        <w:rPr>
          <w:rFonts w:hAnsi="Century" w:cs="ＭＳ ゴシック" w:hint="eastAsia"/>
          <w:sz w:val="20"/>
          <w:szCs w:val="20"/>
        </w:rPr>
        <w:t>３</w:t>
      </w:r>
      <w:r w:rsidRPr="00FF4185">
        <w:rPr>
          <w:rFonts w:hAnsi="Century" w:cs="ＭＳ ゴシック" w:hint="eastAsia"/>
          <w:sz w:val="20"/>
          <w:szCs w:val="20"/>
        </w:rPr>
        <w:t>条</w:t>
      </w:r>
      <w:r w:rsidR="005259AF" w:rsidRPr="00FF4185">
        <w:rPr>
          <w:rFonts w:hAnsi="Century" w:cs="ＭＳ ゴシック" w:hint="eastAsia"/>
          <w:sz w:val="20"/>
          <w:szCs w:val="20"/>
        </w:rPr>
        <w:t>第１項</w:t>
      </w:r>
      <w:r w:rsidRPr="00FF4185">
        <w:rPr>
          <w:rFonts w:hAnsi="Century" w:cs="ＭＳ ゴシック" w:hint="eastAsia"/>
          <w:sz w:val="20"/>
          <w:szCs w:val="20"/>
        </w:rPr>
        <w:t>に規定する汚染</w:t>
      </w:r>
      <w:r w:rsidR="002D3ACE" w:rsidRPr="00FF4185">
        <w:rPr>
          <w:rFonts w:hAnsi="Century" w:cs="ＭＳ ゴシック" w:hint="eastAsia"/>
          <w:sz w:val="20"/>
          <w:szCs w:val="20"/>
        </w:rPr>
        <w:t>資産</w:t>
      </w:r>
      <w:r w:rsidRPr="00FF4185">
        <w:rPr>
          <w:rFonts w:hAnsi="Century" w:cs="ＭＳ ゴシック" w:hint="eastAsia"/>
          <w:sz w:val="20"/>
          <w:szCs w:val="20"/>
        </w:rPr>
        <w:t>等が発生したときは、</w:t>
      </w:r>
      <w:r w:rsidR="00804B5C" w:rsidRPr="00FF4185">
        <w:rPr>
          <w:rFonts w:hAnsi="Century" w:cs="ＭＳ ゴシック" w:hint="eastAsia"/>
          <w:sz w:val="20"/>
          <w:szCs w:val="20"/>
        </w:rPr>
        <w:t>委託業務廃止報告書（様式第１２</w:t>
      </w:r>
      <w:r w:rsidR="003115AB" w:rsidRPr="00FF4185">
        <w:rPr>
          <w:rFonts w:hAnsi="Century" w:cs="ＭＳ ゴシック" w:hint="eastAsia"/>
          <w:sz w:val="20"/>
          <w:szCs w:val="20"/>
        </w:rPr>
        <w:t>－１又は様式第１２－２</w:t>
      </w:r>
      <w:r w:rsidR="00804B5C" w:rsidRPr="00FF4185">
        <w:rPr>
          <w:rFonts w:hAnsi="Century" w:cs="ＭＳ ゴシック" w:hint="eastAsia"/>
          <w:sz w:val="20"/>
          <w:szCs w:val="20"/>
        </w:rPr>
        <w:t>）及び委託業務実績報告書（様式第１４</w:t>
      </w:r>
      <w:r w:rsidR="00B17255" w:rsidRPr="00FF4185">
        <w:rPr>
          <w:rFonts w:hAnsi="Century" w:cs="ＭＳ ゴシック" w:hint="eastAsia"/>
          <w:sz w:val="20"/>
          <w:szCs w:val="20"/>
        </w:rPr>
        <w:t>－１又は様式第１４－２</w:t>
      </w:r>
      <w:r w:rsidR="00860746" w:rsidRPr="00FF4185">
        <w:rPr>
          <w:rFonts w:hAnsi="Century" w:cs="ＭＳ ゴシック" w:hint="eastAsia"/>
          <w:sz w:val="20"/>
          <w:szCs w:val="20"/>
        </w:rPr>
        <w:t>）の取得資産一覧表</w:t>
      </w:r>
      <w:r w:rsidR="003A1BA2" w:rsidRPr="00FF4185">
        <w:rPr>
          <w:rFonts w:hAnsi="Century" w:cs="ＭＳ ゴシック" w:hint="eastAsia"/>
          <w:sz w:val="20"/>
          <w:szCs w:val="20"/>
        </w:rPr>
        <w:t>に記載するとともに、様式第</w:t>
      </w:r>
      <w:r w:rsidR="002D3ACE" w:rsidRPr="00FF4185">
        <w:rPr>
          <w:rFonts w:hAnsi="Century" w:cs="ＭＳ ゴシック" w:hint="eastAsia"/>
          <w:sz w:val="20"/>
          <w:szCs w:val="20"/>
        </w:rPr>
        <w:t>３０</w:t>
      </w:r>
      <w:r w:rsidR="003A1BA2" w:rsidRPr="00FF4185">
        <w:rPr>
          <w:rFonts w:hAnsi="Century" w:cs="ＭＳ ゴシック" w:hint="eastAsia"/>
          <w:sz w:val="20"/>
          <w:szCs w:val="20"/>
        </w:rPr>
        <w:t>の「汚染</w:t>
      </w:r>
      <w:r w:rsidR="00465939" w:rsidRPr="00FF4185">
        <w:rPr>
          <w:rFonts w:hAnsi="Century" w:cs="ＭＳ ゴシック" w:hint="eastAsia"/>
          <w:sz w:val="20"/>
          <w:szCs w:val="20"/>
        </w:rPr>
        <w:t>資産</w:t>
      </w:r>
      <w:r w:rsidR="003A1BA2" w:rsidRPr="00FF4185">
        <w:rPr>
          <w:rFonts w:hAnsi="Century" w:cs="ＭＳ ゴシック" w:hint="eastAsia"/>
          <w:sz w:val="20"/>
          <w:szCs w:val="20"/>
        </w:rPr>
        <w:t>等説明書」を添付し、甲に提出しなければならない。</w:t>
      </w:r>
    </w:p>
    <w:p w14:paraId="3C4066EE"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0DB99467"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（物品の無償貸</w:t>
      </w:r>
      <w:r w:rsidR="009E0FC6" w:rsidRPr="00FF4185">
        <w:rPr>
          <w:rFonts w:hAnsi="Century" w:cs="ＭＳ ゴシック" w:hint="eastAsia"/>
          <w:sz w:val="20"/>
          <w:szCs w:val="20"/>
        </w:rPr>
        <w:t>付</w:t>
      </w:r>
      <w:r w:rsidRPr="00FF4185">
        <w:rPr>
          <w:rFonts w:hAnsi="Century" w:cs="ＭＳ ゴシック" w:hint="eastAsia"/>
          <w:sz w:val="20"/>
          <w:szCs w:val="20"/>
        </w:rPr>
        <w:t>）</w:t>
      </w:r>
    </w:p>
    <w:p w14:paraId="237EE207"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4</w:t>
      </w:r>
      <w:r w:rsidRPr="00FF4185">
        <w:rPr>
          <w:rFonts w:hAnsi="Century" w:cs="ＭＳ ゴシック" w:hint="eastAsia"/>
          <w:sz w:val="20"/>
          <w:szCs w:val="20"/>
        </w:rPr>
        <w:t xml:space="preserve">　　委託業務を</w:t>
      </w:r>
      <w:r w:rsidR="009E0FC6" w:rsidRPr="00FF4185">
        <w:rPr>
          <w:rFonts w:hAnsi="Century" w:cs="ＭＳ ゴシック" w:hint="eastAsia"/>
          <w:sz w:val="20"/>
          <w:szCs w:val="20"/>
        </w:rPr>
        <w:t>実施</w:t>
      </w:r>
      <w:r w:rsidR="000213CF" w:rsidRPr="00FF4185">
        <w:rPr>
          <w:rFonts w:hAnsi="Century" w:cs="ＭＳ ゴシック" w:hint="eastAsia"/>
          <w:sz w:val="20"/>
          <w:szCs w:val="20"/>
        </w:rPr>
        <w:t>するために必要な物品の無償貸付は、</w:t>
      </w:r>
      <w:r w:rsidRPr="00FF4185">
        <w:rPr>
          <w:rFonts w:hAnsi="Century" w:cs="ＭＳ ゴシック" w:hint="eastAsia"/>
          <w:sz w:val="20"/>
          <w:szCs w:val="20"/>
        </w:rPr>
        <w:t>文部科学省所管に属する物品の無償貸付及び譲与に関する省令</w:t>
      </w:r>
      <w:r w:rsidR="009E0FC6" w:rsidRPr="00FF4185">
        <w:rPr>
          <w:rFonts w:hAnsi="Century" w:cs="ＭＳ ゴシック" w:hint="eastAsia"/>
          <w:sz w:val="20"/>
          <w:szCs w:val="20"/>
        </w:rPr>
        <w:t>（平成12年10月31日総理府・文部省令第６号）</w:t>
      </w:r>
      <w:r w:rsidR="00794D90" w:rsidRPr="00FF4185">
        <w:rPr>
          <w:rFonts w:hAnsi="Century" w:cs="ＭＳ ゴシック" w:hint="eastAsia"/>
          <w:sz w:val="20"/>
          <w:szCs w:val="20"/>
        </w:rPr>
        <w:t>の</w:t>
      </w:r>
      <w:r w:rsidRPr="00FF4185">
        <w:rPr>
          <w:rFonts w:hAnsi="Century" w:cs="ＭＳ ゴシック" w:hint="eastAsia"/>
          <w:sz w:val="20"/>
          <w:szCs w:val="20"/>
        </w:rPr>
        <w:t>定めによるものとし、様式第２</w:t>
      </w:r>
      <w:r w:rsidR="00366B72" w:rsidRPr="00FF4185">
        <w:rPr>
          <w:rFonts w:hAnsi="Century" w:cs="ＭＳ ゴシック" w:hint="eastAsia"/>
          <w:sz w:val="20"/>
          <w:szCs w:val="20"/>
        </w:rPr>
        <w:t>６</w:t>
      </w:r>
      <w:r w:rsidRPr="00FF4185">
        <w:rPr>
          <w:rFonts w:hAnsi="Century" w:cs="ＭＳ ゴシック" w:hint="eastAsia"/>
          <w:sz w:val="20"/>
          <w:szCs w:val="20"/>
        </w:rPr>
        <w:t>の「物品の無償貸付申請書」により申請しなければならない。また、国から無償貸付承認通知書を受けたときは、様式第２</w:t>
      </w:r>
      <w:r w:rsidR="00366B72" w:rsidRPr="00FF4185">
        <w:rPr>
          <w:rFonts w:hAnsi="Century" w:cs="ＭＳ ゴシック" w:hint="eastAsia"/>
          <w:sz w:val="20"/>
          <w:szCs w:val="20"/>
        </w:rPr>
        <w:t>７</w:t>
      </w:r>
      <w:r w:rsidRPr="00FF4185">
        <w:rPr>
          <w:rFonts w:hAnsi="Century" w:cs="ＭＳ ゴシック" w:hint="eastAsia"/>
          <w:sz w:val="20"/>
          <w:szCs w:val="20"/>
        </w:rPr>
        <w:t>の「借受書」を提出しなければならない。委託業務完了後に第２</w:t>
      </w:r>
      <w:r w:rsidR="00366B72" w:rsidRPr="00FF4185">
        <w:rPr>
          <w:rFonts w:hAnsi="Century" w:cs="ＭＳ ゴシック" w:hint="eastAsia"/>
          <w:sz w:val="20"/>
          <w:szCs w:val="20"/>
        </w:rPr>
        <w:t>８</w:t>
      </w:r>
      <w:r w:rsidRPr="00FF4185">
        <w:rPr>
          <w:rFonts w:hAnsi="Century" w:cs="ＭＳ ゴシック" w:hint="eastAsia"/>
          <w:sz w:val="20"/>
          <w:szCs w:val="20"/>
        </w:rPr>
        <w:t>により所有権を移転した資産等を引き続き使用することを希望する場合の手続きも同様とする。</w:t>
      </w:r>
    </w:p>
    <w:p w14:paraId="55B1D945" w14:textId="77777777" w:rsidR="00723BB5" w:rsidRPr="00FF4185" w:rsidRDefault="00723BB5" w:rsidP="00723BB5">
      <w:pPr>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t>２　　乙</w:t>
      </w:r>
      <w:r w:rsidR="006277E9" w:rsidRPr="00FF4185">
        <w:rPr>
          <w:rFonts w:hAnsi="Century" w:cs="ＭＳ ゴシック" w:hint="eastAsia"/>
          <w:sz w:val="20"/>
          <w:szCs w:val="20"/>
        </w:rPr>
        <w:t>は</w:t>
      </w:r>
      <w:r w:rsidRPr="00FF4185">
        <w:rPr>
          <w:rFonts w:hAnsi="Century" w:cs="ＭＳ ゴシック" w:hint="eastAsia"/>
          <w:sz w:val="20"/>
          <w:szCs w:val="20"/>
        </w:rPr>
        <w:t>、物品の無償貸付関係の書類</w:t>
      </w:r>
      <w:r w:rsidR="00214817" w:rsidRPr="00FF4185">
        <w:rPr>
          <w:rFonts w:hAnsi="Century" w:cs="ＭＳ ゴシック" w:hint="eastAsia"/>
          <w:sz w:val="20"/>
          <w:szCs w:val="20"/>
        </w:rPr>
        <w:t>を、</w:t>
      </w:r>
      <w:r w:rsidRPr="00FF4185">
        <w:rPr>
          <w:rFonts w:hAnsi="Century" w:cs="ＭＳ ゴシック" w:hint="eastAsia"/>
          <w:sz w:val="20"/>
          <w:szCs w:val="20"/>
        </w:rPr>
        <w:t>資産等を返納するまで保管しなければならない。</w:t>
      </w:r>
    </w:p>
    <w:p w14:paraId="22E904C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606948E4"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5</w:t>
      </w:r>
      <w:r w:rsidRPr="00FF4185">
        <w:rPr>
          <w:rFonts w:hAnsi="Century" w:cs="ＭＳ ゴシック" w:hint="eastAsia"/>
          <w:sz w:val="20"/>
          <w:szCs w:val="20"/>
        </w:rPr>
        <w:t xml:space="preserve">　　乙は、委託業務完了後、所有権を移転するまでの間、預かっている資産及び第２</w:t>
      </w:r>
      <w:r w:rsidR="00366B72" w:rsidRPr="00FF4185">
        <w:rPr>
          <w:rFonts w:hAnsi="Century" w:cs="ＭＳ ゴシック" w:hint="eastAsia"/>
          <w:sz w:val="20"/>
          <w:szCs w:val="20"/>
        </w:rPr>
        <w:t>４</w:t>
      </w:r>
      <w:r w:rsidRPr="00FF4185">
        <w:rPr>
          <w:rFonts w:hAnsi="Century" w:cs="ＭＳ ゴシック" w:hint="eastAsia"/>
          <w:sz w:val="20"/>
          <w:szCs w:val="20"/>
        </w:rPr>
        <w:t>により借り受けた資産等について、様式第</w:t>
      </w:r>
      <w:r w:rsidR="0001128B" w:rsidRPr="00FF4185">
        <w:rPr>
          <w:rFonts w:hAnsi="Century" w:cs="ＭＳ ゴシック" w:hint="eastAsia"/>
          <w:sz w:val="20"/>
          <w:szCs w:val="20"/>
        </w:rPr>
        <w:t>２</w:t>
      </w:r>
      <w:r w:rsidR="00366B72" w:rsidRPr="00FF4185">
        <w:rPr>
          <w:rFonts w:hAnsi="Century" w:cs="ＭＳ ゴシック" w:hint="eastAsia"/>
          <w:sz w:val="20"/>
          <w:szCs w:val="20"/>
        </w:rPr>
        <w:t>２</w:t>
      </w:r>
      <w:r w:rsidRPr="00FF4185">
        <w:rPr>
          <w:rFonts w:hAnsi="Century" w:cs="ＭＳ ゴシック" w:hint="eastAsia"/>
          <w:sz w:val="20"/>
          <w:szCs w:val="20"/>
        </w:rPr>
        <w:t>の「資産及び預り資産管理表」により管理しなければならない。ただし、乙の会計規程等にこれに準ずる様式があるときは、これによることができる。</w:t>
      </w:r>
    </w:p>
    <w:p w14:paraId="421E43AC"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1E16E618"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6</w:t>
      </w:r>
      <w:r w:rsidRPr="00FF4185">
        <w:rPr>
          <w:rFonts w:hAnsi="Century" w:cs="ＭＳ ゴシック" w:hint="eastAsia"/>
          <w:sz w:val="20"/>
          <w:szCs w:val="20"/>
        </w:rPr>
        <w:t xml:space="preserve">　　乙は、借り受けた資産等が亡失又は損傷したときは、様式第２</w:t>
      </w:r>
      <w:r w:rsidR="00366B72" w:rsidRPr="00FF4185">
        <w:rPr>
          <w:rFonts w:hAnsi="Century" w:cs="ＭＳ ゴシック" w:hint="eastAsia"/>
          <w:sz w:val="20"/>
          <w:szCs w:val="20"/>
        </w:rPr>
        <w:t>８</w:t>
      </w:r>
      <w:r w:rsidRPr="00FF4185">
        <w:rPr>
          <w:rFonts w:hAnsi="Century" w:cs="ＭＳ ゴシック" w:hint="eastAsia"/>
          <w:sz w:val="20"/>
          <w:szCs w:val="20"/>
        </w:rPr>
        <w:t>の「亡失・損傷報告書」により、速やかに甲に報告しなければならない。</w:t>
      </w:r>
    </w:p>
    <w:p w14:paraId="6F85DA91"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7D1EE130"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7</w:t>
      </w:r>
      <w:r w:rsidRPr="00FF4185">
        <w:rPr>
          <w:rFonts w:hAnsi="Century" w:cs="ＭＳ ゴシック" w:hint="eastAsia"/>
          <w:sz w:val="20"/>
          <w:szCs w:val="20"/>
        </w:rPr>
        <w:t xml:space="preserve">　　乙は、第２</w:t>
      </w:r>
      <w:r w:rsidR="00366B72" w:rsidRPr="00FF4185">
        <w:rPr>
          <w:rFonts w:hAnsi="Century" w:cs="ＭＳ ゴシック" w:hint="eastAsia"/>
          <w:sz w:val="20"/>
          <w:szCs w:val="20"/>
        </w:rPr>
        <w:t>４</w:t>
      </w:r>
      <w:r w:rsidRPr="00FF4185">
        <w:rPr>
          <w:rFonts w:hAnsi="Century" w:cs="ＭＳ ゴシック" w:hint="eastAsia"/>
          <w:sz w:val="20"/>
          <w:szCs w:val="20"/>
        </w:rPr>
        <w:t>により無償貸付の申請を行い、承認された資産等を返納するときは、様式第２</w:t>
      </w:r>
      <w:r w:rsidR="00366B72" w:rsidRPr="00FF4185">
        <w:rPr>
          <w:rFonts w:hAnsi="Century" w:cs="ＭＳ ゴシック" w:hint="eastAsia"/>
          <w:sz w:val="20"/>
          <w:szCs w:val="20"/>
        </w:rPr>
        <w:t>９</w:t>
      </w:r>
      <w:r w:rsidRPr="00FF4185">
        <w:rPr>
          <w:rFonts w:hAnsi="Century" w:cs="ＭＳ ゴシック" w:hint="eastAsia"/>
          <w:sz w:val="20"/>
          <w:szCs w:val="20"/>
        </w:rPr>
        <w:t>の「借用物品の返納について」により、甲に通知しなければならない。</w:t>
      </w:r>
    </w:p>
    <w:p w14:paraId="24B1D9A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55F7FF8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8</w:t>
      </w:r>
      <w:r w:rsidRPr="00FF4185">
        <w:rPr>
          <w:rFonts w:hAnsi="Century" w:cs="ＭＳ ゴシック" w:hint="eastAsia"/>
          <w:sz w:val="20"/>
          <w:szCs w:val="20"/>
        </w:rPr>
        <w:t xml:space="preserve">　　所有権を移転した資産等の有償貸付、その他の処分については、甲が別に定めるところによる。</w:t>
      </w:r>
    </w:p>
    <w:p w14:paraId="26130E20"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4411B5EB"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（取得資産の処分</w:t>
      </w:r>
      <w:r w:rsidRPr="00FF4185">
        <w:rPr>
          <w:rFonts w:cs="ＭＳ ゴシック"/>
          <w:sz w:val="20"/>
          <w:szCs w:val="20"/>
        </w:rPr>
        <w:t>)</w:t>
      </w:r>
    </w:p>
    <w:p w14:paraId="767CDF78"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9</w:t>
      </w:r>
      <w:r w:rsidRPr="00FF4185">
        <w:rPr>
          <w:rFonts w:hAnsi="Century" w:cs="ＭＳ ゴシック" w:hint="eastAsia"/>
          <w:sz w:val="20"/>
          <w:szCs w:val="20"/>
        </w:rPr>
        <w:t xml:space="preserve">　　乙は、委託業務において取得した資産等のうち、次の各号</w:t>
      </w:r>
      <w:r w:rsidR="000A2CC4" w:rsidRPr="00FF4185">
        <w:rPr>
          <w:rFonts w:hAnsi="Century" w:cs="ＭＳ ゴシック" w:hint="eastAsia"/>
          <w:sz w:val="20"/>
          <w:szCs w:val="20"/>
        </w:rPr>
        <w:t>の一</w:t>
      </w:r>
      <w:r w:rsidRPr="00FF4185">
        <w:rPr>
          <w:rFonts w:hAnsi="Century" w:cs="ＭＳ ゴシック" w:hint="eastAsia"/>
          <w:sz w:val="20"/>
          <w:szCs w:val="20"/>
        </w:rPr>
        <w:t>に該当するものを処分しようとするときは、様式第２</w:t>
      </w:r>
      <w:r w:rsidR="00366B72" w:rsidRPr="00FF4185">
        <w:rPr>
          <w:rFonts w:hAnsi="Century" w:cs="ＭＳ ゴシック" w:hint="eastAsia"/>
          <w:sz w:val="20"/>
          <w:szCs w:val="20"/>
        </w:rPr>
        <w:t>５</w:t>
      </w:r>
      <w:r w:rsidRPr="00FF4185">
        <w:rPr>
          <w:rFonts w:hAnsi="Century" w:cs="ＭＳ ゴシック" w:hint="eastAsia"/>
          <w:sz w:val="20"/>
          <w:szCs w:val="20"/>
        </w:rPr>
        <w:t>の「取得資産処分承認申請書」を提出し、甲の承認を受けなければならない。</w:t>
      </w:r>
    </w:p>
    <w:p w14:paraId="2F95FC66"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（１）　委託者から他の委託費を受けて事業を実施するにあたり、装置等の改良、据付等によりやむを得ず撤去しなければならない資産等</w:t>
      </w:r>
    </w:p>
    <w:p w14:paraId="2800ADFF"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（２）　善良な管理者の注意をもって</w:t>
      </w:r>
      <w:r w:rsidR="007676E5" w:rsidRPr="00FF4185">
        <w:rPr>
          <w:rFonts w:hAnsi="Century" w:cs="ＭＳ ゴシック" w:hint="eastAsia"/>
          <w:sz w:val="20"/>
          <w:szCs w:val="20"/>
        </w:rPr>
        <w:t>管理</w:t>
      </w:r>
      <w:r w:rsidRPr="00FF4185">
        <w:rPr>
          <w:rFonts w:hAnsi="Century" w:cs="ＭＳ ゴシック" w:hint="eastAsia"/>
          <w:sz w:val="20"/>
          <w:szCs w:val="20"/>
        </w:rPr>
        <w:t>したが、やむを得ない事情により損傷し、修理が不能なとき又は多額の修繕費がかかる資産等</w:t>
      </w:r>
    </w:p>
    <w:p w14:paraId="3D1FDA6A"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（３）　特別な仕様により製作したため、汎用性がなく、再利用の可能性のない資産等</w:t>
      </w:r>
    </w:p>
    <w:p w14:paraId="0A0AF8FE"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1FECBA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（知的財産権）</w:t>
      </w:r>
    </w:p>
    <w:p w14:paraId="06D7223B"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009B6DE9" w:rsidRPr="00FF4185">
        <w:rPr>
          <w:rFonts w:cs="ＭＳ ゴシック" w:hint="eastAsia"/>
          <w:sz w:val="20"/>
          <w:szCs w:val="20"/>
        </w:rPr>
        <w:t>30</w:t>
      </w:r>
      <w:r w:rsidRPr="00FF4185">
        <w:rPr>
          <w:rFonts w:hAnsi="Century" w:cs="ＭＳ ゴシック" w:hint="eastAsia"/>
          <w:sz w:val="20"/>
          <w:szCs w:val="20"/>
        </w:rPr>
        <w:t xml:space="preserve">　　知的財産権に関する様式は、次</w:t>
      </w:r>
      <w:r w:rsidR="00794D90" w:rsidRPr="00FF4185">
        <w:rPr>
          <w:rFonts w:hAnsi="Century" w:cs="ＭＳ ゴシック" w:hint="eastAsia"/>
          <w:sz w:val="20"/>
          <w:szCs w:val="20"/>
        </w:rPr>
        <w:t>の各号の</w:t>
      </w:r>
      <w:r w:rsidRPr="00FF4185">
        <w:rPr>
          <w:rFonts w:hAnsi="Century" w:cs="ＭＳ ゴシック" w:hint="eastAsia"/>
          <w:sz w:val="20"/>
          <w:szCs w:val="20"/>
        </w:rPr>
        <w:t>とおりとする。</w:t>
      </w:r>
    </w:p>
    <w:p w14:paraId="0648E823" w14:textId="34F3B0A0" w:rsidR="00804B5C" w:rsidRPr="00FF4185" w:rsidRDefault="00804B5C" w:rsidP="00804B5C">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（１）　委託契約書第２５条第１項に定める</w:t>
      </w:r>
      <w:r w:rsidR="00634B0D">
        <w:rPr>
          <w:rFonts w:hAnsi="Century" w:cs="ＭＳ ゴシック" w:hint="eastAsia"/>
          <w:sz w:val="20"/>
          <w:szCs w:val="20"/>
        </w:rPr>
        <w:t>書類</w:t>
      </w:r>
      <w:r w:rsidRPr="00FF4185">
        <w:rPr>
          <w:rFonts w:hAnsi="Century" w:cs="ＭＳ ゴシック" w:hint="eastAsia"/>
          <w:sz w:val="20"/>
          <w:szCs w:val="20"/>
        </w:rPr>
        <w:t>は、様式第３１の「確認書」による。</w:t>
      </w:r>
    </w:p>
    <w:p w14:paraId="35FE2AC2" w14:textId="77777777" w:rsidR="00723BB5" w:rsidRPr="00FF4185" w:rsidRDefault="00804B5C" w:rsidP="00577B3C">
      <w:pPr>
        <w:overflowPunct w:val="0"/>
        <w:adjustRightInd w:val="0"/>
        <w:spacing w:line="282" w:lineRule="exact"/>
        <w:ind w:leftChars="201" w:left="1030" w:hangingChars="304" w:hanging="608"/>
        <w:jc w:val="left"/>
        <w:textAlignment w:val="baseline"/>
        <w:rPr>
          <w:rFonts w:hAnsi="Century"/>
          <w:sz w:val="20"/>
          <w:szCs w:val="20"/>
        </w:rPr>
      </w:pPr>
      <w:r w:rsidRPr="00FF4185">
        <w:rPr>
          <w:rFonts w:hAnsi="Century" w:cs="ＭＳ ゴシック" w:hint="eastAsia"/>
          <w:sz w:val="20"/>
          <w:szCs w:val="20"/>
        </w:rPr>
        <w:t>（２）　委託契約書第２５条第２項に定める権利の譲渡は、様式第３２の「知的財産権を受ける権利の譲渡について」による。</w:t>
      </w:r>
    </w:p>
    <w:p w14:paraId="72BB161C"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３</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条第１項に定める通知は、様式第３</w:t>
      </w:r>
      <w:r w:rsidR="00366B72" w:rsidRPr="00FF4185">
        <w:rPr>
          <w:rFonts w:hAnsi="Century" w:cs="ＭＳ ゴシック" w:hint="eastAsia"/>
          <w:sz w:val="20"/>
          <w:szCs w:val="20"/>
        </w:rPr>
        <w:t>３</w:t>
      </w:r>
      <w:r w:rsidRPr="00FF4185">
        <w:rPr>
          <w:rFonts w:hAnsi="Century" w:cs="ＭＳ ゴシック" w:hint="eastAsia"/>
          <w:sz w:val="20"/>
          <w:szCs w:val="20"/>
        </w:rPr>
        <w:t>の「産業財産権出願通知書」による。</w:t>
      </w:r>
    </w:p>
    <w:p w14:paraId="0E4C34E0"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４</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条第３項に定める通知は、様式第３</w:t>
      </w:r>
      <w:r w:rsidR="00366B72" w:rsidRPr="00FF4185">
        <w:rPr>
          <w:rFonts w:hAnsi="Century" w:cs="ＭＳ ゴシック" w:hint="eastAsia"/>
          <w:sz w:val="20"/>
          <w:szCs w:val="20"/>
        </w:rPr>
        <w:t>４</w:t>
      </w:r>
      <w:r w:rsidRPr="00FF4185">
        <w:rPr>
          <w:rFonts w:hAnsi="Century" w:cs="ＭＳ ゴシック" w:hint="eastAsia"/>
          <w:sz w:val="20"/>
          <w:szCs w:val="20"/>
        </w:rPr>
        <w:t>の「産業財産権通知書」による。</w:t>
      </w:r>
    </w:p>
    <w:p w14:paraId="1C951CDD" w14:textId="77777777" w:rsidR="00723BB5" w:rsidRPr="00FF4185" w:rsidRDefault="00723BB5" w:rsidP="00723BB5">
      <w:pPr>
        <w:overflowPunct w:val="0"/>
        <w:adjustRightInd w:val="0"/>
        <w:spacing w:line="282" w:lineRule="exact"/>
        <w:ind w:left="1258" w:hanging="838"/>
        <w:jc w:val="left"/>
        <w:textAlignment w:val="baseline"/>
        <w:rPr>
          <w:rFonts w:hAnsi="Century" w:cs="ＭＳ ゴシック"/>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５</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条第４項に定める通知は、様式第３</w:t>
      </w:r>
      <w:r w:rsidR="00366B72" w:rsidRPr="00FF4185">
        <w:rPr>
          <w:rFonts w:hAnsi="Century" w:cs="ＭＳ ゴシック" w:hint="eastAsia"/>
          <w:sz w:val="20"/>
          <w:szCs w:val="20"/>
        </w:rPr>
        <w:t>５</w:t>
      </w:r>
      <w:r w:rsidRPr="00FF4185">
        <w:rPr>
          <w:rFonts w:hAnsi="Century" w:cs="ＭＳ ゴシック" w:hint="eastAsia"/>
          <w:sz w:val="20"/>
          <w:szCs w:val="20"/>
        </w:rPr>
        <w:t>の「著作物通知書」による。</w:t>
      </w:r>
    </w:p>
    <w:p w14:paraId="1F811990" w14:textId="77777777" w:rsidR="00D0048E" w:rsidRPr="00FF4185" w:rsidRDefault="00D0048E" w:rsidP="00723BB5">
      <w:pPr>
        <w:overflowPunct w:val="0"/>
        <w:adjustRightInd w:val="0"/>
        <w:spacing w:line="282" w:lineRule="exact"/>
        <w:ind w:left="1258" w:hanging="838"/>
        <w:jc w:val="left"/>
        <w:textAlignment w:val="baseline"/>
        <w:rPr>
          <w:rFonts w:hAnsi="Century"/>
          <w:sz w:val="20"/>
          <w:szCs w:val="20"/>
        </w:rPr>
      </w:pPr>
      <w:r w:rsidRPr="00FF4185">
        <w:rPr>
          <w:rFonts w:hAnsi="Century" w:cs="ＭＳ ゴシック" w:hint="eastAsia"/>
          <w:sz w:val="20"/>
          <w:szCs w:val="20"/>
        </w:rPr>
        <w:t xml:space="preserve">　　　　（</w:t>
      </w:r>
      <w:r w:rsidR="00366B72" w:rsidRPr="00FF4185">
        <w:rPr>
          <w:rFonts w:hAnsi="Century" w:cs="ＭＳ ゴシック" w:hint="eastAsia"/>
          <w:sz w:val="20"/>
          <w:szCs w:val="20"/>
        </w:rPr>
        <w:t>様式第１「委託契約書」の定めにより、甲に提出することとされている著作物については、</w:t>
      </w:r>
      <w:r w:rsidR="00A150C2" w:rsidRPr="00FF4185">
        <w:rPr>
          <w:rFonts w:hAnsi="Century" w:cs="ＭＳ ゴシック" w:hint="eastAsia"/>
          <w:sz w:val="20"/>
          <w:szCs w:val="20"/>
        </w:rPr>
        <w:t>当該著作物の提出をもって、</w:t>
      </w:r>
      <w:r w:rsidR="00366B72" w:rsidRPr="00FF4185">
        <w:rPr>
          <w:rFonts w:hAnsi="Century" w:cs="ＭＳ ゴシック" w:hint="eastAsia"/>
          <w:sz w:val="20"/>
          <w:szCs w:val="20"/>
        </w:rPr>
        <w:t>著作物通知書の提出があったものとみなす。</w:t>
      </w:r>
      <w:r w:rsidRPr="00FF4185">
        <w:rPr>
          <w:rFonts w:hAnsi="Century" w:cs="ＭＳ ゴシック" w:hint="eastAsia"/>
          <w:sz w:val="20"/>
          <w:szCs w:val="20"/>
        </w:rPr>
        <w:t>）</w:t>
      </w:r>
    </w:p>
    <w:p w14:paraId="36BE6388" w14:textId="77777777" w:rsidR="00723BB5" w:rsidRPr="00FF4185"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６</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条第５項に定める届出は、様式第３</w:t>
      </w:r>
      <w:r w:rsidR="00366B72" w:rsidRPr="00FF4185">
        <w:rPr>
          <w:rFonts w:hAnsi="Century" w:cs="ＭＳ ゴシック" w:hint="eastAsia"/>
          <w:sz w:val="20"/>
          <w:szCs w:val="20"/>
        </w:rPr>
        <w:t>６</w:t>
      </w:r>
      <w:r w:rsidRPr="00FF4185">
        <w:rPr>
          <w:rFonts w:hAnsi="Century" w:cs="ＭＳ ゴシック" w:hint="eastAsia"/>
          <w:sz w:val="20"/>
          <w:szCs w:val="20"/>
        </w:rPr>
        <w:t>の「</w:t>
      </w:r>
      <w:r w:rsidR="0001128B" w:rsidRPr="00FF4185">
        <w:rPr>
          <w:rFonts w:hAnsi="Century" w:cs="ＭＳ ゴシック" w:hint="eastAsia"/>
          <w:sz w:val="20"/>
          <w:szCs w:val="20"/>
        </w:rPr>
        <w:t>産業</w:t>
      </w:r>
      <w:r w:rsidRPr="00FF4185">
        <w:rPr>
          <w:rFonts w:hAnsi="Century" w:cs="ＭＳ ゴシック" w:hint="eastAsia"/>
          <w:sz w:val="20"/>
          <w:szCs w:val="20"/>
        </w:rPr>
        <w:t>財産権実施届出書」による。</w:t>
      </w:r>
    </w:p>
    <w:p w14:paraId="40FD376A" w14:textId="77777777" w:rsidR="00214817" w:rsidRPr="00FF4185" w:rsidRDefault="00214817"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（７）　委託契約書第２７条第</w:t>
      </w:r>
      <w:r w:rsidR="00B871F1" w:rsidRPr="00FF4185">
        <w:rPr>
          <w:rFonts w:hAnsi="Century" w:cs="ＭＳ ゴシック" w:hint="eastAsia"/>
          <w:sz w:val="20"/>
          <w:szCs w:val="20"/>
        </w:rPr>
        <w:t>２</w:t>
      </w:r>
      <w:r w:rsidRPr="00FF4185">
        <w:rPr>
          <w:rFonts w:hAnsi="Century" w:cs="ＭＳ ゴシック" w:hint="eastAsia"/>
          <w:sz w:val="20"/>
          <w:szCs w:val="20"/>
        </w:rPr>
        <w:t>項に定める</w:t>
      </w:r>
      <w:r w:rsidR="00ED62AF" w:rsidRPr="00FF4185">
        <w:rPr>
          <w:rFonts w:hAnsi="Century" w:cs="ＭＳ ゴシック" w:hint="eastAsia"/>
          <w:sz w:val="20"/>
          <w:szCs w:val="20"/>
        </w:rPr>
        <w:t>申請</w:t>
      </w:r>
      <w:r w:rsidRPr="00FF4185">
        <w:rPr>
          <w:rFonts w:hAnsi="Century" w:cs="ＭＳ ゴシック" w:hint="eastAsia"/>
          <w:sz w:val="20"/>
          <w:szCs w:val="20"/>
        </w:rPr>
        <w:t>は、様式第３７の「</w:t>
      </w:r>
      <w:r w:rsidR="00ED62AF" w:rsidRPr="00FF4185">
        <w:rPr>
          <w:rFonts w:hAnsi="Century" w:cs="ＭＳ ゴシック" w:hint="eastAsia"/>
          <w:sz w:val="20"/>
          <w:szCs w:val="20"/>
        </w:rPr>
        <w:t>移転承認申請書</w:t>
      </w:r>
      <w:r w:rsidRPr="00FF4185">
        <w:rPr>
          <w:rFonts w:hAnsi="Century" w:cs="ＭＳ ゴシック" w:hint="eastAsia"/>
          <w:sz w:val="20"/>
          <w:szCs w:val="20"/>
        </w:rPr>
        <w:t>」による。</w:t>
      </w:r>
    </w:p>
    <w:p w14:paraId="4D43C3A2" w14:textId="77777777" w:rsidR="00ED62AF" w:rsidRPr="00FF4185" w:rsidRDefault="00ED62AF" w:rsidP="007B0E4C">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（８）　委託契約書第２７条第</w:t>
      </w:r>
      <w:r w:rsidR="00B871F1" w:rsidRPr="00FF4185">
        <w:rPr>
          <w:rFonts w:hAnsi="Century" w:cs="ＭＳ ゴシック" w:hint="eastAsia"/>
          <w:sz w:val="20"/>
          <w:szCs w:val="20"/>
        </w:rPr>
        <w:t>３</w:t>
      </w:r>
      <w:r w:rsidRPr="00FF4185">
        <w:rPr>
          <w:rFonts w:hAnsi="Century" w:cs="ＭＳ ゴシック" w:hint="eastAsia"/>
          <w:sz w:val="20"/>
          <w:szCs w:val="20"/>
        </w:rPr>
        <w:t>項に定める通知は、</w:t>
      </w:r>
      <w:r w:rsidR="00017423" w:rsidRPr="00FF4185">
        <w:rPr>
          <w:rFonts w:hAnsi="Century" w:cs="ＭＳ ゴシック" w:hint="eastAsia"/>
          <w:sz w:val="20"/>
          <w:szCs w:val="20"/>
        </w:rPr>
        <w:t>様式第３</w:t>
      </w:r>
      <w:r w:rsidR="005D39DD" w:rsidRPr="00FF4185">
        <w:rPr>
          <w:rFonts w:hAnsi="Century" w:cs="ＭＳ ゴシック" w:hint="eastAsia"/>
          <w:sz w:val="20"/>
          <w:szCs w:val="20"/>
        </w:rPr>
        <w:t>８</w:t>
      </w:r>
      <w:r w:rsidRPr="00FF4185">
        <w:rPr>
          <w:rFonts w:hAnsi="Century" w:cs="ＭＳ ゴシック" w:hint="eastAsia"/>
          <w:sz w:val="20"/>
          <w:szCs w:val="20"/>
        </w:rPr>
        <w:t>の「移転通知書」による。</w:t>
      </w:r>
    </w:p>
    <w:p w14:paraId="3BB50DCC" w14:textId="77777777" w:rsidR="00723BB5" w:rsidRPr="00FF4185"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lastRenderedPageBreak/>
        <w:t>（</w:t>
      </w:r>
      <w:r w:rsidR="00597C16" w:rsidRPr="00FF4185">
        <w:rPr>
          <w:rFonts w:hAnsi="Century" w:cs="ＭＳ ゴシック" w:hint="eastAsia"/>
          <w:sz w:val="20"/>
          <w:szCs w:val="20"/>
        </w:rPr>
        <w:t>９</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８</w:t>
      </w:r>
      <w:r w:rsidRPr="00FF4185">
        <w:rPr>
          <w:rFonts w:hAnsi="Century" w:cs="ＭＳ ゴシック" w:hint="eastAsia"/>
          <w:sz w:val="20"/>
          <w:szCs w:val="20"/>
        </w:rPr>
        <w:t>条第２項に定める申請は、様式第</w:t>
      </w:r>
      <w:r w:rsidR="009878CE" w:rsidRPr="00FF4185">
        <w:rPr>
          <w:rFonts w:hAnsi="Century" w:cs="ＭＳ ゴシック" w:hint="eastAsia"/>
          <w:sz w:val="20"/>
          <w:szCs w:val="20"/>
        </w:rPr>
        <w:t>３９</w:t>
      </w:r>
      <w:r w:rsidRPr="00FF4185">
        <w:rPr>
          <w:rFonts w:hAnsi="Century" w:cs="ＭＳ ゴシック" w:hint="eastAsia"/>
          <w:sz w:val="20"/>
          <w:szCs w:val="20"/>
        </w:rPr>
        <w:t>の「専用実施権等設定承認申請書」による。</w:t>
      </w:r>
    </w:p>
    <w:p w14:paraId="2BDF0CD3" w14:textId="77777777" w:rsidR="00ED62AF" w:rsidRPr="00FF4185" w:rsidRDefault="00ED62AF"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（1</w:t>
      </w:r>
      <w:r w:rsidR="00597C16" w:rsidRPr="00FF4185">
        <w:rPr>
          <w:rFonts w:cs="ＭＳ ゴシック" w:hint="eastAsia"/>
          <w:sz w:val="20"/>
          <w:szCs w:val="20"/>
        </w:rPr>
        <w:t>0</w:t>
      </w:r>
      <w:r w:rsidRPr="00FF4185">
        <w:rPr>
          <w:rFonts w:hAnsi="Century" w:cs="ＭＳ ゴシック" w:hint="eastAsia"/>
          <w:sz w:val="20"/>
          <w:szCs w:val="20"/>
        </w:rPr>
        <w:t>）　委託契約書第２８条第２項ただし書に定める</w:t>
      </w:r>
      <w:r w:rsidR="009878CE" w:rsidRPr="00FF4185">
        <w:rPr>
          <w:rFonts w:hAnsi="Century" w:cs="ＭＳ ゴシック" w:hint="eastAsia"/>
          <w:sz w:val="20"/>
          <w:szCs w:val="20"/>
        </w:rPr>
        <w:t>通知は、様式第４０</w:t>
      </w:r>
      <w:r w:rsidRPr="00FF4185">
        <w:rPr>
          <w:rFonts w:hAnsi="Century" w:cs="ＭＳ ゴシック" w:hint="eastAsia"/>
          <w:sz w:val="20"/>
          <w:szCs w:val="20"/>
        </w:rPr>
        <w:t>の「専用実施権等設定通知書」による。</w:t>
      </w:r>
    </w:p>
    <w:p w14:paraId="26FBB998"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ED62AF" w:rsidRPr="00FF4185">
        <w:rPr>
          <w:rFonts w:hAnsi="Century" w:cs="ＭＳ ゴシック" w:hint="eastAsia"/>
          <w:sz w:val="20"/>
          <w:szCs w:val="20"/>
        </w:rPr>
        <w:t>1</w:t>
      </w:r>
      <w:r w:rsidR="00597C16" w:rsidRPr="00FF4185">
        <w:rPr>
          <w:rFonts w:hAnsi="Century" w:cs="ＭＳ ゴシック" w:hint="eastAsia"/>
          <w:sz w:val="20"/>
          <w:szCs w:val="20"/>
        </w:rPr>
        <w:t>1</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９</w:t>
      </w:r>
      <w:r w:rsidRPr="00FF4185">
        <w:rPr>
          <w:rFonts w:hAnsi="Century" w:cs="ＭＳ ゴシック" w:hint="eastAsia"/>
          <w:sz w:val="20"/>
          <w:szCs w:val="20"/>
        </w:rPr>
        <w:t>条に定める届出は、様式第</w:t>
      </w:r>
      <w:r w:rsidR="009878CE" w:rsidRPr="00FF4185">
        <w:rPr>
          <w:rFonts w:hAnsi="Century" w:cs="ＭＳ ゴシック" w:hint="eastAsia"/>
          <w:sz w:val="20"/>
          <w:szCs w:val="20"/>
        </w:rPr>
        <w:t>４１</w:t>
      </w:r>
      <w:r w:rsidRPr="00FF4185">
        <w:rPr>
          <w:rFonts w:hAnsi="Century" w:cs="ＭＳ ゴシック" w:hint="eastAsia"/>
          <w:sz w:val="20"/>
          <w:szCs w:val="20"/>
        </w:rPr>
        <w:t>の「知的財産権の放棄に関する届出書」による。</w:t>
      </w:r>
    </w:p>
    <w:p w14:paraId="220BC5E0" w14:textId="77777777" w:rsidR="00723BB5" w:rsidRPr="00FF4185" w:rsidRDefault="00723BB5" w:rsidP="00723BB5">
      <w:pPr>
        <w:overflowPunct w:val="0"/>
        <w:adjustRightInd w:val="0"/>
        <w:jc w:val="left"/>
        <w:textAlignment w:val="baseline"/>
        <w:rPr>
          <w:rFonts w:hAnsi="Century"/>
          <w:sz w:val="20"/>
          <w:szCs w:val="20"/>
        </w:rPr>
      </w:pPr>
    </w:p>
    <w:p w14:paraId="38B2EB0E" w14:textId="77777777" w:rsidR="00723BB5" w:rsidRPr="00FF4185" w:rsidRDefault="00723BB5" w:rsidP="00723BB5">
      <w:pPr>
        <w:overflowPunct w:val="0"/>
        <w:adjustRightInd w:val="0"/>
        <w:jc w:val="left"/>
        <w:textAlignment w:val="baseline"/>
        <w:rPr>
          <w:rFonts w:hAnsi="Century"/>
          <w:dstrike/>
          <w:sz w:val="20"/>
          <w:szCs w:val="20"/>
        </w:rPr>
      </w:pPr>
      <w:r w:rsidRPr="00FF4185">
        <w:rPr>
          <w:rFonts w:cs="ＭＳ ゴシック" w:hint="eastAsia"/>
          <w:sz w:val="20"/>
          <w:szCs w:val="20"/>
        </w:rPr>
        <w:t>（成果の利用等）</w:t>
      </w:r>
    </w:p>
    <w:p w14:paraId="42F05945" w14:textId="77777777" w:rsidR="00723BB5" w:rsidRPr="00FF4185" w:rsidRDefault="00723BB5" w:rsidP="003324D8">
      <w:pPr>
        <w:overflowPunct w:val="0"/>
        <w:adjustRightInd w:val="0"/>
        <w:ind w:left="630" w:hanging="630"/>
        <w:jc w:val="left"/>
        <w:textAlignment w:val="baseline"/>
        <w:rPr>
          <w:rFonts w:hAnsi="Century"/>
          <w:dstrike/>
          <w:sz w:val="20"/>
          <w:szCs w:val="20"/>
        </w:rPr>
      </w:pPr>
      <w:r w:rsidRPr="00FF4185">
        <w:rPr>
          <w:rFonts w:cs="ＭＳ ゴシック" w:hint="eastAsia"/>
          <w:sz w:val="20"/>
          <w:szCs w:val="20"/>
        </w:rPr>
        <w:t>第</w:t>
      </w:r>
      <w:r w:rsidR="00366B72" w:rsidRPr="00FF4185">
        <w:rPr>
          <w:rFonts w:cs="ＭＳ ゴシック" w:hint="eastAsia"/>
          <w:sz w:val="20"/>
          <w:szCs w:val="20"/>
        </w:rPr>
        <w:t>31</w:t>
      </w:r>
      <w:r w:rsidRPr="00FF4185">
        <w:rPr>
          <w:rFonts w:cs="ＭＳ ゴシック" w:hint="eastAsia"/>
          <w:sz w:val="20"/>
          <w:szCs w:val="20"/>
        </w:rPr>
        <w:t xml:space="preserve">　　乙は、</w:t>
      </w:r>
      <w:r w:rsidR="003F610A" w:rsidRPr="00FF4185">
        <w:rPr>
          <w:rFonts w:cs="ＭＳ ゴシック" w:hint="eastAsia"/>
          <w:sz w:val="20"/>
          <w:szCs w:val="20"/>
        </w:rPr>
        <w:t>委託契約書第３３条第３項に定める委託業務の成果によって生じた著作物及びその二次的著作物の公表をするもので</w:t>
      </w:r>
      <w:r w:rsidRPr="00FF4185">
        <w:rPr>
          <w:rFonts w:cs="ＭＳ ゴシック" w:hint="eastAsia"/>
          <w:sz w:val="20"/>
          <w:szCs w:val="20"/>
        </w:rPr>
        <w:t>、学術的影響の大きい科学雑誌への投稿、報道機関への発表等社会的に大きな影響を与える成果の利用をする場合は、事前に、様式第</w:t>
      </w:r>
      <w:r w:rsidR="009878CE" w:rsidRPr="00FF4185">
        <w:rPr>
          <w:rFonts w:cs="ＭＳ ゴシック" w:hint="eastAsia"/>
          <w:sz w:val="20"/>
          <w:szCs w:val="20"/>
        </w:rPr>
        <w:t>４２</w:t>
      </w:r>
      <w:r w:rsidRPr="00FF4185">
        <w:rPr>
          <w:rFonts w:cs="ＭＳ ゴシック" w:hint="eastAsia"/>
          <w:sz w:val="20"/>
          <w:szCs w:val="20"/>
        </w:rPr>
        <w:t>の「成果利用届」を甲に提出する。</w:t>
      </w:r>
    </w:p>
    <w:p w14:paraId="199D7619"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48C8623E" w14:textId="77777777" w:rsidR="002C34FC" w:rsidRPr="00FF4185" w:rsidRDefault="002C34FC" w:rsidP="00723BB5">
      <w:pPr>
        <w:overflowPunct w:val="0"/>
        <w:adjustRightInd w:val="0"/>
        <w:spacing w:line="282" w:lineRule="exact"/>
        <w:jc w:val="left"/>
        <w:textAlignment w:val="baseline"/>
        <w:rPr>
          <w:rFonts w:hAnsi="Century"/>
          <w:sz w:val="20"/>
          <w:szCs w:val="20"/>
        </w:rPr>
      </w:pPr>
      <w:r w:rsidRPr="00FF4185">
        <w:rPr>
          <w:rFonts w:hAnsi="Century" w:hint="eastAsia"/>
          <w:sz w:val="20"/>
          <w:szCs w:val="20"/>
        </w:rPr>
        <w:t>（不正に対する措置）</w:t>
      </w:r>
    </w:p>
    <w:p w14:paraId="4A6DB11A" w14:textId="77777777" w:rsidR="002C34FC" w:rsidRPr="00FF4185" w:rsidRDefault="002C34FC" w:rsidP="00723BB5">
      <w:pPr>
        <w:overflowPunct w:val="0"/>
        <w:adjustRightInd w:val="0"/>
        <w:spacing w:line="282" w:lineRule="exact"/>
        <w:jc w:val="left"/>
        <w:textAlignment w:val="baseline"/>
        <w:rPr>
          <w:rFonts w:hAnsi="Century"/>
          <w:sz w:val="20"/>
          <w:szCs w:val="20"/>
        </w:rPr>
      </w:pPr>
      <w:r w:rsidRPr="00FF4185">
        <w:rPr>
          <w:rFonts w:hAnsi="Century" w:hint="eastAsia"/>
          <w:sz w:val="20"/>
          <w:szCs w:val="20"/>
        </w:rPr>
        <w:t>第32　　委託契約書第３７条第２項</w:t>
      </w:r>
      <w:r w:rsidR="009878CE" w:rsidRPr="00FF4185">
        <w:rPr>
          <w:rFonts w:hAnsi="Century" w:hint="eastAsia"/>
          <w:sz w:val="20"/>
          <w:szCs w:val="20"/>
        </w:rPr>
        <w:t>に定める報告は、様式第４３</w:t>
      </w:r>
      <w:r w:rsidRPr="00FF4185">
        <w:rPr>
          <w:rFonts w:hAnsi="Century" w:hint="eastAsia"/>
          <w:sz w:val="20"/>
          <w:szCs w:val="20"/>
        </w:rPr>
        <w:t>の「調査結果の報告」による。</w:t>
      </w:r>
    </w:p>
    <w:p w14:paraId="6D2FFE58" w14:textId="77777777" w:rsidR="002C34FC" w:rsidRPr="00FF4185" w:rsidRDefault="002C34FC" w:rsidP="00723BB5">
      <w:pPr>
        <w:overflowPunct w:val="0"/>
        <w:adjustRightInd w:val="0"/>
        <w:spacing w:line="282" w:lineRule="exact"/>
        <w:jc w:val="left"/>
        <w:textAlignment w:val="baseline"/>
        <w:rPr>
          <w:rFonts w:hAnsi="Century"/>
          <w:sz w:val="20"/>
          <w:szCs w:val="20"/>
        </w:rPr>
      </w:pPr>
    </w:p>
    <w:p w14:paraId="653D763E"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（委託費支出明細書の提出等）</w:t>
      </w:r>
      <w:r w:rsidR="00816E4B">
        <w:rPr>
          <w:rFonts w:hAnsi="Century" w:cs="ＭＳ ゴシック" w:hint="eastAsia"/>
          <w:sz w:val="20"/>
          <w:szCs w:val="20"/>
        </w:rPr>
        <w:t xml:space="preserve">　</w:t>
      </w:r>
    </w:p>
    <w:p w14:paraId="01EE2788" w14:textId="77777777" w:rsidR="00723BB5" w:rsidRPr="00FF4185" w:rsidRDefault="00723BB5" w:rsidP="00723BB5">
      <w:pPr>
        <w:overflowPunct w:val="0"/>
        <w:adjustRightInd w:val="0"/>
        <w:spacing w:line="282" w:lineRule="exact"/>
        <w:ind w:left="672" w:hanging="670"/>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33</w:t>
      </w:r>
      <w:r w:rsidRPr="00FF4185">
        <w:rPr>
          <w:rFonts w:hAnsi="Century" w:cs="ＭＳ ゴシック" w:hint="eastAsia"/>
          <w:sz w:val="20"/>
          <w:szCs w:val="20"/>
        </w:rPr>
        <w:t xml:space="preserve">　　委託契約書第</w:t>
      </w:r>
      <w:r w:rsidR="00366B72" w:rsidRPr="00FF4185">
        <w:rPr>
          <w:rFonts w:hAnsi="Century" w:cs="ＭＳ ゴシック" w:hint="eastAsia"/>
          <w:sz w:val="20"/>
          <w:szCs w:val="20"/>
        </w:rPr>
        <w:t>４０</w:t>
      </w:r>
      <w:r w:rsidRPr="00FF4185">
        <w:rPr>
          <w:rFonts w:hAnsi="Century" w:cs="ＭＳ ゴシック" w:hint="eastAsia"/>
          <w:sz w:val="20"/>
          <w:szCs w:val="20"/>
        </w:rPr>
        <w:t>条に定める委託費支出明細書は、様式第</w:t>
      </w:r>
      <w:r w:rsidR="009878CE" w:rsidRPr="00FF4185">
        <w:rPr>
          <w:rFonts w:hAnsi="Century" w:cs="ＭＳ ゴシック" w:hint="eastAsia"/>
          <w:sz w:val="20"/>
          <w:szCs w:val="20"/>
        </w:rPr>
        <w:t>４４</w:t>
      </w:r>
      <w:r w:rsidRPr="00FF4185">
        <w:rPr>
          <w:rFonts w:hAnsi="Century" w:cs="ＭＳ ゴシック" w:hint="eastAsia"/>
          <w:sz w:val="20"/>
          <w:szCs w:val="20"/>
        </w:rPr>
        <w:t>の｢委託費支出明細書｣による。</w:t>
      </w:r>
    </w:p>
    <w:p w14:paraId="286F3B50"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4E433AAA" w14:textId="77777777" w:rsidR="00723BB5" w:rsidRPr="00FF4185" w:rsidRDefault="00723BB5" w:rsidP="00723BB5">
      <w:pPr>
        <w:overflowPunct w:val="0"/>
        <w:adjustRightInd w:val="0"/>
        <w:spacing w:line="282" w:lineRule="exact"/>
        <w:ind w:left="638" w:hanging="634"/>
        <w:jc w:val="left"/>
        <w:textAlignment w:val="baseline"/>
        <w:rPr>
          <w:rFonts w:hAnsi="Century"/>
          <w:sz w:val="20"/>
          <w:szCs w:val="20"/>
        </w:rPr>
      </w:pPr>
      <w:r w:rsidRPr="00FF4185">
        <w:rPr>
          <w:rFonts w:hAnsi="Century" w:cs="ＭＳ ゴシック" w:hint="eastAsia"/>
          <w:sz w:val="20"/>
          <w:szCs w:val="20"/>
        </w:rPr>
        <w:t>（国有財産（産業財産権及び著作権を除く）の使用）</w:t>
      </w:r>
    </w:p>
    <w:p w14:paraId="042E6AFF" w14:textId="77777777" w:rsidR="00723BB5" w:rsidRPr="00FF4185" w:rsidRDefault="00723BB5" w:rsidP="00723BB5">
      <w:pPr>
        <w:overflowPunct w:val="0"/>
        <w:adjustRightInd w:val="0"/>
        <w:spacing w:line="282" w:lineRule="exact"/>
        <w:ind w:left="630" w:hanging="628"/>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34</w:t>
      </w:r>
      <w:r w:rsidRPr="00FF4185">
        <w:rPr>
          <w:rFonts w:hAnsi="Century" w:cs="ＭＳ ゴシック" w:hint="eastAsia"/>
          <w:sz w:val="20"/>
          <w:szCs w:val="20"/>
        </w:rPr>
        <w:t xml:space="preserve">　　乙は、国有財産（産業財産権及び著作権を除く）を使用するときは、善良な管理者の注意</w:t>
      </w:r>
      <w:r w:rsidR="00A150C2" w:rsidRPr="00FF4185">
        <w:rPr>
          <w:rFonts w:hAnsi="Century" w:cs="ＭＳ ゴシック" w:hint="eastAsia"/>
          <w:sz w:val="20"/>
          <w:szCs w:val="20"/>
        </w:rPr>
        <w:t>をもって管理</w:t>
      </w:r>
      <w:r w:rsidRPr="00FF4185">
        <w:rPr>
          <w:rFonts w:hAnsi="Century" w:cs="ＭＳ ゴシック" w:hint="eastAsia"/>
          <w:sz w:val="20"/>
          <w:szCs w:val="20"/>
        </w:rPr>
        <w:t>しなければならない。</w:t>
      </w:r>
    </w:p>
    <w:p w14:paraId="03CB66F2"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2D390F22"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（取引停止措置）</w:t>
      </w:r>
    </w:p>
    <w:p w14:paraId="01064E31" w14:textId="77777777" w:rsidR="00723BB5" w:rsidRPr="00FF4185" w:rsidRDefault="00723BB5" w:rsidP="00723BB5">
      <w:pPr>
        <w:overflowPunct w:val="0"/>
        <w:adjustRightInd w:val="0"/>
        <w:spacing w:line="282" w:lineRule="exact"/>
        <w:ind w:left="630" w:hanging="628"/>
        <w:jc w:val="left"/>
        <w:textAlignment w:val="baseline"/>
        <w:rPr>
          <w:rFonts w:hAnsi="Century" w:cs="ＭＳ ゴシック"/>
          <w:sz w:val="20"/>
          <w:szCs w:val="20"/>
        </w:rPr>
      </w:pPr>
      <w:r w:rsidRPr="00FF4185">
        <w:rPr>
          <w:rFonts w:hAnsi="Century" w:cs="ＭＳ ゴシック" w:hint="eastAsia"/>
          <w:sz w:val="20"/>
          <w:szCs w:val="20"/>
        </w:rPr>
        <w:t>第</w:t>
      </w:r>
      <w:r w:rsidR="002C34FC" w:rsidRPr="00FF4185">
        <w:rPr>
          <w:rFonts w:cs="ＭＳ ゴシック" w:hint="eastAsia"/>
          <w:sz w:val="20"/>
          <w:szCs w:val="20"/>
        </w:rPr>
        <w:t>35</w:t>
      </w:r>
      <w:r w:rsidRPr="00FF4185">
        <w:rPr>
          <w:rFonts w:hAnsi="Century" w:cs="ＭＳ ゴシック" w:hint="eastAsia"/>
          <w:sz w:val="20"/>
          <w:szCs w:val="20"/>
        </w:rPr>
        <w:t xml:space="preserve">　　委託契約書第</w:t>
      </w:r>
      <w:r w:rsidR="002C34FC" w:rsidRPr="00FF4185">
        <w:rPr>
          <w:rFonts w:hAnsi="Century" w:cs="ＭＳ ゴシック" w:hint="eastAsia"/>
          <w:sz w:val="20"/>
          <w:szCs w:val="20"/>
        </w:rPr>
        <w:t>３７</w:t>
      </w:r>
      <w:r w:rsidRPr="00FF4185">
        <w:rPr>
          <w:rFonts w:hAnsi="Century" w:cs="ＭＳ ゴシック" w:hint="eastAsia"/>
          <w:sz w:val="20"/>
          <w:szCs w:val="20"/>
        </w:rPr>
        <w:t>条第</w:t>
      </w:r>
      <w:r w:rsidR="00B35000" w:rsidRPr="00FF4185">
        <w:rPr>
          <w:rFonts w:hAnsi="Century" w:cs="ＭＳ ゴシック" w:hint="eastAsia"/>
          <w:sz w:val="20"/>
          <w:szCs w:val="20"/>
        </w:rPr>
        <w:t>８</w:t>
      </w:r>
      <w:r w:rsidRPr="00FF4185">
        <w:rPr>
          <w:rFonts w:hAnsi="Century" w:cs="ＭＳ ゴシック" w:hint="eastAsia"/>
          <w:sz w:val="20"/>
          <w:szCs w:val="20"/>
        </w:rPr>
        <w:t>項により「文部科学省所管における物品購入等契約に係る取引停止等の取扱要領」別表に掲げる措置要件第９号に該当する場合は、同取扱要領により取引停止措置を行うことができる。</w:t>
      </w:r>
    </w:p>
    <w:p w14:paraId="69F2622C" w14:textId="77777777" w:rsidR="003E4065" w:rsidRPr="00FF4185" w:rsidRDefault="003E4065" w:rsidP="003E4065">
      <w:pPr>
        <w:adjustRightInd w:val="0"/>
        <w:ind w:leftChars="28" w:left="659" w:hangingChars="300" w:hanging="600"/>
        <w:jc w:val="left"/>
        <w:textAlignment w:val="baseline"/>
        <w:rPr>
          <w:rFonts w:hAnsi="Century" w:cs="ＭＳ ゴシック"/>
          <w:sz w:val="20"/>
          <w:szCs w:val="20"/>
        </w:rPr>
      </w:pPr>
    </w:p>
    <w:p w14:paraId="12AD30EB" w14:textId="77777777" w:rsidR="003E4065" w:rsidRPr="00FF4185" w:rsidRDefault="003E4065" w:rsidP="003E4065">
      <w:pPr>
        <w:adjustRightInd w:val="0"/>
        <w:ind w:leftChars="28" w:left="659" w:hangingChars="300" w:hanging="600"/>
        <w:jc w:val="left"/>
        <w:textAlignment w:val="baseline"/>
        <w:rPr>
          <w:rFonts w:hAnsi="Century" w:cs="ＭＳ ゴシック"/>
          <w:sz w:val="20"/>
          <w:szCs w:val="20"/>
        </w:rPr>
      </w:pPr>
      <w:r w:rsidRPr="00FF4185">
        <w:rPr>
          <w:rFonts w:hAnsi="Century" w:cs="ＭＳ ゴシック" w:hint="eastAsia"/>
          <w:sz w:val="20"/>
          <w:szCs w:val="20"/>
        </w:rPr>
        <w:t>（情報セキュリティ対策の履行状況等の報告）</w:t>
      </w:r>
    </w:p>
    <w:p w14:paraId="193A5AC6" w14:textId="77777777" w:rsidR="003E4065" w:rsidRPr="00FF4185" w:rsidRDefault="003E4065" w:rsidP="00AB3586">
      <w:pPr>
        <w:adjustRightInd w:val="0"/>
        <w:ind w:leftChars="28" w:left="659" w:hangingChars="300" w:hanging="600"/>
        <w:jc w:val="left"/>
        <w:textAlignment w:val="baseline"/>
        <w:rPr>
          <w:rFonts w:cs="ＭＳ ゴシック"/>
          <w:sz w:val="20"/>
          <w:szCs w:val="20"/>
        </w:rPr>
      </w:pPr>
      <w:r w:rsidRPr="00FF4185">
        <w:rPr>
          <w:rFonts w:hAnsi="Century" w:cs="ＭＳ ゴシック" w:hint="eastAsia"/>
          <w:sz w:val="20"/>
          <w:szCs w:val="20"/>
        </w:rPr>
        <w:t>第36　　第２第３項により追加される条文のうち</w:t>
      </w:r>
      <w:r w:rsidRPr="00FF4185">
        <w:rPr>
          <w:rFonts w:cs="ＭＳ ゴシック" w:hint="eastAsia"/>
          <w:sz w:val="20"/>
          <w:szCs w:val="20"/>
        </w:rPr>
        <w:t>「情報セキュリティ対策の履行状況等の報告」</w:t>
      </w:r>
      <w:r w:rsidR="009460C4" w:rsidRPr="00FF4185">
        <w:rPr>
          <w:rFonts w:cs="ＭＳ ゴシック" w:hint="eastAsia"/>
          <w:sz w:val="20"/>
          <w:szCs w:val="20"/>
        </w:rPr>
        <w:t>の</w:t>
      </w:r>
      <w:r w:rsidR="00AB3586" w:rsidRPr="00FF4185">
        <w:rPr>
          <w:rFonts w:cs="ＭＳ ゴシック" w:hint="eastAsia"/>
          <w:sz w:val="20"/>
          <w:szCs w:val="20"/>
        </w:rPr>
        <w:t>第１項</w:t>
      </w:r>
      <w:r w:rsidRPr="00FF4185">
        <w:rPr>
          <w:rFonts w:cs="ＭＳ ゴシック" w:hint="eastAsia"/>
          <w:sz w:val="20"/>
          <w:szCs w:val="20"/>
        </w:rPr>
        <w:t>に</w:t>
      </w:r>
      <w:r w:rsidR="00E8598F" w:rsidRPr="00FF4185">
        <w:rPr>
          <w:rFonts w:cs="ＭＳ ゴシック" w:hint="eastAsia"/>
          <w:sz w:val="20"/>
          <w:szCs w:val="20"/>
        </w:rPr>
        <w:t>定める</w:t>
      </w:r>
      <w:r w:rsidRPr="00FF4185">
        <w:rPr>
          <w:rFonts w:cs="ＭＳ ゴシック" w:hint="eastAsia"/>
          <w:sz w:val="20"/>
          <w:szCs w:val="20"/>
        </w:rPr>
        <w:t>報告は、</w:t>
      </w:r>
      <w:r w:rsidR="00580B18" w:rsidRPr="00FF4185">
        <w:rPr>
          <w:rFonts w:cs="ＭＳ ゴシック" w:hint="eastAsia"/>
          <w:sz w:val="20"/>
          <w:szCs w:val="20"/>
        </w:rPr>
        <w:t>様式第４</w:t>
      </w:r>
      <w:r w:rsidR="009878CE" w:rsidRPr="00FF4185">
        <w:rPr>
          <w:rFonts w:cs="ＭＳ ゴシック" w:hint="eastAsia"/>
          <w:sz w:val="20"/>
          <w:szCs w:val="20"/>
        </w:rPr>
        <w:t>６</w:t>
      </w:r>
      <w:r w:rsidR="00580B18" w:rsidRPr="00FF4185">
        <w:rPr>
          <w:rFonts w:cs="ＭＳ ゴシック" w:hint="eastAsia"/>
          <w:sz w:val="20"/>
          <w:szCs w:val="20"/>
        </w:rPr>
        <w:t>の「</w:t>
      </w:r>
      <w:r w:rsidR="00AB3586" w:rsidRPr="00FF4185">
        <w:rPr>
          <w:rFonts w:cs="ＭＳ ゴシック" w:hint="eastAsia"/>
          <w:sz w:val="20"/>
          <w:szCs w:val="20"/>
        </w:rPr>
        <w:t>情報セキュリティ対策の履行状況等の報告</w:t>
      </w:r>
      <w:r w:rsidR="00580B18" w:rsidRPr="00FF4185">
        <w:rPr>
          <w:rFonts w:cs="ＭＳ ゴシック" w:hint="eastAsia"/>
          <w:sz w:val="20"/>
          <w:szCs w:val="20"/>
        </w:rPr>
        <w:t>」による</w:t>
      </w:r>
      <w:r w:rsidRPr="00FF4185">
        <w:rPr>
          <w:rFonts w:cs="ＭＳ ゴシック" w:hint="eastAsia"/>
          <w:sz w:val="20"/>
          <w:szCs w:val="20"/>
        </w:rPr>
        <w:t>。</w:t>
      </w:r>
    </w:p>
    <w:p w14:paraId="6EB928A1" w14:textId="77777777" w:rsidR="003E4065" w:rsidRPr="00FF4185" w:rsidRDefault="003E4065" w:rsidP="003E4065">
      <w:pPr>
        <w:overflowPunct w:val="0"/>
        <w:adjustRightInd w:val="0"/>
        <w:spacing w:line="282" w:lineRule="exact"/>
        <w:ind w:leftChars="95" w:left="599" w:hangingChars="200" w:hanging="400"/>
        <w:jc w:val="left"/>
        <w:textAlignment w:val="baseline"/>
        <w:rPr>
          <w:rFonts w:cs="ＭＳ ゴシック"/>
          <w:sz w:val="20"/>
          <w:szCs w:val="20"/>
        </w:rPr>
      </w:pPr>
    </w:p>
    <w:p w14:paraId="5058AC5D"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（その他）</w:t>
      </w:r>
    </w:p>
    <w:p w14:paraId="74D939A2"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w:t>
      </w:r>
      <w:r w:rsidR="003E4065" w:rsidRPr="00FF4185">
        <w:rPr>
          <w:rFonts w:cs="ＭＳ ゴシック" w:hint="eastAsia"/>
          <w:sz w:val="20"/>
          <w:szCs w:val="20"/>
        </w:rPr>
        <w:t>7</w:t>
      </w:r>
      <w:r w:rsidRPr="00FF4185">
        <w:rPr>
          <w:rFonts w:hAnsi="Century" w:cs="ＭＳ ゴシック" w:hint="eastAsia"/>
          <w:sz w:val="20"/>
          <w:szCs w:val="20"/>
        </w:rPr>
        <w:t xml:space="preserve">　　様式は、日本</w:t>
      </w:r>
      <w:r w:rsidR="004C4928" w:rsidRPr="001858C6">
        <w:rPr>
          <w:rFonts w:hAnsi="Century" w:cs="ＭＳ ゴシック" w:hint="eastAsia"/>
          <w:sz w:val="20"/>
          <w:szCs w:val="20"/>
        </w:rPr>
        <w:t>産業</w:t>
      </w:r>
      <w:r w:rsidRPr="00FF4185">
        <w:rPr>
          <w:rFonts w:hAnsi="Century" w:cs="ＭＳ ゴシック" w:hint="eastAsia"/>
          <w:sz w:val="20"/>
          <w:szCs w:val="20"/>
        </w:rPr>
        <w:t>規格に定めるＡ列４判とする。</w:t>
      </w:r>
    </w:p>
    <w:p w14:paraId="4C84F17D"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23312925"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w:t>
      </w:r>
      <w:r w:rsidR="003E4065" w:rsidRPr="00FF4185">
        <w:rPr>
          <w:rFonts w:cs="ＭＳ ゴシック" w:hint="eastAsia"/>
          <w:sz w:val="20"/>
          <w:szCs w:val="20"/>
        </w:rPr>
        <w:t>8</w:t>
      </w:r>
      <w:r w:rsidRPr="00FF4185">
        <w:rPr>
          <w:rFonts w:hAnsi="Century" w:cs="ＭＳ ゴシック" w:hint="eastAsia"/>
          <w:sz w:val="20"/>
          <w:szCs w:val="20"/>
        </w:rPr>
        <w:t xml:space="preserve">　　様式中の注意書きや記載要領は、実際の作成時には削除すること。</w:t>
      </w:r>
    </w:p>
    <w:p w14:paraId="30043706"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2CBFBF11" w14:textId="77777777" w:rsidR="00723BB5" w:rsidRPr="00FF4185" w:rsidRDefault="00723BB5" w:rsidP="00723BB5">
      <w:pPr>
        <w:overflowPunct w:val="0"/>
        <w:adjustRightInd w:val="0"/>
        <w:spacing w:line="282" w:lineRule="exact"/>
        <w:ind w:left="630" w:hanging="628"/>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w:t>
      </w:r>
      <w:r w:rsidR="003E4065" w:rsidRPr="00FF4185">
        <w:rPr>
          <w:rFonts w:cs="ＭＳ ゴシック" w:hint="eastAsia"/>
          <w:sz w:val="20"/>
          <w:szCs w:val="20"/>
        </w:rPr>
        <w:t>9</w:t>
      </w:r>
      <w:r w:rsidRPr="00FF4185">
        <w:rPr>
          <w:rFonts w:hAnsi="Century" w:cs="ＭＳ ゴシック" w:hint="eastAsia"/>
          <w:sz w:val="20"/>
          <w:szCs w:val="20"/>
        </w:rPr>
        <w:t xml:space="preserve">　　委託業務に関する事務処理は、この要領に定めるほか、特に必要があるときは、甲が別に指示する。また、甲及び甲の指定する者からの委託業務に関する本要領とは別に発信される各文書（通達、事務連絡等）等は、本要領と同等の効力を有するものとし、適切に取り扱わなければならない。</w:t>
      </w:r>
    </w:p>
    <w:p w14:paraId="5311B981" w14:textId="77777777" w:rsidR="00723BB5" w:rsidRDefault="00723BB5" w:rsidP="00723BB5">
      <w:pPr>
        <w:overflowPunct w:val="0"/>
        <w:adjustRightInd w:val="0"/>
        <w:spacing w:line="240" w:lineRule="exact"/>
        <w:jc w:val="left"/>
        <w:textAlignment w:val="baseline"/>
        <w:rPr>
          <w:rFonts w:hAnsi="Century"/>
          <w:sz w:val="20"/>
          <w:szCs w:val="20"/>
        </w:rPr>
      </w:pPr>
    </w:p>
    <w:p w14:paraId="6A066AE5" w14:textId="77777777" w:rsidR="000643F5" w:rsidRDefault="001D2CA4" w:rsidP="001D2CA4">
      <w:pPr>
        <w:overflowPunct w:val="0"/>
        <w:adjustRightInd w:val="0"/>
        <w:spacing w:line="240" w:lineRule="exact"/>
        <w:ind w:left="600" w:hangingChars="300" w:hanging="600"/>
        <w:jc w:val="left"/>
        <w:textAlignment w:val="baseline"/>
        <w:rPr>
          <w:rFonts w:hAnsi="Century"/>
          <w:sz w:val="20"/>
          <w:szCs w:val="20"/>
        </w:rPr>
      </w:pPr>
      <w:r w:rsidRPr="001D2CA4">
        <w:rPr>
          <w:rFonts w:hAnsi="Century" w:hint="eastAsia"/>
          <w:sz w:val="20"/>
          <w:szCs w:val="20"/>
        </w:rPr>
        <w:t>第</w:t>
      </w:r>
      <w:r w:rsidRPr="001D2CA4">
        <w:rPr>
          <w:rFonts w:hAnsi="Century"/>
          <w:sz w:val="20"/>
          <w:szCs w:val="20"/>
        </w:rPr>
        <w:t>40　　この要領に定める様式については、担当部署・担当者・連絡先その他必要な事項を追加することができる。</w:t>
      </w:r>
    </w:p>
    <w:p w14:paraId="0A065013" w14:textId="418FBA3D" w:rsidR="00D5135C" w:rsidRDefault="00D5135C" w:rsidP="00B17E20">
      <w:pPr>
        <w:autoSpaceDE w:val="0"/>
        <w:autoSpaceDN w:val="0"/>
        <w:adjustRightInd w:val="0"/>
        <w:jc w:val="left"/>
        <w:rPr>
          <w:noProof/>
          <w:sz w:val="20"/>
          <w:szCs w:val="20"/>
        </w:rPr>
      </w:pPr>
    </w:p>
    <w:p w14:paraId="2F3AA0CD" w14:textId="77777777" w:rsidR="00ED5566" w:rsidRDefault="00ED5566" w:rsidP="00B17E20">
      <w:pPr>
        <w:autoSpaceDE w:val="0"/>
        <w:autoSpaceDN w:val="0"/>
        <w:adjustRightInd w:val="0"/>
        <w:jc w:val="left"/>
        <w:rPr>
          <w:noProof/>
          <w:sz w:val="20"/>
          <w:szCs w:val="20"/>
        </w:rPr>
      </w:pPr>
    </w:p>
    <w:p w14:paraId="77379F47" w14:textId="31709DD5" w:rsidR="00ED5566" w:rsidRPr="00ED5566" w:rsidRDefault="00ED5566" w:rsidP="00ED5566">
      <w:pPr>
        <w:autoSpaceDE w:val="0"/>
        <w:autoSpaceDN w:val="0"/>
        <w:adjustRightInd w:val="0"/>
        <w:jc w:val="left"/>
        <w:rPr>
          <w:noProof/>
          <w:sz w:val="20"/>
          <w:szCs w:val="20"/>
          <w:lang w:eastAsia="zh-TW"/>
        </w:rPr>
      </w:pPr>
      <w:r>
        <w:rPr>
          <w:rFonts w:hint="eastAsia"/>
          <w:noProof/>
          <w:sz w:val="20"/>
          <w:szCs w:val="20"/>
          <w:lang w:eastAsia="zh-TW"/>
        </w:rPr>
        <w:t>附則（令和２年１２</w:t>
      </w:r>
      <w:r w:rsidR="00035D97">
        <w:rPr>
          <w:rFonts w:hint="eastAsia"/>
          <w:noProof/>
          <w:sz w:val="20"/>
          <w:szCs w:val="20"/>
          <w:lang w:eastAsia="zh-TW"/>
        </w:rPr>
        <w:t>月</w:t>
      </w:r>
      <w:r w:rsidR="00035D97">
        <w:rPr>
          <w:rFonts w:hint="eastAsia"/>
          <w:noProof/>
          <w:sz w:val="20"/>
          <w:szCs w:val="20"/>
        </w:rPr>
        <w:t>２３</w:t>
      </w:r>
      <w:bookmarkStart w:id="0" w:name="_GoBack"/>
      <w:bookmarkEnd w:id="0"/>
      <w:r w:rsidRPr="00ED5566">
        <w:rPr>
          <w:rFonts w:hint="eastAsia"/>
          <w:noProof/>
          <w:sz w:val="20"/>
          <w:szCs w:val="20"/>
          <w:lang w:eastAsia="zh-TW"/>
        </w:rPr>
        <w:t>日改正）</w:t>
      </w:r>
    </w:p>
    <w:p w14:paraId="2BE65996" w14:textId="20CCF7FA" w:rsidR="00ED5566" w:rsidRPr="00ED5566" w:rsidRDefault="00ED5566" w:rsidP="00ED5566">
      <w:pPr>
        <w:autoSpaceDE w:val="0"/>
        <w:autoSpaceDN w:val="0"/>
        <w:adjustRightInd w:val="0"/>
        <w:jc w:val="left"/>
        <w:rPr>
          <w:noProof/>
          <w:sz w:val="20"/>
          <w:szCs w:val="20"/>
        </w:rPr>
      </w:pPr>
      <w:r w:rsidRPr="00ED5566">
        <w:rPr>
          <w:rFonts w:hint="eastAsia"/>
          <w:noProof/>
          <w:sz w:val="20"/>
          <w:szCs w:val="20"/>
        </w:rPr>
        <w:t>第１　　この要領は、令和２年</w:t>
      </w:r>
      <w:r>
        <w:rPr>
          <w:rFonts w:hint="eastAsia"/>
          <w:noProof/>
          <w:sz w:val="20"/>
          <w:szCs w:val="20"/>
        </w:rPr>
        <w:t>１２</w:t>
      </w:r>
      <w:r w:rsidRPr="00ED5566">
        <w:rPr>
          <w:rFonts w:hint="eastAsia"/>
          <w:noProof/>
          <w:sz w:val="20"/>
          <w:szCs w:val="20"/>
        </w:rPr>
        <w:t>月</w:t>
      </w:r>
      <w:r w:rsidR="00035D97">
        <w:rPr>
          <w:rFonts w:hint="eastAsia"/>
          <w:noProof/>
          <w:sz w:val="20"/>
          <w:szCs w:val="20"/>
        </w:rPr>
        <w:t>２３</w:t>
      </w:r>
      <w:r w:rsidRPr="00ED5566">
        <w:rPr>
          <w:rFonts w:hint="eastAsia"/>
          <w:noProof/>
          <w:sz w:val="20"/>
          <w:szCs w:val="20"/>
        </w:rPr>
        <w:t>日から施行し、</w:t>
      </w:r>
      <w:r>
        <w:rPr>
          <w:rFonts w:hint="eastAsia"/>
          <w:noProof/>
          <w:sz w:val="20"/>
          <w:szCs w:val="20"/>
        </w:rPr>
        <w:t>施行の日</w:t>
      </w:r>
      <w:r w:rsidRPr="00ED5566">
        <w:rPr>
          <w:rFonts w:hint="eastAsia"/>
          <w:noProof/>
          <w:sz w:val="20"/>
          <w:szCs w:val="20"/>
        </w:rPr>
        <w:t>から適用する。</w:t>
      </w:r>
    </w:p>
    <w:p w14:paraId="3F078D75" w14:textId="77777777" w:rsidR="00ED5566" w:rsidRPr="00ED5566" w:rsidRDefault="00ED5566" w:rsidP="00ED5566">
      <w:pPr>
        <w:autoSpaceDE w:val="0"/>
        <w:autoSpaceDN w:val="0"/>
        <w:adjustRightInd w:val="0"/>
        <w:jc w:val="left"/>
        <w:rPr>
          <w:noProof/>
          <w:sz w:val="20"/>
          <w:szCs w:val="20"/>
        </w:rPr>
      </w:pPr>
    </w:p>
    <w:p w14:paraId="1FCAA3AA" w14:textId="77777777" w:rsidR="00ED5566" w:rsidRDefault="00ED5566" w:rsidP="00BB4F7B">
      <w:pPr>
        <w:autoSpaceDE w:val="0"/>
        <w:autoSpaceDN w:val="0"/>
        <w:adjustRightInd w:val="0"/>
        <w:ind w:left="600" w:hangingChars="300" w:hanging="600"/>
        <w:jc w:val="left"/>
        <w:rPr>
          <w:noProof/>
          <w:sz w:val="20"/>
          <w:szCs w:val="20"/>
        </w:rPr>
      </w:pPr>
      <w:r w:rsidRPr="00ED5566">
        <w:rPr>
          <w:rFonts w:hint="eastAsia"/>
          <w:noProof/>
          <w:sz w:val="20"/>
          <w:szCs w:val="20"/>
        </w:rPr>
        <w:t>第２　　適用前の委託契約は、その時点のものを適用する。ただし、「経済財政運営と改革の基本方針</w:t>
      </w:r>
      <w:r w:rsidRPr="00ED5566">
        <w:rPr>
          <w:noProof/>
          <w:sz w:val="20"/>
          <w:szCs w:val="20"/>
        </w:rPr>
        <w:t>2020」（令和2年7月17日閣議決定）及び「規制改革実施計画」（令和2年7月17日閣議決定）を踏まえ改正した</w:t>
      </w:r>
      <w:r w:rsidR="00634B0D">
        <w:rPr>
          <w:noProof/>
          <w:sz w:val="20"/>
          <w:szCs w:val="20"/>
        </w:rPr>
        <w:t>書類</w:t>
      </w:r>
      <w:r w:rsidRPr="00ED5566">
        <w:rPr>
          <w:noProof/>
          <w:sz w:val="20"/>
          <w:szCs w:val="20"/>
        </w:rPr>
        <w:t>・押印・対面を不要とする見直し対象手続きについては、施行後のものを適用することができる。</w:t>
      </w:r>
    </w:p>
    <w:p w14:paraId="3BF56249" w14:textId="77777777" w:rsidR="00ED5566" w:rsidRPr="001858C6" w:rsidRDefault="00ED5566" w:rsidP="00B17E20">
      <w:pPr>
        <w:autoSpaceDE w:val="0"/>
        <w:autoSpaceDN w:val="0"/>
        <w:adjustRightInd w:val="0"/>
        <w:jc w:val="left"/>
        <w:rPr>
          <w:sz w:val="20"/>
          <w:szCs w:val="20"/>
        </w:rPr>
        <w:sectPr w:rsidR="00ED5566" w:rsidRPr="001858C6" w:rsidSect="00CF3069">
          <w:headerReference w:type="default" r:id="rId8"/>
          <w:footerReference w:type="even" r:id="rId9"/>
          <w:footerReference w:type="default" r:id="rId10"/>
          <w:pgSz w:w="11906" w:h="16838" w:code="9"/>
          <w:pgMar w:top="1077" w:right="1134" w:bottom="1077" w:left="1134" w:header="720" w:footer="720" w:gutter="0"/>
          <w:pgNumType w:start="0"/>
          <w:cols w:space="720"/>
          <w:noEndnote/>
          <w:titlePg/>
          <w:docGrid w:type="linesAndChars" w:linePitch="286"/>
        </w:sectPr>
      </w:pPr>
    </w:p>
    <w:p w14:paraId="4FC866D5" w14:textId="77777777" w:rsidR="00F27A75" w:rsidRPr="00FF4185" w:rsidRDefault="00F27A75" w:rsidP="00F27A75">
      <w:pPr>
        <w:overflowPunct w:val="0"/>
        <w:adjustRightInd w:val="0"/>
        <w:textAlignment w:val="baseline"/>
        <w:rPr>
          <w:rFonts w:hAnsi="Century"/>
          <w:spacing w:val="6"/>
          <w:sz w:val="20"/>
          <w:szCs w:val="20"/>
        </w:rPr>
      </w:pPr>
      <w:r w:rsidRPr="00FF4185">
        <w:rPr>
          <w:rFonts w:hAnsi="Century" w:cs="ＭＳ ゴシック" w:hint="eastAsia"/>
          <w:spacing w:val="14"/>
          <w:sz w:val="20"/>
          <w:szCs w:val="20"/>
        </w:rPr>
        <w:lastRenderedPageBreak/>
        <w:t>大項目・中項目一覧表</w:t>
      </w:r>
      <w:r>
        <w:rPr>
          <w:rFonts w:hAnsi="Century" w:cs="ＭＳ ゴシック" w:hint="eastAsia"/>
          <w:spacing w:val="14"/>
          <w:sz w:val="20"/>
          <w:szCs w:val="20"/>
        </w:rPr>
        <w:t>（競争的研究費の場合）</w:t>
      </w:r>
    </w:p>
    <w:p w14:paraId="561DCAD3" w14:textId="77777777" w:rsidR="00F27A75" w:rsidRPr="00FF4185" w:rsidRDefault="00F27A75" w:rsidP="00F27A75">
      <w:pPr>
        <w:overflowPunct w:val="0"/>
        <w:adjustRightInd w:val="0"/>
        <w:textAlignment w:val="baseline"/>
        <w:rPr>
          <w:rFonts w:hAnsi="Century"/>
          <w:spacing w:val="6"/>
          <w:sz w:val="20"/>
          <w:szCs w:val="20"/>
        </w:rPr>
      </w:pPr>
    </w:p>
    <w:p w14:paraId="4FFAEB80" w14:textId="77777777" w:rsidR="00F27A75" w:rsidRPr="00FF4185" w:rsidRDefault="00F27A75" w:rsidP="00F27A75">
      <w:pPr>
        <w:overflowPunct w:val="0"/>
        <w:adjustRightInd w:val="0"/>
        <w:ind w:firstLine="210"/>
        <w:textAlignment w:val="baseline"/>
        <w:rPr>
          <w:rFonts w:hAnsi="Century"/>
          <w:spacing w:val="6"/>
          <w:sz w:val="20"/>
          <w:szCs w:val="20"/>
        </w:rPr>
      </w:pPr>
      <w:r w:rsidRPr="00FF4185">
        <w:rPr>
          <w:rFonts w:hAnsi="Century" w:cs="ＭＳ ゴシック" w:hint="eastAsia"/>
          <w:spacing w:val="14"/>
          <w:sz w:val="20"/>
          <w:szCs w:val="20"/>
        </w:rPr>
        <w:t>原則、本表に基づいて経費の計上を行うこと。</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563835" w:rsidRPr="00FF4185" w14:paraId="19685A54" w14:textId="77777777" w:rsidTr="00210536">
        <w:trPr>
          <w:trHeight w:val="312"/>
        </w:trPr>
        <w:tc>
          <w:tcPr>
            <w:tcW w:w="1800" w:type="dxa"/>
            <w:tcBorders>
              <w:top w:val="single" w:sz="4" w:space="0" w:color="000000"/>
              <w:left w:val="single" w:sz="4" w:space="0" w:color="000000"/>
              <w:bottom w:val="single" w:sz="4" w:space="0" w:color="000000"/>
              <w:right w:val="single" w:sz="4" w:space="0" w:color="000000"/>
            </w:tcBorders>
          </w:tcPr>
          <w:p w14:paraId="68296816" w14:textId="77777777" w:rsidR="00290003" w:rsidRPr="00FF4185"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大 項 目</w:t>
            </w:r>
          </w:p>
        </w:tc>
        <w:tc>
          <w:tcPr>
            <w:tcW w:w="2340" w:type="dxa"/>
            <w:tcBorders>
              <w:top w:val="single" w:sz="4" w:space="0" w:color="000000"/>
              <w:left w:val="single" w:sz="4" w:space="0" w:color="000000"/>
              <w:bottom w:val="single" w:sz="4" w:space="0" w:color="000000"/>
              <w:right w:val="single" w:sz="4" w:space="0" w:color="000000"/>
            </w:tcBorders>
          </w:tcPr>
          <w:p w14:paraId="178B04FD" w14:textId="77777777" w:rsidR="00290003" w:rsidRPr="00FF4185"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中 項 目</w:t>
            </w:r>
          </w:p>
        </w:tc>
        <w:tc>
          <w:tcPr>
            <w:tcW w:w="5040" w:type="dxa"/>
            <w:tcBorders>
              <w:top w:val="single" w:sz="4" w:space="0" w:color="000000"/>
              <w:left w:val="single" w:sz="4" w:space="0" w:color="000000"/>
              <w:bottom w:val="single" w:sz="4" w:space="0" w:color="000000"/>
              <w:right w:val="single" w:sz="4" w:space="0" w:color="000000"/>
            </w:tcBorders>
          </w:tcPr>
          <w:p w14:paraId="4B4B0E17" w14:textId="77777777" w:rsidR="00290003" w:rsidRPr="00FF4185"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563835" w:rsidRPr="00FF4185" w14:paraId="4D13BA61" w14:textId="77777777" w:rsidTr="001B19F8">
        <w:trPr>
          <w:trHeight w:val="77"/>
        </w:trPr>
        <w:tc>
          <w:tcPr>
            <w:tcW w:w="1800" w:type="dxa"/>
            <w:vMerge w:val="restart"/>
            <w:tcBorders>
              <w:top w:val="single" w:sz="4" w:space="0" w:color="000000"/>
              <w:left w:val="single" w:sz="4" w:space="0" w:color="000000"/>
              <w:right w:val="single" w:sz="4" w:space="0" w:color="000000"/>
            </w:tcBorders>
          </w:tcPr>
          <w:p w14:paraId="535E176A"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BB5219C"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ED75149"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55641C6"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926241E"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7446EE9"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物品費</w:t>
            </w:r>
          </w:p>
        </w:tc>
        <w:tc>
          <w:tcPr>
            <w:tcW w:w="2340" w:type="dxa"/>
            <w:tcBorders>
              <w:top w:val="single" w:sz="4" w:space="0" w:color="000000"/>
              <w:left w:val="single" w:sz="4" w:space="0" w:color="000000"/>
              <w:bottom w:val="single" w:sz="4" w:space="0" w:color="000000"/>
              <w:right w:val="single" w:sz="4" w:space="0" w:color="000000"/>
            </w:tcBorders>
          </w:tcPr>
          <w:p w14:paraId="775FBC94"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2ED27519"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5AE31952"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554F4571"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設備備品費</w:t>
            </w:r>
          </w:p>
        </w:tc>
        <w:tc>
          <w:tcPr>
            <w:tcW w:w="5040" w:type="dxa"/>
            <w:tcBorders>
              <w:top w:val="single" w:sz="4" w:space="0" w:color="000000"/>
              <w:left w:val="single" w:sz="4" w:space="0" w:color="000000"/>
              <w:right w:val="single" w:sz="4" w:space="0" w:color="000000"/>
            </w:tcBorders>
            <w:shd w:val="clear" w:color="auto" w:fill="auto"/>
          </w:tcPr>
          <w:p w14:paraId="5D27D40B"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取得価格が１０万円以上かつ耐用年数が１年以上の機械装置、工具器具備品の購入、製造又は改良に要する費用。</w:t>
            </w:r>
          </w:p>
          <w:p w14:paraId="5BFE9B96"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1A3B16B" w14:textId="77777777" w:rsidR="00290003" w:rsidRPr="00FF4185" w:rsidRDefault="00290003" w:rsidP="0083251C">
            <w:pPr>
              <w:suppressAutoHyphens/>
              <w:kinsoku w:val="0"/>
              <w:wordWrap w:val="0"/>
              <w:overflowPunct w:val="0"/>
              <w:autoSpaceDE w:val="0"/>
              <w:autoSpaceDN w:val="0"/>
              <w:adjustRightInd w:val="0"/>
              <w:spacing w:line="288" w:lineRule="atLeast"/>
              <w:ind w:left="238" w:hangingChars="100" w:hanging="238"/>
              <w:jc w:val="left"/>
              <w:textAlignment w:val="baseline"/>
              <w:rPr>
                <w:rFonts w:hAnsi="Century" w:cs="ＭＳ ゴシック"/>
                <w:spacing w:val="14"/>
                <w:sz w:val="20"/>
                <w:szCs w:val="20"/>
              </w:rPr>
            </w:pPr>
            <w:r w:rsidRPr="00FF4185">
              <w:rPr>
                <w:rFonts w:hAnsi="Century" w:cs="ＭＳ ゴシック" w:hint="eastAsia"/>
                <w:spacing w:val="14"/>
                <w:sz w:val="20"/>
                <w:szCs w:val="20"/>
              </w:rPr>
              <w:t>※資産計上するものの経費。設備備品費については</w:t>
            </w:r>
            <w:r w:rsidR="00E83802">
              <w:rPr>
                <w:rFonts w:hAnsi="Century" w:cs="ＭＳ ゴシック" w:hint="eastAsia"/>
                <w:spacing w:val="14"/>
                <w:sz w:val="20"/>
                <w:szCs w:val="20"/>
              </w:rPr>
              <w:t>取得資産一覧表</w:t>
            </w:r>
            <w:r w:rsidRPr="00FF4185">
              <w:rPr>
                <w:rFonts w:hAnsi="Century" w:cs="ＭＳ ゴシック" w:hint="eastAsia"/>
                <w:spacing w:val="14"/>
                <w:sz w:val="20"/>
                <w:szCs w:val="20"/>
              </w:rPr>
              <w:t>により報告（付帯経費除く）</w:t>
            </w:r>
          </w:p>
          <w:p w14:paraId="0FDA2D3E" w14:textId="77777777" w:rsidR="00290003" w:rsidRPr="00FF4185" w:rsidRDefault="00290003" w:rsidP="0083251C">
            <w:pPr>
              <w:suppressAutoHyphens/>
              <w:kinsoku w:val="0"/>
              <w:wordWrap w:val="0"/>
              <w:overflowPunct w:val="0"/>
              <w:autoSpaceDE w:val="0"/>
              <w:autoSpaceDN w:val="0"/>
              <w:adjustRightInd w:val="0"/>
              <w:spacing w:line="288" w:lineRule="atLeast"/>
              <w:ind w:left="210" w:hangingChars="100" w:hanging="210"/>
              <w:jc w:val="left"/>
              <w:textAlignment w:val="baseline"/>
              <w:rPr>
                <w:rFonts w:hAnsi="Century" w:cs="ＭＳ ゴシック"/>
                <w:sz w:val="20"/>
                <w:szCs w:val="20"/>
              </w:rPr>
            </w:pPr>
            <w:r w:rsidRPr="00FF4185">
              <w:rPr>
                <w:rFonts w:hAnsi="Century" w:cs="ＭＳ ゴシック" w:hint="eastAsia"/>
                <w:sz w:val="20"/>
                <w:szCs w:val="20"/>
              </w:rPr>
              <w:t>※試作品（試作する装置に要する費用で甲の指示で資産計上する可能性があるもの）については</w:t>
            </w:r>
            <w:r w:rsidR="00E83802">
              <w:rPr>
                <w:rFonts w:hAnsi="Century" w:cs="ＭＳ ゴシック" w:hint="eastAsia"/>
                <w:sz w:val="20"/>
                <w:szCs w:val="20"/>
              </w:rPr>
              <w:t>試作品一覧</w:t>
            </w:r>
            <w:r w:rsidRPr="00FF4185">
              <w:rPr>
                <w:rFonts w:hAnsi="Century" w:cs="ＭＳ ゴシック" w:hint="eastAsia"/>
                <w:sz w:val="20"/>
                <w:szCs w:val="20"/>
              </w:rPr>
              <w:t>により報告</w:t>
            </w:r>
          </w:p>
          <w:p w14:paraId="40064F0F" w14:textId="77777777" w:rsidR="002D6F95" w:rsidRPr="00FF4185" w:rsidRDefault="002D6F95" w:rsidP="0083251C">
            <w:pPr>
              <w:suppressAutoHyphens/>
              <w:kinsoku w:val="0"/>
              <w:wordWrap w:val="0"/>
              <w:overflowPunct w:val="0"/>
              <w:autoSpaceDE w:val="0"/>
              <w:autoSpaceDN w:val="0"/>
              <w:adjustRightInd w:val="0"/>
              <w:spacing w:line="288" w:lineRule="atLeast"/>
              <w:ind w:left="210" w:hangingChars="100" w:hanging="210"/>
              <w:jc w:val="left"/>
              <w:textAlignment w:val="baseline"/>
              <w:rPr>
                <w:rFonts w:hAnsi="Century"/>
                <w:sz w:val="20"/>
                <w:szCs w:val="20"/>
              </w:rPr>
            </w:pPr>
          </w:p>
        </w:tc>
      </w:tr>
      <w:tr w:rsidR="00563835" w:rsidRPr="00FF4185" w14:paraId="4F89F6DF" w14:textId="77777777" w:rsidTr="001B19F8">
        <w:trPr>
          <w:trHeight w:val="1805"/>
        </w:trPr>
        <w:tc>
          <w:tcPr>
            <w:tcW w:w="1800" w:type="dxa"/>
            <w:vMerge/>
            <w:tcBorders>
              <w:left w:val="single" w:sz="4" w:space="0" w:color="000000"/>
              <w:bottom w:val="single" w:sz="4" w:space="0" w:color="000000"/>
              <w:right w:val="single" w:sz="4" w:space="0" w:color="000000"/>
            </w:tcBorders>
          </w:tcPr>
          <w:p w14:paraId="08E20378"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top w:val="single" w:sz="4" w:space="0" w:color="000000"/>
              <w:left w:val="single" w:sz="4" w:space="0" w:color="000000"/>
              <w:bottom w:val="single" w:sz="4" w:space="0" w:color="000000"/>
              <w:right w:val="single" w:sz="4" w:space="0" w:color="000000"/>
            </w:tcBorders>
          </w:tcPr>
          <w:p w14:paraId="61ABB91B"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13E92896" w14:textId="77777777" w:rsidR="002D6F95"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消耗品費</w:t>
            </w:r>
          </w:p>
        </w:tc>
        <w:tc>
          <w:tcPr>
            <w:tcW w:w="5040" w:type="dxa"/>
            <w:tcBorders>
              <w:left w:val="single" w:sz="4" w:space="0" w:color="000000"/>
              <w:bottom w:val="single" w:sz="4" w:space="0" w:color="000000"/>
              <w:right w:val="single" w:sz="4" w:space="0" w:color="000000"/>
            </w:tcBorders>
            <w:shd w:val="clear" w:color="auto" w:fill="auto"/>
          </w:tcPr>
          <w:p w14:paraId="72C6CBEB"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lang w:eastAsia="zh-TW"/>
              </w:rPr>
            </w:pPr>
            <w:r w:rsidRPr="00FF4185">
              <w:rPr>
                <w:rFonts w:hAnsi="Century" w:cs="ＭＳ ゴシック" w:hint="eastAsia"/>
                <w:sz w:val="20"/>
                <w:szCs w:val="20"/>
                <w:lang w:eastAsia="zh-TW"/>
              </w:rPr>
              <w:t>（研究用等）消耗品費</w:t>
            </w:r>
          </w:p>
        </w:tc>
      </w:tr>
      <w:tr w:rsidR="0083251C" w:rsidRPr="00FF4185" w14:paraId="317B0945" w14:textId="77777777" w:rsidTr="00210536">
        <w:trPr>
          <w:trHeight w:val="2021"/>
        </w:trPr>
        <w:tc>
          <w:tcPr>
            <w:tcW w:w="1800" w:type="dxa"/>
            <w:vMerge w:val="restart"/>
            <w:tcBorders>
              <w:top w:val="single" w:sz="4" w:space="0" w:color="000000"/>
              <w:left w:val="single" w:sz="4" w:space="0" w:color="000000"/>
              <w:right w:val="single" w:sz="4" w:space="0" w:color="000000"/>
            </w:tcBorders>
          </w:tcPr>
          <w:p w14:paraId="7AD0B6A1"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33FB34BA"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47228F53"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13E12F22"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40D9E5DF"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人件費・謝金</w:t>
            </w:r>
          </w:p>
          <w:p w14:paraId="02547089"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7C6DE70C"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2340" w:type="dxa"/>
            <w:tcBorders>
              <w:top w:val="single" w:sz="4" w:space="0" w:color="000000"/>
              <w:left w:val="single" w:sz="4" w:space="0" w:color="000000"/>
              <w:right w:val="single" w:sz="4" w:space="0" w:color="000000"/>
            </w:tcBorders>
            <w:shd w:val="clear" w:color="auto" w:fill="auto"/>
          </w:tcPr>
          <w:p w14:paraId="1F45A8CE"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E69B18A"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7CCD8A5"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89FFFCB"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人件費</w:t>
            </w:r>
          </w:p>
          <w:p w14:paraId="4D24DE05"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p>
          <w:p w14:paraId="1A664667"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single" w:sz="4" w:space="0" w:color="000000"/>
              <w:left w:val="single" w:sz="4" w:space="0" w:color="000000"/>
              <w:right w:val="single" w:sz="4" w:space="0" w:color="000000"/>
            </w:tcBorders>
            <w:shd w:val="clear" w:color="auto" w:fill="auto"/>
          </w:tcPr>
          <w:p w14:paraId="60A79610"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独立行政法人、特殊法人、国立大学法人及び学校法人については、人件費対象者</w:t>
            </w:r>
            <w:r w:rsidRPr="00FF4185">
              <w:rPr>
                <w:rFonts w:hAnsi="Century" w:cs="ＭＳ ゴシック" w:hint="eastAsia"/>
                <w:spacing w:val="14"/>
                <w:sz w:val="20"/>
                <w:szCs w:val="20"/>
              </w:rPr>
              <w:t>が運営費交付金、私学助成の補助対象者ではな</w:t>
            </w:r>
            <w:r w:rsidRPr="00FF4185">
              <w:rPr>
                <w:rFonts w:hAnsi="Century" w:cs="ＭＳ ゴシック" w:hint="eastAsia"/>
                <w:sz w:val="20"/>
                <w:szCs w:val="20"/>
              </w:rPr>
              <w:t>いこと。</w:t>
            </w:r>
          </w:p>
          <w:p w14:paraId="1834C9F1" w14:textId="77777777" w:rsidR="0083251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C33EC22" w14:textId="77777777" w:rsidR="00813916" w:rsidRDefault="00813916" w:rsidP="0081391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813916">
              <w:rPr>
                <w:rFonts w:hAnsi="Century" w:hint="eastAsia"/>
                <w:spacing w:val="6"/>
                <w:sz w:val="20"/>
                <w:szCs w:val="20"/>
              </w:rPr>
              <w:t>ただし、「競争的研究費の直接経費からの研究代表者（ＰＩ）の人件費の支出について」（令和２年１０月９日競争的研究費に関する関係府省連絡会申し合わせ</w:t>
            </w:r>
            <w:r w:rsidR="00E32C44">
              <w:rPr>
                <w:rFonts w:hAnsi="Century" w:hint="eastAsia"/>
                <w:spacing w:val="6"/>
                <w:sz w:val="20"/>
                <w:szCs w:val="20"/>
              </w:rPr>
              <w:t>）</w:t>
            </w:r>
            <w:r w:rsidRPr="00813916">
              <w:rPr>
                <w:rFonts w:hAnsi="Century" w:hint="eastAsia"/>
                <w:spacing w:val="6"/>
                <w:sz w:val="20"/>
                <w:szCs w:val="20"/>
              </w:rPr>
              <w:t>に基づき、研究代表者等の人件費を計上する場合には、各制度において必要な要件や手続き等を定めているので、当該ルールに従うこと。</w:t>
            </w:r>
          </w:p>
          <w:p w14:paraId="2EF69611" w14:textId="77777777" w:rsidR="00813916" w:rsidRPr="00FF4185" w:rsidRDefault="00813916" w:rsidP="0081391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4E7C91E" w14:textId="77777777" w:rsidR="0083251C" w:rsidRPr="00FF4185" w:rsidRDefault="0083251C" w:rsidP="0083251C">
            <w:pPr>
              <w:suppressAutoHyphens/>
              <w:kinsoku w:val="0"/>
              <w:wordWrap w:val="0"/>
              <w:overflowPunct w:val="0"/>
              <w:autoSpaceDE w:val="0"/>
              <w:autoSpaceDN w:val="0"/>
              <w:adjustRightInd w:val="0"/>
              <w:spacing w:line="288" w:lineRule="atLeast"/>
              <w:ind w:left="238" w:hangingChars="100" w:hanging="238"/>
              <w:jc w:val="left"/>
              <w:textAlignment w:val="baseline"/>
              <w:rPr>
                <w:rFonts w:hAnsi="Century" w:cs="ＭＳ ゴシック"/>
                <w:spacing w:val="14"/>
                <w:sz w:val="20"/>
                <w:szCs w:val="20"/>
              </w:rPr>
            </w:pPr>
            <w:r w:rsidRPr="00FF4185">
              <w:rPr>
                <w:rFonts w:hAnsi="Century" w:cs="ＭＳ ゴシック" w:hint="eastAsia"/>
                <w:spacing w:val="14"/>
                <w:sz w:val="20"/>
                <w:szCs w:val="20"/>
              </w:rPr>
              <w:t>※他の経費からの人件費支出との重複について特に注意すること</w:t>
            </w:r>
          </w:p>
          <w:p w14:paraId="0B1B4D8E"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p>
        </w:tc>
      </w:tr>
      <w:tr w:rsidR="0083251C" w:rsidRPr="00FF4185" w14:paraId="03680944" w14:textId="77777777" w:rsidTr="001B19F8">
        <w:trPr>
          <w:trHeight w:val="1761"/>
        </w:trPr>
        <w:tc>
          <w:tcPr>
            <w:tcW w:w="1800" w:type="dxa"/>
            <w:vMerge/>
            <w:tcBorders>
              <w:left w:val="single" w:sz="4" w:space="0" w:color="000000"/>
              <w:right w:val="single" w:sz="4" w:space="0" w:color="000000"/>
            </w:tcBorders>
          </w:tcPr>
          <w:p w14:paraId="581F56E2"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top w:val="single" w:sz="4" w:space="0" w:color="auto"/>
              <w:left w:val="single" w:sz="4" w:space="0" w:color="000000"/>
              <w:right w:val="single" w:sz="4" w:space="0" w:color="000000"/>
            </w:tcBorders>
            <w:shd w:val="clear" w:color="auto" w:fill="auto"/>
          </w:tcPr>
          <w:p w14:paraId="45550C7E"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6ACD294B" w14:textId="77777777" w:rsidR="0083251C" w:rsidRPr="00FF4185" w:rsidDel="00D54861" w:rsidRDefault="0083251C" w:rsidP="00B334C3">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z w:val="20"/>
                <w:szCs w:val="20"/>
              </w:rPr>
              <w:t>謝金</w:t>
            </w:r>
          </w:p>
        </w:tc>
        <w:tc>
          <w:tcPr>
            <w:tcW w:w="5040" w:type="dxa"/>
            <w:tcBorders>
              <w:top w:val="single" w:sz="4" w:space="0" w:color="auto"/>
              <w:left w:val="single" w:sz="4" w:space="0" w:color="000000"/>
              <w:right w:val="single" w:sz="4" w:space="0" w:color="000000"/>
            </w:tcBorders>
            <w:shd w:val="clear" w:color="auto" w:fill="auto"/>
          </w:tcPr>
          <w:p w14:paraId="5BB6152F"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諸謝金</w:t>
            </w:r>
          </w:p>
          <w:p w14:paraId="73579E7D"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p>
        </w:tc>
      </w:tr>
      <w:tr w:rsidR="0083251C" w:rsidRPr="00FF4185" w14:paraId="3C471F14" w14:textId="77777777" w:rsidTr="001B19F8">
        <w:trPr>
          <w:trHeight w:val="1687"/>
        </w:trPr>
        <w:tc>
          <w:tcPr>
            <w:tcW w:w="1800" w:type="dxa"/>
            <w:tcBorders>
              <w:left w:val="single" w:sz="4" w:space="0" w:color="000000"/>
              <w:right w:val="single" w:sz="4" w:space="0" w:color="000000"/>
            </w:tcBorders>
          </w:tcPr>
          <w:p w14:paraId="49381FE3"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092C2B6C"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z w:val="20"/>
                <w:szCs w:val="20"/>
              </w:rPr>
              <w:t>旅費</w:t>
            </w:r>
          </w:p>
        </w:tc>
        <w:tc>
          <w:tcPr>
            <w:tcW w:w="2340" w:type="dxa"/>
            <w:tcBorders>
              <w:top w:val="single" w:sz="4" w:space="0" w:color="auto"/>
              <w:left w:val="single" w:sz="4" w:space="0" w:color="000000"/>
              <w:bottom w:val="single" w:sz="4" w:space="0" w:color="auto"/>
              <w:right w:val="single" w:sz="4" w:space="0" w:color="000000"/>
            </w:tcBorders>
            <w:shd w:val="clear" w:color="auto" w:fill="auto"/>
          </w:tcPr>
          <w:p w14:paraId="7E8A8D8C"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465205C" w14:textId="77777777" w:rsidR="0083251C" w:rsidRPr="00FF4185" w:rsidDel="00D54861"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旅費</w:t>
            </w:r>
          </w:p>
          <w:p w14:paraId="56971D7F"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single" w:sz="4" w:space="0" w:color="auto"/>
              <w:left w:val="single" w:sz="4" w:space="0" w:color="000000"/>
              <w:bottom w:val="single" w:sz="4" w:space="0" w:color="auto"/>
              <w:right w:val="single" w:sz="4" w:space="0" w:color="000000"/>
            </w:tcBorders>
            <w:shd w:val="clear" w:color="auto" w:fill="auto"/>
          </w:tcPr>
          <w:p w14:paraId="7E537430"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国内旅費、外国旅費、外国人等招へい旅費</w:t>
            </w:r>
          </w:p>
          <w:p w14:paraId="629D5A95"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49A8FDCA" w14:textId="77777777" w:rsidR="001B19F8" w:rsidRPr="00FF4185" w:rsidRDefault="001B19F8" w:rsidP="001B19F8">
            <w:pPr>
              <w:suppressAutoHyphens/>
              <w:kinsoku w:val="0"/>
              <w:wordWrap w:val="0"/>
              <w:overflowPunct w:val="0"/>
              <w:autoSpaceDE w:val="0"/>
              <w:autoSpaceDN w:val="0"/>
              <w:adjustRightInd w:val="0"/>
              <w:spacing w:line="288" w:lineRule="atLeast"/>
              <w:jc w:val="left"/>
              <w:textAlignment w:val="baseline"/>
              <w:rPr>
                <w:rFonts w:cs="ＭＳ 明朝"/>
                <w:sz w:val="20"/>
                <w:szCs w:val="20"/>
              </w:rPr>
            </w:pPr>
            <w:r w:rsidRPr="00FF4185">
              <w:rPr>
                <w:rFonts w:cs="ＭＳ 明朝" w:hint="eastAsia"/>
                <w:sz w:val="20"/>
                <w:szCs w:val="20"/>
              </w:rPr>
              <w:t>※公共交通機関を利用して移動する際の交通費について、切符購入など又はＩＣカードによる乗車で二重運賃が発生する場合は、その取扱いについて定めること。</w:t>
            </w:r>
          </w:p>
          <w:p w14:paraId="731D0B4B" w14:textId="77777777" w:rsidR="001B19F8" w:rsidRPr="00FF4185" w:rsidRDefault="001B19F8"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tc>
      </w:tr>
    </w:tbl>
    <w:p w14:paraId="0F800C39" w14:textId="13395F30" w:rsidR="00DB2650" w:rsidRDefault="00DB2650"/>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C97033" w:rsidRPr="00FF4185" w14:paraId="6EE7C383" w14:textId="77777777" w:rsidTr="00DB2650">
        <w:trPr>
          <w:cantSplit/>
          <w:trHeight w:val="310"/>
        </w:trPr>
        <w:tc>
          <w:tcPr>
            <w:tcW w:w="1800" w:type="dxa"/>
            <w:tcBorders>
              <w:top w:val="single" w:sz="4" w:space="0" w:color="000000"/>
              <w:left w:val="single" w:sz="4" w:space="0" w:color="000000"/>
              <w:bottom w:val="single" w:sz="4" w:space="0" w:color="000000"/>
              <w:right w:val="single" w:sz="4" w:space="0" w:color="000000"/>
            </w:tcBorders>
          </w:tcPr>
          <w:p w14:paraId="3E61A4E6" w14:textId="77777777" w:rsidR="00C97033" w:rsidRPr="00FF4185"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cs="ＭＳ ゴシック"/>
                <w:spacing w:val="14"/>
                <w:sz w:val="20"/>
                <w:szCs w:val="20"/>
              </w:rPr>
            </w:pPr>
            <w:r w:rsidRPr="00FF4185">
              <w:br w:type="page"/>
            </w:r>
            <w:r w:rsidRPr="00FF4185">
              <w:rPr>
                <w:rFonts w:hAnsi="Century" w:cs="ＭＳ ゴシック" w:hint="eastAsia"/>
                <w:spacing w:val="14"/>
                <w:sz w:val="20"/>
                <w:szCs w:val="20"/>
              </w:rPr>
              <w:t>大 項 目</w:t>
            </w:r>
          </w:p>
        </w:tc>
        <w:tc>
          <w:tcPr>
            <w:tcW w:w="2340" w:type="dxa"/>
            <w:tcBorders>
              <w:top w:val="single" w:sz="4" w:space="0" w:color="000000"/>
              <w:left w:val="single" w:sz="4" w:space="0" w:color="000000"/>
              <w:bottom w:val="single" w:sz="4" w:space="0" w:color="000000"/>
              <w:right w:val="single" w:sz="4" w:space="0" w:color="000000"/>
            </w:tcBorders>
          </w:tcPr>
          <w:p w14:paraId="42FFDC41" w14:textId="77777777" w:rsidR="00C97033" w:rsidRPr="00FF4185"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cs="ＭＳ ゴシック"/>
                <w:spacing w:val="14"/>
                <w:sz w:val="20"/>
                <w:szCs w:val="20"/>
              </w:rPr>
            </w:pPr>
            <w:r w:rsidRPr="00FF4185">
              <w:rPr>
                <w:rFonts w:hAnsi="Century" w:cs="ＭＳ ゴシック" w:hint="eastAsia"/>
                <w:spacing w:val="14"/>
                <w:sz w:val="20"/>
                <w:szCs w:val="20"/>
              </w:rPr>
              <w:t>中 項 目</w:t>
            </w:r>
          </w:p>
        </w:tc>
        <w:tc>
          <w:tcPr>
            <w:tcW w:w="5040" w:type="dxa"/>
            <w:tcBorders>
              <w:top w:val="single" w:sz="4" w:space="0" w:color="000000"/>
              <w:left w:val="single" w:sz="4" w:space="0" w:color="000000"/>
              <w:bottom w:val="single" w:sz="4" w:space="0" w:color="000000"/>
              <w:right w:val="single" w:sz="4" w:space="0" w:color="000000"/>
            </w:tcBorders>
          </w:tcPr>
          <w:p w14:paraId="6CB17523" w14:textId="77777777" w:rsidR="00C97033" w:rsidRPr="00FF4185"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290003" w:rsidRPr="00FF4185" w14:paraId="7F8472A8" w14:textId="77777777" w:rsidTr="00DB2650">
        <w:trPr>
          <w:cantSplit/>
        </w:trPr>
        <w:tc>
          <w:tcPr>
            <w:tcW w:w="1800" w:type="dxa"/>
            <w:vMerge w:val="restart"/>
            <w:tcBorders>
              <w:top w:val="single" w:sz="4" w:space="0" w:color="auto"/>
              <w:left w:val="single" w:sz="4" w:space="0" w:color="000000"/>
              <w:right w:val="single" w:sz="4" w:space="0" w:color="auto"/>
            </w:tcBorders>
            <w:shd w:val="clear" w:color="auto" w:fill="auto"/>
          </w:tcPr>
          <w:p w14:paraId="4C4465E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7067614"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DECE6AF"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45AA68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4B2A862"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4F2ABA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CB08088"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A3FD13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D496BA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4B4464D"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2F9E73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829053F"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8BB25E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EAA6EA8"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B63E50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256B1D0"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2F031B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その他</w:t>
            </w:r>
          </w:p>
        </w:tc>
        <w:tc>
          <w:tcPr>
            <w:tcW w:w="2340" w:type="dxa"/>
            <w:tcBorders>
              <w:top w:val="nil"/>
              <w:left w:val="single" w:sz="4" w:space="0" w:color="auto"/>
              <w:right w:val="single" w:sz="4" w:space="0" w:color="000000"/>
            </w:tcBorders>
            <w:shd w:val="clear" w:color="auto" w:fill="auto"/>
          </w:tcPr>
          <w:p w14:paraId="63B0C37A"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0F48096C"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外注費（雑役務費）</w:t>
            </w:r>
          </w:p>
          <w:p w14:paraId="599E2F80"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nil"/>
              <w:left w:val="single" w:sz="4" w:space="0" w:color="000000"/>
              <w:right w:val="single" w:sz="4" w:space="0" w:color="000000"/>
            </w:tcBorders>
            <w:shd w:val="clear" w:color="auto" w:fill="auto"/>
          </w:tcPr>
          <w:p w14:paraId="24913557" w14:textId="77777777" w:rsidR="002D6F95"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r w:rsidRPr="00FF4185">
              <w:rPr>
                <w:rFonts w:hAnsi="Century" w:cs="ＭＳ ゴシック" w:hint="eastAsia"/>
                <w:sz w:val="20"/>
                <w:szCs w:val="20"/>
              </w:rPr>
              <w:t>雑役務費（委託業務に専用されている設備備品で委</w:t>
            </w:r>
          </w:p>
          <w:p w14:paraId="71B81D66" w14:textId="77777777" w:rsidR="002D6F95"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r w:rsidRPr="00FF4185">
              <w:rPr>
                <w:rFonts w:hAnsi="Century" w:cs="ＭＳ ゴシック" w:hint="eastAsia"/>
                <w:sz w:val="20"/>
                <w:szCs w:val="20"/>
              </w:rPr>
              <w:t>託業務使用中に故障したものを補修する場合を含</w:t>
            </w:r>
          </w:p>
          <w:p w14:paraId="3F4CC73E" w14:textId="77777777" w:rsidR="00365F80"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む</w:t>
            </w:r>
            <w:r w:rsidR="002D6F95" w:rsidRPr="00FF4185">
              <w:rPr>
                <w:rFonts w:hAnsi="Century" w:cs="ＭＳ ゴシック" w:hint="eastAsia"/>
                <w:sz w:val="20"/>
                <w:szCs w:val="20"/>
              </w:rPr>
              <w:t>）</w:t>
            </w:r>
            <w:r w:rsidRPr="00FF4185">
              <w:rPr>
                <w:rFonts w:hAnsi="Century" w:cs="ＭＳ ゴシック" w:hint="eastAsia"/>
                <w:sz w:val="20"/>
                <w:szCs w:val="20"/>
              </w:rPr>
              <w:t>、電子計算機諸費（プログラム作成費を含む）</w:t>
            </w:r>
          </w:p>
        </w:tc>
      </w:tr>
      <w:tr w:rsidR="00290003" w:rsidRPr="00FF4185" w14:paraId="66613953" w14:textId="77777777" w:rsidTr="00DB2650">
        <w:trPr>
          <w:cantSplit/>
        </w:trPr>
        <w:tc>
          <w:tcPr>
            <w:tcW w:w="1800" w:type="dxa"/>
            <w:vMerge/>
            <w:tcBorders>
              <w:left w:val="single" w:sz="4" w:space="0" w:color="000000"/>
              <w:right w:val="single" w:sz="4" w:space="0" w:color="auto"/>
            </w:tcBorders>
            <w:shd w:val="clear" w:color="auto" w:fill="auto"/>
          </w:tcPr>
          <w:p w14:paraId="172F8EC5"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1684D93C"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印刷製本費</w:t>
            </w:r>
          </w:p>
          <w:p w14:paraId="018E9915"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56937CA4"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印刷製本費</w:t>
            </w:r>
          </w:p>
          <w:p w14:paraId="73217A64" w14:textId="77777777" w:rsidR="00290003"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p>
        </w:tc>
      </w:tr>
      <w:tr w:rsidR="00290003" w:rsidRPr="00FF4185" w14:paraId="57D9C7D0" w14:textId="77777777" w:rsidTr="00DB2650">
        <w:trPr>
          <w:cantSplit/>
        </w:trPr>
        <w:tc>
          <w:tcPr>
            <w:tcW w:w="1800" w:type="dxa"/>
            <w:vMerge/>
            <w:tcBorders>
              <w:left w:val="single" w:sz="4" w:space="0" w:color="000000"/>
              <w:right w:val="single" w:sz="4" w:space="0" w:color="auto"/>
            </w:tcBorders>
            <w:shd w:val="clear" w:color="auto" w:fill="auto"/>
          </w:tcPr>
          <w:p w14:paraId="3AE10DA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66D68E98"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会議費</w:t>
            </w:r>
          </w:p>
          <w:p w14:paraId="50295ADF"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5D900E4D"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会議開催費</w:t>
            </w:r>
          </w:p>
          <w:p w14:paraId="7A819263" w14:textId="77777777" w:rsidR="00290003"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p>
        </w:tc>
      </w:tr>
      <w:tr w:rsidR="00290003" w:rsidRPr="00FF4185" w14:paraId="5008700F" w14:textId="77777777" w:rsidTr="00DB2650">
        <w:trPr>
          <w:cantSplit/>
        </w:trPr>
        <w:tc>
          <w:tcPr>
            <w:tcW w:w="1800" w:type="dxa"/>
            <w:vMerge/>
            <w:tcBorders>
              <w:left w:val="single" w:sz="4" w:space="0" w:color="000000"/>
              <w:right w:val="single" w:sz="4" w:space="0" w:color="auto"/>
            </w:tcBorders>
            <w:shd w:val="clear" w:color="auto" w:fill="auto"/>
          </w:tcPr>
          <w:p w14:paraId="58D36D7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421B9EE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通信運搬費</w:t>
            </w:r>
          </w:p>
          <w:p w14:paraId="38AC365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41ACD44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通信運搬費</w:t>
            </w:r>
          </w:p>
          <w:p w14:paraId="1E58CEF6" w14:textId="77777777" w:rsidR="00290003"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p>
        </w:tc>
      </w:tr>
      <w:tr w:rsidR="00290003" w:rsidRPr="00FF4185" w14:paraId="016AA615" w14:textId="77777777" w:rsidTr="00A54237">
        <w:tc>
          <w:tcPr>
            <w:tcW w:w="1800" w:type="dxa"/>
            <w:vMerge/>
            <w:tcBorders>
              <w:left w:val="single" w:sz="4" w:space="0" w:color="000000"/>
              <w:right w:val="single" w:sz="4" w:space="0" w:color="auto"/>
            </w:tcBorders>
            <w:shd w:val="clear" w:color="auto" w:fill="auto"/>
          </w:tcPr>
          <w:p w14:paraId="6EBFCE3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4F57A505"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706286C2"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光熱水料</w:t>
            </w:r>
          </w:p>
          <w:p w14:paraId="0ED8A76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289BF09E" w14:textId="77777777" w:rsidR="00290003" w:rsidRPr="00FF4185" w:rsidRDefault="00290003" w:rsidP="00A54237">
            <w:pPr>
              <w:suppressAutoHyphens/>
              <w:kinsoku w:val="0"/>
              <w:wordWrap w:val="0"/>
              <w:overflowPunct w:val="0"/>
              <w:autoSpaceDE w:val="0"/>
              <w:autoSpaceDN w:val="0"/>
              <w:adjustRightInd w:val="0"/>
              <w:spacing w:line="288" w:lineRule="atLeast"/>
              <w:jc w:val="left"/>
              <w:textAlignment w:val="baseline"/>
              <w:rPr>
                <w:rFonts w:hAnsi="Century" w:cs="ＭＳ ゴシック"/>
                <w:strike/>
                <w:sz w:val="20"/>
                <w:szCs w:val="20"/>
              </w:rPr>
            </w:pPr>
            <w:r w:rsidRPr="00FF4185">
              <w:rPr>
                <w:rFonts w:hAnsi="Century" w:cs="ＭＳ ゴシック" w:hint="eastAsia"/>
                <w:sz w:val="20"/>
                <w:szCs w:val="20"/>
              </w:rPr>
              <w:t>間接経費</w:t>
            </w:r>
            <w:r w:rsidR="00A54237">
              <w:rPr>
                <w:rFonts w:hAnsi="Century" w:cs="ＭＳ ゴシック" w:hint="eastAsia"/>
                <w:sz w:val="20"/>
                <w:szCs w:val="20"/>
              </w:rPr>
              <w:t>及び一般管理費</w:t>
            </w:r>
            <w:r w:rsidRPr="00FF4185">
              <w:rPr>
                <w:rFonts w:hAnsi="Century" w:cs="ＭＳ ゴシック" w:hint="eastAsia"/>
                <w:sz w:val="20"/>
                <w:szCs w:val="20"/>
              </w:rPr>
              <w:t>からの支出では見合わない試験等による多量の使用の場合のみ、かつ、原則個別メータ</w:t>
            </w:r>
            <w:r w:rsidR="00A54237">
              <w:rPr>
                <w:rFonts w:hAnsi="Century" w:cs="ＭＳ ゴシック" w:hint="eastAsia"/>
                <w:sz w:val="20"/>
                <w:szCs w:val="20"/>
              </w:rPr>
              <w:t>ー</w:t>
            </w:r>
            <w:r w:rsidRPr="00FF4185">
              <w:rPr>
                <w:rFonts w:hAnsi="Century" w:cs="ＭＳ ゴシック" w:hint="eastAsia"/>
                <w:sz w:val="20"/>
                <w:szCs w:val="20"/>
              </w:rPr>
              <w:t>があること。</w:t>
            </w:r>
          </w:p>
        </w:tc>
      </w:tr>
      <w:tr w:rsidR="00290003" w:rsidRPr="00FF4185" w14:paraId="0A277729" w14:textId="77777777" w:rsidTr="00A54237">
        <w:tc>
          <w:tcPr>
            <w:tcW w:w="1800" w:type="dxa"/>
            <w:vMerge/>
            <w:tcBorders>
              <w:left w:val="single" w:sz="4" w:space="0" w:color="000000"/>
              <w:right w:val="single" w:sz="4" w:space="0" w:color="auto"/>
            </w:tcBorders>
            <w:shd w:val="clear" w:color="auto" w:fill="auto"/>
          </w:tcPr>
          <w:p w14:paraId="73722E72"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vAlign w:val="center"/>
          </w:tcPr>
          <w:p w14:paraId="7E6CBBCE" w14:textId="77777777" w:rsidR="00290003" w:rsidRPr="00FF4185" w:rsidRDefault="00290003" w:rsidP="00A5423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その他（諸経費）</w:t>
            </w:r>
          </w:p>
        </w:tc>
        <w:tc>
          <w:tcPr>
            <w:tcW w:w="5040" w:type="dxa"/>
            <w:tcBorders>
              <w:left w:val="single" w:sz="4" w:space="0" w:color="000000"/>
              <w:right w:val="single" w:sz="4" w:space="0" w:color="000000"/>
            </w:tcBorders>
            <w:shd w:val="clear" w:color="auto" w:fill="auto"/>
          </w:tcPr>
          <w:p w14:paraId="2C6DC4E6" w14:textId="77777777" w:rsidR="00290003" w:rsidRPr="00FF4185" w:rsidRDefault="00290003" w:rsidP="00A54237">
            <w:pPr>
              <w:suppressAutoHyphens/>
              <w:kinsoku w:val="0"/>
              <w:overflowPunct w:val="0"/>
              <w:autoSpaceDE w:val="0"/>
              <w:autoSpaceDN w:val="0"/>
              <w:adjustRightInd w:val="0"/>
              <w:spacing w:line="288" w:lineRule="atLeast"/>
              <w:ind w:leftChars="-4" w:left="-9" w:firstLineChars="3" w:firstLine="6"/>
              <w:jc w:val="left"/>
              <w:textAlignment w:val="baseline"/>
              <w:rPr>
                <w:rFonts w:hAnsi="Century" w:cs="ＭＳ ゴシック"/>
                <w:sz w:val="20"/>
                <w:szCs w:val="20"/>
              </w:rPr>
            </w:pPr>
            <w:r w:rsidRPr="00FF4185">
              <w:rPr>
                <w:rFonts w:hAnsi="Century" w:cs="ＭＳ ゴシック" w:hint="eastAsia"/>
                <w:sz w:val="20"/>
                <w:szCs w:val="20"/>
              </w:rPr>
              <w:t>借損料、</w:t>
            </w:r>
            <w:r w:rsidR="00A54237" w:rsidRPr="00A54237">
              <w:rPr>
                <w:rFonts w:hAnsi="Century" w:cs="ＭＳ ゴシック" w:hint="eastAsia"/>
                <w:sz w:val="20"/>
                <w:szCs w:val="20"/>
              </w:rPr>
              <w:t>保険料</w:t>
            </w:r>
            <w:r w:rsidR="00A54237" w:rsidRPr="00EF77A8">
              <w:rPr>
                <w:rFonts w:hAnsi="Century" w:cs="ＭＳ ゴシック" w:hint="eastAsia"/>
                <w:sz w:val="20"/>
                <w:szCs w:val="20"/>
              </w:rPr>
              <w:t>（</w:t>
            </w:r>
            <w:r w:rsidR="006B001E" w:rsidRPr="00EF77A8">
              <w:rPr>
                <w:rFonts w:hAnsi="Century" w:cs="ＭＳ ゴシック" w:hint="eastAsia"/>
                <w:sz w:val="20"/>
                <w:szCs w:val="20"/>
              </w:rPr>
              <w:t>業務・事業に必要なもの</w:t>
            </w:r>
            <w:r w:rsidR="00A54237" w:rsidRPr="00A54237">
              <w:rPr>
                <w:rFonts w:hAnsi="Century" w:cs="ＭＳ ゴシック" w:hint="eastAsia"/>
                <w:sz w:val="20"/>
                <w:szCs w:val="20"/>
              </w:rPr>
              <w:t>）、学会参加費等</w:t>
            </w:r>
          </w:p>
        </w:tc>
      </w:tr>
      <w:tr w:rsidR="00290003" w:rsidRPr="00FF4185" w14:paraId="362381C3" w14:textId="77777777" w:rsidTr="00A54237">
        <w:tc>
          <w:tcPr>
            <w:tcW w:w="1800" w:type="dxa"/>
            <w:vMerge/>
            <w:tcBorders>
              <w:left w:val="single" w:sz="4" w:space="0" w:color="000000"/>
              <w:bottom w:val="single" w:sz="4" w:space="0" w:color="auto"/>
              <w:right w:val="single" w:sz="4" w:space="0" w:color="auto"/>
            </w:tcBorders>
            <w:shd w:val="clear" w:color="auto" w:fill="auto"/>
          </w:tcPr>
          <w:p w14:paraId="27131DF0"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bottom w:val="single" w:sz="4" w:space="0" w:color="auto"/>
              <w:right w:val="single" w:sz="4" w:space="0" w:color="000000"/>
            </w:tcBorders>
            <w:shd w:val="clear" w:color="auto" w:fill="auto"/>
            <w:vAlign w:val="center"/>
          </w:tcPr>
          <w:p w14:paraId="237042F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消費税相当額</w:t>
            </w:r>
          </w:p>
        </w:tc>
        <w:tc>
          <w:tcPr>
            <w:tcW w:w="5040" w:type="dxa"/>
            <w:tcBorders>
              <w:left w:val="single" w:sz="4" w:space="0" w:color="000000"/>
              <w:bottom w:val="single" w:sz="4" w:space="0" w:color="auto"/>
              <w:right w:val="single" w:sz="4" w:space="0" w:color="000000"/>
            </w:tcBorders>
            <w:shd w:val="clear" w:color="auto" w:fill="auto"/>
          </w:tcPr>
          <w:p w14:paraId="24C5380D"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z w:val="20"/>
                <w:szCs w:val="20"/>
              </w:rPr>
              <w:t>消費税相当額（「人件費（通勤手当除く）」、「外国旅費・外国人等招へい旅費のうち支度料や国内分の旅費を除いた額」、「諸謝金」及び「保険料」の</w:t>
            </w:r>
            <w:r w:rsidR="001A44E0">
              <w:rPr>
                <w:rFonts w:hAnsi="Century" w:cs="ＭＳ ゴシック" w:hint="eastAsia"/>
                <w:sz w:val="20"/>
                <w:szCs w:val="20"/>
              </w:rPr>
              <w:t>１０</w:t>
            </w:r>
            <w:r w:rsidRPr="00FF4185">
              <w:rPr>
                <w:rFonts w:hAnsi="Century" w:cs="ＭＳ ゴシック" w:hint="eastAsia"/>
                <w:sz w:val="20"/>
                <w:szCs w:val="20"/>
              </w:rPr>
              <w:t>％に相当する額等、消費税に関して非（不）課税取引となる経費</w:t>
            </w:r>
            <w:r w:rsidR="00B55AD2">
              <w:rPr>
                <w:rFonts w:hAnsi="Century" w:cs="ＭＳ ゴシック" w:hint="eastAsia"/>
                <w:sz w:val="20"/>
                <w:szCs w:val="20"/>
              </w:rPr>
              <w:t>並びに、軽減税率対象品目が計上される場合に当該品目の消費税抜価格に標準税率を乗じて算出した額と当該品目の消費税込価格との差額分に係る経費</w:t>
            </w:r>
            <w:r w:rsidRPr="00FF4185">
              <w:rPr>
                <w:rFonts w:hAnsi="Century" w:cs="ＭＳ ゴシック" w:hint="eastAsia"/>
                <w:sz w:val="20"/>
                <w:szCs w:val="20"/>
              </w:rPr>
              <w:t>）等を記載する。なお、消費税相当額については、消費税の免税事業者等については計</w:t>
            </w:r>
            <w:r w:rsidRPr="00FF4185">
              <w:rPr>
                <w:rFonts w:hAnsi="Century" w:cs="ＭＳ ゴシック" w:hint="eastAsia"/>
                <w:spacing w:val="14"/>
                <w:sz w:val="20"/>
                <w:szCs w:val="20"/>
              </w:rPr>
              <w:t>上しないこと。また、課税仕入分について還付を予定している経費については、見合い分を差し引いて計上すること。</w:t>
            </w:r>
          </w:p>
          <w:p w14:paraId="3D04010C" w14:textId="77777777" w:rsidR="002B0ED8" w:rsidRPr="00FF4185" w:rsidRDefault="002B0ED8"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5DA8F749" w14:textId="77777777" w:rsidR="002B0ED8" w:rsidRPr="00FF4185" w:rsidRDefault="00282039"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cs="ＭＳ 明朝" w:hint="eastAsia"/>
                <w:sz w:val="20"/>
                <w:szCs w:val="20"/>
              </w:rPr>
              <w:t>※消費税相当額の算出に当たり、一円未満の端数があるときは切捨てる</w:t>
            </w:r>
            <w:r w:rsidR="00473CA0" w:rsidRPr="00FF4185">
              <w:rPr>
                <w:rFonts w:cs="ＭＳ 明朝" w:hint="eastAsia"/>
                <w:sz w:val="20"/>
                <w:szCs w:val="20"/>
              </w:rPr>
              <w:t>こと</w:t>
            </w:r>
            <w:r w:rsidRPr="00FF4185">
              <w:rPr>
                <w:rFonts w:cs="ＭＳ 明朝" w:hint="eastAsia"/>
                <w:sz w:val="20"/>
                <w:szCs w:val="20"/>
              </w:rPr>
              <w:t>。</w:t>
            </w:r>
          </w:p>
        </w:tc>
      </w:tr>
      <w:tr w:rsidR="00290003" w:rsidRPr="00FF4185" w14:paraId="06E1440D" w14:textId="77777777" w:rsidTr="001B19F8">
        <w:tblPrEx>
          <w:tblBorders>
            <w:top w:val="none" w:sz="0" w:space="0" w:color="auto"/>
            <w:left w:val="single" w:sz="4" w:space="0" w:color="000000"/>
            <w:bottom w:val="single" w:sz="4" w:space="0" w:color="000000"/>
            <w:right w:val="single" w:sz="4" w:space="0" w:color="000000"/>
            <w:insideH w:val="single" w:sz="4" w:space="0" w:color="000000"/>
            <w:insideV w:val="single" w:sz="4" w:space="0" w:color="000000"/>
          </w:tblBorders>
        </w:tblPrEx>
        <w:trPr>
          <w:trHeight w:val="3526"/>
        </w:trPr>
        <w:tc>
          <w:tcPr>
            <w:tcW w:w="1800" w:type="dxa"/>
          </w:tcPr>
          <w:p w14:paraId="0B35F24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F9D535C"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193ACAA"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953D118" w14:textId="77777777" w:rsidR="00290003" w:rsidRPr="00FF4185" w:rsidRDefault="00290003" w:rsidP="00210536">
            <w:pPr>
              <w:suppressAutoHyphens/>
              <w:kinsoku w:val="0"/>
              <w:wordWrap w:val="0"/>
              <w:overflowPunct w:val="0"/>
              <w:autoSpaceDE w:val="0"/>
              <w:autoSpaceDN w:val="0"/>
              <w:adjustRightInd w:val="0"/>
              <w:spacing w:line="288" w:lineRule="atLeast"/>
              <w:textAlignment w:val="baseline"/>
              <w:rPr>
                <w:rFonts w:hAnsi="Century"/>
                <w:spacing w:val="6"/>
                <w:sz w:val="20"/>
                <w:szCs w:val="20"/>
              </w:rPr>
            </w:pPr>
            <w:r w:rsidRPr="00FF4185">
              <w:rPr>
                <w:rFonts w:hAnsi="Century" w:cs="ＭＳ ゴシック" w:hint="eastAsia"/>
                <w:spacing w:val="14"/>
                <w:sz w:val="20"/>
                <w:szCs w:val="20"/>
              </w:rPr>
              <w:t>間接経費</w:t>
            </w:r>
          </w:p>
          <w:p w14:paraId="7F896FAA"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2340" w:type="dxa"/>
          </w:tcPr>
          <w:p w14:paraId="568DC6D1"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Pr>
          <w:p w14:paraId="181115B9" w14:textId="7C0FF7A5" w:rsidR="00290003" w:rsidRPr="00FF4185" w:rsidRDefault="00290003" w:rsidP="0021053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間接経費は、「競争的資金の間接経費の執行に係る共通指針」（平成１３年４月２０日競争的資金に関する関係府省連絡会申し</w:t>
            </w:r>
            <w:r w:rsidRPr="00FF4185">
              <w:rPr>
                <w:rFonts w:hAnsi="Century" w:cs="ＭＳ ゴシック" w:hint="eastAsia"/>
                <w:spacing w:val="14"/>
                <w:sz w:val="20"/>
                <w:szCs w:val="20"/>
              </w:rPr>
              <w:t>合わせ</w:t>
            </w:r>
            <w:r w:rsidR="00A2055F" w:rsidRPr="00FF4185">
              <w:rPr>
                <w:rFonts w:hAnsi="Century" w:cs="ＭＳ ゴシック" w:hint="eastAsia"/>
                <w:spacing w:val="14"/>
                <w:sz w:val="20"/>
                <w:szCs w:val="20"/>
              </w:rPr>
              <w:t>（</w:t>
            </w:r>
            <w:r w:rsidR="00C25A81" w:rsidRPr="00FF4185">
              <w:rPr>
                <w:rFonts w:hAnsi="Century" w:cs="ＭＳ ゴシック" w:hint="eastAsia"/>
                <w:spacing w:val="14"/>
                <w:sz w:val="20"/>
                <w:szCs w:val="20"/>
              </w:rPr>
              <w:t>平成２１年３月２７日改正</w:t>
            </w:r>
            <w:r w:rsidR="00A2055F" w:rsidRPr="00FF4185">
              <w:rPr>
                <w:rFonts w:hAnsi="Century" w:cs="ＭＳ ゴシック" w:hint="eastAsia"/>
                <w:spacing w:val="14"/>
                <w:sz w:val="20"/>
                <w:szCs w:val="20"/>
              </w:rPr>
              <w:t>）</w:t>
            </w:r>
            <w:r w:rsidRPr="00FF4185">
              <w:rPr>
                <w:rFonts w:hAnsi="Century" w:cs="ＭＳ ゴシック" w:hint="eastAsia"/>
                <w:spacing w:val="14"/>
                <w:sz w:val="20"/>
                <w:szCs w:val="20"/>
              </w:rPr>
              <w:t>）の別表１の経費に使用できる。</w:t>
            </w:r>
          </w:p>
          <w:p w14:paraId="627B0CDB" w14:textId="77777777" w:rsidR="00290003" w:rsidRPr="00FF4185" w:rsidRDefault="00290003"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z w:val="20"/>
                <w:szCs w:val="20"/>
              </w:rPr>
              <w:t>摘要欄等に記載する際は</w:t>
            </w:r>
            <w:r w:rsidRPr="00FF4185">
              <w:rPr>
                <w:rFonts w:hAnsi="Century" w:cs="ＭＳ ゴシック" w:hint="eastAsia"/>
                <w:spacing w:val="14"/>
                <w:sz w:val="20"/>
                <w:szCs w:val="20"/>
              </w:rPr>
              <w:t>、間接経費は「直接経費の３０％」。</w:t>
            </w:r>
          </w:p>
          <w:p w14:paraId="25A925AC" w14:textId="77777777" w:rsidR="00D04B9A" w:rsidRPr="00FF4185" w:rsidRDefault="00D04B9A"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6516F17A" w14:textId="77777777" w:rsidR="00D04B9A" w:rsidRPr="00FF4185" w:rsidRDefault="00D04B9A" w:rsidP="0021053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※間接経費の算出に当たり、一円未満の端数があるときは切捨てる</w:t>
            </w:r>
            <w:r w:rsidR="00473CA0" w:rsidRPr="00FF4185">
              <w:rPr>
                <w:rFonts w:hAnsi="Century" w:hint="eastAsia"/>
                <w:spacing w:val="6"/>
                <w:sz w:val="20"/>
                <w:szCs w:val="20"/>
              </w:rPr>
              <w:t>こと</w:t>
            </w:r>
            <w:r w:rsidRPr="00FF4185">
              <w:rPr>
                <w:rFonts w:hAnsi="Century" w:hint="eastAsia"/>
                <w:spacing w:val="6"/>
                <w:sz w:val="20"/>
                <w:szCs w:val="20"/>
              </w:rPr>
              <w:t>。</w:t>
            </w:r>
          </w:p>
          <w:p w14:paraId="3C3AC5CA" w14:textId="77777777" w:rsidR="00A54237" w:rsidRDefault="00A54237" w:rsidP="00210536">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35C2A283" w14:textId="77777777" w:rsidR="00A54237" w:rsidRPr="00FF4185" w:rsidRDefault="00DB2650" w:rsidP="00210536">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DB2650">
              <w:rPr>
                <w:rFonts w:hAnsi="Century" w:hint="eastAsia"/>
                <w:sz w:val="20"/>
                <w:szCs w:val="20"/>
              </w:rPr>
              <w:t>※平成２７年度以前の公募により採択した課題については、「間接経費」を「一般管理費」と読み替え、その一般管理費率については、委託先の規程と１０％を比較して、いずれか低い方、又は規程がない場合は契約時の直近３ヶ年の損益計算書等により算出された一般管理費率と１０％を比較して、いずれか低い方の率とする。</w:t>
            </w:r>
          </w:p>
        </w:tc>
      </w:tr>
    </w:tbl>
    <w:p w14:paraId="0AFC4CA4" w14:textId="0BE9A4F2" w:rsidR="00CE0939" w:rsidRDefault="00CE0939" w:rsidP="00723BB5">
      <w:pPr>
        <w:overflowPunct w:val="0"/>
        <w:adjustRightInd w:val="0"/>
        <w:textAlignment w:val="baseline"/>
        <w:rPr>
          <w:rFonts w:hAnsi="Century"/>
          <w:strike/>
          <w:spacing w:val="6"/>
          <w:sz w:val="20"/>
          <w:szCs w:val="20"/>
        </w:rPr>
      </w:pPr>
    </w:p>
    <w:p w14:paraId="0C14DF9C" w14:textId="77777777" w:rsidR="00723BB5" w:rsidRPr="00FF4185" w:rsidRDefault="00723BB5" w:rsidP="00723BB5">
      <w:pPr>
        <w:overflowPunct w:val="0"/>
        <w:adjustRightInd w:val="0"/>
        <w:textAlignment w:val="baseline"/>
        <w:rPr>
          <w:rFonts w:hAnsi="Century"/>
          <w:spacing w:val="6"/>
          <w:sz w:val="20"/>
          <w:szCs w:val="20"/>
        </w:rPr>
      </w:pPr>
      <w:r w:rsidRPr="00FF4185">
        <w:rPr>
          <w:rFonts w:hAnsi="Century" w:cs="ＭＳ ゴシック" w:hint="eastAsia"/>
          <w:sz w:val="20"/>
          <w:szCs w:val="20"/>
        </w:rPr>
        <w:lastRenderedPageBreak/>
        <w:t>「競争的資金の間接経費の執行に係る共通指針」（平成</w:t>
      </w:r>
      <w:r w:rsidRPr="00FF4185">
        <w:rPr>
          <w:rFonts w:cs="ＭＳ ゴシック"/>
          <w:sz w:val="20"/>
          <w:szCs w:val="20"/>
        </w:rPr>
        <w:t>13</w:t>
      </w:r>
      <w:r w:rsidRPr="00FF4185">
        <w:rPr>
          <w:rFonts w:hAnsi="Century" w:cs="ＭＳ ゴシック" w:hint="eastAsia"/>
          <w:sz w:val="20"/>
          <w:szCs w:val="20"/>
        </w:rPr>
        <w:t>年</w:t>
      </w:r>
      <w:r w:rsidRPr="00FF4185">
        <w:rPr>
          <w:rFonts w:cs="ＭＳ ゴシック"/>
          <w:sz w:val="20"/>
          <w:szCs w:val="20"/>
        </w:rPr>
        <w:t>4</w:t>
      </w:r>
      <w:r w:rsidRPr="00FF4185">
        <w:rPr>
          <w:rFonts w:hAnsi="Century" w:cs="ＭＳ ゴシック" w:hint="eastAsia"/>
          <w:sz w:val="20"/>
          <w:szCs w:val="20"/>
        </w:rPr>
        <w:t>月</w:t>
      </w:r>
      <w:r w:rsidRPr="00FF4185">
        <w:rPr>
          <w:rFonts w:cs="ＭＳ ゴシック"/>
          <w:sz w:val="20"/>
          <w:szCs w:val="20"/>
        </w:rPr>
        <w:t>20</w:t>
      </w:r>
      <w:r w:rsidRPr="00FF4185">
        <w:rPr>
          <w:rFonts w:hAnsi="Century" w:cs="ＭＳ ゴシック" w:hint="eastAsia"/>
          <w:sz w:val="20"/>
          <w:szCs w:val="20"/>
        </w:rPr>
        <w:t>日競争的資金に関する関係府省連絡会申し合わせ</w:t>
      </w:r>
      <w:r w:rsidR="00A2055F" w:rsidRPr="00FF4185">
        <w:rPr>
          <w:rFonts w:hAnsi="Century" w:cs="ＭＳ ゴシック" w:hint="eastAsia"/>
          <w:sz w:val="20"/>
          <w:szCs w:val="20"/>
        </w:rPr>
        <w:t>（</w:t>
      </w:r>
      <w:r w:rsidR="00A2055F" w:rsidRPr="00FF4185">
        <w:rPr>
          <w:rFonts w:hAnsi="Century" w:cs="ＭＳ ゴシック" w:hint="eastAsia"/>
          <w:spacing w:val="14"/>
          <w:sz w:val="20"/>
          <w:szCs w:val="20"/>
        </w:rPr>
        <w:t>平成２１年３月２７日改正）</w:t>
      </w:r>
      <w:r w:rsidRPr="00FF4185">
        <w:rPr>
          <w:rFonts w:hAnsi="Century" w:cs="ＭＳ ゴシック" w:hint="eastAsia"/>
          <w:sz w:val="20"/>
          <w:szCs w:val="20"/>
        </w:rPr>
        <w:t>）</w:t>
      </w:r>
    </w:p>
    <w:p w14:paraId="17D327B6" w14:textId="77777777" w:rsidR="00723BB5" w:rsidRPr="00FF4185" w:rsidRDefault="00723BB5" w:rsidP="00723BB5">
      <w:pPr>
        <w:overflowPunct w:val="0"/>
        <w:adjustRightInd w:val="0"/>
        <w:textAlignment w:val="baseline"/>
        <w:rPr>
          <w:rFonts w:hAnsi="Century"/>
          <w:spacing w:val="6"/>
          <w:sz w:val="20"/>
          <w:szCs w:val="20"/>
        </w:rPr>
      </w:pPr>
    </w:p>
    <w:tbl>
      <w:tblPr>
        <w:tblW w:w="993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3"/>
      </w:tblGrid>
      <w:tr w:rsidR="00723BB5" w:rsidRPr="00FF4185" w14:paraId="6C959C27" w14:textId="77777777" w:rsidTr="001B19F8">
        <w:trPr>
          <w:trHeight w:val="580"/>
        </w:trPr>
        <w:tc>
          <w:tcPr>
            <w:tcW w:w="9933" w:type="dxa"/>
            <w:tcBorders>
              <w:top w:val="nil"/>
              <w:left w:val="nil"/>
              <w:bottom w:val="nil"/>
              <w:right w:val="nil"/>
            </w:tcBorders>
          </w:tcPr>
          <w:p w14:paraId="1AA721E6" w14:textId="77777777" w:rsidR="00723BB5" w:rsidRPr="00FF4185" w:rsidRDefault="00723BB5" w:rsidP="003B20F8">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pacing w:val="14"/>
                <w:sz w:val="20"/>
                <w:szCs w:val="20"/>
              </w:rPr>
              <w:t>別表１</w:t>
            </w:r>
          </w:p>
          <w:p w14:paraId="18CC318D" w14:textId="77777777" w:rsidR="00723BB5" w:rsidRPr="00FF4185" w:rsidRDefault="00723BB5" w:rsidP="003B20F8">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間接経費の主な使途の例示</w:t>
            </w:r>
          </w:p>
        </w:tc>
      </w:tr>
      <w:tr w:rsidR="00723BB5" w:rsidRPr="00FF4185" w14:paraId="11E70D18" w14:textId="77777777" w:rsidTr="001B19F8">
        <w:trPr>
          <w:trHeight w:val="580"/>
        </w:trPr>
        <w:tc>
          <w:tcPr>
            <w:tcW w:w="9933" w:type="dxa"/>
            <w:tcBorders>
              <w:top w:val="nil"/>
              <w:left w:val="nil"/>
              <w:bottom w:val="nil"/>
              <w:right w:val="nil"/>
            </w:tcBorders>
          </w:tcPr>
          <w:p w14:paraId="42946B45" w14:textId="77777777" w:rsidR="00723BB5" w:rsidRPr="00FF4185" w:rsidRDefault="00723BB5" w:rsidP="003B20F8">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2E40D82" w14:textId="77777777" w:rsidR="00473CA0" w:rsidRPr="00FF4185" w:rsidRDefault="00473CA0" w:rsidP="00601CDE">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被配分機関において、競争的資金による研究の実施に伴う研究機関の管理等に必要な経費（「３．間接経費導入の趣旨」参照）のうち、以下のものを対象とする。</w:t>
            </w:r>
          </w:p>
        </w:tc>
      </w:tr>
      <w:tr w:rsidR="00723BB5" w:rsidRPr="00FF4185" w14:paraId="4114B1C8" w14:textId="77777777" w:rsidTr="001B19F8">
        <w:trPr>
          <w:trHeight w:val="580"/>
        </w:trPr>
        <w:tc>
          <w:tcPr>
            <w:tcW w:w="9933" w:type="dxa"/>
            <w:tcBorders>
              <w:top w:val="nil"/>
              <w:left w:val="nil"/>
              <w:bottom w:val="nil"/>
              <w:right w:val="nil"/>
            </w:tcBorders>
          </w:tcPr>
          <w:p w14:paraId="67EE1587" w14:textId="77777777" w:rsidR="00473CA0" w:rsidRPr="00FF4185" w:rsidRDefault="00473CA0" w:rsidP="003B20F8">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33BCC4A5" w14:textId="77777777" w:rsidR="00723BB5" w:rsidRPr="00FF4185" w:rsidRDefault="00723BB5" w:rsidP="003B20F8">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pacing w:val="14"/>
                <w:sz w:val="20"/>
                <w:szCs w:val="20"/>
              </w:rPr>
              <w:t>○管理部門に係る経費</w:t>
            </w:r>
            <w:r w:rsidRPr="00FF4185">
              <w:rPr>
                <w:rFonts w:cs="ＭＳ ゴシック"/>
                <w:spacing w:val="34"/>
                <w:sz w:val="20"/>
                <w:szCs w:val="20"/>
              </w:rPr>
              <w:t xml:space="preserve"> </w:t>
            </w:r>
          </w:p>
          <w:p w14:paraId="6BD0B74B" w14:textId="77777777" w:rsidR="00723BB5" w:rsidRPr="00FF4185" w:rsidRDefault="00723BB5" w:rsidP="001B19F8">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sz w:val="20"/>
                <w:szCs w:val="20"/>
              </w:rPr>
            </w:pPr>
            <w:r w:rsidRPr="00FF4185">
              <w:rPr>
                <w:rFonts w:hAnsi="Century" w:cs="ＭＳ ゴシック" w:hint="eastAsia"/>
                <w:spacing w:val="14"/>
                <w:sz w:val="20"/>
                <w:szCs w:val="20"/>
              </w:rPr>
              <w:t>－管理施設・設備の整備、維持及び運営経費</w:t>
            </w:r>
          </w:p>
        </w:tc>
      </w:tr>
      <w:tr w:rsidR="00723BB5" w:rsidRPr="00FF4185" w14:paraId="419E35A4" w14:textId="77777777" w:rsidTr="001B19F8">
        <w:trPr>
          <w:trHeight w:val="290"/>
        </w:trPr>
        <w:tc>
          <w:tcPr>
            <w:tcW w:w="9933" w:type="dxa"/>
            <w:tcBorders>
              <w:top w:val="nil"/>
              <w:left w:val="nil"/>
              <w:bottom w:val="nil"/>
              <w:right w:val="nil"/>
            </w:tcBorders>
          </w:tcPr>
          <w:p w14:paraId="51F5111C" w14:textId="77777777" w:rsidR="00723BB5" w:rsidRPr="00FF4185" w:rsidRDefault="00723BB5" w:rsidP="001B19F8">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sz w:val="20"/>
                <w:szCs w:val="20"/>
              </w:rPr>
            </w:pPr>
            <w:r w:rsidRPr="00FF4185">
              <w:rPr>
                <w:rFonts w:hAnsi="Century" w:cs="ＭＳ ゴシック" w:hint="eastAsia"/>
                <w:spacing w:val="14"/>
                <w:sz w:val="20"/>
                <w:szCs w:val="20"/>
              </w:rPr>
              <w:t>－管理事務の必要経費</w:t>
            </w:r>
          </w:p>
        </w:tc>
      </w:tr>
      <w:tr w:rsidR="00723BB5" w:rsidRPr="00FF4185" w14:paraId="6102EA26" w14:textId="77777777" w:rsidTr="001B19F8">
        <w:trPr>
          <w:trHeight w:val="290"/>
        </w:trPr>
        <w:tc>
          <w:tcPr>
            <w:tcW w:w="9933" w:type="dxa"/>
            <w:tcBorders>
              <w:top w:val="nil"/>
              <w:left w:val="nil"/>
              <w:bottom w:val="nil"/>
              <w:right w:val="nil"/>
            </w:tcBorders>
          </w:tcPr>
          <w:p w14:paraId="6D7C9F94" w14:textId="77777777" w:rsidR="00723BB5" w:rsidRPr="00FF4185" w:rsidRDefault="00A91974" w:rsidP="001B19F8">
            <w:pPr>
              <w:suppressAutoHyphens/>
              <w:kinsoku w:val="0"/>
              <w:wordWrap w:val="0"/>
              <w:overflowPunct w:val="0"/>
              <w:autoSpaceDE w:val="0"/>
              <w:autoSpaceDN w:val="0"/>
              <w:adjustRightInd w:val="0"/>
              <w:spacing w:line="288" w:lineRule="atLeast"/>
              <w:ind w:leftChars="92" w:left="203" w:right="-52" w:firstLineChars="5" w:firstLine="12"/>
              <w:jc w:val="right"/>
              <w:textAlignment w:val="baseline"/>
              <w:rPr>
                <w:rFonts w:hAnsi="Century"/>
                <w:sz w:val="20"/>
                <w:szCs w:val="20"/>
                <w:lang w:eastAsia="zh-TW"/>
              </w:rPr>
            </w:pPr>
            <w:r w:rsidRPr="00FF4185">
              <w:rPr>
                <w:rFonts w:hAnsi="Century" w:cs="ＭＳ ゴシック" w:hint="eastAsia"/>
                <w:spacing w:val="14"/>
                <w:sz w:val="20"/>
                <w:szCs w:val="20"/>
              </w:rPr>
              <w:t xml:space="preserve">　</w:t>
            </w:r>
            <w:r w:rsidR="00723BB5" w:rsidRPr="00FF4185">
              <w:rPr>
                <w:rFonts w:hAnsi="Century" w:cs="ＭＳ ゴシック" w:hint="eastAsia"/>
                <w:spacing w:val="14"/>
                <w:sz w:val="20"/>
                <w:szCs w:val="20"/>
                <w:lang w:eastAsia="zh-TW"/>
              </w:rPr>
              <w:t>備品購入費、消耗品費、機器借料、雑役務費、人件費、通信運搬費、謝金、国内外</w:t>
            </w:r>
            <w:r w:rsidR="001C62BF" w:rsidRPr="00FF4185">
              <w:rPr>
                <w:rFonts w:hAnsi="Century" w:cs="ＭＳ ゴシック" w:hint="eastAsia"/>
                <w:spacing w:val="14"/>
                <w:sz w:val="20"/>
                <w:szCs w:val="20"/>
                <w:lang w:eastAsia="zh-TW"/>
              </w:rPr>
              <w:t>旅費、</w:t>
            </w:r>
          </w:p>
        </w:tc>
      </w:tr>
      <w:tr w:rsidR="00723BB5" w:rsidRPr="00FF4185" w14:paraId="1B0B338B" w14:textId="77777777" w:rsidTr="001B19F8">
        <w:trPr>
          <w:trHeight w:val="290"/>
        </w:trPr>
        <w:tc>
          <w:tcPr>
            <w:tcW w:w="9933" w:type="dxa"/>
            <w:tcBorders>
              <w:top w:val="nil"/>
              <w:left w:val="nil"/>
              <w:bottom w:val="nil"/>
              <w:right w:val="nil"/>
            </w:tcBorders>
          </w:tcPr>
          <w:p w14:paraId="47DD9789" w14:textId="77777777" w:rsidR="00723BB5" w:rsidRPr="00FF4185" w:rsidRDefault="00723BB5" w:rsidP="001B19F8">
            <w:pPr>
              <w:suppressAutoHyphens/>
              <w:kinsoku w:val="0"/>
              <w:wordWrap w:val="0"/>
              <w:overflowPunct w:val="0"/>
              <w:autoSpaceDE w:val="0"/>
              <w:autoSpaceDN w:val="0"/>
              <w:adjustRightInd w:val="0"/>
              <w:spacing w:line="288" w:lineRule="atLeast"/>
              <w:ind w:firstLineChars="193" w:firstLine="460"/>
              <w:jc w:val="left"/>
              <w:textAlignment w:val="baseline"/>
              <w:rPr>
                <w:rFonts w:hAnsi="Century"/>
                <w:sz w:val="20"/>
                <w:szCs w:val="20"/>
                <w:lang w:eastAsia="zh-TW"/>
              </w:rPr>
            </w:pPr>
            <w:r w:rsidRPr="00FF4185">
              <w:rPr>
                <w:rFonts w:hAnsi="Century" w:cs="ＭＳ ゴシック" w:hint="eastAsia"/>
                <w:spacing w:val="14"/>
                <w:sz w:val="20"/>
                <w:szCs w:val="20"/>
                <w:lang w:eastAsia="zh-TW"/>
              </w:rPr>
              <w:t>会議費、印刷費</w:t>
            </w:r>
            <w:r w:rsidRPr="00FF4185">
              <w:rPr>
                <w:rFonts w:cs="ＭＳ ゴシック"/>
                <w:spacing w:val="34"/>
                <w:sz w:val="20"/>
                <w:szCs w:val="20"/>
                <w:lang w:eastAsia="zh-TW"/>
              </w:rPr>
              <w:t xml:space="preserve"> </w:t>
            </w:r>
          </w:p>
        </w:tc>
      </w:tr>
      <w:tr w:rsidR="00723BB5" w:rsidRPr="00FF4185" w14:paraId="02824298" w14:textId="77777777" w:rsidTr="001B19F8">
        <w:trPr>
          <w:trHeight w:val="580"/>
        </w:trPr>
        <w:tc>
          <w:tcPr>
            <w:tcW w:w="9933" w:type="dxa"/>
            <w:tcBorders>
              <w:top w:val="nil"/>
              <w:left w:val="nil"/>
              <w:bottom w:val="nil"/>
              <w:right w:val="nil"/>
            </w:tcBorders>
          </w:tcPr>
          <w:p w14:paraId="17C52DFF" w14:textId="77777777" w:rsidR="00723BB5" w:rsidRPr="00FF4185" w:rsidRDefault="00723BB5" w:rsidP="001B19F8">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sz w:val="20"/>
                <w:szCs w:val="20"/>
              </w:rPr>
            </w:pPr>
            <w:r w:rsidRPr="00FF4185">
              <w:rPr>
                <w:rFonts w:hAnsi="Century" w:cs="ＭＳ ゴシック" w:hint="eastAsia"/>
                <w:spacing w:val="14"/>
                <w:sz w:val="20"/>
                <w:szCs w:val="20"/>
              </w:rPr>
              <w:t>など</w:t>
            </w:r>
          </w:p>
        </w:tc>
      </w:tr>
      <w:tr w:rsidR="00723BB5" w:rsidRPr="00FF4185" w14:paraId="3CF818C0" w14:textId="77777777" w:rsidTr="001B19F8">
        <w:trPr>
          <w:trHeight w:val="580"/>
        </w:trPr>
        <w:tc>
          <w:tcPr>
            <w:tcW w:w="9933" w:type="dxa"/>
            <w:tcBorders>
              <w:top w:val="nil"/>
              <w:left w:val="nil"/>
              <w:bottom w:val="nil"/>
              <w:right w:val="nil"/>
            </w:tcBorders>
          </w:tcPr>
          <w:p w14:paraId="5A41621C" w14:textId="77777777" w:rsidR="00723BB5" w:rsidRPr="00FF4185" w:rsidRDefault="00723BB5" w:rsidP="003B20F8">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pacing w:val="14"/>
                <w:sz w:val="20"/>
                <w:szCs w:val="20"/>
              </w:rPr>
              <w:t>○研究部門に係る経費</w:t>
            </w:r>
            <w:r w:rsidRPr="00FF4185">
              <w:rPr>
                <w:rFonts w:cs="ＭＳ ゴシック"/>
                <w:spacing w:val="34"/>
                <w:sz w:val="20"/>
                <w:szCs w:val="20"/>
              </w:rPr>
              <w:t xml:space="preserve"> </w:t>
            </w:r>
          </w:p>
          <w:p w14:paraId="195DC26A" w14:textId="77777777" w:rsidR="00723BB5" w:rsidRPr="00FF4185" w:rsidRDefault="00723BB5" w:rsidP="001B19F8">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sz w:val="20"/>
                <w:szCs w:val="20"/>
              </w:rPr>
            </w:pPr>
            <w:r w:rsidRPr="00FF4185">
              <w:rPr>
                <w:rFonts w:hAnsi="Century" w:cs="ＭＳ ゴシック" w:hint="eastAsia"/>
                <w:spacing w:val="14"/>
                <w:sz w:val="20"/>
                <w:szCs w:val="20"/>
              </w:rPr>
              <w:t>－共通的に使用される物品等に係る経費</w:t>
            </w:r>
          </w:p>
        </w:tc>
      </w:tr>
      <w:tr w:rsidR="00723BB5" w:rsidRPr="00FF4185" w14:paraId="17988AF2" w14:textId="77777777" w:rsidTr="001B19F8">
        <w:trPr>
          <w:trHeight w:val="290"/>
        </w:trPr>
        <w:tc>
          <w:tcPr>
            <w:tcW w:w="9933" w:type="dxa"/>
            <w:tcBorders>
              <w:top w:val="nil"/>
              <w:left w:val="nil"/>
              <w:bottom w:val="nil"/>
              <w:right w:val="nil"/>
            </w:tcBorders>
          </w:tcPr>
          <w:p w14:paraId="14DA5917" w14:textId="77777777" w:rsidR="00723BB5" w:rsidRPr="00FF4185" w:rsidRDefault="00723BB5" w:rsidP="001B19F8">
            <w:pPr>
              <w:suppressAutoHyphens/>
              <w:kinsoku w:val="0"/>
              <w:wordWrap w:val="0"/>
              <w:overflowPunct w:val="0"/>
              <w:autoSpaceDE w:val="0"/>
              <w:autoSpaceDN w:val="0"/>
              <w:adjustRightInd w:val="0"/>
              <w:spacing w:line="288" w:lineRule="atLeast"/>
              <w:ind w:leftChars="-7" w:left="-1" w:rightChars="-23" w:right="-51" w:hangingChars="6" w:hanging="14"/>
              <w:jc w:val="right"/>
              <w:textAlignment w:val="baseline"/>
              <w:rPr>
                <w:rFonts w:hAnsi="Century"/>
                <w:sz w:val="20"/>
                <w:szCs w:val="20"/>
                <w:lang w:eastAsia="zh-TW"/>
              </w:rPr>
            </w:pPr>
            <w:r w:rsidRPr="00FF4185">
              <w:rPr>
                <w:rFonts w:hAnsi="Century" w:cs="ＭＳ ゴシック" w:hint="eastAsia"/>
                <w:spacing w:val="14"/>
                <w:sz w:val="20"/>
                <w:szCs w:val="20"/>
                <w:lang w:eastAsia="zh-TW"/>
              </w:rPr>
              <w:t>備品購入費、消耗品費、機器借料、雑役務費、通信運搬費、謝金、国内外旅費、</w:t>
            </w:r>
            <w:r w:rsidR="001C62BF" w:rsidRPr="00FF4185">
              <w:rPr>
                <w:rFonts w:hAnsi="Century" w:cs="ＭＳ ゴシック" w:hint="eastAsia"/>
                <w:spacing w:val="14"/>
                <w:sz w:val="20"/>
                <w:szCs w:val="20"/>
                <w:lang w:eastAsia="zh-TW"/>
              </w:rPr>
              <w:t>会議費、</w:t>
            </w:r>
          </w:p>
        </w:tc>
      </w:tr>
      <w:tr w:rsidR="00723BB5" w:rsidRPr="00FF4185" w14:paraId="5A4A2D9A" w14:textId="77777777" w:rsidTr="001B19F8">
        <w:trPr>
          <w:trHeight w:val="290"/>
        </w:trPr>
        <w:tc>
          <w:tcPr>
            <w:tcW w:w="9933" w:type="dxa"/>
            <w:tcBorders>
              <w:top w:val="nil"/>
              <w:left w:val="nil"/>
              <w:bottom w:val="nil"/>
              <w:right w:val="nil"/>
            </w:tcBorders>
          </w:tcPr>
          <w:p w14:paraId="5217133F" w14:textId="77777777" w:rsidR="00723BB5" w:rsidRPr="00FF4185" w:rsidRDefault="00723BB5" w:rsidP="001B19F8">
            <w:pPr>
              <w:suppressAutoHyphens/>
              <w:kinsoku w:val="0"/>
              <w:wordWrap w:val="0"/>
              <w:overflowPunct w:val="0"/>
              <w:autoSpaceDE w:val="0"/>
              <w:autoSpaceDN w:val="0"/>
              <w:adjustRightInd w:val="0"/>
              <w:spacing w:line="288" w:lineRule="atLeast"/>
              <w:ind w:firstLineChars="193" w:firstLine="460"/>
              <w:jc w:val="left"/>
              <w:textAlignment w:val="baseline"/>
              <w:rPr>
                <w:rFonts w:hAnsi="Century"/>
                <w:sz w:val="20"/>
                <w:szCs w:val="20"/>
              </w:rPr>
            </w:pPr>
            <w:r w:rsidRPr="00FF4185">
              <w:rPr>
                <w:rFonts w:hAnsi="Century" w:cs="ＭＳ ゴシック" w:hint="eastAsia"/>
                <w:spacing w:val="14"/>
                <w:sz w:val="20"/>
                <w:szCs w:val="20"/>
              </w:rPr>
              <w:t>印刷費、新聞・雑誌代、光熱水費</w:t>
            </w:r>
          </w:p>
        </w:tc>
      </w:tr>
      <w:tr w:rsidR="00723BB5" w:rsidRPr="00FF4185" w14:paraId="0B7129EE" w14:textId="77777777" w:rsidTr="001B19F8">
        <w:trPr>
          <w:trHeight w:val="290"/>
        </w:trPr>
        <w:tc>
          <w:tcPr>
            <w:tcW w:w="9933" w:type="dxa"/>
            <w:tcBorders>
              <w:top w:val="nil"/>
              <w:left w:val="nil"/>
              <w:bottom w:val="nil"/>
              <w:right w:val="nil"/>
            </w:tcBorders>
          </w:tcPr>
          <w:p w14:paraId="6AC4655A" w14:textId="77777777" w:rsidR="00723BB5" w:rsidRPr="00FF4185" w:rsidRDefault="00723BB5" w:rsidP="001B19F8">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sz w:val="20"/>
                <w:szCs w:val="20"/>
              </w:rPr>
            </w:pPr>
            <w:r w:rsidRPr="00FF4185">
              <w:rPr>
                <w:rFonts w:hAnsi="Century" w:cs="ＭＳ ゴシック" w:hint="eastAsia"/>
                <w:spacing w:val="14"/>
                <w:sz w:val="20"/>
                <w:szCs w:val="20"/>
              </w:rPr>
              <w:t>－当該研究の応用等による研究活動の推進に係る必要経費</w:t>
            </w:r>
          </w:p>
        </w:tc>
      </w:tr>
      <w:tr w:rsidR="00723BB5" w:rsidRPr="00FF4185" w14:paraId="489A7841" w14:textId="77777777" w:rsidTr="001B19F8">
        <w:trPr>
          <w:trHeight w:val="290"/>
        </w:trPr>
        <w:tc>
          <w:tcPr>
            <w:tcW w:w="9933" w:type="dxa"/>
            <w:tcBorders>
              <w:top w:val="nil"/>
              <w:left w:val="nil"/>
              <w:bottom w:val="nil"/>
              <w:right w:val="nil"/>
            </w:tcBorders>
          </w:tcPr>
          <w:p w14:paraId="0F624916" w14:textId="77777777" w:rsidR="00723BB5" w:rsidRPr="00FF4185" w:rsidRDefault="00723BB5" w:rsidP="001B19F8">
            <w:pPr>
              <w:suppressAutoHyphens/>
              <w:kinsoku w:val="0"/>
              <w:wordWrap w:val="0"/>
              <w:overflowPunct w:val="0"/>
              <w:autoSpaceDE w:val="0"/>
              <w:autoSpaceDN w:val="0"/>
              <w:adjustRightInd w:val="0"/>
              <w:spacing w:line="288" w:lineRule="atLeast"/>
              <w:ind w:right="876" w:firstLineChars="93" w:firstLine="222"/>
              <w:jc w:val="right"/>
              <w:textAlignment w:val="baseline"/>
              <w:rPr>
                <w:rFonts w:hAnsi="Century"/>
                <w:sz w:val="20"/>
                <w:szCs w:val="20"/>
              </w:rPr>
            </w:pPr>
            <w:r w:rsidRPr="00FF4185">
              <w:rPr>
                <w:rFonts w:hAnsi="Century" w:cs="ＭＳ ゴシック" w:hint="eastAsia"/>
                <w:spacing w:val="14"/>
                <w:sz w:val="20"/>
                <w:szCs w:val="20"/>
              </w:rPr>
              <w:t>研究者・研究支援者等の人件費、備品購入費、消耗品費、機器借料、雑役務費、</w:t>
            </w:r>
          </w:p>
        </w:tc>
      </w:tr>
      <w:tr w:rsidR="00723BB5" w:rsidRPr="00FF4185" w14:paraId="61A5BAEA" w14:textId="77777777" w:rsidTr="001B19F8">
        <w:trPr>
          <w:trHeight w:val="290"/>
        </w:trPr>
        <w:tc>
          <w:tcPr>
            <w:tcW w:w="9933" w:type="dxa"/>
            <w:tcBorders>
              <w:top w:val="nil"/>
              <w:left w:val="nil"/>
              <w:bottom w:val="nil"/>
              <w:right w:val="nil"/>
            </w:tcBorders>
          </w:tcPr>
          <w:p w14:paraId="69043658" w14:textId="77777777" w:rsidR="00723BB5" w:rsidRPr="00FF4185" w:rsidRDefault="00723BB5" w:rsidP="001B19F8">
            <w:pPr>
              <w:suppressAutoHyphens/>
              <w:kinsoku w:val="0"/>
              <w:wordWrap w:val="0"/>
              <w:overflowPunct w:val="0"/>
              <w:autoSpaceDE w:val="0"/>
              <w:autoSpaceDN w:val="0"/>
              <w:adjustRightInd w:val="0"/>
              <w:spacing w:line="288" w:lineRule="atLeast"/>
              <w:ind w:firstLineChars="187" w:firstLine="446"/>
              <w:jc w:val="left"/>
              <w:textAlignment w:val="baseline"/>
              <w:rPr>
                <w:rFonts w:hAnsi="Century"/>
                <w:sz w:val="20"/>
                <w:szCs w:val="20"/>
              </w:rPr>
            </w:pPr>
            <w:r w:rsidRPr="00FF4185">
              <w:rPr>
                <w:rFonts w:hAnsi="Century" w:cs="ＭＳ ゴシック" w:hint="eastAsia"/>
                <w:spacing w:val="14"/>
                <w:sz w:val="20"/>
                <w:szCs w:val="20"/>
              </w:rPr>
              <w:t>通信運搬費、謝金、国内外旅費、会議費、印刷費、新聞・雑誌代、光熱水費</w:t>
            </w:r>
          </w:p>
        </w:tc>
      </w:tr>
      <w:tr w:rsidR="00723BB5" w:rsidRPr="00FF4185" w14:paraId="645D9B85" w14:textId="77777777" w:rsidTr="001B19F8">
        <w:trPr>
          <w:trHeight w:val="290"/>
        </w:trPr>
        <w:tc>
          <w:tcPr>
            <w:tcW w:w="9933" w:type="dxa"/>
            <w:tcBorders>
              <w:top w:val="nil"/>
              <w:left w:val="nil"/>
              <w:bottom w:val="nil"/>
              <w:right w:val="nil"/>
            </w:tcBorders>
          </w:tcPr>
          <w:p w14:paraId="2E0080E5" w14:textId="77777777" w:rsidR="00723BB5" w:rsidRPr="00FF4185" w:rsidRDefault="00723BB5" w:rsidP="001B19F8">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sz w:val="20"/>
                <w:szCs w:val="20"/>
              </w:rPr>
            </w:pPr>
            <w:r w:rsidRPr="00FF4185">
              <w:rPr>
                <w:rFonts w:hAnsi="Century" w:cs="ＭＳ ゴシック" w:hint="eastAsia"/>
                <w:spacing w:val="14"/>
                <w:sz w:val="20"/>
                <w:szCs w:val="20"/>
              </w:rPr>
              <w:t>－特許関連経費</w:t>
            </w:r>
          </w:p>
        </w:tc>
      </w:tr>
      <w:tr w:rsidR="00723BB5" w:rsidRPr="00FF4185" w14:paraId="62AD1EC9" w14:textId="77777777" w:rsidTr="001B19F8">
        <w:trPr>
          <w:trHeight w:val="290"/>
        </w:trPr>
        <w:tc>
          <w:tcPr>
            <w:tcW w:w="9933" w:type="dxa"/>
            <w:tcBorders>
              <w:top w:val="nil"/>
              <w:left w:val="nil"/>
              <w:bottom w:val="nil"/>
              <w:right w:val="nil"/>
            </w:tcBorders>
          </w:tcPr>
          <w:p w14:paraId="76241E58" w14:textId="77777777" w:rsidR="00723BB5" w:rsidRPr="00FF4185" w:rsidRDefault="00723BB5" w:rsidP="001B19F8">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sz w:val="20"/>
                <w:szCs w:val="20"/>
              </w:rPr>
            </w:pPr>
            <w:r w:rsidRPr="00FF4185">
              <w:rPr>
                <w:rFonts w:hAnsi="Century" w:cs="ＭＳ ゴシック" w:hint="eastAsia"/>
                <w:spacing w:val="14"/>
                <w:sz w:val="20"/>
                <w:szCs w:val="20"/>
              </w:rPr>
              <w:t>－研究棟の整備、維持及び運営経費</w:t>
            </w:r>
          </w:p>
        </w:tc>
      </w:tr>
      <w:tr w:rsidR="00723BB5" w:rsidRPr="00FF4185" w14:paraId="0994C298" w14:textId="77777777" w:rsidTr="001B19F8">
        <w:trPr>
          <w:trHeight w:val="290"/>
        </w:trPr>
        <w:tc>
          <w:tcPr>
            <w:tcW w:w="9933" w:type="dxa"/>
            <w:tcBorders>
              <w:top w:val="nil"/>
              <w:left w:val="nil"/>
              <w:bottom w:val="nil"/>
              <w:right w:val="nil"/>
            </w:tcBorders>
          </w:tcPr>
          <w:p w14:paraId="2682F8EF" w14:textId="77777777" w:rsidR="00723BB5" w:rsidRPr="00FF4185" w:rsidRDefault="00723BB5" w:rsidP="001B19F8">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sz w:val="20"/>
                <w:szCs w:val="20"/>
              </w:rPr>
            </w:pPr>
            <w:r w:rsidRPr="00FF4185">
              <w:rPr>
                <w:rFonts w:hAnsi="Century" w:cs="ＭＳ ゴシック" w:hint="eastAsia"/>
                <w:spacing w:val="14"/>
                <w:sz w:val="20"/>
                <w:szCs w:val="20"/>
              </w:rPr>
              <w:t>－実験動物管理施設の整備、維持及び運営経費</w:t>
            </w:r>
          </w:p>
        </w:tc>
      </w:tr>
      <w:tr w:rsidR="00723BB5" w:rsidRPr="00FF4185" w14:paraId="4FE87C76" w14:textId="77777777" w:rsidTr="001B19F8">
        <w:trPr>
          <w:trHeight w:val="290"/>
        </w:trPr>
        <w:tc>
          <w:tcPr>
            <w:tcW w:w="9933" w:type="dxa"/>
            <w:tcBorders>
              <w:top w:val="nil"/>
              <w:left w:val="nil"/>
              <w:bottom w:val="nil"/>
              <w:right w:val="nil"/>
            </w:tcBorders>
          </w:tcPr>
          <w:p w14:paraId="2AF9E590" w14:textId="77777777" w:rsidR="00723BB5" w:rsidRPr="00FF4185" w:rsidRDefault="00723BB5" w:rsidP="001B19F8">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sz w:val="20"/>
                <w:szCs w:val="20"/>
              </w:rPr>
            </w:pPr>
            <w:r w:rsidRPr="00FF4185">
              <w:rPr>
                <w:rFonts w:hAnsi="Century" w:cs="ＭＳ ゴシック" w:hint="eastAsia"/>
                <w:spacing w:val="14"/>
                <w:sz w:val="20"/>
                <w:szCs w:val="20"/>
              </w:rPr>
              <w:t>－研究者交流施設の整備、維持及び運営経費</w:t>
            </w:r>
          </w:p>
        </w:tc>
      </w:tr>
      <w:tr w:rsidR="00723BB5" w:rsidRPr="00FF4185" w14:paraId="60B8CA1E" w14:textId="77777777" w:rsidTr="001B19F8">
        <w:trPr>
          <w:trHeight w:val="290"/>
        </w:trPr>
        <w:tc>
          <w:tcPr>
            <w:tcW w:w="9933" w:type="dxa"/>
            <w:tcBorders>
              <w:top w:val="nil"/>
              <w:left w:val="nil"/>
              <w:bottom w:val="nil"/>
              <w:right w:val="nil"/>
            </w:tcBorders>
          </w:tcPr>
          <w:p w14:paraId="24FB88B8" w14:textId="77777777" w:rsidR="00723BB5" w:rsidRPr="00FF4185" w:rsidRDefault="00723BB5" w:rsidP="001B19F8">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sz w:val="20"/>
                <w:szCs w:val="20"/>
              </w:rPr>
            </w:pPr>
            <w:r w:rsidRPr="00FF4185">
              <w:rPr>
                <w:rFonts w:hAnsi="Century" w:cs="ＭＳ ゴシック" w:hint="eastAsia"/>
                <w:spacing w:val="14"/>
                <w:sz w:val="20"/>
                <w:szCs w:val="20"/>
              </w:rPr>
              <w:t>－設備の整備、維持及び運営経費</w:t>
            </w:r>
          </w:p>
        </w:tc>
      </w:tr>
      <w:tr w:rsidR="00723BB5" w:rsidRPr="00FF4185" w14:paraId="18C16AB2" w14:textId="77777777" w:rsidTr="001B19F8">
        <w:trPr>
          <w:trHeight w:val="290"/>
        </w:trPr>
        <w:tc>
          <w:tcPr>
            <w:tcW w:w="9933" w:type="dxa"/>
            <w:tcBorders>
              <w:top w:val="nil"/>
              <w:left w:val="nil"/>
              <w:bottom w:val="nil"/>
              <w:right w:val="nil"/>
            </w:tcBorders>
          </w:tcPr>
          <w:p w14:paraId="2C2EC17C" w14:textId="77777777" w:rsidR="00723BB5" w:rsidRPr="00FF4185" w:rsidRDefault="00723BB5" w:rsidP="001B19F8">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sz w:val="20"/>
                <w:szCs w:val="20"/>
              </w:rPr>
            </w:pPr>
            <w:r w:rsidRPr="00FF4185">
              <w:rPr>
                <w:rFonts w:hAnsi="Century" w:cs="ＭＳ ゴシック" w:hint="eastAsia"/>
                <w:spacing w:val="14"/>
                <w:sz w:val="20"/>
                <w:szCs w:val="20"/>
              </w:rPr>
              <w:t>－ネットワークの整備、維持及び運営経費</w:t>
            </w:r>
            <w:r w:rsidRPr="00FF4185">
              <w:rPr>
                <w:rFonts w:cs="ＭＳ ゴシック"/>
                <w:spacing w:val="34"/>
                <w:sz w:val="20"/>
                <w:szCs w:val="20"/>
              </w:rPr>
              <w:t xml:space="preserve"> </w:t>
            </w:r>
          </w:p>
        </w:tc>
      </w:tr>
      <w:tr w:rsidR="00723BB5" w:rsidRPr="00FF4185" w14:paraId="2395BB8B" w14:textId="77777777" w:rsidTr="001B19F8">
        <w:trPr>
          <w:trHeight w:val="290"/>
        </w:trPr>
        <w:tc>
          <w:tcPr>
            <w:tcW w:w="9933" w:type="dxa"/>
            <w:tcBorders>
              <w:top w:val="nil"/>
              <w:left w:val="nil"/>
              <w:bottom w:val="nil"/>
              <w:right w:val="nil"/>
            </w:tcBorders>
          </w:tcPr>
          <w:p w14:paraId="4F26EE6D" w14:textId="77777777" w:rsidR="00723BB5" w:rsidRPr="00FF4185" w:rsidRDefault="00723BB5" w:rsidP="001B19F8">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sz w:val="20"/>
                <w:szCs w:val="20"/>
              </w:rPr>
            </w:pPr>
            <w:r w:rsidRPr="00FF4185">
              <w:rPr>
                <w:rFonts w:hAnsi="Century" w:cs="ＭＳ ゴシック" w:hint="eastAsia"/>
                <w:spacing w:val="14"/>
                <w:sz w:val="20"/>
                <w:szCs w:val="20"/>
              </w:rPr>
              <w:t>－大型計算機（スパコンを含む）の整備、維持及び運営経費</w:t>
            </w:r>
          </w:p>
        </w:tc>
      </w:tr>
      <w:tr w:rsidR="00723BB5" w:rsidRPr="00FF4185" w14:paraId="732B278E" w14:textId="77777777" w:rsidTr="001B19F8">
        <w:trPr>
          <w:trHeight w:val="290"/>
        </w:trPr>
        <w:tc>
          <w:tcPr>
            <w:tcW w:w="9933" w:type="dxa"/>
            <w:tcBorders>
              <w:top w:val="nil"/>
              <w:left w:val="nil"/>
              <w:bottom w:val="nil"/>
              <w:right w:val="nil"/>
            </w:tcBorders>
          </w:tcPr>
          <w:p w14:paraId="42488535" w14:textId="77777777" w:rsidR="00723BB5" w:rsidRPr="00FF4185" w:rsidRDefault="00723BB5" w:rsidP="001B19F8">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sz w:val="20"/>
                <w:szCs w:val="20"/>
              </w:rPr>
            </w:pPr>
            <w:r w:rsidRPr="00FF4185">
              <w:rPr>
                <w:rFonts w:hAnsi="Century" w:cs="ＭＳ ゴシック" w:hint="eastAsia"/>
                <w:spacing w:val="14"/>
                <w:sz w:val="20"/>
                <w:szCs w:val="20"/>
              </w:rPr>
              <w:t>－大型計算機棟の整備、維持及び運営経費</w:t>
            </w:r>
            <w:r w:rsidRPr="00FF4185">
              <w:rPr>
                <w:rFonts w:cs="ＭＳ ゴシック"/>
                <w:spacing w:val="34"/>
                <w:sz w:val="20"/>
                <w:szCs w:val="20"/>
              </w:rPr>
              <w:t xml:space="preserve"> </w:t>
            </w:r>
          </w:p>
        </w:tc>
      </w:tr>
      <w:tr w:rsidR="00723BB5" w:rsidRPr="00FF4185" w14:paraId="6C689D10" w14:textId="77777777" w:rsidTr="001B19F8">
        <w:trPr>
          <w:trHeight w:val="290"/>
        </w:trPr>
        <w:tc>
          <w:tcPr>
            <w:tcW w:w="9933" w:type="dxa"/>
            <w:tcBorders>
              <w:top w:val="nil"/>
              <w:left w:val="nil"/>
              <w:bottom w:val="nil"/>
              <w:right w:val="nil"/>
            </w:tcBorders>
          </w:tcPr>
          <w:p w14:paraId="5999629A" w14:textId="77777777" w:rsidR="00723BB5" w:rsidRPr="00FF4185" w:rsidRDefault="00723BB5" w:rsidP="001B19F8">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sz w:val="20"/>
                <w:szCs w:val="20"/>
              </w:rPr>
            </w:pPr>
            <w:r w:rsidRPr="00FF4185">
              <w:rPr>
                <w:rFonts w:hAnsi="Century" w:cs="ＭＳ ゴシック" w:hint="eastAsia"/>
                <w:spacing w:val="14"/>
                <w:sz w:val="20"/>
                <w:szCs w:val="20"/>
              </w:rPr>
              <w:t>－図書館の整備、維持及び運営経費</w:t>
            </w:r>
          </w:p>
        </w:tc>
      </w:tr>
      <w:tr w:rsidR="00723BB5" w:rsidRPr="00FF4185" w14:paraId="323B07CA" w14:textId="77777777" w:rsidTr="001B19F8">
        <w:trPr>
          <w:trHeight w:val="290"/>
        </w:trPr>
        <w:tc>
          <w:tcPr>
            <w:tcW w:w="9933" w:type="dxa"/>
            <w:tcBorders>
              <w:top w:val="nil"/>
              <w:left w:val="nil"/>
              <w:bottom w:val="nil"/>
              <w:right w:val="nil"/>
            </w:tcBorders>
          </w:tcPr>
          <w:p w14:paraId="045E56F8" w14:textId="77777777" w:rsidR="00723BB5" w:rsidRPr="00FF4185" w:rsidRDefault="00723BB5" w:rsidP="001B19F8">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sz w:val="20"/>
                <w:szCs w:val="20"/>
              </w:rPr>
            </w:pPr>
            <w:r w:rsidRPr="00FF4185">
              <w:rPr>
                <w:rFonts w:hAnsi="Century" w:cs="ＭＳ ゴシック" w:hint="eastAsia"/>
                <w:spacing w:val="14"/>
                <w:sz w:val="20"/>
                <w:szCs w:val="20"/>
              </w:rPr>
              <w:t>－ほ場の整備、維持及び運営経費</w:t>
            </w:r>
          </w:p>
        </w:tc>
      </w:tr>
      <w:tr w:rsidR="00723BB5" w:rsidRPr="00FF4185" w14:paraId="1CE8C960" w14:textId="77777777" w:rsidTr="001B19F8">
        <w:trPr>
          <w:trHeight w:val="580"/>
        </w:trPr>
        <w:tc>
          <w:tcPr>
            <w:tcW w:w="9933" w:type="dxa"/>
            <w:tcBorders>
              <w:top w:val="nil"/>
              <w:left w:val="nil"/>
              <w:bottom w:val="nil"/>
              <w:right w:val="nil"/>
            </w:tcBorders>
          </w:tcPr>
          <w:p w14:paraId="1DA6A3DB" w14:textId="77777777" w:rsidR="00723BB5" w:rsidRPr="00FF4185" w:rsidRDefault="00723BB5" w:rsidP="001B19F8">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sz w:val="20"/>
                <w:szCs w:val="20"/>
              </w:rPr>
            </w:pPr>
            <w:r w:rsidRPr="00FF4185">
              <w:rPr>
                <w:rFonts w:hAnsi="Century" w:cs="ＭＳ ゴシック" w:hint="eastAsia"/>
                <w:spacing w:val="14"/>
                <w:sz w:val="20"/>
                <w:szCs w:val="20"/>
              </w:rPr>
              <w:t>など</w:t>
            </w:r>
            <w:r w:rsidRPr="00FF4185">
              <w:rPr>
                <w:rFonts w:cs="ＭＳ ゴシック"/>
                <w:spacing w:val="34"/>
                <w:sz w:val="20"/>
                <w:szCs w:val="20"/>
              </w:rPr>
              <w:t xml:space="preserve"> </w:t>
            </w:r>
          </w:p>
        </w:tc>
      </w:tr>
      <w:tr w:rsidR="00723BB5" w:rsidRPr="00FF4185" w14:paraId="6C1AB3DE" w14:textId="77777777" w:rsidTr="001B19F8">
        <w:trPr>
          <w:trHeight w:val="580"/>
        </w:trPr>
        <w:tc>
          <w:tcPr>
            <w:tcW w:w="9933" w:type="dxa"/>
            <w:tcBorders>
              <w:top w:val="nil"/>
              <w:left w:val="nil"/>
              <w:bottom w:val="nil"/>
              <w:right w:val="nil"/>
            </w:tcBorders>
          </w:tcPr>
          <w:p w14:paraId="29821FEC" w14:textId="77777777" w:rsidR="00723BB5" w:rsidRPr="00FF4185" w:rsidRDefault="00723BB5" w:rsidP="003B20F8">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pacing w:val="14"/>
                <w:sz w:val="20"/>
                <w:szCs w:val="20"/>
              </w:rPr>
              <w:t>○その他の関連する事業部門に係る経費</w:t>
            </w:r>
          </w:p>
          <w:p w14:paraId="000F757C" w14:textId="77777777" w:rsidR="00723BB5" w:rsidRPr="00FF4185" w:rsidRDefault="00723BB5" w:rsidP="001B19F8">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sz w:val="20"/>
                <w:szCs w:val="20"/>
              </w:rPr>
            </w:pPr>
            <w:r w:rsidRPr="00FF4185">
              <w:rPr>
                <w:rFonts w:hAnsi="Century" w:cs="ＭＳ ゴシック" w:hint="eastAsia"/>
                <w:spacing w:val="14"/>
                <w:sz w:val="20"/>
                <w:szCs w:val="20"/>
              </w:rPr>
              <w:t>－研究成果展開事業に係る経費</w:t>
            </w:r>
            <w:r w:rsidRPr="00FF4185">
              <w:rPr>
                <w:rFonts w:cs="ＭＳ ゴシック"/>
                <w:spacing w:val="34"/>
                <w:sz w:val="20"/>
                <w:szCs w:val="20"/>
              </w:rPr>
              <w:t xml:space="preserve"> </w:t>
            </w:r>
          </w:p>
        </w:tc>
      </w:tr>
      <w:tr w:rsidR="00723BB5" w:rsidRPr="00FF4185" w14:paraId="79213864" w14:textId="77777777" w:rsidTr="001B19F8">
        <w:trPr>
          <w:trHeight w:val="290"/>
        </w:trPr>
        <w:tc>
          <w:tcPr>
            <w:tcW w:w="9933" w:type="dxa"/>
            <w:tcBorders>
              <w:top w:val="nil"/>
              <w:left w:val="nil"/>
              <w:bottom w:val="nil"/>
              <w:right w:val="nil"/>
            </w:tcBorders>
          </w:tcPr>
          <w:p w14:paraId="577330BA" w14:textId="77777777" w:rsidR="00723BB5" w:rsidRPr="00FF4185" w:rsidRDefault="00723BB5" w:rsidP="001B19F8">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sz w:val="20"/>
                <w:szCs w:val="20"/>
              </w:rPr>
            </w:pPr>
            <w:r w:rsidRPr="00FF4185">
              <w:rPr>
                <w:rFonts w:hAnsi="Century" w:cs="ＭＳ ゴシック" w:hint="eastAsia"/>
                <w:spacing w:val="14"/>
                <w:sz w:val="20"/>
                <w:szCs w:val="20"/>
              </w:rPr>
              <w:t>－広報事業に係る経費</w:t>
            </w:r>
          </w:p>
        </w:tc>
      </w:tr>
      <w:tr w:rsidR="00723BB5" w:rsidRPr="00FF4185" w14:paraId="05CA4F9A" w14:textId="77777777" w:rsidTr="001B19F8">
        <w:trPr>
          <w:trHeight w:val="580"/>
        </w:trPr>
        <w:tc>
          <w:tcPr>
            <w:tcW w:w="9933" w:type="dxa"/>
            <w:tcBorders>
              <w:top w:val="nil"/>
              <w:left w:val="nil"/>
              <w:bottom w:val="nil"/>
              <w:right w:val="nil"/>
            </w:tcBorders>
          </w:tcPr>
          <w:p w14:paraId="0A7D58F4" w14:textId="77777777" w:rsidR="00723BB5" w:rsidRPr="00FF4185" w:rsidRDefault="00723BB5" w:rsidP="001B19F8">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sz w:val="20"/>
                <w:szCs w:val="20"/>
              </w:rPr>
            </w:pPr>
            <w:r w:rsidRPr="00FF4185">
              <w:rPr>
                <w:rFonts w:hAnsi="Century" w:cs="ＭＳ ゴシック" w:hint="eastAsia"/>
                <w:spacing w:val="14"/>
                <w:sz w:val="20"/>
                <w:szCs w:val="20"/>
              </w:rPr>
              <w:t>など</w:t>
            </w:r>
            <w:r w:rsidRPr="00FF4185">
              <w:rPr>
                <w:rFonts w:cs="ＭＳ ゴシック"/>
                <w:spacing w:val="34"/>
                <w:sz w:val="20"/>
                <w:szCs w:val="20"/>
              </w:rPr>
              <w:t xml:space="preserve"> </w:t>
            </w:r>
          </w:p>
        </w:tc>
      </w:tr>
      <w:tr w:rsidR="00723BB5" w:rsidRPr="00FF4185" w14:paraId="1FE57201" w14:textId="77777777" w:rsidTr="001B19F8">
        <w:trPr>
          <w:trHeight w:val="580"/>
        </w:trPr>
        <w:tc>
          <w:tcPr>
            <w:tcW w:w="9933" w:type="dxa"/>
            <w:tcBorders>
              <w:top w:val="nil"/>
              <w:left w:val="nil"/>
              <w:bottom w:val="nil"/>
              <w:right w:val="nil"/>
            </w:tcBorders>
          </w:tcPr>
          <w:p w14:paraId="3D5C7AF2" w14:textId="77777777" w:rsidR="00723BB5" w:rsidRPr="00FF4185" w:rsidRDefault="00723BB5" w:rsidP="001B19F8">
            <w:pPr>
              <w:suppressAutoHyphens/>
              <w:kinsoku w:val="0"/>
              <w:wordWrap w:val="0"/>
              <w:overflowPunct w:val="0"/>
              <w:autoSpaceDE w:val="0"/>
              <w:autoSpaceDN w:val="0"/>
              <w:adjustRightInd w:val="0"/>
              <w:spacing w:line="288" w:lineRule="atLeast"/>
              <w:ind w:left="222" w:hangingChars="93" w:hanging="222"/>
              <w:jc w:val="left"/>
              <w:textAlignment w:val="baseline"/>
              <w:rPr>
                <w:rFonts w:hAnsi="Century"/>
                <w:sz w:val="20"/>
                <w:szCs w:val="20"/>
              </w:rPr>
            </w:pPr>
            <w:r w:rsidRPr="00FF4185">
              <w:rPr>
                <w:rFonts w:hAnsi="Century" w:cs="ＭＳ ゴシック" w:hint="eastAsia"/>
                <w:spacing w:val="14"/>
                <w:sz w:val="20"/>
                <w:szCs w:val="20"/>
              </w:rPr>
              <w:t>※上記以外であっても、</w:t>
            </w:r>
            <w:r w:rsidR="001C62BF" w:rsidRPr="00FF4185">
              <w:rPr>
                <w:rFonts w:hAnsi="Century" w:cs="ＭＳ ゴシック" w:hint="eastAsia"/>
                <w:spacing w:val="14"/>
                <w:sz w:val="20"/>
                <w:szCs w:val="20"/>
              </w:rPr>
              <w:t>競争的資金を獲得した研究者の研究開発環境の改善や研究機関全体の</w:t>
            </w:r>
            <w:r w:rsidR="00A91974" w:rsidRPr="00FF4185">
              <w:rPr>
                <w:rFonts w:hAnsi="Century" w:cs="ＭＳ ゴシック" w:hint="eastAsia"/>
                <w:spacing w:val="14"/>
                <w:sz w:val="20"/>
                <w:szCs w:val="20"/>
              </w:rPr>
              <w:t>機能の向上に活用するために必要となる経費などで、研究機関の長が必要な経費と判断した場合、執行することは可能である。なお、直接経費として充当すべきものは対象外とする。</w:t>
            </w:r>
          </w:p>
        </w:tc>
      </w:tr>
    </w:tbl>
    <w:p w14:paraId="40534CE8" w14:textId="77777777" w:rsidR="00723BB5" w:rsidRPr="00FF4185" w:rsidRDefault="00723BB5" w:rsidP="00723BB5">
      <w:pPr>
        <w:overflowPunct w:val="0"/>
        <w:adjustRightInd w:val="0"/>
        <w:textAlignment w:val="baseline"/>
        <w:rPr>
          <w:rFonts w:cs="ＭＳ ゴシック"/>
          <w:sz w:val="20"/>
          <w:szCs w:val="20"/>
        </w:rPr>
      </w:pPr>
      <w:r w:rsidRPr="00FF4185">
        <w:rPr>
          <w:rFonts w:cs="ＭＳ ゴシック"/>
          <w:sz w:val="20"/>
          <w:szCs w:val="20"/>
        </w:rPr>
        <w:t xml:space="preserve"> </w:t>
      </w:r>
      <w:r w:rsidR="00DB2650">
        <w:rPr>
          <w:rFonts w:cs="ＭＳ ゴシック"/>
          <w:sz w:val="20"/>
          <w:szCs w:val="20"/>
        </w:rPr>
        <w:br w:type="page"/>
      </w:r>
    </w:p>
    <w:p w14:paraId="56BA3121" w14:textId="77777777" w:rsidR="00F27A75" w:rsidRPr="00FF4185" w:rsidRDefault="00F27A75" w:rsidP="00F27A75">
      <w:pPr>
        <w:overflowPunct w:val="0"/>
        <w:adjustRightInd w:val="0"/>
        <w:textAlignment w:val="baseline"/>
        <w:rPr>
          <w:rFonts w:hAnsi="Century"/>
          <w:spacing w:val="6"/>
          <w:sz w:val="20"/>
          <w:szCs w:val="20"/>
        </w:rPr>
      </w:pPr>
      <w:r w:rsidRPr="00FF4185">
        <w:rPr>
          <w:rFonts w:hAnsi="Century" w:cs="ＭＳ ゴシック" w:hint="eastAsia"/>
          <w:spacing w:val="14"/>
          <w:sz w:val="20"/>
          <w:szCs w:val="20"/>
        </w:rPr>
        <w:lastRenderedPageBreak/>
        <w:t>大項目・中項目一覧表</w:t>
      </w:r>
      <w:r w:rsidR="00DB2650">
        <w:rPr>
          <w:rFonts w:hAnsi="Century" w:cs="ＭＳ ゴシック" w:hint="eastAsia"/>
          <w:spacing w:val="14"/>
          <w:sz w:val="20"/>
          <w:szCs w:val="20"/>
        </w:rPr>
        <w:t>（競争的研究費以外の場合）</w:t>
      </w:r>
    </w:p>
    <w:p w14:paraId="3FFB9874" w14:textId="77777777" w:rsidR="00F27A75" w:rsidRPr="00FF4185" w:rsidRDefault="00F27A75" w:rsidP="00F27A75">
      <w:pPr>
        <w:overflowPunct w:val="0"/>
        <w:adjustRightInd w:val="0"/>
        <w:textAlignment w:val="baseline"/>
        <w:rPr>
          <w:rFonts w:hAnsi="Century"/>
          <w:spacing w:val="6"/>
          <w:sz w:val="20"/>
          <w:szCs w:val="20"/>
        </w:rPr>
      </w:pPr>
    </w:p>
    <w:p w14:paraId="32146F56" w14:textId="77777777" w:rsidR="00F27A75" w:rsidRPr="00FF4185" w:rsidRDefault="00F27A75" w:rsidP="00F27A75">
      <w:pPr>
        <w:overflowPunct w:val="0"/>
        <w:adjustRightInd w:val="0"/>
        <w:ind w:firstLine="210"/>
        <w:textAlignment w:val="baseline"/>
        <w:rPr>
          <w:rFonts w:hAnsi="Century"/>
          <w:spacing w:val="6"/>
          <w:sz w:val="20"/>
          <w:szCs w:val="20"/>
        </w:rPr>
      </w:pPr>
      <w:r w:rsidRPr="00FF4185">
        <w:rPr>
          <w:rFonts w:hAnsi="Century" w:cs="ＭＳ ゴシック" w:hint="eastAsia"/>
          <w:spacing w:val="14"/>
          <w:sz w:val="20"/>
          <w:szCs w:val="20"/>
        </w:rPr>
        <w:t>原則、本表に基づいて経費の計上を行うこと。</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2369"/>
        <w:gridCol w:w="4990"/>
      </w:tblGrid>
      <w:tr w:rsidR="00F27A75" w:rsidRPr="00FF4185" w14:paraId="279CD2E4" w14:textId="77777777" w:rsidTr="007D27F7">
        <w:trPr>
          <w:trHeight w:val="303"/>
        </w:trPr>
        <w:tc>
          <w:tcPr>
            <w:tcW w:w="1871" w:type="dxa"/>
            <w:tcBorders>
              <w:top w:val="single" w:sz="4" w:space="0" w:color="000000"/>
              <w:left w:val="single" w:sz="4" w:space="0" w:color="000000"/>
              <w:bottom w:val="single" w:sz="4" w:space="0" w:color="000000"/>
              <w:right w:val="single" w:sz="4" w:space="0" w:color="000000"/>
            </w:tcBorders>
          </w:tcPr>
          <w:p w14:paraId="54FFFDDF"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大 項 目</w:t>
            </w:r>
          </w:p>
        </w:tc>
        <w:tc>
          <w:tcPr>
            <w:tcW w:w="2369" w:type="dxa"/>
            <w:tcBorders>
              <w:top w:val="single" w:sz="4" w:space="0" w:color="000000"/>
              <w:left w:val="single" w:sz="4" w:space="0" w:color="000000"/>
              <w:bottom w:val="single" w:sz="4" w:space="0" w:color="000000"/>
              <w:right w:val="single" w:sz="4" w:space="0" w:color="000000"/>
            </w:tcBorders>
          </w:tcPr>
          <w:p w14:paraId="7BBB46B9"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中 項 目</w:t>
            </w:r>
          </w:p>
        </w:tc>
        <w:tc>
          <w:tcPr>
            <w:tcW w:w="4990" w:type="dxa"/>
            <w:tcBorders>
              <w:top w:val="single" w:sz="4" w:space="0" w:color="000000"/>
              <w:left w:val="single" w:sz="4" w:space="0" w:color="000000"/>
              <w:bottom w:val="single" w:sz="4" w:space="0" w:color="000000"/>
              <w:right w:val="single" w:sz="4" w:space="0" w:color="000000"/>
            </w:tcBorders>
          </w:tcPr>
          <w:p w14:paraId="5A952AEE"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F27A75" w:rsidRPr="00FF4185" w14:paraId="03920A0A" w14:textId="77777777" w:rsidTr="00DB2650">
        <w:tc>
          <w:tcPr>
            <w:tcW w:w="1871" w:type="dxa"/>
            <w:tcBorders>
              <w:top w:val="single" w:sz="4" w:space="0" w:color="000000"/>
              <w:left w:val="single" w:sz="4" w:space="0" w:color="000000"/>
              <w:bottom w:val="single" w:sz="4" w:space="0" w:color="000000"/>
              <w:right w:val="single" w:sz="4" w:space="0" w:color="000000"/>
            </w:tcBorders>
            <w:vAlign w:val="center"/>
          </w:tcPr>
          <w:p w14:paraId="465333E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設備備品費</w:t>
            </w:r>
          </w:p>
        </w:tc>
        <w:tc>
          <w:tcPr>
            <w:tcW w:w="2369" w:type="dxa"/>
            <w:tcBorders>
              <w:top w:val="single" w:sz="4" w:space="0" w:color="000000"/>
              <w:left w:val="single" w:sz="4" w:space="0" w:color="000000"/>
              <w:bottom w:val="single" w:sz="4" w:space="0" w:color="000000"/>
              <w:right w:val="single" w:sz="4" w:space="0" w:color="000000"/>
            </w:tcBorders>
          </w:tcPr>
          <w:p w14:paraId="00FB95F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4990" w:type="dxa"/>
            <w:tcBorders>
              <w:top w:val="single" w:sz="4" w:space="0" w:color="000000"/>
              <w:left w:val="single" w:sz="4" w:space="0" w:color="000000"/>
              <w:bottom w:val="single" w:sz="4" w:space="0" w:color="000000"/>
              <w:right w:val="single" w:sz="4" w:space="0" w:color="000000"/>
            </w:tcBorders>
          </w:tcPr>
          <w:p w14:paraId="4EB4E5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取得価格が１０万円以上かつ耐用年数が１年以上の機械装置、工具器具備品の購入、製造又は改良に要する費用。</w:t>
            </w:r>
          </w:p>
          <w:p w14:paraId="0CC8848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※資産計上するものの経費</w:t>
            </w:r>
          </w:p>
        </w:tc>
      </w:tr>
      <w:tr w:rsidR="00F27A75" w:rsidRPr="00FF4185" w14:paraId="33B41D23" w14:textId="77777777" w:rsidTr="00DB2650">
        <w:tc>
          <w:tcPr>
            <w:tcW w:w="1871" w:type="dxa"/>
            <w:tcBorders>
              <w:top w:val="single" w:sz="4" w:space="0" w:color="000000"/>
              <w:left w:val="single" w:sz="4" w:space="0" w:color="000000"/>
              <w:bottom w:val="single" w:sz="4" w:space="0" w:color="000000"/>
              <w:right w:val="single" w:sz="4" w:space="0" w:color="000000"/>
            </w:tcBorders>
            <w:vAlign w:val="center"/>
          </w:tcPr>
          <w:p w14:paraId="1497DBE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試作品費</w:t>
            </w:r>
          </w:p>
        </w:tc>
        <w:tc>
          <w:tcPr>
            <w:tcW w:w="2369" w:type="dxa"/>
            <w:tcBorders>
              <w:top w:val="single" w:sz="4" w:space="0" w:color="000000"/>
              <w:left w:val="single" w:sz="4" w:space="0" w:color="000000"/>
              <w:bottom w:val="single" w:sz="4" w:space="0" w:color="000000"/>
              <w:right w:val="single" w:sz="4" w:space="0" w:color="000000"/>
            </w:tcBorders>
          </w:tcPr>
          <w:p w14:paraId="20DCF91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4990" w:type="dxa"/>
            <w:tcBorders>
              <w:top w:val="single" w:sz="4" w:space="0" w:color="000000"/>
              <w:left w:val="single" w:sz="4" w:space="0" w:color="000000"/>
              <w:bottom w:val="single" w:sz="4" w:space="0" w:color="000000"/>
              <w:right w:val="single" w:sz="4" w:space="0" w:color="000000"/>
            </w:tcBorders>
          </w:tcPr>
          <w:p w14:paraId="584C2FE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試作する装置に要する費用。</w:t>
            </w:r>
          </w:p>
          <w:p w14:paraId="7DD6C79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※甲の指示で資産計上する可能性があるもの</w:t>
            </w:r>
          </w:p>
        </w:tc>
      </w:tr>
      <w:tr w:rsidR="00F27A75" w:rsidRPr="00FF4185" w14:paraId="2CD3FA6E" w14:textId="77777777" w:rsidTr="00B55AD2">
        <w:trPr>
          <w:trHeight w:val="2246"/>
        </w:trPr>
        <w:tc>
          <w:tcPr>
            <w:tcW w:w="1871" w:type="dxa"/>
            <w:tcBorders>
              <w:top w:val="single" w:sz="4" w:space="0" w:color="000000"/>
              <w:left w:val="single" w:sz="4" w:space="0" w:color="000000"/>
              <w:bottom w:val="single" w:sz="4" w:space="0" w:color="000000"/>
              <w:right w:val="single" w:sz="4" w:space="0" w:color="000000"/>
            </w:tcBorders>
          </w:tcPr>
          <w:p w14:paraId="1FCE989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3BFA5C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A47987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7B1BB0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8616159"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人件費</w:t>
            </w:r>
          </w:p>
        </w:tc>
        <w:tc>
          <w:tcPr>
            <w:tcW w:w="2369" w:type="dxa"/>
            <w:tcBorders>
              <w:top w:val="single" w:sz="4" w:space="0" w:color="000000"/>
              <w:left w:val="single" w:sz="4" w:space="0" w:color="000000"/>
              <w:bottom w:val="single" w:sz="4" w:space="0" w:color="000000"/>
              <w:right w:val="single" w:sz="4" w:space="0" w:color="000000"/>
            </w:tcBorders>
          </w:tcPr>
          <w:p w14:paraId="7AE070B0"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0F501C9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0F65315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z w:val="20"/>
                <w:szCs w:val="20"/>
                <w:lang w:eastAsia="zh-TW"/>
              </w:rPr>
              <w:t>業務担当職員</w:t>
            </w:r>
          </w:p>
          <w:p w14:paraId="382356D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補助者</w:t>
            </w:r>
          </w:p>
          <w:p w14:paraId="3EC817D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lang w:eastAsia="zh-TW"/>
              </w:rPr>
            </w:pPr>
            <w:r w:rsidRPr="00FF4185">
              <w:rPr>
                <w:rFonts w:hAnsi="Century" w:cs="ＭＳ ゴシック" w:hint="eastAsia"/>
                <w:spacing w:val="14"/>
                <w:sz w:val="20"/>
                <w:szCs w:val="20"/>
                <w:lang w:eastAsia="zh-TW"/>
              </w:rPr>
              <w:t>社会保険料等事業主負担分</w:t>
            </w:r>
          </w:p>
          <w:p w14:paraId="1D47EF8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lang w:eastAsia="zh-TW"/>
              </w:rPr>
            </w:pPr>
            <w:r w:rsidRPr="00FF4185">
              <w:rPr>
                <w:rFonts w:hAnsi="Century" w:cs="ＭＳ ゴシック" w:hint="eastAsia"/>
                <w:spacing w:val="14"/>
                <w:sz w:val="20"/>
                <w:szCs w:val="20"/>
                <w:lang w:eastAsia="zh-TW"/>
              </w:rPr>
              <w:t xml:space="preserve">派遣職員　　　　　　</w:t>
            </w:r>
          </w:p>
        </w:tc>
        <w:tc>
          <w:tcPr>
            <w:tcW w:w="4990" w:type="dxa"/>
            <w:tcBorders>
              <w:top w:val="single" w:sz="4" w:space="0" w:color="000000"/>
              <w:left w:val="single" w:sz="4" w:space="0" w:color="000000"/>
              <w:bottom w:val="single" w:sz="4" w:space="0" w:color="000000"/>
              <w:right w:val="single" w:sz="4" w:space="0" w:color="000000"/>
            </w:tcBorders>
          </w:tcPr>
          <w:p w14:paraId="6BBD90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業務担当職員と補助者は必ず別の中項目とすること。さらに単価の違いに応じて、「主任研究員」「研究員Ａ」「部長級」等と細分した中項目を用いてもよい。独立行政法人、特殊法人、国立大学法人及び学校法人については、人件費対象者</w:t>
            </w:r>
            <w:r w:rsidRPr="00FF4185">
              <w:rPr>
                <w:rFonts w:hAnsi="Century" w:cs="ＭＳ ゴシック" w:hint="eastAsia"/>
                <w:spacing w:val="14"/>
                <w:sz w:val="20"/>
                <w:szCs w:val="20"/>
              </w:rPr>
              <w:t>が運営費交付金、私学助成の補助対象者ではな</w:t>
            </w:r>
            <w:r w:rsidRPr="00FF4185">
              <w:rPr>
                <w:rFonts w:hAnsi="Century" w:cs="ＭＳ ゴシック" w:hint="eastAsia"/>
                <w:sz w:val="20"/>
                <w:szCs w:val="20"/>
              </w:rPr>
              <w:t>いこと。</w:t>
            </w:r>
          </w:p>
          <w:p w14:paraId="6250B84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DBB7DC0"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※他の経費からの人件費支出との重複について特に注意すること</w:t>
            </w:r>
          </w:p>
        </w:tc>
      </w:tr>
      <w:tr w:rsidR="00F27A75" w:rsidRPr="00FF4185" w14:paraId="235DC135" w14:textId="77777777" w:rsidTr="007D27F7">
        <w:trPr>
          <w:trHeight w:val="6052"/>
        </w:trPr>
        <w:tc>
          <w:tcPr>
            <w:tcW w:w="1871" w:type="dxa"/>
            <w:tcBorders>
              <w:top w:val="single" w:sz="4" w:space="0" w:color="000000"/>
              <w:left w:val="single" w:sz="4" w:space="0" w:color="000000"/>
              <w:bottom w:val="single" w:sz="4" w:space="0" w:color="000000"/>
              <w:right w:val="single" w:sz="4" w:space="0" w:color="000000"/>
            </w:tcBorders>
          </w:tcPr>
          <w:p w14:paraId="5B3B12F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453991A"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625283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A85123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E19677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FA3B1C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5E8D05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F8CEB99"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C37388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D816F9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業務実施費</w:t>
            </w:r>
          </w:p>
        </w:tc>
        <w:tc>
          <w:tcPr>
            <w:tcW w:w="2369" w:type="dxa"/>
            <w:tcBorders>
              <w:top w:val="single" w:sz="4" w:space="0" w:color="000000"/>
              <w:left w:val="single" w:sz="4" w:space="0" w:color="000000"/>
              <w:bottom w:val="single" w:sz="4" w:space="0" w:color="000000"/>
              <w:right w:val="single" w:sz="4" w:space="0" w:color="000000"/>
            </w:tcBorders>
          </w:tcPr>
          <w:p w14:paraId="09A38D3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26D2CC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15BB8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6B5165A"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消耗品費</w:t>
            </w:r>
          </w:p>
          <w:p w14:paraId="6C272E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国内旅費</w:t>
            </w:r>
          </w:p>
          <w:p w14:paraId="36231FA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外国旅費</w:t>
            </w:r>
          </w:p>
          <w:p w14:paraId="7C82499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外国人等招へい旅費　諸謝金</w:t>
            </w:r>
          </w:p>
          <w:p w14:paraId="2D4D423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z w:val="20"/>
                <w:szCs w:val="20"/>
                <w:lang w:eastAsia="zh-TW"/>
              </w:rPr>
              <w:t>会議開催費</w:t>
            </w:r>
          </w:p>
          <w:p w14:paraId="07F1888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z w:val="20"/>
                <w:szCs w:val="20"/>
                <w:lang w:eastAsia="zh-TW"/>
              </w:rPr>
              <w:t>通信運搬費</w:t>
            </w:r>
          </w:p>
          <w:p w14:paraId="581063E2"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印刷製本費</w:t>
            </w:r>
          </w:p>
          <w:p w14:paraId="07D4CD1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借損料</w:t>
            </w:r>
          </w:p>
          <w:p w14:paraId="09CBB13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雑役務費</w:t>
            </w:r>
          </w:p>
          <w:p w14:paraId="665B1D2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電子計算機諸費</w:t>
            </w:r>
          </w:p>
          <w:p w14:paraId="5079DFD2"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保険料</w:t>
            </w:r>
          </w:p>
          <w:p w14:paraId="6E8C4AC9"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光熱水料</w:t>
            </w:r>
          </w:p>
          <w:p w14:paraId="171DF683"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lang w:eastAsia="zh-TW"/>
              </w:rPr>
            </w:pPr>
            <w:r w:rsidRPr="00FF4185">
              <w:rPr>
                <w:rFonts w:hAnsi="Century" w:cs="ＭＳ ゴシック" w:hint="eastAsia"/>
                <w:spacing w:val="14"/>
                <w:sz w:val="20"/>
                <w:szCs w:val="20"/>
                <w:lang w:eastAsia="zh-TW"/>
              </w:rPr>
              <w:t>消費税相当額</w:t>
            </w:r>
          </w:p>
        </w:tc>
        <w:tc>
          <w:tcPr>
            <w:tcW w:w="4990" w:type="dxa"/>
            <w:tcBorders>
              <w:top w:val="single" w:sz="4" w:space="0" w:color="000000"/>
              <w:left w:val="single" w:sz="4" w:space="0" w:color="000000"/>
              <w:bottom w:val="single" w:sz="4" w:space="0" w:color="000000"/>
              <w:right w:val="single" w:sz="4" w:space="0" w:color="000000"/>
            </w:tcBorders>
          </w:tcPr>
          <w:p w14:paraId="7386ABD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z w:val="20"/>
                <w:szCs w:val="20"/>
              </w:rPr>
              <w:t>中項目欄は、上記の各大項目に含まれない、（研究用等）消耗品費、国内旅費、外国旅費、外国人等招へい旅費、諸謝金、会議開催費、通信運搬費、印刷製本費、借損料、雑役務費（委託業務に専用されている設備備品で委託業務使用中に故障したものを補修する場合を含む）、電子計算機諸費（プログラム作成費を含む）、</w:t>
            </w:r>
            <w:r w:rsidR="00DB2650" w:rsidRPr="00DB2650">
              <w:rPr>
                <w:rFonts w:hAnsi="Century" w:cs="ＭＳ ゴシック" w:hint="eastAsia"/>
                <w:sz w:val="20"/>
                <w:szCs w:val="20"/>
              </w:rPr>
              <w:t>保険料（</w:t>
            </w:r>
            <w:r w:rsidR="006B001E" w:rsidRPr="00EF77A8">
              <w:rPr>
                <w:rFonts w:hAnsi="Century" w:cs="ＭＳ ゴシック" w:hint="eastAsia"/>
                <w:sz w:val="20"/>
                <w:szCs w:val="20"/>
              </w:rPr>
              <w:t>業務・事業に必要なもの</w:t>
            </w:r>
            <w:r w:rsidR="00DB2650" w:rsidRPr="00DB2650">
              <w:rPr>
                <w:rFonts w:hAnsi="Century" w:cs="ＭＳ ゴシック" w:hint="eastAsia"/>
                <w:sz w:val="20"/>
                <w:szCs w:val="20"/>
              </w:rPr>
              <w:t>）</w:t>
            </w:r>
            <w:r w:rsidRPr="00FF4185">
              <w:rPr>
                <w:rFonts w:hAnsi="Century" w:cs="ＭＳ ゴシック" w:hint="eastAsia"/>
                <w:sz w:val="20"/>
                <w:szCs w:val="20"/>
              </w:rPr>
              <w:t>、光熱水料（一般管理費からの支出では見合わない試験等による多量の使用の場合のみ、かつ、原則個別メータ</w:t>
            </w:r>
            <w:r w:rsidR="00DB2650">
              <w:rPr>
                <w:rFonts w:hAnsi="Century" w:cs="ＭＳ ゴシック" w:hint="eastAsia"/>
                <w:sz w:val="20"/>
                <w:szCs w:val="20"/>
              </w:rPr>
              <w:t>ー</w:t>
            </w:r>
            <w:r w:rsidRPr="00FF4185">
              <w:rPr>
                <w:rFonts w:hAnsi="Century" w:cs="ＭＳ ゴシック" w:hint="eastAsia"/>
                <w:sz w:val="20"/>
                <w:szCs w:val="20"/>
              </w:rPr>
              <w:t>があること）</w:t>
            </w:r>
            <w:r w:rsidR="00B55AD2">
              <w:rPr>
                <w:rFonts w:hAnsi="Century" w:cs="ＭＳ ゴシック" w:hint="eastAsia"/>
                <w:sz w:val="20"/>
                <w:szCs w:val="20"/>
              </w:rPr>
              <w:t>、</w:t>
            </w:r>
            <w:r w:rsidRPr="00FF4185">
              <w:rPr>
                <w:rFonts w:hAnsi="Century" w:cs="ＭＳ ゴシック" w:hint="eastAsia"/>
                <w:sz w:val="20"/>
                <w:szCs w:val="20"/>
              </w:rPr>
              <w:t>消費税相当額（「人件費（通勤手当除く）」、「外国旅費・外国人等招へい旅費のうち支度料や国内分の旅費を除いた額」、「諸謝金」及び「保険料」の</w:t>
            </w:r>
            <w:r w:rsidR="00B55AD2">
              <w:rPr>
                <w:rFonts w:hAnsi="Century" w:cs="ＭＳ ゴシック" w:hint="eastAsia"/>
                <w:sz w:val="20"/>
                <w:szCs w:val="20"/>
              </w:rPr>
              <w:t>１０</w:t>
            </w:r>
            <w:r w:rsidRPr="00FF4185">
              <w:rPr>
                <w:rFonts w:hAnsi="Century" w:cs="ＭＳ ゴシック" w:hint="eastAsia"/>
                <w:sz w:val="20"/>
                <w:szCs w:val="20"/>
              </w:rPr>
              <w:t>％に相当する額等、消費税に関して非（不）課税取引となる経費</w:t>
            </w:r>
            <w:r w:rsidR="00B55AD2">
              <w:rPr>
                <w:rFonts w:hAnsi="Century" w:cs="ＭＳ ゴシック" w:hint="eastAsia"/>
                <w:sz w:val="20"/>
                <w:szCs w:val="20"/>
              </w:rPr>
              <w:t>並びに、軽減税率対象品目が計上される場合に当該品目の消費税抜価格に標準税率を乗じて算出した額と当該品目の消費税込価格との差額分に係る経費</w:t>
            </w:r>
            <w:r w:rsidRPr="00FF4185">
              <w:rPr>
                <w:rFonts w:hAnsi="Century" w:cs="ＭＳ ゴシック" w:hint="eastAsia"/>
                <w:sz w:val="20"/>
                <w:szCs w:val="20"/>
              </w:rPr>
              <w:t>）等を記載する。なお、消費税相当額については、消費税の免税事業者等については計</w:t>
            </w:r>
            <w:r w:rsidRPr="00FF4185">
              <w:rPr>
                <w:rFonts w:hAnsi="Century" w:cs="ＭＳ ゴシック" w:hint="eastAsia"/>
                <w:spacing w:val="14"/>
                <w:sz w:val="20"/>
                <w:szCs w:val="20"/>
              </w:rPr>
              <w:t>上しないこと。また、課税仕入分について還付を予定している経費については、見合い分を差し引いて計上すること。</w:t>
            </w:r>
          </w:p>
          <w:p w14:paraId="107C714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1111FCD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cs="ＭＳ 明朝"/>
                <w:sz w:val="20"/>
                <w:szCs w:val="20"/>
              </w:rPr>
            </w:pPr>
            <w:r w:rsidRPr="00FF4185">
              <w:rPr>
                <w:rFonts w:cs="ＭＳ 明朝" w:hint="eastAsia"/>
                <w:sz w:val="20"/>
                <w:szCs w:val="20"/>
              </w:rPr>
              <w:t>※公共交通機関を利用して移動する際の交通費について、切符購入など又はＩＣカードによる乗車で二重運賃が発生する場合は、その取扱いについて定めること。</w:t>
            </w:r>
          </w:p>
          <w:p w14:paraId="7A1EAF3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063466F0"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sz w:val="20"/>
                <w:szCs w:val="20"/>
              </w:rPr>
            </w:pPr>
            <w:r w:rsidRPr="00FF4185">
              <w:rPr>
                <w:rFonts w:cs="ＭＳ 明朝" w:hint="eastAsia"/>
                <w:sz w:val="20"/>
                <w:szCs w:val="20"/>
              </w:rPr>
              <w:t>※消費税相当額の算出に当たり、一円未満の端数があるときは切捨てること。</w:t>
            </w:r>
          </w:p>
        </w:tc>
      </w:tr>
    </w:tbl>
    <w:p w14:paraId="5EC9D4AF" w14:textId="77777777" w:rsidR="00F27A75" w:rsidRPr="00FF4185" w:rsidRDefault="00F27A75" w:rsidP="00F27A75">
      <w:pPr>
        <w:overflowPunct w:val="0"/>
        <w:adjustRightInd w:val="0"/>
        <w:textAlignment w:val="baseline"/>
        <w:rPr>
          <w:rFonts w:hAnsi="Century"/>
          <w:spacing w:val="6"/>
          <w:sz w:val="20"/>
          <w:szCs w:val="20"/>
        </w:rPr>
      </w:pPr>
      <w:r w:rsidRPr="00FF4185">
        <w:rPr>
          <w:rFonts w:hAnsi="Century"/>
          <w:sz w:val="20"/>
          <w:szCs w:val="20"/>
        </w:rPr>
        <w:br w:type="page"/>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F27A75" w:rsidRPr="00FF4185" w14:paraId="59D84D76" w14:textId="77777777" w:rsidTr="007D27F7">
        <w:trPr>
          <w:trHeight w:val="310"/>
        </w:trPr>
        <w:tc>
          <w:tcPr>
            <w:tcW w:w="1800" w:type="dxa"/>
            <w:tcBorders>
              <w:top w:val="single" w:sz="4" w:space="0" w:color="000000"/>
              <w:left w:val="single" w:sz="4" w:space="0" w:color="000000"/>
              <w:bottom w:val="single" w:sz="4" w:space="0" w:color="000000"/>
              <w:right w:val="single" w:sz="4" w:space="0" w:color="000000"/>
            </w:tcBorders>
          </w:tcPr>
          <w:p w14:paraId="7FF133E2"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lastRenderedPageBreak/>
              <w:t>大 項 目</w:t>
            </w:r>
          </w:p>
        </w:tc>
        <w:tc>
          <w:tcPr>
            <w:tcW w:w="2340" w:type="dxa"/>
            <w:tcBorders>
              <w:top w:val="single" w:sz="4" w:space="0" w:color="000000"/>
              <w:left w:val="single" w:sz="4" w:space="0" w:color="000000"/>
              <w:bottom w:val="single" w:sz="4" w:space="0" w:color="000000"/>
              <w:right w:val="single" w:sz="4" w:space="0" w:color="000000"/>
            </w:tcBorders>
          </w:tcPr>
          <w:p w14:paraId="63605E09"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中 項 目</w:t>
            </w:r>
          </w:p>
        </w:tc>
        <w:tc>
          <w:tcPr>
            <w:tcW w:w="5040" w:type="dxa"/>
            <w:tcBorders>
              <w:top w:val="single" w:sz="4" w:space="0" w:color="000000"/>
              <w:left w:val="single" w:sz="4" w:space="0" w:color="000000"/>
              <w:bottom w:val="single" w:sz="4" w:space="0" w:color="000000"/>
              <w:right w:val="single" w:sz="4" w:space="0" w:color="000000"/>
            </w:tcBorders>
          </w:tcPr>
          <w:p w14:paraId="03045FB5"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F27A75" w:rsidRPr="00FF4185" w14:paraId="0835F5BE" w14:textId="77777777" w:rsidTr="007D27F7">
        <w:trPr>
          <w:trHeight w:val="6513"/>
        </w:trPr>
        <w:tc>
          <w:tcPr>
            <w:tcW w:w="1800" w:type="dxa"/>
            <w:tcBorders>
              <w:top w:val="single" w:sz="4" w:space="0" w:color="000000"/>
              <w:left w:val="single" w:sz="4" w:space="0" w:color="000000"/>
              <w:bottom w:val="single" w:sz="4" w:space="0" w:color="000000"/>
              <w:right w:val="single" w:sz="4" w:space="0" w:color="000000"/>
            </w:tcBorders>
          </w:tcPr>
          <w:p w14:paraId="5A20963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F3081F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2F7D353"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873002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ED8B7E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B13B81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E8A136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21780C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AB53AC6"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一般管理費</w:t>
            </w:r>
          </w:p>
        </w:tc>
        <w:tc>
          <w:tcPr>
            <w:tcW w:w="2340" w:type="dxa"/>
            <w:tcBorders>
              <w:top w:val="single" w:sz="4" w:space="0" w:color="000000"/>
              <w:left w:val="single" w:sz="4" w:space="0" w:color="000000"/>
              <w:bottom w:val="single" w:sz="4" w:space="0" w:color="000000"/>
              <w:right w:val="single" w:sz="4" w:space="0" w:color="000000"/>
            </w:tcBorders>
          </w:tcPr>
          <w:p w14:paraId="059C92E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single" w:sz="4" w:space="0" w:color="000000"/>
              <w:left w:val="single" w:sz="4" w:space="0" w:color="000000"/>
              <w:bottom w:val="single" w:sz="4" w:space="0" w:color="000000"/>
              <w:right w:val="single" w:sz="4" w:space="0" w:color="000000"/>
            </w:tcBorders>
          </w:tcPr>
          <w:p w14:paraId="62BC5AA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一般管理費は、委託業務を実施するうえで必要な経費であるが直接経費（設備備品費、試作品費、人件費及び業務実施費）以外の経費。</w:t>
            </w:r>
          </w:p>
          <w:p w14:paraId="6EEE44A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摘要欄等に記載する際は、一般管理費は「上記経</w:t>
            </w:r>
            <w:r w:rsidRPr="00FF4185">
              <w:rPr>
                <w:rFonts w:hAnsi="Century" w:cs="ＭＳ ゴシック" w:hint="eastAsia"/>
                <w:spacing w:val="14"/>
                <w:sz w:val="20"/>
                <w:szCs w:val="20"/>
              </w:rPr>
              <w:t>費の○％」。</w:t>
            </w:r>
          </w:p>
          <w:p w14:paraId="45CCBD4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A85CA9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一般管理費率は、</w:t>
            </w:r>
          </w:p>
          <w:p w14:paraId="59BB0556" w14:textId="77777777" w:rsidR="00F27A75" w:rsidRPr="00FF4185" w:rsidRDefault="00F27A75" w:rsidP="007D27F7">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cs="ＭＳ ゴシック"/>
                <w:spacing w:val="14"/>
                <w:sz w:val="20"/>
                <w:szCs w:val="20"/>
              </w:rPr>
            </w:pPr>
            <w:r w:rsidRPr="00FF4185">
              <w:rPr>
                <w:rFonts w:hAnsi="Century" w:cs="ＭＳ ゴシック" w:hint="eastAsia"/>
                <w:spacing w:val="14"/>
                <w:sz w:val="20"/>
                <w:szCs w:val="20"/>
              </w:rPr>
              <w:t>一般競争入札の場合には、委託先の規程と契約時の直近３ヶ年の損益計算書等により算出された一般管理費率とを比較し、いずれか低い率を上限として適用する。</w:t>
            </w:r>
          </w:p>
          <w:p w14:paraId="76C88A55" w14:textId="77777777" w:rsidR="00F27A75" w:rsidRPr="00FF4185" w:rsidRDefault="00F27A75" w:rsidP="007D27F7">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cs="ＭＳ ゴシック"/>
                <w:spacing w:val="14"/>
                <w:sz w:val="20"/>
                <w:szCs w:val="20"/>
              </w:rPr>
            </w:pPr>
            <w:r w:rsidRPr="00FF4185">
              <w:rPr>
                <w:rFonts w:hAnsi="Century" w:cs="ＭＳ ゴシック" w:hint="eastAsia"/>
                <w:spacing w:val="14"/>
                <w:sz w:val="20"/>
                <w:szCs w:val="20"/>
              </w:rPr>
              <w:t>上記以外の場合には、委託先の規程と１０％を比較して、いずれか低い方、又は規程がない場合は契約時の直近３ヶ年の損益計算書等により算出された一般管理費率と１０％を比較して、いずれか低い方を適用する。</w:t>
            </w:r>
          </w:p>
          <w:p w14:paraId="066FD3C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pacing w:val="14"/>
                <w:sz w:val="20"/>
                <w:szCs w:val="20"/>
              </w:rPr>
              <w:t xml:space="preserve">　　　　　　　　　　　　　　</w:t>
            </w:r>
          </w:p>
          <w:p w14:paraId="0B1BEDD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pacing w:val="14"/>
                <w:sz w:val="20"/>
                <w:szCs w:val="20"/>
              </w:rPr>
              <w:t>※一般管理費の率は、１契約期間中においては変動しない。</w:t>
            </w:r>
          </w:p>
          <w:p w14:paraId="497FBFD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4F0B06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※国の機関については、「一般管理費」を「事業管理費」（５％）と読み替える。</w:t>
            </w:r>
          </w:p>
          <w:p w14:paraId="60ABD91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3BB57093"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※一般管理費の算出に当たり、一円未満の端数があるときは切捨てること。</w:t>
            </w:r>
          </w:p>
          <w:p w14:paraId="3AAC89F9" w14:textId="77777777" w:rsidR="00F27A75" w:rsidRPr="00FF4185" w:rsidRDefault="00F27A75" w:rsidP="007D27F7">
            <w:pPr>
              <w:suppressAutoHyphens/>
              <w:kinsoku w:val="0"/>
              <w:wordWrap w:val="0"/>
              <w:overflowPunct w:val="0"/>
              <w:autoSpaceDE w:val="0"/>
              <w:autoSpaceDN w:val="0"/>
              <w:adjustRightInd w:val="0"/>
              <w:spacing w:line="288" w:lineRule="atLeast"/>
              <w:ind w:leftChars="66" w:left="146"/>
              <w:jc w:val="left"/>
              <w:textAlignment w:val="baseline"/>
              <w:rPr>
                <w:rFonts w:hAnsi="Century"/>
                <w:sz w:val="20"/>
                <w:szCs w:val="20"/>
              </w:rPr>
            </w:pPr>
          </w:p>
        </w:tc>
      </w:tr>
    </w:tbl>
    <w:p w14:paraId="19213D29" w14:textId="77777777" w:rsidR="00F27A75" w:rsidRPr="00FF4185" w:rsidRDefault="00F27A75" w:rsidP="00F27A75">
      <w:pPr>
        <w:overflowPunct w:val="0"/>
        <w:adjustRightInd w:val="0"/>
        <w:textAlignment w:val="baseline"/>
        <w:rPr>
          <w:rFonts w:hAnsi="Century"/>
          <w:spacing w:val="6"/>
          <w:sz w:val="20"/>
          <w:szCs w:val="20"/>
        </w:rPr>
      </w:pPr>
    </w:p>
    <w:p w14:paraId="2B341E25" w14:textId="77777777" w:rsidR="00F27A75" w:rsidRPr="00F27A75" w:rsidRDefault="00F27A75" w:rsidP="00723BB5">
      <w:pPr>
        <w:overflowPunct w:val="0"/>
        <w:adjustRightInd w:val="0"/>
        <w:textAlignment w:val="baseline"/>
        <w:rPr>
          <w:rFonts w:cs="ＭＳ ゴシック"/>
          <w:sz w:val="20"/>
          <w:szCs w:val="20"/>
        </w:rPr>
      </w:pPr>
    </w:p>
    <w:p w14:paraId="09753987" w14:textId="77777777" w:rsidR="00DB2650" w:rsidRPr="00FF4185" w:rsidRDefault="00493749" w:rsidP="00DB2650">
      <w:pPr>
        <w:overflowPunct w:val="0"/>
        <w:adjustRightInd w:val="0"/>
        <w:textAlignment w:val="baseline"/>
        <w:rPr>
          <w:rFonts w:hAnsi="Century"/>
          <w:spacing w:val="6"/>
          <w:sz w:val="20"/>
          <w:szCs w:val="20"/>
        </w:rPr>
      </w:pPr>
      <w:r w:rsidRPr="00FF4185">
        <w:rPr>
          <w:rFonts w:cs="ＭＳ ゴシック"/>
          <w:sz w:val="20"/>
          <w:szCs w:val="20"/>
        </w:rPr>
        <w:br w:type="page"/>
      </w:r>
      <w:r w:rsidR="00DB2650" w:rsidRPr="00FF4185">
        <w:rPr>
          <w:rFonts w:hAnsi="Century" w:cs="ＭＳ ゴシック" w:hint="eastAsia"/>
          <w:b/>
          <w:bCs/>
          <w:sz w:val="20"/>
          <w:szCs w:val="20"/>
        </w:rPr>
        <w:lastRenderedPageBreak/>
        <w:t>様式第１</w:t>
      </w:r>
      <w:r w:rsidR="00DB2650">
        <w:rPr>
          <w:rFonts w:hAnsi="Century" w:cs="ＭＳ ゴシック" w:hint="eastAsia"/>
          <w:b/>
          <w:bCs/>
          <w:sz w:val="20"/>
          <w:szCs w:val="20"/>
        </w:rPr>
        <w:t>－１</w:t>
      </w:r>
      <w:r w:rsidR="00DB2650" w:rsidRPr="00FF4185">
        <w:rPr>
          <w:rFonts w:hAnsi="Century" w:cs="ＭＳ ゴシック" w:hint="eastAsia"/>
          <w:b/>
          <w:bCs/>
          <w:sz w:val="20"/>
          <w:szCs w:val="20"/>
        </w:rPr>
        <w:t xml:space="preserve">（　</w:t>
      </w:r>
      <w:r w:rsidR="00DB2650">
        <w:rPr>
          <w:rFonts w:hAnsi="Century" w:cs="ＭＳ ゴシック" w:hint="eastAsia"/>
          <w:b/>
          <w:bCs/>
          <w:sz w:val="20"/>
          <w:szCs w:val="20"/>
        </w:rPr>
        <w:t>競争的研究費</w:t>
      </w:r>
      <w:r w:rsidR="00DB2650" w:rsidRPr="00FF4185">
        <w:rPr>
          <w:rFonts w:hAnsi="Century" w:cs="ＭＳ ゴシック" w:hint="eastAsia"/>
          <w:b/>
          <w:bCs/>
          <w:sz w:val="20"/>
          <w:szCs w:val="20"/>
        </w:rPr>
        <w:t>の場合　）</w:t>
      </w:r>
    </w:p>
    <w:p w14:paraId="712C997A"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708C851" w14:textId="77777777" w:rsidR="00DB2650" w:rsidRPr="00FF4185" w:rsidRDefault="00DB2650" w:rsidP="00DB2650">
      <w:pPr>
        <w:overflowPunct w:val="0"/>
        <w:adjustRightInd w:val="0"/>
        <w:spacing w:line="282" w:lineRule="exact"/>
        <w:jc w:val="center"/>
        <w:textAlignment w:val="baseline"/>
        <w:rPr>
          <w:rFonts w:hAnsi="Century"/>
          <w:spacing w:val="6"/>
          <w:sz w:val="20"/>
          <w:szCs w:val="20"/>
        </w:rPr>
      </w:pPr>
      <w:r w:rsidRPr="00FF4185">
        <w:rPr>
          <w:rFonts w:hAnsi="Century" w:cs="ＭＳ ゴシック" w:hint="eastAsia"/>
          <w:spacing w:val="108"/>
          <w:sz w:val="20"/>
          <w:szCs w:val="20"/>
        </w:rPr>
        <w:t>委託契約書（案）</w:t>
      </w:r>
    </w:p>
    <w:p w14:paraId="06F9B3F4"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34795A07" w14:textId="10931111" w:rsidR="00DB2650" w:rsidRPr="00FF4185" w:rsidRDefault="00DB2650" w:rsidP="00DB2650">
      <w:pPr>
        <w:overflowPunct w:val="0"/>
        <w:adjustRightInd w:val="0"/>
        <w:spacing w:line="282" w:lineRule="exact"/>
        <w:ind w:firstLine="278"/>
        <w:textAlignment w:val="baseline"/>
        <w:rPr>
          <w:rFonts w:hAnsi="Century"/>
          <w:spacing w:val="6"/>
          <w:sz w:val="20"/>
          <w:szCs w:val="20"/>
        </w:rPr>
      </w:pPr>
      <w:r w:rsidRPr="00FF4185">
        <w:rPr>
          <w:rFonts w:hAnsi="Century" w:cs="ＭＳ ゴシック" w:hint="eastAsia"/>
          <w:sz w:val="20"/>
          <w:szCs w:val="20"/>
        </w:rPr>
        <w:t>支出負担行為担当官文部科学省○○○○長　○○　○○（以下「甲」という。）と○○○○（例：株式会社○○○○代表取締役　○○　○○など）（以下「乙」という。）は、○年度○○○○委託（例：科学技術総合研究委託、エネルギー対策特別会計委託など）事業について、次のとおり委託契約を締結する。</w:t>
      </w:r>
    </w:p>
    <w:p w14:paraId="2E7F95D6"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FA3FDAB"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1477B8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（契約の目的）</w:t>
      </w:r>
    </w:p>
    <w:p w14:paraId="2E5B1EB2"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第１条　　甲は、乙に対し、次のとおり委託事業の実施を委託する。</w:t>
      </w:r>
    </w:p>
    <w:p w14:paraId="78B56A07" w14:textId="77777777" w:rsidR="00DB2650" w:rsidRPr="00FF4185" w:rsidRDefault="00DB2650" w:rsidP="00DB2650">
      <w:pPr>
        <w:overflowPunct w:val="0"/>
        <w:adjustRightInd w:val="0"/>
        <w:spacing w:line="282" w:lineRule="exact"/>
        <w:ind w:left="846"/>
        <w:textAlignment w:val="baseline"/>
        <w:rPr>
          <w:rFonts w:hAnsi="Century"/>
          <w:spacing w:val="6"/>
          <w:sz w:val="20"/>
          <w:szCs w:val="20"/>
        </w:rPr>
      </w:pPr>
      <w:r w:rsidRPr="00FF4185">
        <w:rPr>
          <w:rFonts w:hAnsi="Century" w:cs="ＭＳ ゴシック" w:hint="eastAsia"/>
          <w:sz w:val="20"/>
          <w:szCs w:val="20"/>
        </w:rPr>
        <w:t>（１）委託業務の題目</w:t>
      </w:r>
    </w:p>
    <w:p w14:paraId="62B1924D" w14:textId="77777777" w:rsidR="00DB2650" w:rsidRPr="00FF4185" w:rsidRDefault="00DB2650" w:rsidP="00DB2650">
      <w:pPr>
        <w:overflowPunct w:val="0"/>
        <w:adjustRightInd w:val="0"/>
        <w:spacing w:line="282" w:lineRule="exact"/>
        <w:ind w:left="880" w:firstLine="660"/>
        <w:textAlignment w:val="baseline"/>
        <w:rPr>
          <w:rFonts w:hAnsi="Century"/>
          <w:spacing w:val="6"/>
          <w:sz w:val="20"/>
          <w:szCs w:val="20"/>
        </w:rPr>
      </w:pPr>
      <w:r w:rsidRPr="00FF4185">
        <w:rPr>
          <w:rFonts w:hAnsi="Century" w:cs="ＭＳ ゴシック" w:hint="eastAsia"/>
          <w:sz w:val="20"/>
          <w:szCs w:val="20"/>
        </w:rPr>
        <w:t>「【委託業務題目】」（以下「委託業務」という。）</w:t>
      </w:r>
    </w:p>
    <w:p w14:paraId="51469107" w14:textId="77777777" w:rsidR="00DB2650" w:rsidRPr="00FF4185" w:rsidRDefault="00DB2650" w:rsidP="00DB2650">
      <w:pPr>
        <w:overflowPunct w:val="0"/>
        <w:adjustRightInd w:val="0"/>
        <w:spacing w:line="282" w:lineRule="exact"/>
        <w:ind w:left="846"/>
        <w:textAlignment w:val="baseline"/>
        <w:rPr>
          <w:rFonts w:hAnsi="Century"/>
          <w:spacing w:val="6"/>
          <w:sz w:val="20"/>
          <w:szCs w:val="20"/>
        </w:rPr>
      </w:pPr>
      <w:r w:rsidRPr="00FF4185">
        <w:rPr>
          <w:rFonts w:hAnsi="Century" w:cs="ＭＳ ゴシック" w:hint="eastAsia"/>
          <w:sz w:val="20"/>
          <w:szCs w:val="20"/>
        </w:rPr>
        <w:t>（２）委託業務の目的、内容及び経費の内訳　　別添業務計画書のとおり。</w:t>
      </w:r>
    </w:p>
    <w:p w14:paraId="1B369974" w14:textId="77BEC378" w:rsidR="00DB2650" w:rsidRPr="00FF4185" w:rsidRDefault="00DB2650" w:rsidP="00DB2650">
      <w:pPr>
        <w:overflowPunct w:val="0"/>
        <w:adjustRightInd w:val="0"/>
        <w:spacing w:line="282" w:lineRule="exact"/>
        <w:ind w:left="846"/>
        <w:textAlignment w:val="baseline"/>
        <w:rPr>
          <w:rFonts w:hAnsi="Century"/>
          <w:spacing w:val="6"/>
          <w:sz w:val="20"/>
          <w:szCs w:val="20"/>
        </w:rPr>
      </w:pPr>
      <w:r w:rsidRPr="00FF4185">
        <w:rPr>
          <w:rFonts w:hAnsi="Century" w:cs="ＭＳ ゴシック" w:hint="eastAsia"/>
          <w:sz w:val="20"/>
          <w:szCs w:val="20"/>
        </w:rPr>
        <w:t>（３）委託業務の実施期間　　○年○月○日から○年○月○日</w:t>
      </w:r>
    </w:p>
    <w:p w14:paraId="18A9BDC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2E31FF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E4E0CF1"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（委託業務の実施）</w:t>
      </w:r>
    </w:p>
    <w:p w14:paraId="33533498"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第２条　　乙は、業務計画書に記載されたところに従い、委託業務を実施しなければならない。なお、当該業務計画書が変更された場合においても同様とする。</w:t>
      </w:r>
    </w:p>
    <w:p w14:paraId="1A158A28"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乙は、前条に記載された委託業務が複数ある場合は、委託業務の業務計画書毎に区分して経理し、それぞれの間で経費の流用をしてはならない。</w:t>
      </w:r>
    </w:p>
    <w:p w14:paraId="4761D954"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乙は、委託費を業務計画書に記載された委託費の経費の区分に従い、使用しなければならない。</w:t>
      </w:r>
    </w:p>
    <w:p w14:paraId="0FDB3938"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82EDAAE"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8882E0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（委託費の額）</w:t>
      </w:r>
    </w:p>
    <w:p w14:paraId="4B5AED87"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第３条　　甲は、乙に対し、金○○○</w:t>
      </w:r>
      <w:r w:rsidRPr="00FF4185">
        <w:rPr>
          <w:rFonts w:cs="ＭＳ ゴシック"/>
          <w:sz w:val="20"/>
          <w:szCs w:val="20"/>
        </w:rPr>
        <w:t>,</w:t>
      </w:r>
      <w:r w:rsidRPr="00FF4185">
        <w:rPr>
          <w:rFonts w:hAnsi="Century" w:cs="ＭＳ ゴシック" w:hint="eastAsia"/>
          <w:sz w:val="20"/>
          <w:szCs w:val="20"/>
        </w:rPr>
        <w:t>○○○</w:t>
      </w:r>
      <w:r w:rsidRPr="00FF4185">
        <w:rPr>
          <w:rFonts w:cs="ＭＳ ゴシック"/>
          <w:sz w:val="20"/>
          <w:szCs w:val="20"/>
        </w:rPr>
        <w:t>,</w:t>
      </w:r>
      <w:r w:rsidRPr="00FF4185">
        <w:rPr>
          <w:rFonts w:hAnsi="Century" w:cs="ＭＳ ゴシック" w:hint="eastAsia"/>
          <w:sz w:val="20"/>
          <w:szCs w:val="20"/>
        </w:rPr>
        <w:t>○○○円の範囲内において委託費を負担するものとする。</w:t>
      </w:r>
    </w:p>
    <w:p w14:paraId="7A574136"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06DA76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9BC251D"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（契約保証金）</w:t>
      </w:r>
    </w:p>
    <w:p w14:paraId="11E88555"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第４条　　甲は、乙に対し、会計法（昭和２２年法律第３５号）第２９条の９第１項に規定する契約保証金の納付を予算決算及び会計令（昭和２２年勅令第１６５号）第１００条の３第３号の規定により免除するものとする。</w:t>
      </w:r>
    </w:p>
    <w:p w14:paraId="204FCAE9"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3028113E"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C2A4963"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（法令等の遵守</w:t>
      </w:r>
      <w:r w:rsidRPr="00FF4185">
        <w:rPr>
          <w:rFonts w:cs="ＭＳ ゴシック"/>
          <w:sz w:val="20"/>
          <w:szCs w:val="20"/>
        </w:rPr>
        <w:t>)</w:t>
      </w:r>
    </w:p>
    <w:p w14:paraId="4D4E0C3B"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第５条　　乙は、委託業務を実施するにあたり、法令及び指針等を遵守しなければならない。</w:t>
      </w:r>
    </w:p>
    <w:p w14:paraId="46380A8A"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EF91CDB"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5D4FDC2"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（第三者損害賠償）</w:t>
      </w:r>
    </w:p>
    <w:p w14:paraId="3717F396"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第６条　　乙は、委託業務の実施により、故意又は過失によって第三者に損害を与えたときは、その賠償の責を負わなければならない。</w:t>
      </w:r>
    </w:p>
    <w:p w14:paraId="2CE8A1DA"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7395F24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A7D401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（再委託）</w:t>
      </w:r>
    </w:p>
    <w:p w14:paraId="1210EDE7"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第７条　　乙は、あらかじめ業務計画書に記載されている場合を除き、委託業務を第三者に委託</w:t>
      </w:r>
      <w:r w:rsidRPr="00FF4185">
        <w:rPr>
          <w:rFonts w:cs="ＭＳ ゴシック" w:hint="eastAsia"/>
          <w:sz w:val="20"/>
          <w:szCs w:val="20"/>
        </w:rPr>
        <w:t>（</w:t>
      </w:r>
      <w:r w:rsidRPr="00FF4185">
        <w:rPr>
          <w:rFonts w:hAnsi="Century" w:cs="ＭＳ ゴシック" w:hint="eastAsia"/>
          <w:sz w:val="20"/>
          <w:szCs w:val="20"/>
        </w:rPr>
        <w:t>以下「再委託」という。）してはならない。ただし、委託業務の一部であって、甲に申請し、承認を受けたときは、この限りではない。</w:t>
      </w:r>
    </w:p>
    <w:p w14:paraId="2E838332" w14:textId="77777777" w:rsidR="00DB2650" w:rsidRPr="00FF4185" w:rsidRDefault="00DB2650" w:rsidP="00DB2650">
      <w:pPr>
        <w:overflowPunct w:val="0"/>
        <w:adjustRightInd w:val="0"/>
        <w:spacing w:line="282" w:lineRule="exact"/>
        <w:ind w:left="880" w:hanging="438"/>
        <w:textAlignment w:val="baseline"/>
        <w:rPr>
          <w:rFonts w:hAnsi="Century"/>
          <w:spacing w:val="6"/>
          <w:sz w:val="20"/>
          <w:szCs w:val="20"/>
        </w:rPr>
      </w:pPr>
      <w:r w:rsidRPr="00FF4185">
        <w:rPr>
          <w:rFonts w:hAnsi="Century" w:cs="ＭＳ ゴシック" w:hint="eastAsia"/>
          <w:sz w:val="20"/>
          <w:szCs w:val="20"/>
        </w:rPr>
        <w:t>２　　乙は、再委託をするときは、別紙「委託業務の再委託に関する特約条項」に従わなければならない。</w:t>
      </w:r>
    </w:p>
    <w:p w14:paraId="064CEB8F" w14:textId="77777777" w:rsidR="00DB2650" w:rsidRPr="00FF4185" w:rsidRDefault="00DB2650" w:rsidP="00DB2650">
      <w:pPr>
        <w:overflowPunct w:val="0"/>
        <w:adjustRightInd w:val="0"/>
        <w:spacing w:line="282" w:lineRule="exact"/>
        <w:ind w:left="880" w:hanging="438"/>
        <w:textAlignment w:val="baseline"/>
        <w:rPr>
          <w:rFonts w:hAnsi="Century"/>
          <w:spacing w:val="6"/>
          <w:sz w:val="20"/>
          <w:szCs w:val="20"/>
        </w:rPr>
      </w:pPr>
      <w:r w:rsidRPr="00FF4185">
        <w:rPr>
          <w:rFonts w:hAnsi="Century" w:cs="ＭＳ ゴシック" w:hint="eastAsia"/>
          <w:sz w:val="20"/>
          <w:szCs w:val="20"/>
        </w:rPr>
        <w:t>３　　乙は、再委託に伴う当該第三者</w:t>
      </w:r>
      <w:r w:rsidRPr="00FF4185">
        <w:rPr>
          <w:rFonts w:cs="ＭＳ ゴシック" w:hint="eastAsia"/>
          <w:sz w:val="20"/>
          <w:szCs w:val="20"/>
        </w:rPr>
        <w:t>（</w:t>
      </w:r>
      <w:r w:rsidRPr="00FF4185">
        <w:rPr>
          <w:rFonts w:hAnsi="Century" w:cs="ＭＳ ゴシック" w:hint="eastAsia"/>
          <w:sz w:val="20"/>
          <w:szCs w:val="20"/>
        </w:rPr>
        <w:t>以下「再委託先」という。）の行為について、甲に対し、全</w:t>
      </w:r>
      <w:r w:rsidRPr="00FF4185">
        <w:rPr>
          <w:rFonts w:hAnsi="Century" w:cs="ＭＳ ゴシック" w:hint="eastAsia"/>
          <w:sz w:val="20"/>
          <w:szCs w:val="20"/>
        </w:rPr>
        <w:lastRenderedPageBreak/>
        <w:t>ての責任を負わなければならない。</w:t>
      </w:r>
    </w:p>
    <w:p w14:paraId="4FF590FC" w14:textId="77777777" w:rsidR="00DB2650" w:rsidRPr="00FF4185" w:rsidRDefault="00DB2650" w:rsidP="00DB2650">
      <w:pPr>
        <w:overflowPunct w:val="0"/>
        <w:adjustRightInd w:val="0"/>
        <w:spacing w:line="282" w:lineRule="exact"/>
        <w:ind w:left="880" w:hanging="438"/>
        <w:textAlignment w:val="baseline"/>
        <w:rPr>
          <w:rFonts w:hAnsi="Century"/>
          <w:spacing w:val="6"/>
          <w:sz w:val="20"/>
          <w:szCs w:val="20"/>
        </w:rPr>
      </w:pPr>
      <w:r w:rsidRPr="00FF4185">
        <w:rPr>
          <w:rFonts w:hAnsi="Century" w:cs="ＭＳ ゴシック" w:hint="eastAsia"/>
          <w:sz w:val="20"/>
          <w:szCs w:val="20"/>
        </w:rPr>
        <w:t>４　　乙は、乙及び再委託先毎に区分して経理し、それぞれの間で経費の流用を行ってはならない。</w:t>
      </w:r>
    </w:p>
    <w:p w14:paraId="1AC7EAB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283454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106228B"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（債権債務の譲渡の禁止）</w:t>
      </w:r>
    </w:p>
    <w:p w14:paraId="6367EF3C" w14:textId="77777777" w:rsidR="00DB2650" w:rsidRPr="00FF4185" w:rsidRDefault="00DB2650" w:rsidP="00DB2650">
      <w:pPr>
        <w:overflowPunct w:val="0"/>
        <w:adjustRightInd w:val="0"/>
        <w:spacing w:line="282" w:lineRule="exact"/>
        <w:ind w:left="862" w:hanging="858"/>
        <w:textAlignment w:val="baseline"/>
        <w:rPr>
          <w:rFonts w:hAnsi="Century"/>
          <w:spacing w:val="6"/>
          <w:sz w:val="20"/>
          <w:szCs w:val="20"/>
        </w:rPr>
      </w:pPr>
      <w:r w:rsidRPr="00FF4185">
        <w:rPr>
          <w:rFonts w:hAnsi="Century" w:cs="ＭＳ ゴシック" w:hint="eastAsia"/>
          <w:sz w:val="20"/>
          <w:szCs w:val="20"/>
        </w:rPr>
        <w:t>第８条　　乙は、委託業務の実施により生じる債権及び債務の全部又は一部を第三者に譲渡してはならない。ただし、これにより難い場合は、事前に甲と協議のうえ、甲の指示に従わなければならない。</w:t>
      </w:r>
    </w:p>
    <w:p w14:paraId="2551BF3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C2243D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991E0FA"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（帳簿の記載等）</w:t>
      </w:r>
    </w:p>
    <w:p w14:paraId="4C70CE68"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第９条　　乙は、委託業務の経理状況を明らかにするため、業務計画書毎の帳簿を備え、支出額を大項目毎、中項目毎に区分して記載するとともに、その支出を証する書類を整理し、委託業務が完了又は第１０条第２項に規定する委託業務の廃止の承認を受けた日の属する甲の会計年度である４月１日から翌年３月３１日までの１年間（以下「会計年度」という。）の翌日から５年間保管し、甲の要求があるときは、甲の指定する期日までに提出しなければならない。</w:t>
      </w:r>
    </w:p>
    <w:p w14:paraId="1EAB41BA"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p>
    <w:p w14:paraId="2B053D2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308176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（計画の変更等）</w:t>
      </w:r>
    </w:p>
    <w:p w14:paraId="68768529" w14:textId="77777777" w:rsidR="00DB2650" w:rsidRPr="00FF4185" w:rsidRDefault="00DB2650" w:rsidP="00DB2650">
      <w:pPr>
        <w:overflowPunct w:val="0"/>
        <w:adjustRightInd w:val="0"/>
        <w:spacing w:line="282" w:lineRule="exact"/>
        <w:ind w:left="842" w:hangingChars="400" w:hanging="842"/>
        <w:textAlignment w:val="baseline"/>
        <w:rPr>
          <w:rFonts w:hAnsi="Century" w:cs="ＭＳ ゴシック"/>
          <w:sz w:val="20"/>
          <w:szCs w:val="20"/>
        </w:rPr>
      </w:pPr>
      <w:r w:rsidRPr="00FF4185">
        <w:rPr>
          <w:rFonts w:hAnsi="Century" w:cs="ＭＳ ゴシック" w:hint="eastAsia"/>
          <w:sz w:val="20"/>
          <w:szCs w:val="20"/>
        </w:rPr>
        <w:t>第１０条　乙は、業務計画書を変更しようとする場合（第２項及び第４項に規定する場合を除く。）において、次の各号の一に該当するときは、委託業務変更承認申請書を甲に提出し、承認を受けなければならない。</w:t>
      </w:r>
    </w:p>
    <w:p w14:paraId="25DF5F53" w14:textId="77777777" w:rsidR="00DB2650" w:rsidRPr="00FF4185" w:rsidRDefault="00DB2650" w:rsidP="00DB2650">
      <w:pPr>
        <w:overflowPunct w:val="0"/>
        <w:adjustRightInd w:val="0"/>
        <w:spacing w:line="282" w:lineRule="exact"/>
        <w:ind w:leftChars="386" w:left="851"/>
        <w:textAlignment w:val="baseline"/>
        <w:rPr>
          <w:rFonts w:hAnsi="Century" w:cs="ＭＳ ゴシック"/>
          <w:sz w:val="20"/>
          <w:szCs w:val="20"/>
        </w:rPr>
      </w:pPr>
      <w:r w:rsidRPr="00FF4185">
        <w:rPr>
          <w:rFonts w:hAnsi="Century" w:cs="ＭＳ ゴシック" w:hint="eastAsia"/>
          <w:sz w:val="20"/>
          <w:szCs w:val="20"/>
        </w:rPr>
        <w:t>（１）　業務計画書の「Ⅰ．委託業務の内容」に関する変更をしようとするとき</w:t>
      </w:r>
    </w:p>
    <w:p w14:paraId="0558AD13" w14:textId="77777777" w:rsidR="00DB2650" w:rsidRPr="00FF4185" w:rsidRDefault="00DB2650"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r w:rsidRPr="00FF4185">
        <w:rPr>
          <w:rFonts w:hAnsi="Century" w:cs="ＭＳ ゴシック" w:hint="eastAsia"/>
          <w:sz w:val="20"/>
          <w:szCs w:val="20"/>
        </w:rPr>
        <w:t>（２）　業務計画書の「Ⅲ．委託費の経費の区分」における大項目と大項目の間で経費の流用を行うことにより、いずれかの大項目の額が直接経費の５割（直接経費の５割に当たる額が５０万円以下の場合は５０万円）を超えて増減する変更をしようとするとき</w:t>
      </w:r>
    </w:p>
    <w:p w14:paraId="35F4750A" w14:textId="77777777" w:rsidR="00DB2650" w:rsidRPr="00FF4185" w:rsidRDefault="00DB2650" w:rsidP="00DB2650">
      <w:pPr>
        <w:overflowPunct w:val="0"/>
        <w:adjustRightInd w:val="0"/>
        <w:spacing w:line="282" w:lineRule="exact"/>
        <w:ind w:leftChars="200" w:left="862" w:hangingChars="200" w:hanging="421"/>
        <w:jc w:val="left"/>
        <w:textAlignment w:val="baseline"/>
        <w:rPr>
          <w:rFonts w:hAnsi="Century" w:cs="ＭＳ ゴシック"/>
          <w:sz w:val="20"/>
          <w:szCs w:val="20"/>
        </w:rPr>
      </w:pPr>
      <w:r w:rsidRPr="00FF4185">
        <w:rPr>
          <w:rFonts w:hAnsi="Century" w:cs="ＭＳ ゴシック" w:hint="eastAsia"/>
          <w:sz w:val="20"/>
          <w:szCs w:val="20"/>
        </w:rPr>
        <w:t>２　　乙は、委託業務を中止又は廃止しようとする場合は、委託業務中止（廃止）承認申請書を甲に提出し、承認を受けなければならない。</w:t>
      </w:r>
    </w:p>
    <w:p w14:paraId="7E3AD0E1" w14:textId="77777777" w:rsidR="00DB2650" w:rsidRPr="00FF4185" w:rsidRDefault="00DB2650" w:rsidP="00DB2650">
      <w:pPr>
        <w:overflowPunct w:val="0"/>
        <w:adjustRightInd w:val="0"/>
        <w:spacing w:line="282" w:lineRule="exact"/>
        <w:ind w:firstLineChars="200" w:firstLine="421"/>
        <w:textAlignment w:val="baseline"/>
        <w:rPr>
          <w:rFonts w:hAnsi="Century" w:cs="ＭＳ ゴシック"/>
          <w:sz w:val="20"/>
          <w:szCs w:val="20"/>
        </w:rPr>
      </w:pPr>
      <w:r w:rsidRPr="00FF4185">
        <w:rPr>
          <w:rFonts w:hAnsi="Century" w:cs="ＭＳ ゴシック" w:hint="eastAsia"/>
          <w:sz w:val="20"/>
          <w:szCs w:val="20"/>
        </w:rPr>
        <w:t>３　　甲は、前２項の承認をするときは、条件を付することができる。</w:t>
      </w:r>
    </w:p>
    <w:p w14:paraId="316C362F" w14:textId="77777777" w:rsidR="00DB2650" w:rsidRPr="00FF4185" w:rsidRDefault="00DB2650" w:rsidP="00DB2650">
      <w:pPr>
        <w:overflowPunct w:val="0"/>
        <w:adjustRightInd w:val="0"/>
        <w:spacing w:line="282" w:lineRule="exact"/>
        <w:ind w:leftChars="200" w:left="862" w:hangingChars="200" w:hanging="421"/>
        <w:jc w:val="left"/>
        <w:textAlignment w:val="baseline"/>
        <w:rPr>
          <w:rFonts w:hAnsi="Century" w:cs="ＭＳ ゴシック"/>
          <w:sz w:val="20"/>
          <w:szCs w:val="20"/>
        </w:rPr>
      </w:pPr>
      <w:r w:rsidRPr="00FF4185">
        <w:rPr>
          <w:rFonts w:hAnsi="Century" w:cs="ＭＳ ゴシック" w:hint="eastAsia"/>
          <w:sz w:val="20"/>
          <w:szCs w:val="20"/>
        </w:rPr>
        <w:t xml:space="preserve">４　  </w:t>
      </w:r>
      <w:r w:rsidRPr="00FF4185">
        <w:rPr>
          <w:rFonts w:hAnsi="Century" w:cs="ＭＳ ゴシック"/>
          <w:sz w:val="20"/>
          <w:szCs w:val="20"/>
        </w:rPr>
        <w:t>乙は、住所、名称、代表者名及び代理人を変更したときは、変更届により、甲に遅滞なく</w:t>
      </w:r>
      <w:r w:rsidRPr="00FF4185">
        <w:rPr>
          <w:rFonts w:hAnsi="Century" w:cs="ＭＳ ゴシック" w:hint="eastAsia"/>
          <w:sz w:val="20"/>
          <w:szCs w:val="20"/>
        </w:rPr>
        <w:t>届け出なければならない。</w:t>
      </w:r>
    </w:p>
    <w:p w14:paraId="1F677906" w14:textId="77777777" w:rsidR="00DB2650" w:rsidRPr="006B001E" w:rsidRDefault="00DB2650" w:rsidP="006B001E">
      <w:pPr>
        <w:overflowPunct w:val="0"/>
        <w:adjustRightInd w:val="0"/>
        <w:spacing w:line="282" w:lineRule="exact"/>
        <w:ind w:leftChars="200" w:left="862" w:hangingChars="200" w:hanging="421"/>
        <w:jc w:val="left"/>
        <w:textAlignment w:val="baseline"/>
        <w:rPr>
          <w:rFonts w:hAnsi="Century" w:cs="ＭＳ ゴシック"/>
          <w:sz w:val="20"/>
          <w:szCs w:val="20"/>
        </w:rPr>
      </w:pPr>
      <w:r w:rsidRPr="00FF4185">
        <w:rPr>
          <w:rFonts w:hAnsi="Century" w:cs="ＭＳ ゴシック"/>
          <w:sz w:val="20"/>
          <w:szCs w:val="20"/>
        </w:rPr>
        <w:t>５　　乙は、第１項、第２項及び第４項以外の変更については、</w:t>
      </w:r>
      <w:bookmarkStart w:id="1" w:name="_Hlk501707204"/>
      <w:r w:rsidR="006B001E" w:rsidRPr="00EF77A8">
        <w:rPr>
          <w:rFonts w:hAnsi="Century" w:cs="ＭＳ ゴシック" w:hint="eastAsia"/>
          <w:sz w:val="20"/>
          <w:szCs w:val="20"/>
        </w:rPr>
        <w:t>科学技術・学術政策局、研究振興局及び研究開発局委託契約事務処理要領第９</w:t>
      </w:r>
      <w:bookmarkEnd w:id="1"/>
      <w:r w:rsidRPr="00FF4185">
        <w:rPr>
          <w:rFonts w:hAnsi="Century" w:cs="ＭＳ ゴシック"/>
          <w:sz w:val="20"/>
          <w:szCs w:val="20"/>
        </w:rPr>
        <w:t>に定める手続きに従わなければならない。</w:t>
      </w:r>
    </w:p>
    <w:p w14:paraId="5F9AADC0" w14:textId="77777777" w:rsidR="00DB2650" w:rsidRPr="00FF4185" w:rsidRDefault="00DB2650" w:rsidP="00DB2650">
      <w:pPr>
        <w:overflowPunct w:val="0"/>
        <w:adjustRightInd w:val="0"/>
        <w:spacing w:line="282" w:lineRule="exact"/>
        <w:ind w:left="901" w:hangingChars="405" w:hanging="901"/>
        <w:textAlignment w:val="baseline"/>
        <w:rPr>
          <w:rFonts w:hAnsi="Century"/>
          <w:strike/>
          <w:spacing w:val="6"/>
          <w:sz w:val="20"/>
          <w:szCs w:val="20"/>
        </w:rPr>
      </w:pPr>
    </w:p>
    <w:p w14:paraId="4C087F08" w14:textId="77777777" w:rsidR="00DB2650" w:rsidRPr="006B001E" w:rsidRDefault="00DB2650" w:rsidP="00DB2650">
      <w:pPr>
        <w:overflowPunct w:val="0"/>
        <w:adjustRightInd w:val="0"/>
        <w:spacing w:line="282" w:lineRule="exact"/>
        <w:textAlignment w:val="baseline"/>
        <w:rPr>
          <w:rFonts w:hAnsi="Century" w:cs="ＭＳ ゴシック"/>
          <w:sz w:val="20"/>
          <w:szCs w:val="20"/>
        </w:rPr>
      </w:pPr>
    </w:p>
    <w:p w14:paraId="7CFE3F67"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（中間報告）</w:t>
      </w:r>
    </w:p>
    <w:p w14:paraId="40D34908" w14:textId="77777777" w:rsidR="00DB2650" w:rsidRPr="00FF4185" w:rsidRDefault="00DB2650" w:rsidP="00DB2650">
      <w:pPr>
        <w:overflowPunct w:val="0"/>
        <w:adjustRightInd w:val="0"/>
        <w:spacing w:line="282" w:lineRule="exact"/>
        <w:ind w:left="894" w:hanging="890"/>
        <w:textAlignment w:val="baseline"/>
        <w:rPr>
          <w:rFonts w:hAnsi="Century"/>
          <w:spacing w:val="6"/>
          <w:sz w:val="20"/>
          <w:szCs w:val="20"/>
        </w:rPr>
      </w:pPr>
      <w:r w:rsidRPr="00FF4185">
        <w:rPr>
          <w:rFonts w:hAnsi="Century" w:cs="ＭＳ ゴシック" w:hint="eastAsia"/>
          <w:sz w:val="20"/>
          <w:szCs w:val="20"/>
        </w:rPr>
        <w:t>第１１条　乙は、甲の要求があるときは、委託業務の進捗状況について、委託業務中間報告書を作成し、甲の指定する期日までに提出しなければならない。</w:t>
      </w:r>
    </w:p>
    <w:p w14:paraId="04A5801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C2EBC94" w14:textId="77777777" w:rsidR="00DB2650" w:rsidRPr="00FF4185" w:rsidRDefault="00DB2650" w:rsidP="00DB2650">
      <w:pPr>
        <w:overflowPunct w:val="0"/>
        <w:adjustRightInd w:val="0"/>
        <w:spacing w:line="282" w:lineRule="exact"/>
        <w:textAlignment w:val="baseline"/>
        <w:rPr>
          <w:rFonts w:cs="ＭＳ ゴシック"/>
          <w:sz w:val="20"/>
          <w:szCs w:val="20"/>
        </w:rPr>
      </w:pPr>
    </w:p>
    <w:p w14:paraId="080560A5"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cs="ＭＳ ゴシック"/>
          <w:sz w:val="20"/>
          <w:szCs w:val="20"/>
        </w:rPr>
        <w:t>(</w:t>
      </w:r>
      <w:r w:rsidRPr="00FF4185">
        <w:rPr>
          <w:rFonts w:hAnsi="Century" w:cs="ＭＳ ゴシック" w:hint="eastAsia"/>
          <w:sz w:val="20"/>
          <w:szCs w:val="20"/>
        </w:rPr>
        <w:t>年度末報告</w:t>
      </w:r>
      <w:r w:rsidRPr="00FF4185">
        <w:rPr>
          <w:rFonts w:cs="ＭＳ ゴシック"/>
          <w:sz w:val="20"/>
          <w:szCs w:val="20"/>
        </w:rPr>
        <w:t>)</w:t>
      </w:r>
    </w:p>
    <w:p w14:paraId="51595C7A"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第１２条　乙は、第１条第３号に定める委託業務の実施期間が翌会計年度に亘るときは、委託業務年度末報告書を作成し、翌会計年度の４月１０日までに甲に提出しなければならない。</w:t>
      </w:r>
    </w:p>
    <w:p w14:paraId="6C3D998C"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23878E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B834F9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（廃止報告）</w:t>
      </w:r>
    </w:p>
    <w:p w14:paraId="179168F7" w14:textId="77777777" w:rsidR="00DB2650" w:rsidRPr="00FF4185" w:rsidRDefault="00DB2650" w:rsidP="00DB2650">
      <w:pPr>
        <w:overflowPunct w:val="0"/>
        <w:adjustRightInd w:val="0"/>
        <w:spacing w:line="282" w:lineRule="exact"/>
        <w:ind w:left="886" w:hanging="882"/>
        <w:textAlignment w:val="baseline"/>
        <w:rPr>
          <w:rFonts w:hAnsi="Century" w:cs="ＭＳ ゴシック"/>
          <w:sz w:val="20"/>
          <w:szCs w:val="20"/>
        </w:rPr>
      </w:pPr>
      <w:r w:rsidRPr="00FF4185">
        <w:rPr>
          <w:rFonts w:hAnsi="Century" w:cs="ＭＳ ゴシック" w:hint="eastAsia"/>
          <w:sz w:val="20"/>
          <w:szCs w:val="20"/>
        </w:rPr>
        <w:t>第１３条　乙は、第１０条第２項の規定に基づく委託業務の廃止の承認を受けたときは、委託業務廃止報告書を作成し、廃止の日までに甲に提出しなければならない。</w:t>
      </w:r>
    </w:p>
    <w:p w14:paraId="4074910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2ED0725"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A38007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（完了届の提出）</w:t>
      </w:r>
    </w:p>
    <w:p w14:paraId="0176AFE6"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第１４条　乙は、委託業務が完了したときは、委託業務完了届を作成し、甲に提出しなければならない。</w:t>
      </w:r>
    </w:p>
    <w:p w14:paraId="4146B5CA"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0B8D8C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E6234A5"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hint="eastAsia"/>
          <w:spacing w:val="6"/>
          <w:sz w:val="20"/>
          <w:szCs w:val="20"/>
        </w:rPr>
        <w:t>（実績報告）</w:t>
      </w:r>
    </w:p>
    <w:p w14:paraId="788A87A9" w14:textId="77777777" w:rsidR="00DB2650" w:rsidRPr="00FF4185" w:rsidRDefault="00DB2650" w:rsidP="00DB2650">
      <w:pPr>
        <w:overflowPunct w:val="0"/>
        <w:adjustRightInd w:val="0"/>
        <w:spacing w:line="282" w:lineRule="exact"/>
        <w:ind w:leftChars="-1" w:left="901" w:hangingChars="406" w:hanging="903"/>
        <w:textAlignment w:val="baseline"/>
        <w:rPr>
          <w:rFonts w:hAnsi="Century" w:cs="ＭＳ ゴシック"/>
          <w:sz w:val="20"/>
          <w:szCs w:val="20"/>
        </w:rPr>
      </w:pPr>
      <w:r w:rsidRPr="00FF4185">
        <w:rPr>
          <w:rFonts w:hAnsi="Century" w:hint="eastAsia"/>
          <w:spacing w:val="6"/>
          <w:sz w:val="20"/>
          <w:szCs w:val="20"/>
        </w:rPr>
        <w:t>第１５条　乙は、前条の完了届を提出したときは、委託業務実績報告書を作成し、</w:t>
      </w:r>
      <w:r w:rsidRPr="00FF4185">
        <w:rPr>
          <w:rFonts w:hAnsi="Century" w:cs="ＭＳ ゴシック" w:hint="eastAsia"/>
          <w:sz w:val="20"/>
          <w:szCs w:val="20"/>
        </w:rPr>
        <w:t>委託業務の完了した日の翌日から６１日を経過した日又は翌会計年度の４月１０日のいずれか早い日までに甲に提出しなければならない。</w:t>
      </w:r>
    </w:p>
    <w:p w14:paraId="758369E8" w14:textId="77777777" w:rsidR="00DB2650" w:rsidRPr="00FF4185" w:rsidRDefault="00DB2650" w:rsidP="00DB2650">
      <w:pPr>
        <w:overflowPunct w:val="0"/>
        <w:adjustRightInd w:val="0"/>
        <w:spacing w:line="282" w:lineRule="exact"/>
        <w:ind w:leftChars="215" w:left="876" w:hangingChars="191" w:hanging="402"/>
        <w:textAlignment w:val="baseline"/>
        <w:rPr>
          <w:rFonts w:hAnsi="Century"/>
          <w:spacing w:val="6"/>
          <w:sz w:val="20"/>
          <w:szCs w:val="20"/>
        </w:rPr>
      </w:pPr>
      <w:r w:rsidRPr="00FF4185">
        <w:rPr>
          <w:rFonts w:hAnsi="Century" w:cs="ＭＳ ゴシック" w:hint="eastAsia"/>
          <w:sz w:val="20"/>
          <w:szCs w:val="20"/>
        </w:rPr>
        <w:t>２　　甲が、第１８条第２項に基づき委託費の全部を概算払いした場合は、前項の４月１０日を５月３１日に読み替えるものとする。</w:t>
      </w:r>
    </w:p>
    <w:p w14:paraId="4D82F1E0"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3385FD4F"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36539EDC"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（調査）</w:t>
      </w:r>
    </w:p>
    <w:p w14:paraId="41022B9F"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第１６条　甲は、第１３条の規定に基づく委託業務廃止報告書又は第１５条の規定に基づく委託業務実績報告書の提出を受けたときは、必要に応じ、職員又は甲の指定する者を派遣し、委託業務が契約の内容及びこれに付した条件に適合するものであるかを調査するものとする。</w:t>
      </w:r>
    </w:p>
    <w:p w14:paraId="0B505A77"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甲は、前項に規定する場合のほか、委託業務の進捗状況及び委託費の使用状況について調査する必要があると認めるときは、乙にその報告をさせ、職員又は甲の指定する者に当該委託業務にかかる進捗状況及び帳簿、書類その他必要な物件等を調査させることができる。</w:t>
      </w:r>
    </w:p>
    <w:p w14:paraId="24AB49B2"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乙は、前２項の調査に協力しなければならない。</w:t>
      </w:r>
    </w:p>
    <w:p w14:paraId="5A36E98F"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7AB0020"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463071B0"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（額の確定）</w:t>
      </w:r>
    </w:p>
    <w:p w14:paraId="4B865144"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第１７条　甲は、前条第１項の調査をした結果、第１３条又は第１５条に規定する報告書の内容が適正であると認めるときは、委託費の額を確定し、乙に対して通知するものとする。</w:t>
      </w:r>
    </w:p>
    <w:p w14:paraId="7AE87FDB"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前項の確定額は、委託業務に要した決算額と第３条に規定する委託費の額のいずれか低い額とする。</w:t>
      </w:r>
    </w:p>
    <w:p w14:paraId="447DF2D0"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ED8F1F3"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3C6CFB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（委託費の支払）</w:t>
      </w:r>
    </w:p>
    <w:p w14:paraId="0D1AA008"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第１８条　甲は、前条による額の確定後、乙に委託費を支払うものとする。</w:t>
      </w:r>
    </w:p>
    <w:p w14:paraId="517A0781" w14:textId="77777777" w:rsidR="00DB2650" w:rsidRPr="00FF4185" w:rsidRDefault="00DB2650" w:rsidP="00DB2650">
      <w:pPr>
        <w:overflowPunct w:val="0"/>
        <w:adjustRightInd w:val="0"/>
        <w:spacing w:line="282" w:lineRule="exact"/>
        <w:ind w:left="854" w:hanging="412"/>
        <w:textAlignment w:val="baseline"/>
        <w:rPr>
          <w:rFonts w:hAnsi="Century"/>
          <w:spacing w:val="6"/>
          <w:sz w:val="20"/>
          <w:szCs w:val="20"/>
        </w:rPr>
      </w:pPr>
      <w:r w:rsidRPr="00FF4185">
        <w:rPr>
          <w:rFonts w:hAnsi="Century" w:cs="ＭＳ ゴシック" w:hint="eastAsia"/>
          <w:sz w:val="20"/>
          <w:szCs w:val="20"/>
        </w:rPr>
        <w:t>２　　甲は、必要があると認めるときは、前項の規定にかかわらず、第３条に規定する委託費の全部又は一部を概算払いすることができる。</w:t>
      </w:r>
    </w:p>
    <w:p w14:paraId="517ECD55"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乙は、前２項による委託費の支払いを受けようとするときは、精算払請求書又は概算払請求書を甲に提出しなければならない。</w:t>
      </w:r>
    </w:p>
    <w:p w14:paraId="08981E2F"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４　　甲は、適法な精算払請求書を受理してから３０日以内に委託費を支払うものとし、同期間内に支払いを完了しない場合は、政府契約の支払遅延防止等に関する法律（昭和２４年法律第２５６号）及び政府契約の支払遅延に対する遅延利息の率を定める告示に基づく責を負うものとする。</w:t>
      </w:r>
    </w:p>
    <w:p w14:paraId="4ECA9E8E"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５　　乙が、国の機関の場合は、精算払請求書又は概算払請求書を納入告知書に読み替え、前項は適用しないものとする。</w:t>
      </w:r>
    </w:p>
    <w:p w14:paraId="4E31913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E9DC154"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50E8A2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（過払金の返還）</w:t>
      </w:r>
    </w:p>
    <w:p w14:paraId="79D6134A"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第１９条　乙は、前条第２項により支払いを受けた委託費が第１７条第１項の額を超えるときは、甲の指示に従い、その超えた額を甲に返還しなければならない。</w:t>
      </w:r>
    </w:p>
    <w:p w14:paraId="24AEEF07"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6149DC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3FF6E5DE"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（延滞金）</w:t>
      </w:r>
    </w:p>
    <w:p w14:paraId="7DDD3D0D" w14:textId="77777777" w:rsidR="00DB2650" w:rsidRDefault="00DB2650" w:rsidP="00767D75">
      <w:pPr>
        <w:overflowPunct w:val="0"/>
        <w:adjustRightInd w:val="0"/>
        <w:spacing w:line="282" w:lineRule="exact"/>
        <w:ind w:left="886" w:hanging="882"/>
        <w:textAlignment w:val="baseline"/>
        <w:rPr>
          <w:rFonts w:hAnsi="Century" w:cs="ＭＳ ゴシック"/>
          <w:sz w:val="20"/>
          <w:szCs w:val="20"/>
        </w:rPr>
      </w:pPr>
      <w:r w:rsidRPr="00FF4185">
        <w:rPr>
          <w:rFonts w:hAnsi="Century" w:cs="ＭＳ ゴシック" w:hint="eastAsia"/>
          <w:sz w:val="20"/>
          <w:szCs w:val="20"/>
        </w:rPr>
        <w:t>第２０条　乙は、前条、第３５条、第３６条及び第３８条の規定により甲に委託費を返還するにあたり、甲の定めた期限内に返還しなかったときは、期限の翌日から起算して納入をした日までの日数に応じ、政府契約の支払遅延防止等に関する法律（昭和２４年法律第２５６号）及び政府契約の支払遅延に対する遅延利息の率を定める告示に基づく責を負うものとする。</w:t>
      </w:r>
    </w:p>
    <w:p w14:paraId="2B7C1FE6" w14:textId="77777777" w:rsidR="00857B76" w:rsidRPr="00AB420A" w:rsidRDefault="00857B76" w:rsidP="00767D75">
      <w:pPr>
        <w:overflowPunct w:val="0"/>
        <w:adjustRightInd w:val="0"/>
        <w:spacing w:line="282" w:lineRule="exact"/>
        <w:ind w:left="886" w:hanging="882"/>
        <w:textAlignment w:val="baseline"/>
        <w:rPr>
          <w:rFonts w:hAnsi="Century" w:cs="ＭＳ ゴシック"/>
          <w:sz w:val="20"/>
          <w:szCs w:val="20"/>
        </w:rPr>
      </w:pPr>
    </w:p>
    <w:p w14:paraId="53E07DEA" w14:textId="77777777" w:rsidR="00857B76" w:rsidRPr="00767D75" w:rsidRDefault="00857B76" w:rsidP="00767D75">
      <w:pPr>
        <w:overflowPunct w:val="0"/>
        <w:adjustRightInd w:val="0"/>
        <w:spacing w:line="282" w:lineRule="exact"/>
        <w:ind w:left="886" w:hanging="882"/>
        <w:textAlignment w:val="baseline"/>
        <w:rPr>
          <w:rFonts w:hAnsi="Century"/>
          <w:dstrike/>
          <w:spacing w:val="6"/>
          <w:sz w:val="20"/>
          <w:szCs w:val="20"/>
        </w:rPr>
      </w:pPr>
    </w:p>
    <w:p w14:paraId="664B5F2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（成果報告）</w:t>
      </w:r>
    </w:p>
    <w:p w14:paraId="748E89F9"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第２１条　乙は、委託業務の完了又は廃止の日のいずれか早い日の翌日から６</w:t>
      </w:r>
      <w:r w:rsidR="00B55AD2">
        <w:rPr>
          <w:rFonts w:hAnsi="Century" w:cs="ＭＳ ゴシック" w:hint="eastAsia"/>
          <w:sz w:val="20"/>
          <w:szCs w:val="20"/>
        </w:rPr>
        <w:t>１</w:t>
      </w:r>
      <w:r w:rsidRPr="00FF4185">
        <w:rPr>
          <w:rFonts w:hAnsi="Century" w:cs="ＭＳ ゴシック" w:hint="eastAsia"/>
          <w:sz w:val="20"/>
          <w:szCs w:val="20"/>
        </w:rPr>
        <w:t>日を経過した日までに委託業務成果報告書○○部を甲に提出しなければならない。</w:t>
      </w:r>
    </w:p>
    <w:p w14:paraId="1B500CBF"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905B574"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B0F1A94"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（資産の管理及び所有権の移転）</w:t>
      </w:r>
    </w:p>
    <w:p w14:paraId="2D7B67C6" w14:textId="77777777" w:rsidR="007E28EC" w:rsidRDefault="00DB2650" w:rsidP="00767D75">
      <w:pPr>
        <w:overflowPunct w:val="0"/>
        <w:adjustRightInd w:val="0"/>
        <w:spacing w:line="282" w:lineRule="exact"/>
        <w:ind w:left="842" w:hangingChars="400" w:hanging="842"/>
        <w:textAlignment w:val="baseline"/>
        <w:rPr>
          <w:rFonts w:hAnsi="Century" w:cs="ＭＳ ゴシック"/>
          <w:sz w:val="20"/>
          <w:szCs w:val="20"/>
        </w:rPr>
      </w:pPr>
      <w:r w:rsidRPr="00FF4185">
        <w:rPr>
          <w:rFonts w:hAnsi="Century" w:cs="ＭＳ ゴシック" w:hint="eastAsia"/>
          <w:sz w:val="20"/>
          <w:szCs w:val="20"/>
        </w:rPr>
        <w:t>第２２条　乙は、委託業務を実施するため委託費により取得した設備備品及び甲の指示により資産計上することとした試作品（以下「資産等」という。）を善良な管理者の注意をもって管理しなければならない。</w:t>
      </w:r>
    </w:p>
    <w:p w14:paraId="7248DFC2"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乙は、資産等に委託業務により取得したものである旨の標示をしなければならない。</w:t>
      </w:r>
    </w:p>
    <w:p w14:paraId="70BD0498"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乙は、所有権を移転する前に資産等を処分しようとするときは、取得資産処分承認申請書を甲に提出し、承認を受けなければならない。</w:t>
      </w:r>
    </w:p>
    <w:p w14:paraId="1E662372" w14:textId="77777777" w:rsidR="00DB2650" w:rsidRPr="00FF4185" w:rsidRDefault="00DB2650" w:rsidP="00DB2650">
      <w:pPr>
        <w:overflowPunct w:val="0"/>
        <w:adjustRightInd w:val="0"/>
        <w:spacing w:line="282" w:lineRule="exact"/>
        <w:ind w:left="880" w:hanging="436"/>
        <w:textAlignment w:val="baseline"/>
        <w:rPr>
          <w:rFonts w:hAnsi="Century" w:cs="ＭＳ ゴシック"/>
          <w:sz w:val="20"/>
          <w:szCs w:val="20"/>
        </w:rPr>
      </w:pPr>
      <w:r w:rsidRPr="00FF4185">
        <w:rPr>
          <w:rFonts w:hAnsi="Century" w:cs="ＭＳ ゴシック" w:hint="eastAsia"/>
          <w:sz w:val="20"/>
          <w:szCs w:val="20"/>
        </w:rPr>
        <w:t>４　　乙は、資産等の所有権を委託費の額の確定後、甲の指示に従い、甲又は甲の指定する者に移転をしなければならない。なお、甲は、本契約にかかる額の確定前において、必要があると認めるときは、乙に対して指示し、資産等の所有権を甲又は甲の指定する者に移転させることができる。</w:t>
      </w:r>
    </w:p>
    <w:p w14:paraId="4F6A995D" w14:textId="77777777" w:rsidR="00DB2650" w:rsidRDefault="00DB2650" w:rsidP="00767D75">
      <w:pPr>
        <w:overflowPunct w:val="0"/>
        <w:adjustRightInd w:val="0"/>
        <w:spacing w:line="282" w:lineRule="exact"/>
        <w:ind w:leftChars="200" w:left="886" w:hangingChars="200" w:hanging="445"/>
        <w:textAlignment w:val="baseline"/>
        <w:rPr>
          <w:rFonts w:hAnsi="Century"/>
          <w:spacing w:val="6"/>
          <w:sz w:val="20"/>
          <w:szCs w:val="20"/>
        </w:rPr>
      </w:pPr>
      <w:r w:rsidRPr="00FF4185">
        <w:rPr>
          <w:rFonts w:hAnsi="Century" w:hint="eastAsia"/>
          <w:spacing w:val="6"/>
          <w:sz w:val="20"/>
          <w:szCs w:val="20"/>
        </w:rPr>
        <w:t>５　　乙は、所有権を移転した後の資産等の取り扱いについては、甲の指示に従わなければならない。</w:t>
      </w:r>
    </w:p>
    <w:p w14:paraId="478A7387" w14:textId="77777777" w:rsidR="00767D75" w:rsidRDefault="00767D75" w:rsidP="00767D75">
      <w:pPr>
        <w:overflowPunct w:val="0"/>
        <w:adjustRightInd w:val="0"/>
        <w:spacing w:line="282" w:lineRule="exact"/>
        <w:ind w:leftChars="200" w:left="886" w:hangingChars="200" w:hanging="445"/>
        <w:textAlignment w:val="baseline"/>
        <w:rPr>
          <w:rFonts w:hAnsi="Century"/>
          <w:spacing w:val="6"/>
          <w:sz w:val="20"/>
          <w:szCs w:val="20"/>
        </w:rPr>
      </w:pPr>
    </w:p>
    <w:p w14:paraId="257EEDB8" w14:textId="77777777" w:rsidR="00767D75" w:rsidRPr="00FF4185" w:rsidRDefault="00767D75" w:rsidP="00767D75">
      <w:pPr>
        <w:overflowPunct w:val="0"/>
        <w:adjustRightInd w:val="0"/>
        <w:spacing w:line="282" w:lineRule="exact"/>
        <w:ind w:leftChars="200" w:left="862" w:hangingChars="200" w:hanging="421"/>
        <w:textAlignment w:val="baseline"/>
        <w:rPr>
          <w:rFonts w:hAnsi="Century" w:cs="ＭＳ ゴシック"/>
          <w:sz w:val="20"/>
          <w:szCs w:val="20"/>
        </w:rPr>
      </w:pPr>
    </w:p>
    <w:p w14:paraId="11725FF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（汚染資産等の取扱）</w:t>
      </w:r>
    </w:p>
    <w:p w14:paraId="6BD97D4B"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第２３条　放射性同位元素等により汚染された資産等（以下「汚染資産等」という。）とは、核原料物質、核燃料物質及び原子炉の規制に関する法律（昭和３２年法律第１６６号）に規定する核原料物質又は核燃料物質若しくは放射性同位元素等による放射線障害の防止に関する法律（昭和３２年法律第１６７号）に規定する放射性同位元素によって汚染された資産等をいう。</w:t>
      </w:r>
    </w:p>
    <w:p w14:paraId="11A8A747" w14:textId="77777777" w:rsidR="00DB2650" w:rsidRPr="00FF4185" w:rsidRDefault="00DB2650" w:rsidP="00DB2650">
      <w:pPr>
        <w:overflowPunct w:val="0"/>
        <w:adjustRightInd w:val="0"/>
        <w:spacing w:line="282" w:lineRule="exact"/>
        <w:ind w:left="886" w:hanging="442"/>
        <w:textAlignment w:val="baseline"/>
        <w:rPr>
          <w:rFonts w:hAnsi="Century"/>
          <w:dstrike/>
          <w:spacing w:val="6"/>
          <w:sz w:val="20"/>
          <w:szCs w:val="20"/>
        </w:rPr>
      </w:pPr>
      <w:r w:rsidRPr="00FF4185">
        <w:rPr>
          <w:rFonts w:hAnsi="Century" w:cs="ＭＳ ゴシック" w:hint="eastAsia"/>
          <w:sz w:val="20"/>
          <w:szCs w:val="20"/>
        </w:rPr>
        <w:t>２　　乙は、汚染資産等及び委託業務の実施により発生した放射性廃棄物は、乙の責任において処分しなければならない。</w:t>
      </w:r>
    </w:p>
    <w:p w14:paraId="0E25FA2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1FB70B4"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61F99DD"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（知的財産権の範囲）</w:t>
      </w:r>
    </w:p>
    <w:p w14:paraId="055E590E"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第２４条　委託業務の実施によって得た委託業務上の成果にかかる「知的財産権」とは、次の各号に掲げるものをいう。</w:t>
      </w:r>
    </w:p>
    <w:p w14:paraId="0F8B102E" w14:textId="77777777"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（１）　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種苗法（平成１０年法律第８３号）に規定する育成者権（以下「育成者権」という。）、種苗法に規定する品種登録を受ける権利及び外国における上記各権利に相当する権利（以下「産業財産権」と総称する。）</w:t>
      </w:r>
    </w:p>
    <w:p w14:paraId="64F880FC" w14:textId="77777777"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（２）　著作権法（昭和４５年法律第４８号）に規定する著作権（著作権法第２１条から第２８条に規定するすべての権利を含む）並びに外国における上記権利に相当する権利（以下「著作権」という。）</w:t>
      </w:r>
    </w:p>
    <w:p w14:paraId="2C79404E" w14:textId="77777777"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（３）　前２号に掲げる権利の対象とならない技術情報のうち秘匿することが可能なものであって、かつ、財産的価値のあるものの中から、甲、乙協議のうえ、特に指定するもの（以下「ノウハウ」という。）を使用する権利</w:t>
      </w:r>
    </w:p>
    <w:p w14:paraId="42A4B45F" w14:textId="77777777"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本契約において、「発明等」とは、特許権の対象となるものについては発明、実用新案権の対象となるものについては考案、意匠権、回路配置利用権及び著作権の対象となるものについては創作、育成者権の対象となるものについては育成並びにノウハウを使用する権利の対象となるものについては案出をいう。</w:t>
      </w:r>
    </w:p>
    <w:p w14:paraId="43A877A7" w14:textId="77777777"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lastRenderedPageBreak/>
        <w:t>３　　本契約において、知的財産権の「実施」とは、特許法第２条第３項に定める行為、実用新案法第２条第３項に定める行為、意匠法第２条第３項に定める行為、半導体集積回路の回路配置に関する法律第２条第３項に定める行為、種苗法第２条第５項に定める行為、著作権については著作権法第２１条から第２８条までに規定する全ての権利に基づき著作権を利用する行為並びにノウハウの使用をいう。</w:t>
      </w:r>
    </w:p>
    <w:p w14:paraId="31032506"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0B02B7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180A80E"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（知的財産権の帰属）</w:t>
      </w:r>
    </w:p>
    <w:p w14:paraId="1FBC1EE5" w14:textId="6C5DC1DC" w:rsidR="00DB2650" w:rsidRPr="00FF4185" w:rsidRDefault="00DB2650" w:rsidP="00DB2650">
      <w:pPr>
        <w:overflowPunct w:val="0"/>
        <w:adjustRightInd w:val="0"/>
        <w:spacing w:line="282" w:lineRule="exact"/>
        <w:ind w:left="880" w:hanging="876"/>
        <w:textAlignment w:val="baseline"/>
        <w:rPr>
          <w:rFonts w:hAnsi="Century"/>
          <w:spacing w:val="6"/>
          <w:sz w:val="20"/>
          <w:szCs w:val="20"/>
        </w:rPr>
      </w:pPr>
      <w:r w:rsidRPr="00FF4185">
        <w:rPr>
          <w:rFonts w:hAnsi="Century" w:cs="ＭＳ ゴシック" w:hint="eastAsia"/>
          <w:sz w:val="20"/>
          <w:szCs w:val="20"/>
        </w:rPr>
        <w:t>第２５条　甲は、契約締結日に乙が次の各号のいずれの規定も遵守することを</w:t>
      </w:r>
      <w:r w:rsidR="00634B0D">
        <w:rPr>
          <w:rFonts w:hAnsi="Century" w:cs="ＭＳ ゴシック" w:hint="eastAsia"/>
          <w:sz w:val="20"/>
          <w:szCs w:val="20"/>
        </w:rPr>
        <w:t>書類</w:t>
      </w:r>
      <w:r w:rsidRPr="00FF4185">
        <w:rPr>
          <w:rFonts w:hAnsi="Century" w:cs="ＭＳ ゴシック" w:hint="eastAsia"/>
          <w:sz w:val="20"/>
          <w:szCs w:val="20"/>
        </w:rPr>
        <w:t>で甲に届け出たときは、委託業務の成果にかかる知的財産権を乙から譲り受けないものとする。</w:t>
      </w:r>
    </w:p>
    <w:p w14:paraId="0EF9E9B2" w14:textId="77777777" w:rsidR="00DB2650" w:rsidRPr="00FF4185" w:rsidRDefault="00DB2650" w:rsidP="00DB2650">
      <w:pPr>
        <w:overflowPunct w:val="0"/>
        <w:adjustRightInd w:val="0"/>
        <w:spacing w:line="282" w:lineRule="exact"/>
        <w:ind w:left="1544" w:hanging="660"/>
        <w:textAlignment w:val="baseline"/>
        <w:rPr>
          <w:rFonts w:hAnsi="Century" w:cs="ＭＳ ゴシック"/>
          <w:sz w:val="20"/>
          <w:szCs w:val="20"/>
        </w:rPr>
      </w:pPr>
      <w:r w:rsidRPr="00FF4185">
        <w:rPr>
          <w:rFonts w:hAnsi="Century" w:cs="ＭＳ ゴシック" w:hint="eastAsia"/>
          <w:sz w:val="20"/>
          <w:szCs w:val="20"/>
        </w:rPr>
        <w:t>（１）　乙は、委託業務の成果にかかる発明等を行ったときは、遅滞なく、第２６条の規定に基づいて、その旨を甲に報告しなければならない。</w:t>
      </w:r>
    </w:p>
    <w:p w14:paraId="2487157A" w14:textId="77777777" w:rsidR="00DB2650" w:rsidRPr="00FF4185" w:rsidRDefault="00DB2650" w:rsidP="00DB2650">
      <w:pPr>
        <w:overflowPunct w:val="0"/>
        <w:adjustRightInd w:val="0"/>
        <w:spacing w:line="282" w:lineRule="exact"/>
        <w:ind w:left="1544" w:hanging="660"/>
        <w:textAlignment w:val="baseline"/>
        <w:rPr>
          <w:rFonts w:hAnsi="Century"/>
          <w:spacing w:val="6"/>
          <w:sz w:val="20"/>
          <w:szCs w:val="20"/>
        </w:rPr>
      </w:pPr>
      <w:r w:rsidRPr="00FF4185">
        <w:rPr>
          <w:rFonts w:hAnsi="Century" w:cs="ＭＳ ゴシック" w:hint="eastAsia"/>
          <w:sz w:val="20"/>
          <w:szCs w:val="20"/>
        </w:rPr>
        <w:t>（２）　乙は、甲が公共の利益のために特に必要があるとして、その理由を明らかにして求める場合には、無償で当該知的財産権を実施する権利を甲に許諾する。</w:t>
      </w:r>
    </w:p>
    <w:p w14:paraId="6D4FAB8E" w14:textId="77777777" w:rsidR="00DB2650" w:rsidRPr="00FF4185" w:rsidRDefault="00DB2650" w:rsidP="00DB2650">
      <w:pPr>
        <w:overflowPunct w:val="0"/>
        <w:adjustRightInd w:val="0"/>
        <w:spacing w:line="282" w:lineRule="exact"/>
        <w:ind w:left="1544" w:hanging="660"/>
        <w:textAlignment w:val="baseline"/>
        <w:rPr>
          <w:rFonts w:hAnsi="Century" w:cs="ＭＳ ゴシック"/>
          <w:sz w:val="20"/>
          <w:szCs w:val="20"/>
        </w:rPr>
      </w:pPr>
      <w:r w:rsidRPr="00FF4185">
        <w:rPr>
          <w:rFonts w:hAnsi="Century" w:cs="ＭＳ ゴシック" w:hint="eastAsia"/>
          <w:sz w:val="20"/>
          <w:szCs w:val="20"/>
        </w:rPr>
        <w:t>（３）　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しなければならない。</w:t>
      </w:r>
    </w:p>
    <w:p w14:paraId="2475564E" w14:textId="77777777" w:rsidR="00DB2650" w:rsidRPr="00FF4185" w:rsidRDefault="00DB2650" w:rsidP="00DB2650">
      <w:pPr>
        <w:overflowPunct w:val="0"/>
        <w:adjustRightInd w:val="0"/>
        <w:spacing w:line="282" w:lineRule="exact"/>
        <w:ind w:left="1544" w:hanging="660"/>
        <w:textAlignment w:val="baseline"/>
        <w:rPr>
          <w:rFonts w:hAnsi="Century" w:cs="ＭＳ ゴシック"/>
          <w:sz w:val="20"/>
          <w:szCs w:val="20"/>
        </w:rPr>
      </w:pPr>
      <w:r w:rsidRPr="00FF4185">
        <w:rPr>
          <w:rFonts w:hAnsi="Century" w:cs="ＭＳ ゴシック" w:hint="eastAsia"/>
          <w:sz w:val="20"/>
          <w:szCs w:val="20"/>
        </w:rPr>
        <w:t>（４）　乙は、甲以外の第三者に委託業務の成果にかかる知的財産権の移転又は専用実施権（仮専用実施権を含む。）もしくは専用利用権の設定その他日本国内において排他的に実施する権利の設定もしくは移転の承諾（以下「専用実施権等の設定等」という。）をするときは、合併又は分割により移転する場合及び次のイからハに規定する場合を除き、あらかじめ甲の承認を受けなければならない。</w:t>
      </w:r>
    </w:p>
    <w:p w14:paraId="447CC195" w14:textId="77777777" w:rsidR="00DB2650" w:rsidRPr="00FF4185" w:rsidRDefault="00DB2650" w:rsidP="00DB2650">
      <w:pPr>
        <w:overflowPunct w:val="0"/>
        <w:adjustRightInd w:val="0"/>
        <w:spacing w:line="282" w:lineRule="exact"/>
        <w:ind w:leftChars="695" w:left="1803" w:hangingChars="129" w:hanging="271"/>
        <w:textAlignment w:val="baseline"/>
        <w:rPr>
          <w:rFonts w:hAnsi="Century" w:cs="ＭＳ ゴシック"/>
          <w:sz w:val="20"/>
          <w:szCs w:val="20"/>
        </w:rPr>
      </w:pPr>
      <w:r w:rsidRPr="00FF4185">
        <w:rPr>
          <w:rFonts w:hAnsi="Century" w:cs="ＭＳ ゴシック" w:hint="eastAsia"/>
          <w:sz w:val="20"/>
          <w:szCs w:val="20"/>
        </w:rPr>
        <w:t>イ　乙が株式会社である場合で、乙がその子会社（会社法第２条第３号に規定する子会社をいう。）又は親会社（同法第４号に規定する親会社をいう。）に移転又は専用実施権等の設定等をする場合</w:t>
      </w:r>
    </w:p>
    <w:p w14:paraId="011B4368" w14:textId="77777777" w:rsidR="00DB2650" w:rsidRPr="00FF4185" w:rsidRDefault="00DB2650" w:rsidP="00DB2650">
      <w:pPr>
        <w:overflowPunct w:val="0"/>
        <w:adjustRightInd w:val="0"/>
        <w:spacing w:line="282" w:lineRule="exact"/>
        <w:ind w:leftChars="695" w:left="1803" w:hangingChars="129" w:hanging="271"/>
        <w:textAlignment w:val="baseline"/>
        <w:rPr>
          <w:rFonts w:hAnsi="Century" w:cs="ＭＳ ゴシック"/>
          <w:sz w:val="20"/>
          <w:szCs w:val="20"/>
        </w:rPr>
      </w:pPr>
      <w:r w:rsidRPr="00FF4185">
        <w:rPr>
          <w:rFonts w:hAnsi="Century" w:cs="ＭＳ ゴシック" w:hint="eastAsia"/>
          <w:sz w:val="20"/>
          <w:szCs w:val="20"/>
        </w:rPr>
        <w:t>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２条第１項又は同法第１３条第１項の認定を受けた者）に移転又は専用実施権等の設定等をする場合</w:t>
      </w:r>
    </w:p>
    <w:p w14:paraId="0DF58AD5" w14:textId="77777777" w:rsidR="00DB2650" w:rsidRPr="00FF4185" w:rsidRDefault="00DB2650" w:rsidP="00DB2650">
      <w:pPr>
        <w:overflowPunct w:val="0"/>
        <w:adjustRightInd w:val="0"/>
        <w:spacing w:line="282" w:lineRule="exact"/>
        <w:ind w:leftChars="695" w:left="1803" w:hangingChars="129" w:hanging="271"/>
        <w:textAlignment w:val="baseline"/>
        <w:rPr>
          <w:rFonts w:hAnsi="Century"/>
          <w:spacing w:val="6"/>
          <w:sz w:val="20"/>
          <w:szCs w:val="20"/>
        </w:rPr>
      </w:pPr>
      <w:r w:rsidRPr="00FF4185">
        <w:rPr>
          <w:rFonts w:hAnsi="Century" w:cs="ＭＳ ゴシック" w:hint="eastAsia"/>
          <w:sz w:val="20"/>
          <w:szCs w:val="20"/>
        </w:rPr>
        <w:t>ハ　乙が技術研究組合である場合で、乙がその組合員に移転又は専用実施権等の設定等をする場合</w:t>
      </w:r>
    </w:p>
    <w:p w14:paraId="1FDBBAA4" w14:textId="63E30B15"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甲は、乙が前項で規定する</w:t>
      </w:r>
      <w:r w:rsidR="00634B0D">
        <w:rPr>
          <w:rFonts w:hAnsi="Century" w:cs="ＭＳ ゴシック" w:hint="eastAsia"/>
          <w:sz w:val="20"/>
          <w:szCs w:val="20"/>
        </w:rPr>
        <w:t>書類</w:t>
      </w:r>
      <w:r w:rsidRPr="00FF4185">
        <w:rPr>
          <w:rFonts w:hAnsi="Century" w:cs="ＭＳ ゴシック" w:hint="eastAsia"/>
          <w:sz w:val="20"/>
          <w:szCs w:val="20"/>
        </w:rPr>
        <w:t>を提出しないときは、乙から当該知的財産権を譲り受けるものとする。</w:t>
      </w:r>
    </w:p>
    <w:p w14:paraId="4B93D977" w14:textId="182D0FB4"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乙は、第１項の</w:t>
      </w:r>
      <w:r w:rsidR="00634B0D">
        <w:rPr>
          <w:rFonts w:hAnsi="Century" w:cs="ＭＳ ゴシック" w:hint="eastAsia"/>
          <w:sz w:val="20"/>
          <w:szCs w:val="20"/>
        </w:rPr>
        <w:t>書類</w:t>
      </w:r>
      <w:r w:rsidRPr="00FF4185">
        <w:rPr>
          <w:rFonts w:hAnsi="Century" w:cs="ＭＳ ゴシック" w:hint="eastAsia"/>
          <w:sz w:val="20"/>
          <w:szCs w:val="20"/>
        </w:rPr>
        <w:t>を提出したにもかかわらず第１項各号の規定のいずれかを満たしておらず、さらに満たしていないことについて正当な理由がないと甲が認めるときは、当該知的財産権を無償で甲に譲り渡さなければならない。</w:t>
      </w:r>
    </w:p>
    <w:p w14:paraId="020A8F0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A1E953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324FB20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（知的財産権の報告）</w:t>
      </w:r>
    </w:p>
    <w:p w14:paraId="366EA7B7"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第２６条　乙は、委託業務の成果にかかる産業財産権の出願又は申請を行ったときは、出願の日から６０日以内に産業財産権出願通知書を甲に提出しなければならない。</w:t>
      </w:r>
    </w:p>
    <w:p w14:paraId="4E24EF25" w14:textId="77777777"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乙は、前項にかかる国内の特許出願、実用新案登録出願、及び意匠登録出願を行うときは、当該出願書類に国の委託にかかる成果の出願である旨の表示をしなければならない。</w:t>
      </w:r>
    </w:p>
    <w:p w14:paraId="79F74C35"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乙は、第１項にかかる産業財産権の出願に関して設定の登録等を受けたときは、設定の登録等の日から６０日以内に産業財産権通知書を甲に提出しなければならない。</w:t>
      </w:r>
    </w:p>
    <w:p w14:paraId="1F33916E"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４　　乙は、委託業務により作成し、甲に納入する著作物については、当該著作物の納入後６０日以内に著作物通知書を甲に提出しなければならない。</w:t>
      </w:r>
    </w:p>
    <w:p w14:paraId="185EEC53" w14:textId="77777777" w:rsidR="00DB2650" w:rsidRPr="00FF4185" w:rsidRDefault="00DB2650" w:rsidP="00DB2650">
      <w:pPr>
        <w:overflowPunct w:val="0"/>
        <w:adjustRightInd w:val="0"/>
        <w:spacing w:line="282" w:lineRule="exact"/>
        <w:ind w:left="886" w:hanging="444"/>
        <w:textAlignment w:val="baseline"/>
        <w:rPr>
          <w:rFonts w:hAnsi="Century" w:cs="ＭＳ ゴシック"/>
          <w:sz w:val="20"/>
          <w:szCs w:val="20"/>
        </w:rPr>
      </w:pPr>
      <w:r w:rsidRPr="00FF4185">
        <w:rPr>
          <w:rFonts w:hAnsi="Century" w:cs="ＭＳ ゴシック" w:hint="eastAsia"/>
          <w:sz w:val="20"/>
          <w:szCs w:val="20"/>
        </w:rPr>
        <w:t>５　　乙は、委託業務の成果にかかる産業財産権を自ら実施したとき及び第三者にその実施を許諾したとき（ただし、第２８条第２項に規定する場合を除く。）は、産業財産権実施届出書を遅滞なく甲に提出しなければならない。</w:t>
      </w:r>
    </w:p>
    <w:p w14:paraId="0C9CEAF2" w14:textId="13C03586" w:rsidR="00DB2650" w:rsidRPr="00FF4185" w:rsidRDefault="00DB2650" w:rsidP="00DB2650">
      <w:pPr>
        <w:overflowPunct w:val="0"/>
        <w:adjustRightInd w:val="0"/>
        <w:spacing w:line="282" w:lineRule="exact"/>
        <w:ind w:left="886" w:hanging="444"/>
        <w:textAlignment w:val="baseline"/>
        <w:rPr>
          <w:rFonts w:hAnsi="Century"/>
          <w:spacing w:val="6"/>
          <w:sz w:val="20"/>
          <w:szCs w:val="20"/>
        </w:rPr>
      </w:pPr>
      <w:r w:rsidRPr="00FF4185">
        <w:rPr>
          <w:rFonts w:hAnsi="Century" w:cs="ＭＳ ゴシック" w:hint="eastAsia"/>
          <w:sz w:val="20"/>
          <w:szCs w:val="20"/>
        </w:rPr>
        <w:lastRenderedPageBreak/>
        <w:t>６　　乙は、委託業務の成果に係る産業財産権以外の知的財産権について、甲の求めに応じて、自らによる実施及び第三者への実施許諾の状況を</w:t>
      </w:r>
      <w:r w:rsidR="00634B0D">
        <w:rPr>
          <w:rFonts w:hAnsi="Century" w:cs="ＭＳ ゴシック" w:hint="eastAsia"/>
          <w:sz w:val="20"/>
          <w:szCs w:val="20"/>
        </w:rPr>
        <w:t>書類</w:t>
      </w:r>
      <w:r w:rsidRPr="00FF4185">
        <w:rPr>
          <w:rFonts w:hAnsi="Century" w:cs="ＭＳ ゴシック" w:hint="eastAsia"/>
          <w:sz w:val="20"/>
          <w:szCs w:val="20"/>
        </w:rPr>
        <w:t>により報告しなければならない。</w:t>
      </w:r>
    </w:p>
    <w:p w14:paraId="7AEE01A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7C174C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3A9B05C"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（知的財産権の移転）</w:t>
      </w:r>
    </w:p>
    <w:p w14:paraId="4FDFB0DB" w14:textId="77777777" w:rsidR="00DB2650" w:rsidRPr="00FF4185" w:rsidRDefault="00DB2650" w:rsidP="00DB2650">
      <w:pPr>
        <w:overflowPunct w:val="0"/>
        <w:adjustRightInd w:val="0"/>
        <w:spacing w:line="282" w:lineRule="exact"/>
        <w:ind w:left="886" w:hanging="882"/>
        <w:textAlignment w:val="baseline"/>
        <w:rPr>
          <w:rFonts w:cs="ＭＳ Ｐゴシック"/>
          <w:sz w:val="20"/>
          <w:szCs w:val="20"/>
        </w:rPr>
      </w:pPr>
      <w:r w:rsidRPr="00FF4185">
        <w:rPr>
          <w:rFonts w:hAnsi="Century" w:cs="ＭＳ ゴシック" w:hint="eastAsia"/>
          <w:sz w:val="20"/>
          <w:szCs w:val="20"/>
        </w:rPr>
        <w:t xml:space="preserve">第２７条　</w:t>
      </w:r>
      <w:r w:rsidRPr="00FF4185">
        <w:rPr>
          <w:rFonts w:cs="ＭＳ Ｐゴシック" w:hint="eastAsia"/>
          <w:sz w:val="20"/>
          <w:szCs w:val="20"/>
        </w:rPr>
        <w:t>乙は、委託業務の成果に係る知的財産権を甲以外の第三者に移転する場合には、第２５条、第２６条、第２８条、第２９条、第３０条、第３３条及び本条の規定の適用に支障を与えないことを当該第三者に約させなければならない。</w:t>
      </w:r>
    </w:p>
    <w:p w14:paraId="5390B014" w14:textId="77777777" w:rsidR="00DB2650" w:rsidRPr="00FF4185" w:rsidRDefault="00DB2650" w:rsidP="00DB2650">
      <w:pPr>
        <w:widowControl/>
        <w:ind w:leftChars="190" w:left="901" w:hangingChars="229" w:hanging="482"/>
        <w:rPr>
          <w:rFonts w:cs="ＭＳ Ｐゴシック"/>
          <w:sz w:val="20"/>
          <w:szCs w:val="20"/>
        </w:rPr>
      </w:pPr>
      <w:r w:rsidRPr="00FF4185">
        <w:rPr>
          <w:rFonts w:cs="ＭＳ Ｐゴシック" w:hint="eastAsia"/>
          <w:sz w:val="20"/>
          <w:szCs w:val="20"/>
        </w:rPr>
        <w:t xml:space="preserve">２　　</w:t>
      </w:r>
      <w:r w:rsidRPr="00FF4185">
        <w:rPr>
          <w:rFonts w:hAnsi="ＭＳ 明朝" w:hint="eastAsia"/>
          <w:sz w:val="20"/>
          <w:szCs w:val="20"/>
        </w:rPr>
        <w:t>乙は、前項の移転を行う場合には、当該移転を行う前に、移転承認申請書を甲に提出し、甲の承認を受けなければならない。ただし、合併又は分割により移転する場合及び第２５条第１項第４号イからハまでに定める場合には、この限りではない。</w:t>
      </w:r>
    </w:p>
    <w:p w14:paraId="70BFC608" w14:textId="77777777" w:rsidR="00DB2650" w:rsidRPr="00FF4185" w:rsidRDefault="00DB2650" w:rsidP="00DB2650">
      <w:pPr>
        <w:overflowPunct w:val="0"/>
        <w:adjustRightInd w:val="0"/>
        <w:spacing w:line="282" w:lineRule="exact"/>
        <w:ind w:firstLineChars="200" w:firstLine="421"/>
        <w:textAlignment w:val="baseline"/>
        <w:rPr>
          <w:rFonts w:cs="ＭＳ Ｐゴシック"/>
          <w:sz w:val="20"/>
          <w:szCs w:val="20"/>
        </w:rPr>
      </w:pPr>
      <w:r w:rsidRPr="00FF4185">
        <w:rPr>
          <w:rFonts w:hAnsi="ＭＳ 明朝" w:hint="eastAsia"/>
          <w:sz w:val="20"/>
          <w:szCs w:val="20"/>
        </w:rPr>
        <w:t>３　  乙は、第1項の移転を行ったときは、移転通知書を遅滞なく甲に提出しなければならない。</w:t>
      </w:r>
    </w:p>
    <w:p w14:paraId="081D07C9" w14:textId="77777777" w:rsidR="00DB2650" w:rsidRPr="00FF4185" w:rsidDel="007F14C8" w:rsidRDefault="00DB2650" w:rsidP="00DB2650">
      <w:pPr>
        <w:overflowPunct w:val="0"/>
        <w:adjustRightInd w:val="0"/>
        <w:spacing w:line="282" w:lineRule="exact"/>
        <w:ind w:left="886" w:hanging="882"/>
        <w:textAlignment w:val="baseline"/>
        <w:rPr>
          <w:rFonts w:hAnsi="Century" w:cs="ＭＳ ゴシック"/>
          <w:sz w:val="20"/>
          <w:szCs w:val="20"/>
        </w:rPr>
      </w:pPr>
    </w:p>
    <w:p w14:paraId="5CC06CA1"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D1448A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（知的財産権の実施許諾）</w:t>
      </w:r>
    </w:p>
    <w:p w14:paraId="6E354680" w14:textId="77777777"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第２８条　乙は、委託業務の成果にかかる知的財産権について、甲以外の第三者に実施を許諾するときは、第２５条、第３０条及び第３３条並びに次項の規定の適用に支障を与えないよう当該第三者に約させねばならない。</w:t>
      </w:r>
    </w:p>
    <w:p w14:paraId="0CDE900B" w14:textId="77777777"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乙は、委託業務の成果にかかる知的財産権に関し、甲以外の第三者に専用実施権等の設定等を行う場合には、当該設定等を行う前に、専用実施権等設定承認申請書を甲に提出し、承認を受けなければならない。ただし、第２５条第１項第４号イからハに定める場合には、専用実施権等設定通知書を甲に提出し、当該専用実施権等の設定等の事実を甲に通知することで足りることとする。</w:t>
      </w:r>
    </w:p>
    <w:p w14:paraId="5148AD1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C24526B"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487ACCA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（知的財産権の放棄）</w:t>
      </w:r>
    </w:p>
    <w:p w14:paraId="2A091CC6"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第２９条　乙は、委託業務の成果にかかる知的財産権を放棄する場合は、当該放棄を行う前に、その旨を甲に報告しなければならない。</w:t>
      </w:r>
    </w:p>
    <w:p w14:paraId="3AA19B1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4C6AB6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34AB3CAE"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（ノウハウの指定）</w:t>
      </w:r>
    </w:p>
    <w:p w14:paraId="2843AF03"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第３０条　甲及び乙は、第２４条第１項第３号に規定するノウハウの指定にあたっては、秘匿すべき期間を明示するものとする。</w:t>
      </w:r>
    </w:p>
    <w:p w14:paraId="479DCAB9"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前項の秘匿すべき期間は、委託業務の完了又は廃止の日の属する会計年度の翌日から起算して５年間とする。ただし、指定後において必要があるときは、甲、乙協議のうえ、秘匿すべき期間を延長又は短縮することができる。</w:t>
      </w:r>
    </w:p>
    <w:p w14:paraId="0B7703BC"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FD705AE"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2701E1DE"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（知的財産権の管理）</w:t>
      </w:r>
    </w:p>
    <w:p w14:paraId="0E42CCA8" w14:textId="77777777"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第３１条　甲は、第２５条第２項の規定により乙から産業財産権を譲り受けたときは、乙に対し、乙が既に負担した当該産業財産権の出願又は申請、審査請求及び権利の成立にかかる登録までに必要な手続きに要した費用の全部を負担するものとする。</w:t>
      </w:r>
    </w:p>
    <w:p w14:paraId="33B1F5B1"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甲が、第２５条第２項の規定により乙から産業財産権を受ける権利を譲り受けたときは、乙は、産業財産権の出願又は申請から権利の成立にかかる登録までに必要な手続きを甲の承諾を得て甲の名義により行うものとし、当該手続きにかかる産業財産権の登録が行われなかったときは、当該手続きに要した費用の全部を乙の負担とするものとする。</w:t>
      </w:r>
    </w:p>
    <w:p w14:paraId="4D2B44AB"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FF624E6"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0F237A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（職務発明規程の整備）</w:t>
      </w:r>
    </w:p>
    <w:p w14:paraId="174F3441"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第３２条　乙は、本契約の締結後、速やかに従業者又は役員（以下「従業者等」という。）が行った発明等が委託業務を実施した結果得られたものであり、かつ、その発明等をするに至った行為がその</w:t>
      </w:r>
      <w:r w:rsidRPr="00FF4185">
        <w:rPr>
          <w:rFonts w:hAnsi="Century" w:cs="ＭＳ ゴシック" w:hint="eastAsia"/>
          <w:sz w:val="20"/>
          <w:szCs w:val="20"/>
        </w:rPr>
        <w:lastRenderedPageBreak/>
        <w:t>従業者等の職務に属するときは、その発明等にかかる知的財産権が乙に帰属する旨の契約をその従業者等と締結し又はその旨を規定する職務規程を定めなければならない。ただし、上記の規定が既に整備されているときは、この限りではない。</w:t>
      </w:r>
    </w:p>
    <w:p w14:paraId="549468DF"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C8802E2"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8E38A1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（成果の利用行為）</w:t>
      </w:r>
    </w:p>
    <w:p w14:paraId="7C349294" w14:textId="77777777" w:rsidR="00DB2650" w:rsidRPr="00FF4185" w:rsidRDefault="00DB2650" w:rsidP="00DB2650">
      <w:pPr>
        <w:overflowPunct w:val="0"/>
        <w:adjustRightInd w:val="0"/>
        <w:ind w:left="888" w:hanging="884"/>
        <w:textAlignment w:val="baseline"/>
        <w:rPr>
          <w:rFonts w:cs="ＭＳ 明朝"/>
          <w:bCs/>
          <w:sz w:val="20"/>
          <w:szCs w:val="20"/>
        </w:rPr>
      </w:pPr>
      <w:r w:rsidRPr="00FF4185">
        <w:rPr>
          <w:rFonts w:hAnsi="Century" w:cs="ＭＳ ゴシック" w:hint="eastAsia"/>
          <w:sz w:val="20"/>
          <w:szCs w:val="20"/>
        </w:rPr>
        <w:t>第３３条　甲及び甲が指定する者は、第２５条第１項の規定にかかわらず、</w:t>
      </w:r>
      <w:r w:rsidRPr="00FF4185">
        <w:rPr>
          <w:rFonts w:cs="ＭＳ 明朝" w:hint="eastAsia"/>
          <w:bCs/>
          <w:sz w:val="20"/>
          <w:szCs w:val="20"/>
        </w:rPr>
        <w:t>委託業務により納入された著作物に係る著作権について、無償で実施することができる。</w:t>
      </w:r>
    </w:p>
    <w:p w14:paraId="07E820E5" w14:textId="77777777" w:rsidR="00DB2650" w:rsidRPr="00FF4185" w:rsidRDefault="00DB2650" w:rsidP="00DB2650">
      <w:pPr>
        <w:overflowPunct w:val="0"/>
        <w:adjustRightInd w:val="0"/>
        <w:ind w:left="888" w:hanging="412"/>
        <w:textAlignment w:val="baseline"/>
        <w:rPr>
          <w:rFonts w:cs="ＭＳ 明朝"/>
          <w:bCs/>
          <w:sz w:val="20"/>
          <w:szCs w:val="20"/>
        </w:rPr>
      </w:pPr>
      <w:r w:rsidRPr="00FF4185">
        <w:rPr>
          <w:rFonts w:cs="ＭＳ 明朝" w:hint="eastAsia"/>
          <w:bCs/>
          <w:sz w:val="20"/>
          <w:szCs w:val="20"/>
        </w:rPr>
        <w:t>２　　乙は、甲及び甲が指定する者による実施について、著作者人格権を行使しないものとする。また、乙は、当該著作物の著作者が乙以外の者であるときは、当該著作者が著作者人格権を行使しないように必要な措置をとるものとする。</w:t>
      </w:r>
    </w:p>
    <w:p w14:paraId="6F429EAC" w14:textId="77777777" w:rsidR="00DB2650" w:rsidRPr="00FF4185" w:rsidRDefault="00DB2650" w:rsidP="00DB2650">
      <w:pPr>
        <w:overflowPunct w:val="0"/>
        <w:adjustRightInd w:val="0"/>
        <w:ind w:left="888" w:hanging="412"/>
        <w:textAlignment w:val="baseline"/>
        <w:rPr>
          <w:rFonts w:hAnsi="Century"/>
          <w:spacing w:val="6"/>
          <w:sz w:val="20"/>
          <w:szCs w:val="20"/>
        </w:rPr>
      </w:pPr>
      <w:r w:rsidRPr="00FF4185">
        <w:rPr>
          <w:rFonts w:cs="ＭＳ 明朝" w:hint="eastAsia"/>
          <w:bCs/>
          <w:sz w:val="20"/>
          <w:szCs w:val="20"/>
        </w:rPr>
        <w:t>３　　乙は、委託業務の成果によって生じた著作物及びその二次的著作物の公表に際し、委託業務による成果である旨を標記するものとする。</w:t>
      </w:r>
    </w:p>
    <w:p w14:paraId="69CE1023"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14DFF09"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83DBA7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hint="eastAsia"/>
          <w:spacing w:val="6"/>
          <w:sz w:val="20"/>
          <w:szCs w:val="20"/>
        </w:rPr>
        <w:t>（知的財産等の実施）</w:t>
      </w:r>
    </w:p>
    <w:p w14:paraId="03271192" w14:textId="77777777" w:rsidR="00DB2650" w:rsidRPr="00FF4185" w:rsidRDefault="00DB2650" w:rsidP="00DB2650">
      <w:pPr>
        <w:overflowPunct w:val="0"/>
        <w:adjustRightInd w:val="0"/>
        <w:spacing w:line="282" w:lineRule="exact"/>
        <w:ind w:left="901" w:hangingChars="405" w:hanging="901"/>
        <w:textAlignment w:val="baseline"/>
        <w:rPr>
          <w:rFonts w:hAnsi="Century"/>
          <w:spacing w:val="6"/>
          <w:sz w:val="20"/>
          <w:szCs w:val="20"/>
        </w:rPr>
      </w:pPr>
      <w:r w:rsidRPr="00FF4185">
        <w:rPr>
          <w:rFonts w:hAnsi="Century" w:hint="eastAsia"/>
          <w:spacing w:val="6"/>
          <w:sz w:val="20"/>
          <w:szCs w:val="20"/>
        </w:rPr>
        <w:t>第３４条　乙は、知的財産権その他第三者の権利の対象になっているものを実施するときは、その実施に関する一切の責任を負わねばならない。</w:t>
      </w:r>
    </w:p>
    <w:p w14:paraId="0CD9B335"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6BCAF55"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F9F0764"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（委託業務の遂行不可能な場合の措置）</w:t>
      </w:r>
    </w:p>
    <w:p w14:paraId="72EB68C5"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第３５条　甲、乙いずれの責にも帰することのできない事由により委託業務を実施することが不可能又は困難となったときは、甲、乙協議のうえ、本契約を解除又は変更するものとする。</w:t>
      </w:r>
    </w:p>
    <w:p w14:paraId="4C1F4334" w14:textId="77777777"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前項の規定により、本契約を解除したときは、第１３条、第１６条から第１９条、第２２条及び第２３条の規定を準用するものとする。</w:t>
      </w:r>
    </w:p>
    <w:p w14:paraId="6662029F" w14:textId="77777777" w:rsidR="00DB2650" w:rsidRPr="00FF4185" w:rsidRDefault="00DB2650" w:rsidP="00DB2650">
      <w:pPr>
        <w:overflowPunct w:val="0"/>
        <w:adjustRightInd w:val="0"/>
        <w:textAlignment w:val="baseline"/>
        <w:rPr>
          <w:rFonts w:hAnsi="Century"/>
          <w:spacing w:val="6"/>
          <w:sz w:val="20"/>
          <w:szCs w:val="20"/>
        </w:rPr>
      </w:pPr>
    </w:p>
    <w:p w14:paraId="590B7AB5" w14:textId="77777777" w:rsidR="00DB2650" w:rsidRPr="00FF4185" w:rsidRDefault="00DB2650" w:rsidP="00DB2650">
      <w:pPr>
        <w:overflowPunct w:val="0"/>
        <w:adjustRightInd w:val="0"/>
        <w:textAlignment w:val="baseline"/>
        <w:rPr>
          <w:rFonts w:hAnsi="Century" w:cs="ＭＳ ゴシック"/>
          <w:sz w:val="20"/>
          <w:szCs w:val="20"/>
        </w:rPr>
      </w:pPr>
    </w:p>
    <w:p w14:paraId="286F4FA4" w14:textId="77777777" w:rsidR="00DB2650" w:rsidRPr="00FF4185" w:rsidRDefault="00DB2650" w:rsidP="00DB2650">
      <w:pPr>
        <w:overflowPunct w:val="0"/>
        <w:adjustRightInd w:val="0"/>
        <w:textAlignment w:val="baseline"/>
        <w:rPr>
          <w:rFonts w:hAnsi="Century"/>
          <w:spacing w:val="6"/>
          <w:sz w:val="20"/>
          <w:szCs w:val="20"/>
        </w:rPr>
      </w:pPr>
      <w:r w:rsidRPr="00FF4185">
        <w:rPr>
          <w:rFonts w:hAnsi="Century" w:cs="ＭＳ ゴシック" w:hint="eastAsia"/>
          <w:sz w:val="20"/>
          <w:szCs w:val="20"/>
        </w:rPr>
        <w:t>（契約不履行）</w:t>
      </w:r>
    </w:p>
    <w:p w14:paraId="514F10E8" w14:textId="77777777" w:rsidR="00DB2650" w:rsidRPr="00FF4185" w:rsidRDefault="00DB2650" w:rsidP="00DB2650">
      <w:pPr>
        <w:overflowPunct w:val="0"/>
        <w:adjustRightInd w:val="0"/>
        <w:ind w:left="840" w:hanging="836"/>
        <w:textAlignment w:val="baseline"/>
        <w:rPr>
          <w:rFonts w:hAnsi="Century"/>
          <w:spacing w:val="6"/>
          <w:sz w:val="20"/>
          <w:szCs w:val="20"/>
        </w:rPr>
      </w:pPr>
      <w:r w:rsidRPr="00FF4185">
        <w:rPr>
          <w:rFonts w:hAnsi="Century" w:cs="ＭＳ ゴシック" w:hint="eastAsia"/>
          <w:sz w:val="20"/>
          <w:szCs w:val="20"/>
        </w:rPr>
        <w:t>第３６条　甲は、乙が、本契約に定める事項に違反したときは、本契約を解除又は変更し、かつ、既に支払った委託費の全部又は一部を返還させることができる。</w:t>
      </w:r>
    </w:p>
    <w:p w14:paraId="61487550" w14:textId="77777777" w:rsidR="00DB2650" w:rsidRPr="00FF4185" w:rsidRDefault="00DB2650" w:rsidP="00DB2650">
      <w:pPr>
        <w:overflowPunct w:val="0"/>
        <w:adjustRightInd w:val="0"/>
        <w:ind w:leftChars="191" w:left="812" w:hangingChars="186" w:hanging="391"/>
        <w:textAlignment w:val="baseline"/>
        <w:rPr>
          <w:rFonts w:hAnsi="Century"/>
          <w:spacing w:val="6"/>
          <w:sz w:val="20"/>
          <w:szCs w:val="20"/>
        </w:rPr>
      </w:pPr>
      <w:r w:rsidRPr="00FF4185">
        <w:rPr>
          <w:rFonts w:hAnsi="Century" w:cs="ＭＳ ゴシック" w:hint="eastAsia"/>
          <w:sz w:val="20"/>
          <w:szCs w:val="20"/>
        </w:rPr>
        <w:t>２　　前項の規定により、本契約を解除したときは、第１３条、第１６条から第１９条、第２２条及び第２３条の規定を準用するものとする。</w:t>
      </w:r>
    </w:p>
    <w:p w14:paraId="33C96085" w14:textId="77777777" w:rsidR="00DB2650" w:rsidRPr="00FF4185" w:rsidRDefault="00DB2650" w:rsidP="00DB2650">
      <w:pPr>
        <w:overflowPunct w:val="0"/>
        <w:adjustRightInd w:val="0"/>
        <w:textAlignment w:val="baseline"/>
        <w:rPr>
          <w:rFonts w:hAnsi="Century" w:cs="ＭＳ ゴシック"/>
          <w:sz w:val="20"/>
          <w:szCs w:val="20"/>
        </w:rPr>
      </w:pPr>
    </w:p>
    <w:p w14:paraId="4F889BB7" w14:textId="77777777" w:rsidR="00DB2650" w:rsidRPr="00FF4185" w:rsidRDefault="00DB2650" w:rsidP="00DB2650">
      <w:pPr>
        <w:overflowPunct w:val="0"/>
        <w:adjustRightInd w:val="0"/>
        <w:textAlignment w:val="baseline"/>
        <w:rPr>
          <w:rFonts w:hAnsi="Century" w:cs="ＭＳ ゴシック"/>
          <w:sz w:val="20"/>
          <w:szCs w:val="20"/>
        </w:rPr>
      </w:pPr>
    </w:p>
    <w:p w14:paraId="46CAADAC" w14:textId="77777777" w:rsidR="00DB2650" w:rsidRPr="00FF4185" w:rsidRDefault="00DB2650" w:rsidP="00DB2650">
      <w:pPr>
        <w:overflowPunct w:val="0"/>
        <w:adjustRightInd w:val="0"/>
        <w:textAlignment w:val="baseline"/>
        <w:rPr>
          <w:rFonts w:hAnsi="Century"/>
          <w:spacing w:val="6"/>
          <w:sz w:val="20"/>
          <w:szCs w:val="20"/>
        </w:rPr>
      </w:pPr>
      <w:r w:rsidRPr="00FF4185">
        <w:rPr>
          <w:rFonts w:hAnsi="Century" w:cs="ＭＳ ゴシック" w:hint="eastAsia"/>
          <w:sz w:val="20"/>
          <w:szCs w:val="20"/>
        </w:rPr>
        <w:t>（不正に対する措置）</w:t>
      </w:r>
    </w:p>
    <w:p w14:paraId="6875726E" w14:textId="77777777" w:rsidR="00DB2650" w:rsidRPr="00FF4185" w:rsidRDefault="00DB2650" w:rsidP="00DB2650">
      <w:pPr>
        <w:overflowPunct w:val="0"/>
        <w:adjustRightInd w:val="0"/>
        <w:ind w:left="880" w:hanging="876"/>
        <w:textAlignment w:val="baseline"/>
        <w:rPr>
          <w:rFonts w:hAnsi="Century"/>
          <w:spacing w:val="6"/>
          <w:sz w:val="20"/>
          <w:szCs w:val="20"/>
        </w:rPr>
      </w:pPr>
      <w:r w:rsidRPr="00FF4185">
        <w:rPr>
          <w:rFonts w:hAnsi="Century" w:cs="ＭＳ ゴシック" w:hint="eastAsia"/>
          <w:sz w:val="20"/>
          <w:szCs w:val="20"/>
        </w:rPr>
        <w:t>第３７条　甲は、乙に不正の疑いがある場合は、乙に対して調査を指示することができる。</w:t>
      </w:r>
    </w:p>
    <w:p w14:paraId="7CB3C2B8" w14:textId="4FD213F2"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２　　乙は、前項の指示を受けた場合もしくは本契約に関する不正があった場合は、その調査の結果を</w:t>
      </w:r>
      <w:r w:rsidR="00634B0D">
        <w:rPr>
          <w:rFonts w:hAnsi="Century" w:cs="ＭＳ ゴシック" w:hint="eastAsia"/>
          <w:sz w:val="20"/>
          <w:szCs w:val="20"/>
        </w:rPr>
        <w:t>書類</w:t>
      </w:r>
      <w:r w:rsidRPr="00FF4185">
        <w:rPr>
          <w:rFonts w:hAnsi="Century" w:cs="ＭＳ ゴシック" w:hint="eastAsia"/>
          <w:sz w:val="20"/>
          <w:szCs w:val="20"/>
        </w:rPr>
        <w:t>により、甲に報告しなければならない。</w:t>
      </w:r>
    </w:p>
    <w:p w14:paraId="1742081B" w14:textId="77777777"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３　　甲は、前項の報告を受けたときは、必要に応じ、職員又は甲の指定する者を派遣し、不正の有無及びその内容を調査することができる。このとき乙は、調査に協力しなければならない。</w:t>
      </w:r>
    </w:p>
    <w:p w14:paraId="5B3D9FA4" w14:textId="77777777" w:rsidR="00DB2650" w:rsidRPr="00FF4185" w:rsidRDefault="00DB2650" w:rsidP="00DB2650">
      <w:pPr>
        <w:overflowPunct w:val="0"/>
        <w:adjustRightInd w:val="0"/>
        <w:ind w:left="880" w:hanging="438"/>
        <w:textAlignment w:val="baseline"/>
        <w:rPr>
          <w:rFonts w:hAnsi="Century" w:cs="ＭＳ ゴシック"/>
          <w:sz w:val="20"/>
          <w:szCs w:val="20"/>
        </w:rPr>
      </w:pPr>
      <w:r w:rsidRPr="00FF4185">
        <w:rPr>
          <w:rFonts w:hAnsi="Century" w:cs="ＭＳ ゴシック" w:hint="eastAsia"/>
          <w:sz w:val="20"/>
          <w:szCs w:val="20"/>
        </w:rPr>
        <w:t>４　　甲は、本契約に関する不正が明らかになったときは、本契約の全部又は一部を解除することができる。</w:t>
      </w:r>
    </w:p>
    <w:p w14:paraId="66223A61" w14:textId="77777777"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５　　甲は、前項の規定により、本契約を解除したときは、契約解除の額又は既に支払った委託費の額のいずれか低い額を返還させることができる。</w:t>
      </w:r>
    </w:p>
    <w:p w14:paraId="4A269958" w14:textId="77777777" w:rsidR="00DB2650" w:rsidRPr="00FF4185" w:rsidRDefault="00DB2650" w:rsidP="00DB2650">
      <w:pPr>
        <w:overflowPunct w:val="0"/>
        <w:adjustRightInd w:val="0"/>
        <w:ind w:left="880" w:hanging="438"/>
        <w:textAlignment w:val="baseline"/>
        <w:rPr>
          <w:rFonts w:hAnsi="Century" w:cs="ＭＳ ゴシック"/>
          <w:sz w:val="20"/>
          <w:szCs w:val="20"/>
        </w:rPr>
      </w:pPr>
      <w:r w:rsidRPr="00FF4185">
        <w:rPr>
          <w:rFonts w:hAnsi="Century" w:cs="ＭＳ ゴシック" w:hint="eastAsia"/>
          <w:sz w:val="20"/>
          <w:szCs w:val="20"/>
        </w:rPr>
        <w:t>６　　乙は、前項の規定により、不正にかかる委託費を返還するときは、不正にかかる委託費を乙が受領した日の翌日から起算し、返還金として納付した日までの日数に応じ、年利</w:t>
      </w:r>
      <w:r w:rsidR="00EB0D8A">
        <w:rPr>
          <w:rFonts w:hAnsi="Century" w:cs="ＭＳ ゴシック" w:hint="eastAsia"/>
          <w:sz w:val="20"/>
          <w:szCs w:val="20"/>
        </w:rPr>
        <w:t>３</w:t>
      </w:r>
      <w:r w:rsidRPr="00FF4185">
        <w:rPr>
          <w:rFonts w:hAnsi="Century" w:cs="ＭＳ ゴシック" w:hint="eastAsia"/>
          <w:sz w:val="20"/>
          <w:szCs w:val="20"/>
        </w:rPr>
        <w:t>パーセントの割合により計算した遅延利息を付加しなければならない。</w:t>
      </w:r>
    </w:p>
    <w:p w14:paraId="45D59358" w14:textId="77777777"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７　　甲は、不正の事実が確認できたときは、氏名及び不正の内容を公表することができる。</w:t>
      </w:r>
    </w:p>
    <w:p w14:paraId="2D8270A9" w14:textId="77777777" w:rsidR="00DB2650" w:rsidRPr="00FF4185" w:rsidRDefault="00DB2650" w:rsidP="00DB2650">
      <w:pPr>
        <w:overflowPunct w:val="0"/>
        <w:adjustRightInd w:val="0"/>
        <w:ind w:firstLine="438"/>
        <w:textAlignment w:val="baseline"/>
        <w:rPr>
          <w:rFonts w:hAnsi="Century" w:cs="ＭＳ ゴシック"/>
          <w:sz w:val="20"/>
          <w:szCs w:val="20"/>
        </w:rPr>
      </w:pPr>
      <w:r w:rsidRPr="00FF4185">
        <w:rPr>
          <w:rFonts w:hAnsi="Century" w:cs="ＭＳ ゴシック" w:hint="eastAsia"/>
          <w:sz w:val="20"/>
          <w:szCs w:val="20"/>
        </w:rPr>
        <w:t>８　　甲は、前各項のほか必要な措置を講じることができる。</w:t>
      </w:r>
    </w:p>
    <w:p w14:paraId="0028C722" w14:textId="77777777" w:rsidR="00DB2650" w:rsidRPr="00FF4185" w:rsidRDefault="00DB2650" w:rsidP="00DB2650">
      <w:pPr>
        <w:overflowPunct w:val="0"/>
        <w:adjustRightInd w:val="0"/>
        <w:textAlignment w:val="baseline"/>
        <w:rPr>
          <w:rFonts w:hAnsi="Century"/>
          <w:spacing w:val="6"/>
          <w:sz w:val="20"/>
          <w:szCs w:val="20"/>
        </w:rPr>
      </w:pPr>
    </w:p>
    <w:p w14:paraId="376C1E9F" w14:textId="77777777" w:rsidR="00DB2650" w:rsidRPr="00FF4185" w:rsidRDefault="00DB2650" w:rsidP="00DB2650">
      <w:pPr>
        <w:overflowPunct w:val="0"/>
        <w:adjustRightInd w:val="0"/>
        <w:textAlignment w:val="baseline"/>
        <w:rPr>
          <w:rFonts w:hAnsi="Century"/>
          <w:spacing w:val="6"/>
          <w:sz w:val="20"/>
          <w:szCs w:val="20"/>
        </w:rPr>
      </w:pPr>
    </w:p>
    <w:p w14:paraId="49DF873D" w14:textId="77777777" w:rsidR="00DB2650" w:rsidRPr="00FF4185" w:rsidRDefault="00DB2650" w:rsidP="00DB2650">
      <w:pPr>
        <w:overflowPunct w:val="0"/>
        <w:adjustRightInd w:val="0"/>
        <w:textAlignment w:val="baseline"/>
        <w:rPr>
          <w:rFonts w:hAnsi="Century"/>
          <w:spacing w:val="6"/>
          <w:sz w:val="20"/>
          <w:szCs w:val="20"/>
        </w:rPr>
      </w:pPr>
      <w:r w:rsidRPr="00FF4185">
        <w:rPr>
          <w:rFonts w:hAnsi="Century" w:hint="eastAsia"/>
          <w:spacing w:val="6"/>
          <w:sz w:val="20"/>
          <w:szCs w:val="20"/>
        </w:rPr>
        <w:t>（談合等の不正行為に係る違約金等）</w:t>
      </w:r>
    </w:p>
    <w:p w14:paraId="1F541058" w14:textId="77777777" w:rsidR="00DB2650" w:rsidRPr="00FF4185" w:rsidRDefault="00DB2650" w:rsidP="00DB2650">
      <w:pPr>
        <w:overflowPunct w:val="0"/>
        <w:adjustRightInd w:val="0"/>
        <w:ind w:left="901" w:hangingChars="405" w:hanging="901"/>
        <w:textAlignment w:val="baseline"/>
        <w:rPr>
          <w:rFonts w:hAnsi="Century"/>
          <w:spacing w:val="6"/>
          <w:sz w:val="20"/>
          <w:szCs w:val="20"/>
        </w:rPr>
      </w:pPr>
      <w:r w:rsidRPr="00FF4185">
        <w:rPr>
          <w:rFonts w:hAnsi="Century" w:hint="eastAsia"/>
          <w:spacing w:val="6"/>
          <w:sz w:val="20"/>
          <w:szCs w:val="20"/>
        </w:rPr>
        <w:t>第３８条　乙は、本契約に関して、次の各号の一に該当するときは、契約金額の１０パーセントに相当する額を違約金として甲が指定する期日までに支払わなければならない。</w:t>
      </w:r>
    </w:p>
    <w:p w14:paraId="7703C9FF" w14:textId="77777777" w:rsidR="00DB2650" w:rsidRPr="00FF4185" w:rsidRDefault="00DB2650" w:rsidP="00DB2650">
      <w:pPr>
        <w:overflowPunct w:val="0"/>
        <w:adjustRightInd w:val="0"/>
        <w:ind w:leftChars="411" w:left="1622" w:hangingChars="322" w:hanging="716"/>
        <w:textAlignment w:val="baseline"/>
        <w:rPr>
          <w:rFonts w:hAnsi="Century"/>
          <w:spacing w:val="6"/>
          <w:sz w:val="20"/>
          <w:szCs w:val="20"/>
        </w:rPr>
      </w:pPr>
      <w:bookmarkStart w:id="2" w:name="_Hlk532475061"/>
      <w:r w:rsidRPr="00FF4185">
        <w:rPr>
          <w:rFonts w:hAnsi="Century" w:hint="eastAsia"/>
          <w:spacing w:val="6"/>
          <w:sz w:val="20"/>
          <w:szCs w:val="20"/>
        </w:rPr>
        <w:t>（１）　乙が私的独占の禁止及び公正取引の確保に関する法律（昭和２２年法律第５４号。以下「独占禁止法」という。）第３条又は同法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めたときは、この限りでない。</w:t>
      </w:r>
    </w:p>
    <w:p w14:paraId="67692728" w14:textId="77777777" w:rsidR="00DB2650" w:rsidRPr="00FF4185" w:rsidRDefault="00DB2650" w:rsidP="00DB2650">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（２）　公正取引委員会が、乙に対して独占禁止法第７条の２第１８項又は同法第２１項の規定による課徴金の納付を命じない旨の通知を行ったとき。</w:t>
      </w:r>
    </w:p>
    <w:p w14:paraId="48101C8C" w14:textId="77777777" w:rsidR="00E83802" w:rsidRPr="00FF4185" w:rsidRDefault="00DB2650" w:rsidP="00E83802">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（３）　乙（乙が法人の場合にあっては、その役員又は使用人）が刑法（明治４０年法律第４５号）第９６条の６又は独占禁止法第８９条第１項若しくは独占禁止法第９５条第１項第１号の規定による刑が確定したとき。</w:t>
      </w:r>
    </w:p>
    <w:p w14:paraId="2D23F9BB" w14:textId="77777777" w:rsidR="006D39E7" w:rsidRPr="00FF4185" w:rsidRDefault="006D39E7" w:rsidP="006D39E7">
      <w:pPr>
        <w:overflowPunct w:val="0"/>
        <w:adjustRightInd w:val="0"/>
        <w:ind w:leftChars="216" w:left="899" w:hangingChars="190" w:hanging="423"/>
        <w:textAlignment w:val="baseline"/>
        <w:rPr>
          <w:rFonts w:hAnsi="Century"/>
          <w:spacing w:val="6"/>
          <w:sz w:val="20"/>
          <w:szCs w:val="20"/>
        </w:rPr>
      </w:pPr>
      <w:bookmarkStart w:id="3" w:name="_Hlk532475613"/>
      <w:bookmarkEnd w:id="2"/>
      <w:r>
        <w:rPr>
          <w:rFonts w:hAnsi="Century" w:hint="eastAsia"/>
          <w:spacing w:val="6"/>
          <w:sz w:val="20"/>
          <w:szCs w:val="20"/>
        </w:rPr>
        <w:t>２</w:t>
      </w:r>
      <w:r w:rsidRPr="00FF4185">
        <w:rPr>
          <w:rFonts w:hAnsi="Century" w:hint="eastAsia"/>
          <w:spacing w:val="6"/>
          <w:sz w:val="20"/>
          <w:szCs w:val="20"/>
        </w:rPr>
        <w:t xml:space="preserve">　　</w:t>
      </w:r>
      <w:r w:rsidRPr="006D39E7">
        <w:rPr>
          <w:rFonts w:hAnsi="Century" w:hint="eastAsia"/>
          <w:spacing w:val="6"/>
          <w:sz w:val="20"/>
          <w:szCs w:val="20"/>
        </w:rPr>
        <w:t>乙は、本契約に関して、次の各号の一に該当するときは、契約金額の１０パーセントに相当する額のほか、契約金額の</w:t>
      </w:r>
      <w:r w:rsidR="00B04167" w:rsidRPr="001858C6">
        <w:rPr>
          <w:rFonts w:hAnsi="Century" w:hint="eastAsia"/>
          <w:spacing w:val="6"/>
          <w:sz w:val="20"/>
          <w:szCs w:val="20"/>
        </w:rPr>
        <w:t>５</w:t>
      </w:r>
      <w:r w:rsidRPr="006D39E7">
        <w:rPr>
          <w:rFonts w:hAnsi="Century" w:hint="eastAsia"/>
          <w:spacing w:val="6"/>
          <w:sz w:val="20"/>
          <w:szCs w:val="20"/>
        </w:rPr>
        <w:t>パーセントに相当する額を違約金として甲が指定する期日までに支払わなければならない。</w:t>
      </w:r>
    </w:p>
    <w:p w14:paraId="583050BA" w14:textId="77777777" w:rsidR="006D39E7" w:rsidRPr="00FF4185" w:rsidRDefault="006D39E7" w:rsidP="006D39E7">
      <w:pPr>
        <w:overflowPunct w:val="0"/>
        <w:adjustRightInd w:val="0"/>
        <w:ind w:leftChars="411" w:left="1622" w:hangingChars="322" w:hanging="716"/>
        <w:textAlignment w:val="baseline"/>
        <w:rPr>
          <w:rFonts w:hAnsi="Century"/>
          <w:spacing w:val="6"/>
          <w:sz w:val="20"/>
          <w:szCs w:val="20"/>
        </w:rPr>
      </w:pPr>
      <w:r w:rsidRPr="00FF4185">
        <w:rPr>
          <w:rFonts w:hAnsi="Century" w:hint="eastAsia"/>
          <w:spacing w:val="6"/>
          <w:sz w:val="20"/>
          <w:szCs w:val="20"/>
        </w:rPr>
        <w:t xml:space="preserve">（１）　</w:t>
      </w:r>
      <w:r w:rsidRPr="006D39E7">
        <w:rPr>
          <w:rFonts w:hAnsi="Century" w:hint="eastAsia"/>
          <w:spacing w:val="6"/>
          <w:sz w:val="20"/>
          <w:szCs w:val="20"/>
        </w:rPr>
        <w:t>前項第１号に規定する確定した納付命令における課徴金について、独占禁止法第７条の２第８項又は第９項の規定の適用があるとき。</w:t>
      </w:r>
    </w:p>
    <w:p w14:paraId="5095C896" w14:textId="77777777" w:rsidR="006D39E7" w:rsidRPr="00FF4185" w:rsidRDefault="006D39E7" w:rsidP="006D39E7">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 xml:space="preserve">（２）　</w:t>
      </w:r>
      <w:r w:rsidRPr="006D39E7">
        <w:rPr>
          <w:rFonts w:hAnsi="Century" w:hint="eastAsia"/>
          <w:spacing w:val="6"/>
          <w:sz w:val="20"/>
          <w:szCs w:val="20"/>
        </w:rPr>
        <w:t>前項第１号に規定する確定した納付命令若しくは排除措置命令又は同項第３号に規定する刑に係る確定判決において、乙が違反行為の首謀者であることが明らかになったとき。</w:t>
      </w:r>
    </w:p>
    <w:p w14:paraId="1D3CF43E" w14:textId="77777777" w:rsidR="006D39E7" w:rsidRPr="006D39E7" w:rsidRDefault="006D39E7" w:rsidP="006D39E7">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 xml:space="preserve">（３）　</w:t>
      </w:r>
      <w:r w:rsidRPr="006D39E7">
        <w:rPr>
          <w:rFonts w:hAnsi="Century" w:hint="eastAsia"/>
          <w:spacing w:val="6"/>
          <w:sz w:val="20"/>
          <w:szCs w:val="20"/>
        </w:rPr>
        <w:t>前項第２号に規定する通知に係る事件において、乙が違反行為の首謀者であることが明らかになったとき。</w:t>
      </w:r>
    </w:p>
    <w:p w14:paraId="4672A885" w14:textId="77777777" w:rsidR="00E83802" w:rsidRPr="00FF4185" w:rsidRDefault="00E83802" w:rsidP="00E83802">
      <w:pPr>
        <w:overflowPunct w:val="0"/>
        <w:adjustRightInd w:val="0"/>
        <w:ind w:leftChars="216" w:left="899" w:hangingChars="190" w:hanging="423"/>
        <w:textAlignment w:val="baseline"/>
        <w:rPr>
          <w:rFonts w:hAnsi="Century"/>
          <w:spacing w:val="6"/>
          <w:sz w:val="20"/>
          <w:szCs w:val="20"/>
        </w:rPr>
      </w:pPr>
      <w:bookmarkStart w:id="4" w:name="_Hlk532475197"/>
      <w:r>
        <w:rPr>
          <w:rFonts w:hAnsi="Century" w:hint="eastAsia"/>
          <w:spacing w:val="6"/>
          <w:sz w:val="20"/>
          <w:szCs w:val="20"/>
        </w:rPr>
        <w:t>３</w:t>
      </w:r>
      <w:r w:rsidRPr="00FF4185">
        <w:rPr>
          <w:rFonts w:hAnsi="Century" w:hint="eastAsia"/>
          <w:spacing w:val="6"/>
          <w:sz w:val="20"/>
          <w:szCs w:val="20"/>
        </w:rPr>
        <w:t xml:space="preserve">　　</w:t>
      </w:r>
      <w:r w:rsidRPr="00E83802">
        <w:rPr>
          <w:rFonts w:hAnsi="Century" w:hint="eastAsia"/>
          <w:spacing w:val="6"/>
          <w:sz w:val="20"/>
          <w:szCs w:val="20"/>
        </w:rPr>
        <w:t>乙は、契約の履行を理由として第１項及び第２項の違約金を免れることができない。</w:t>
      </w:r>
      <w:bookmarkEnd w:id="4"/>
    </w:p>
    <w:p w14:paraId="37B7C06C" w14:textId="77777777" w:rsidR="00DB2650" w:rsidRPr="00FF4185" w:rsidRDefault="00E83802" w:rsidP="00DB2650">
      <w:pPr>
        <w:overflowPunct w:val="0"/>
        <w:adjustRightInd w:val="0"/>
        <w:ind w:leftChars="216" w:left="899" w:hangingChars="190" w:hanging="423"/>
        <w:textAlignment w:val="baseline"/>
        <w:rPr>
          <w:rFonts w:hAnsi="Century"/>
          <w:spacing w:val="6"/>
          <w:sz w:val="20"/>
          <w:szCs w:val="20"/>
        </w:rPr>
      </w:pPr>
      <w:r>
        <w:rPr>
          <w:rFonts w:hAnsi="Century" w:hint="eastAsia"/>
          <w:spacing w:val="6"/>
          <w:sz w:val="20"/>
          <w:szCs w:val="20"/>
        </w:rPr>
        <w:t>４</w:t>
      </w:r>
      <w:r w:rsidR="00DB2650" w:rsidRPr="00FF4185">
        <w:rPr>
          <w:rFonts w:hAnsi="Century" w:hint="eastAsia"/>
          <w:spacing w:val="6"/>
          <w:sz w:val="20"/>
          <w:szCs w:val="20"/>
        </w:rPr>
        <w:t xml:space="preserve">　　</w:t>
      </w:r>
      <w:r>
        <w:rPr>
          <w:rFonts w:hAnsi="Century" w:hint="eastAsia"/>
          <w:spacing w:val="6"/>
          <w:sz w:val="20"/>
          <w:szCs w:val="20"/>
        </w:rPr>
        <w:t>第１項及び第２項</w:t>
      </w:r>
      <w:r w:rsidR="00DB2650" w:rsidRPr="00FF4185">
        <w:rPr>
          <w:rFonts w:hAnsi="Century" w:hint="eastAsia"/>
          <w:spacing w:val="6"/>
          <w:sz w:val="20"/>
          <w:szCs w:val="20"/>
        </w:rPr>
        <w:t>の規定は、甲に生じた実際の損害の額が違約金の額を超過する場合において、甲がその超過分の損害につき賠償を請求することを妨げない。</w:t>
      </w:r>
    </w:p>
    <w:p w14:paraId="1F5DBB5D" w14:textId="77777777" w:rsidR="00DB2650" w:rsidRPr="00FF4185" w:rsidRDefault="00E83802" w:rsidP="00DB2650">
      <w:pPr>
        <w:overflowPunct w:val="0"/>
        <w:adjustRightInd w:val="0"/>
        <w:ind w:leftChars="216" w:left="899" w:hangingChars="190" w:hanging="423"/>
        <w:textAlignment w:val="baseline"/>
        <w:rPr>
          <w:rFonts w:hAnsi="Century"/>
          <w:spacing w:val="6"/>
          <w:sz w:val="20"/>
          <w:szCs w:val="20"/>
        </w:rPr>
      </w:pPr>
      <w:r>
        <w:rPr>
          <w:rFonts w:hAnsi="Century" w:hint="eastAsia"/>
          <w:spacing w:val="6"/>
          <w:sz w:val="20"/>
          <w:szCs w:val="20"/>
        </w:rPr>
        <w:t>５</w:t>
      </w:r>
      <w:r w:rsidR="00DB2650" w:rsidRPr="00FF4185">
        <w:rPr>
          <w:rFonts w:hAnsi="Century" w:hint="eastAsia"/>
          <w:spacing w:val="6"/>
          <w:sz w:val="20"/>
          <w:szCs w:val="20"/>
        </w:rPr>
        <w:t xml:space="preserve">　　乙は、本契約に関して、第１項</w:t>
      </w:r>
      <w:r>
        <w:rPr>
          <w:rFonts w:hAnsi="Century" w:hint="eastAsia"/>
          <w:spacing w:val="6"/>
          <w:sz w:val="20"/>
          <w:szCs w:val="20"/>
        </w:rPr>
        <w:t>又は第２項</w:t>
      </w:r>
      <w:r w:rsidR="00DB2650" w:rsidRPr="00FF4185">
        <w:rPr>
          <w:rFonts w:hAnsi="Century" w:hint="eastAsia"/>
          <w:spacing w:val="6"/>
          <w:sz w:val="20"/>
          <w:szCs w:val="20"/>
        </w:rPr>
        <w:t>の各号の一に該当することとなった場合は、速やかに当該処分等に係る関係書類を甲に提出しなければならない。</w:t>
      </w:r>
    </w:p>
    <w:bookmarkEnd w:id="3"/>
    <w:p w14:paraId="69E9A73D" w14:textId="77777777" w:rsidR="00DB2650" w:rsidRPr="00FF4185" w:rsidRDefault="00DB2650" w:rsidP="00DB2650">
      <w:pPr>
        <w:overflowPunct w:val="0"/>
        <w:adjustRightInd w:val="0"/>
        <w:textAlignment w:val="baseline"/>
        <w:rPr>
          <w:rFonts w:hAnsi="Century"/>
          <w:spacing w:val="6"/>
          <w:sz w:val="20"/>
          <w:szCs w:val="20"/>
        </w:rPr>
      </w:pPr>
    </w:p>
    <w:p w14:paraId="43C1C1CD" w14:textId="77777777" w:rsidR="00DB2650" w:rsidRPr="00FF4185" w:rsidRDefault="00DB2650" w:rsidP="00DB2650">
      <w:pPr>
        <w:overflowPunct w:val="0"/>
        <w:adjustRightInd w:val="0"/>
        <w:textAlignment w:val="baseline"/>
        <w:rPr>
          <w:rFonts w:hAnsi="Century"/>
          <w:spacing w:val="6"/>
          <w:sz w:val="20"/>
          <w:szCs w:val="20"/>
        </w:rPr>
      </w:pPr>
    </w:p>
    <w:p w14:paraId="7B34ABDD"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（相手方に対する通知発効の時期）</w:t>
      </w:r>
    </w:p>
    <w:p w14:paraId="2EB227AF" w14:textId="49540294"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 xml:space="preserve">第３９条　</w:t>
      </w:r>
      <w:r w:rsidR="00634B0D">
        <w:rPr>
          <w:rFonts w:hAnsi="Century" w:cs="ＭＳ ゴシック" w:hint="eastAsia"/>
          <w:sz w:val="20"/>
          <w:szCs w:val="20"/>
        </w:rPr>
        <w:t>書類</w:t>
      </w:r>
      <w:r w:rsidRPr="00FF4185">
        <w:rPr>
          <w:rFonts w:hAnsi="Century" w:cs="ＭＳ ゴシック" w:hint="eastAsia"/>
          <w:sz w:val="20"/>
          <w:szCs w:val="20"/>
        </w:rPr>
        <w:t>による通知は、甲から乙に対するものにあっては発信の日から、乙から甲に対するものにあっては受信の日から、それぞれの効力を生ずる。</w:t>
      </w:r>
    </w:p>
    <w:p w14:paraId="03A93BB8"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E64BED7"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9F9EC0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（委託費支出明細書の提出等）</w:t>
      </w:r>
    </w:p>
    <w:p w14:paraId="13E0FC60"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第４０条　乙が、特例民法法人である場合は、公益法人に対する行政の関与の在り方の改革実施計画（平成１４年３月２９日閣議決定）に基づき、額の確定の通知後、速やかに委託費支出明細書を作成し、乙の事務所に備え付け公開するものとし、甲及び乙の主務官庁に提出しなければならない。</w:t>
      </w:r>
    </w:p>
    <w:p w14:paraId="393E9FF4"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328B2C82"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0373B0A"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（機密の保持）</w:t>
      </w:r>
    </w:p>
    <w:p w14:paraId="01E0B0E0" w14:textId="36F3D589"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第４１条　乙は、委託業務の実施により知り得た事項の機密を保持しなければならない。ただし、甲に</w:t>
      </w:r>
      <w:r w:rsidR="00634B0D">
        <w:rPr>
          <w:rFonts w:hAnsi="Century" w:cs="ＭＳ ゴシック" w:hint="eastAsia"/>
          <w:sz w:val="20"/>
          <w:szCs w:val="20"/>
        </w:rPr>
        <w:t>書類</w:t>
      </w:r>
      <w:r w:rsidRPr="00FF4185">
        <w:rPr>
          <w:rFonts w:hAnsi="Century" w:cs="ＭＳ ゴシック" w:hint="eastAsia"/>
          <w:sz w:val="20"/>
          <w:szCs w:val="20"/>
        </w:rPr>
        <w:t>による承諾を得た場合、若しくは当該機密が次の各号のいずれかに該当する場合はこの限りではない。</w:t>
      </w:r>
    </w:p>
    <w:p w14:paraId="23EE245E" w14:textId="77777777" w:rsidR="00DB2650" w:rsidRPr="00FF4185" w:rsidRDefault="00DB2650" w:rsidP="00DB2650">
      <w:pPr>
        <w:overflowPunct w:val="0"/>
        <w:adjustRightInd w:val="0"/>
        <w:spacing w:line="282" w:lineRule="exact"/>
        <w:ind w:left="886" w:firstLine="10"/>
        <w:textAlignment w:val="baseline"/>
        <w:rPr>
          <w:rFonts w:hAnsi="Century"/>
          <w:spacing w:val="6"/>
          <w:sz w:val="20"/>
          <w:szCs w:val="20"/>
        </w:rPr>
      </w:pPr>
      <w:r w:rsidRPr="00FF4185">
        <w:rPr>
          <w:rFonts w:hAnsi="Century" w:cs="ＭＳ ゴシック" w:hint="eastAsia"/>
          <w:sz w:val="20"/>
          <w:szCs w:val="20"/>
        </w:rPr>
        <w:lastRenderedPageBreak/>
        <w:t>（１）　知り得た際、既に公知となっている事項</w:t>
      </w:r>
    </w:p>
    <w:p w14:paraId="01F5FD53" w14:textId="77777777"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（２）　知り得た後、乙の責に帰すべき事由によらず、刊行物その他により公知となった事項</w:t>
      </w:r>
    </w:p>
    <w:p w14:paraId="55041518" w14:textId="4353C694" w:rsidR="00DB2650" w:rsidRPr="00FF4185" w:rsidRDefault="00DB2650" w:rsidP="00DB2650">
      <w:pPr>
        <w:overflowPunct w:val="0"/>
        <w:adjustRightInd w:val="0"/>
        <w:spacing w:line="282" w:lineRule="exact"/>
        <w:ind w:left="886" w:firstLine="10"/>
        <w:textAlignment w:val="baseline"/>
        <w:rPr>
          <w:rFonts w:hAnsi="Century"/>
          <w:spacing w:val="6"/>
          <w:sz w:val="20"/>
          <w:szCs w:val="20"/>
        </w:rPr>
      </w:pPr>
      <w:r w:rsidRPr="00FF4185">
        <w:rPr>
          <w:rFonts w:hAnsi="Century" w:cs="ＭＳ ゴシック" w:hint="eastAsia"/>
          <w:sz w:val="20"/>
          <w:szCs w:val="20"/>
        </w:rPr>
        <w:t>（３）　知り得た時点で、既に乙が自ら所有していたことを</w:t>
      </w:r>
      <w:r w:rsidR="00634B0D">
        <w:rPr>
          <w:rFonts w:hAnsi="Century" w:cs="ＭＳ ゴシック" w:hint="eastAsia"/>
          <w:sz w:val="20"/>
          <w:szCs w:val="20"/>
        </w:rPr>
        <w:t>書類</w:t>
      </w:r>
      <w:r w:rsidRPr="00FF4185">
        <w:rPr>
          <w:rFonts w:hAnsi="Century" w:cs="ＭＳ ゴシック" w:hint="eastAsia"/>
          <w:sz w:val="20"/>
          <w:szCs w:val="20"/>
        </w:rPr>
        <w:t>で証明できる事項</w:t>
      </w:r>
    </w:p>
    <w:p w14:paraId="18AA1F8D" w14:textId="77777777" w:rsidR="00DB2650" w:rsidRPr="00FF4185" w:rsidRDefault="00DB2650" w:rsidP="00DB2650">
      <w:pPr>
        <w:overflowPunct w:val="0"/>
        <w:adjustRightInd w:val="0"/>
        <w:spacing w:line="282" w:lineRule="exact"/>
        <w:ind w:left="886" w:firstLine="10"/>
        <w:textAlignment w:val="baseline"/>
        <w:rPr>
          <w:rFonts w:hAnsi="Century"/>
          <w:spacing w:val="6"/>
          <w:sz w:val="20"/>
          <w:szCs w:val="20"/>
        </w:rPr>
      </w:pPr>
      <w:r w:rsidRPr="00FF4185">
        <w:rPr>
          <w:rFonts w:hAnsi="Century" w:cs="ＭＳ ゴシック" w:hint="eastAsia"/>
          <w:sz w:val="20"/>
          <w:szCs w:val="20"/>
        </w:rPr>
        <w:t>（４）　知り得た後、正当な権利を有する第三者から合法的に入手した事項</w:t>
      </w:r>
    </w:p>
    <w:p w14:paraId="518928E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5F421F5"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1C77245"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（個人情報の取扱い）</w:t>
      </w:r>
    </w:p>
    <w:p w14:paraId="6B7798BB" w14:textId="77777777" w:rsidR="00DB2650" w:rsidRPr="001858C6" w:rsidRDefault="00DB2650" w:rsidP="000828CF">
      <w:pPr>
        <w:overflowPunct w:val="0"/>
        <w:adjustRightInd w:val="0"/>
        <w:spacing w:line="282" w:lineRule="exact"/>
        <w:ind w:left="886" w:hanging="882"/>
        <w:textAlignment w:val="baseline"/>
        <w:rPr>
          <w:rFonts w:hAnsi="Century" w:cs="ＭＳ ゴシック"/>
          <w:sz w:val="20"/>
          <w:szCs w:val="20"/>
        </w:rPr>
      </w:pPr>
      <w:r w:rsidRPr="00FF4185">
        <w:rPr>
          <w:rFonts w:hAnsi="Century" w:cs="ＭＳ ゴシック" w:hint="eastAsia"/>
          <w:sz w:val="20"/>
          <w:szCs w:val="20"/>
        </w:rPr>
        <w:t xml:space="preserve">第４２条　</w:t>
      </w:r>
      <w:r w:rsidRPr="001858C6">
        <w:rPr>
          <w:rFonts w:hAnsi="Century" w:cs="ＭＳ ゴシック" w:hint="eastAsia"/>
          <w:sz w:val="20"/>
          <w:szCs w:val="20"/>
        </w:rPr>
        <w:t>乙は、甲から預託を受けた個人情報（生存する個人に関する情報であって、当該情報に含まれる氏名、生年月日その他の記述</w:t>
      </w:r>
      <w:r w:rsidR="0091499D" w:rsidRPr="001858C6">
        <w:rPr>
          <w:rFonts w:hAnsi="Century" w:cs="ＭＳ ゴシック" w:hint="eastAsia"/>
          <w:sz w:val="20"/>
          <w:szCs w:val="20"/>
        </w:rPr>
        <w:t>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w:t>
      </w:r>
      <w:r w:rsidR="000828CF" w:rsidRPr="001858C6">
        <w:rPr>
          <w:rFonts w:hAnsi="Century" w:cs="ＭＳ ゴシック" w:hint="eastAsia"/>
          <w:sz w:val="20"/>
          <w:szCs w:val="20"/>
        </w:rPr>
        <w:t>。</w:t>
      </w:r>
      <w:r w:rsidR="0091499D" w:rsidRPr="001858C6">
        <w:rPr>
          <w:rFonts w:hAnsi="Century" w:cs="ＭＳ ゴシック" w:hint="eastAsia"/>
          <w:sz w:val="20"/>
          <w:szCs w:val="20"/>
        </w:rPr>
        <w:t>）</w:t>
      </w:r>
      <w:r w:rsidR="000828CF" w:rsidRPr="001858C6">
        <w:rPr>
          <w:rFonts w:hAnsi="Century" w:cs="ＭＳ ゴシック" w:hint="eastAsia"/>
          <w:sz w:val="20"/>
          <w:szCs w:val="20"/>
        </w:rPr>
        <w:t>により特定の個人を識別することができるもの（他の情報と容易に照合することができ、それにより特定の個人を識別することができることとなるものを含む。）をいう。以下同じ。）について、</w:t>
      </w:r>
      <w:r w:rsidRPr="001858C6">
        <w:rPr>
          <w:rFonts w:hAnsi="Century" w:cs="ＭＳ ゴシック" w:hint="eastAsia"/>
          <w:sz w:val="20"/>
          <w:szCs w:val="20"/>
        </w:rPr>
        <w:t>善良な管理者の注意をもって取扱う義務を負わなければならない。</w:t>
      </w:r>
    </w:p>
    <w:p w14:paraId="662B2BB4" w14:textId="77777777" w:rsidR="00DB2650" w:rsidRPr="001858C6" w:rsidRDefault="00DB2650" w:rsidP="00DB2650">
      <w:pPr>
        <w:overflowPunct w:val="0"/>
        <w:adjustRightInd w:val="0"/>
        <w:spacing w:line="282" w:lineRule="exact"/>
        <w:ind w:left="878" w:hanging="424"/>
        <w:textAlignment w:val="baseline"/>
        <w:rPr>
          <w:rFonts w:hAnsi="Century"/>
          <w:spacing w:val="6"/>
          <w:sz w:val="20"/>
          <w:szCs w:val="20"/>
        </w:rPr>
      </w:pPr>
      <w:r w:rsidRPr="001858C6">
        <w:rPr>
          <w:rFonts w:hAnsi="Century" w:cs="ＭＳ ゴシック" w:hint="eastAsia"/>
          <w:sz w:val="20"/>
          <w:szCs w:val="20"/>
        </w:rPr>
        <w:t>２　　乙は次の各号に掲げる行為をしてはならない。ただし、事前に甲の承認を受けた場合は、この限りではない。</w:t>
      </w:r>
    </w:p>
    <w:p w14:paraId="21387647" w14:textId="77777777" w:rsidR="00DB2650" w:rsidRPr="001858C6" w:rsidRDefault="000828CF" w:rsidP="00DB2650">
      <w:pPr>
        <w:overflowPunct w:val="0"/>
        <w:adjustRightInd w:val="0"/>
        <w:spacing w:line="282" w:lineRule="exact"/>
        <w:ind w:left="1542" w:hanging="644"/>
        <w:textAlignment w:val="baseline"/>
        <w:rPr>
          <w:rFonts w:hAnsi="Century"/>
          <w:spacing w:val="6"/>
          <w:sz w:val="20"/>
          <w:szCs w:val="20"/>
        </w:rPr>
      </w:pPr>
      <w:r w:rsidRPr="001858C6">
        <w:rPr>
          <w:rFonts w:hAnsi="Century" w:cs="ＭＳ ゴシック" w:hint="eastAsia"/>
          <w:sz w:val="20"/>
          <w:szCs w:val="20"/>
        </w:rPr>
        <w:t>（１）　甲が預託し、又は本件業務に関して乙が収集若しくは作成した</w:t>
      </w:r>
      <w:r w:rsidR="00DB2650" w:rsidRPr="001858C6">
        <w:rPr>
          <w:rFonts w:hAnsi="Century" w:cs="ＭＳ ゴシック" w:hint="eastAsia"/>
          <w:sz w:val="20"/>
          <w:szCs w:val="20"/>
        </w:rPr>
        <w:t>個人情報を第三者（再委託する場合における再委託先を含む。）に預託若しくは提供又はその内容を知らせること。</w:t>
      </w:r>
    </w:p>
    <w:p w14:paraId="0E1E4C20" w14:textId="77777777" w:rsidR="00DB2650" w:rsidRPr="001858C6" w:rsidRDefault="00DB2650" w:rsidP="00DB2650">
      <w:pPr>
        <w:overflowPunct w:val="0"/>
        <w:adjustRightInd w:val="0"/>
        <w:spacing w:line="282" w:lineRule="exact"/>
        <w:ind w:left="1542" w:hanging="644"/>
        <w:textAlignment w:val="baseline"/>
        <w:rPr>
          <w:rFonts w:hAnsi="Century"/>
          <w:spacing w:val="6"/>
          <w:sz w:val="20"/>
          <w:szCs w:val="20"/>
        </w:rPr>
      </w:pPr>
      <w:r w:rsidRPr="001858C6">
        <w:rPr>
          <w:rFonts w:hAnsi="Century" w:cs="ＭＳ ゴシック" w:hint="eastAsia"/>
          <w:sz w:val="20"/>
          <w:szCs w:val="20"/>
        </w:rPr>
        <w:t>（２）　甲</w:t>
      </w:r>
      <w:r w:rsidR="000828CF" w:rsidRPr="001858C6">
        <w:rPr>
          <w:rFonts w:hAnsi="Century" w:cs="ＭＳ ゴシック" w:hint="eastAsia"/>
          <w:sz w:val="20"/>
          <w:szCs w:val="20"/>
        </w:rPr>
        <w:t>が預託し、又は本件業務に関して乙が収集若しくは作成した</w:t>
      </w:r>
      <w:r w:rsidRPr="001858C6">
        <w:rPr>
          <w:rFonts w:hAnsi="Century" w:cs="ＭＳ ゴシック" w:hint="eastAsia"/>
          <w:sz w:val="20"/>
          <w:szCs w:val="20"/>
        </w:rPr>
        <w:t>個人情報を本契約の目的の範囲を超えて使用、</w:t>
      </w:r>
      <w:r w:rsidR="000828CF" w:rsidRPr="001858C6">
        <w:rPr>
          <w:rFonts w:hAnsi="Century" w:cs="ＭＳ ゴシック" w:hint="eastAsia"/>
          <w:sz w:val="20"/>
          <w:szCs w:val="20"/>
        </w:rPr>
        <w:t>複写、</w:t>
      </w:r>
      <w:r w:rsidRPr="001858C6">
        <w:rPr>
          <w:rFonts w:hAnsi="Century" w:cs="ＭＳ ゴシック" w:hint="eastAsia"/>
          <w:sz w:val="20"/>
          <w:szCs w:val="20"/>
        </w:rPr>
        <w:t>複製、又は改変すること。</w:t>
      </w:r>
    </w:p>
    <w:p w14:paraId="3B5B224B" w14:textId="77777777" w:rsidR="00DB2650" w:rsidRPr="001858C6" w:rsidRDefault="000828CF"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３　　乙は、甲が預託し、又は本件業務に関して乙が収集若しくは作成した</w:t>
      </w:r>
      <w:r w:rsidR="00DB2650" w:rsidRPr="001858C6">
        <w:rPr>
          <w:rFonts w:hAnsi="Century" w:cs="ＭＳ ゴシック" w:hint="eastAsia"/>
          <w:sz w:val="20"/>
          <w:szCs w:val="20"/>
        </w:rPr>
        <w:t>個人情報の漏洩、滅失、毀損の防止その他の個人情報の適切な管理のために必要な措置を講じなければならない。</w:t>
      </w:r>
    </w:p>
    <w:p w14:paraId="323F79B4"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４　　甲は、必要があると認めるときは、職員又は甲の指定する者に乙の事務所及びその他の業務実施場所等において、</w:t>
      </w:r>
      <w:r w:rsidR="000828CF" w:rsidRPr="001858C6">
        <w:rPr>
          <w:rFonts w:hAnsi="Century" w:cs="ＭＳ ゴシック" w:hint="eastAsia"/>
          <w:sz w:val="20"/>
          <w:szCs w:val="20"/>
        </w:rPr>
        <w:t>甲が預託し、又は本件業務に関して乙が収集若しくは作成した個人情報</w:t>
      </w:r>
      <w:r w:rsidRPr="001858C6">
        <w:rPr>
          <w:rFonts w:hAnsi="Century" w:cs="ＭＳ ゴシック" w:hint="eastAsia"/>
          <w:sz w:val="20"/>
          <w:szCs w:val="20"/>
        </w:rPr>
        <w:t>の管理が適切に行われているか等について調査をさせ、乙に対して必要な指示をすることができる。</w:t>
      </w:r>
      <w:r w:rsidR="000828CF" w:rsidRPr="001858C6">
        <w:rPr>
          <w:rFonts w:hAnsi="Century" w:cs="ＭＳ ゴシック" w:hint="eastAsia"/>
          <w:sz w:val="20"/>
          <w:szCs w:val="20"/>
        </w:rPr>
        <w:t>乙は、甲からその調査及び指示を受けた場合には、甲に協力するとともにその指示に従わなければならない。</w:t>
      </w:r>
    </w:p>
    <w:p w14:paraId="482CBBCB"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５　　乙は、</w:t>
      </w:r>
      <w:r w:rsidR="000828CF" w:rsidRPr="001858C6">
        <w:rPr>
          <w:rFonts w:hAnsi="Century" w:cs="ＭＳ ゴシック" w:hint="eastAsia"/>
          <w:sz w:val="20"/>
          <w:szCs w:val="20"/>
        </w:rPr>
        <w:t>甲が預託し、又は本件業務に関して乙が収集若しくは作成した個人情報</w:t>
      </w:r>
      <w:r w:rsidRPr="001858C6">
        <w:rPr>
          <w:rFonts w:hAnsi="Century" w:cs="ＭＳ ゴシック" w:hint="eastAsia"/>
          <w:sz w:val="20"/>
          <w:szCs w:val="20"/>
        </w:rPr>
        <w:t>を委託業務の完了後、廃止又は解除をした後に速やかに甲に返還しなければならない。ただし、甲が別に指示したときは、その指示によるものとする。</w:t>
      </w:r>
    </w:p>
    <w:p w14:paraId="772D2692"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６　　乙は、</w:t>
      </w:r>
      <w:r w:rsidR="00F75F84" w:rsidRPr="001858C6">
        <w:rPr>
          <w:rFonts w:hAnsi="Century" w:cs="ＭＳ ゴシック" w:hint="eastAsia"/>
          <w:sz w:val="20"/>
          <w:szCs w:val="20"/>
        </w:rPr>
        <w:t>甲が預託し、又は本件業務に関して乙が収集若しくは作成した個人情報</w:t>
      </w:r>
      <w:r w:rsidR="003D046E" w:rsidRPr="001858C6">
        <w:rPr>
          <w:rFonts w:hAnsi="Century" w:cs="ＭＳ ゴシック" w:hint="eastAsia"/>
          <w:sz w:val="20"/>
          <w:szCs w:val="20"/>
        </w:rPr>
        <w:t>について漏洩</w:t>
      </w:r>
      <w:r w:rsidRPr="001858C6">
        <w:rPr>
          <w:rFonts w:hAnsi="Century" w:cs="ＭＳ ゴシック" w:hint="eastAsia"/>
          <w:sz w:val="20"/>
          <w:szCs w:val="20"/>
        </w:rPr>
        <w:t>、滅失、毀損、その他本条に</w:t>
      </w:r>
      <w:r w:rsidR="00F75F84" w:rsidRPr="001858C6">
        <w:rPr>
          <w:rFonts w:hAnsi="Century" w:cs="ＭＳ ゴシック" w:hint="eastAsia"/>
          <w:sz w:val="20"/>
          <w:szCs w:val="20"/>
        </w:rPr>
        <w:t>係る</w:t>
      </w:r>
      <w:r w:rsidRPr="001858C6">
        <w:rPr>
          <w:rFonts w:hAnsi="Century" w:cs="ＭＳ ゴシック" w:hint="eastAsia"/>
          <w:sz w:val="20"/>
          <w:szCs w:val="20"/>
        </w:rPr>
        <w:t>違反等が発生し</w:t>
      </w:r>
      <w:r w:rsidR="00F75F84" w:rsidRPr="001858C6">
        <w:rPr>
          <w:rFonts w:hAnsi="Century" w:cs="ＭＳ ゴシック" w:hint="eastAsia"/>
          <w:sz w:val="20"/>
          <w:szCs w:val="20"/>
        </w:rPr>
        <w:t>、又はその発生のおそれを認識した場合に</w:t>
      </w:r>
      <w:r w:rsidRPr="001858C6">
        <w:rPr>
          <w:rFonts w:hAnsi="Century" w:cs="ＭＳ ゴシック" w:hint="eastAsia"/>
          <w:sz w:val="20"/>
          <w:szCs w:val="20"/>
        </w:rPr>
        <w:t>は、甲に速やかに報告し、その指示に従わなければならない。</w:t>
      </w:r>
    </w:p>
    <w:p w14:paraId="1A2DA85A"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７　　第１項及び第２項の規定については、委託業務の完了、廃止又は解除をした後であっても効力を有するものとする。</w:t>
      </w:r>
    </w:p>
    <w:p w14:paraId="64A03B2B"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720ABC7B"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20EDAF0D" w14:textId="77777777" w:rsidR="00DB2650" w:rsidRPr="00FF4185" w:rsidRDefault="00DB2650" w:rsidP="00DB2650">
      <w:pPr>
        <w:overflowPunct w:val="0"/>
        <w:textAlignment w:val="baseline"/>
        <w:rPr>
          <w:sz w:val="20"/>
          <w:szCs w:val="20"/>
        </w:rPr>
      </w:pPr>
      <w:r w:rsidRPr="00FF4185">
        <w:rPr>
          <w:rFonts w:cs="ＭＳ 明朝" w:hint="eastAsia"/>
          <w:sz w:val="20"/>
          <w:szCs w:val="20"/>
        </w:rPr>
        <w:t>（属性要件に基づく契約解除）</w:t>
      </w:r>
    </w:p>
    <w:p w14:paraId="59613CA5" w14:textId="77777777"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第４３条　甲は、乙が次の各号の一に該当すると認められるときは、何らの催告を要せず、本契約を解除することができる。</w:t>
      </w:r>
    </w:p>
    <w:p w14:paraId="02606541" w14:textId="77777777"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FF4185">
        <w:rPr>
          <w:rFonts w:cs="ＭＳ 明朝"/>
          <w:sz w:val="20"/>
          <w:szCs w:val="20"/>
        </w:rPr>
        <w:t>77</w:t>
      </w:r>
      <w:r w:rsidRPr="00FF4185">
        <w:rPr>
          <w:rFonts w:cs="ＭＳ 明朝" w:hint="eastAsia"/>
          <w:sz w:val="20"/>
          <w:szCs w:val="20"/>
        </w:rPr>
        <w:t>号）第２条第２号に規定する暴力団をいう。以下同じ）又は暴力団員（同法第２条第６号に規定する暴力団員をいう。以下同じ。）であるとき</w:t>
      </w:r>
    </w:p>
    <w:p w14:paraId="471923E3" w14:textId="77777777"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（２）</w:t>
      </w:r>
      <w:r w:rsidRPr="00FF4185">
        <w:rPr>
          <w:rFonts w:cs="ＭＳ 明朝"/>
          <w:sz w:val="20"/>
          <w:szCs w:val="20"/>
        </w:rPr>
        <w:t xml:space="preserve">  </w:t>
      </w:r>
      <w:r w:rsidRPr="00FF4185">
        <w:rPr>
          <w:rFonts w:cs="ＭＳ 明朝" w:hint="eastAsia"/>
          <w:sz w:val="20"/>
          <w:szCs w:val="20"/>
        </w:rPr>
        <w:t>役員等が、自己、自社若しくは第三者の不正の利益を図る目的、又は第三者に損害を加える目的をもって、暴力団又は暴力団員を利用するなどしているとき</w:t>
      </w:r>
    </w:p>
    <w:p w14:paraId="2A829AED" w14:textId="77777777"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6F7E504F" w14:textId="77777777"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（４）　役員等が、暴力団又は暴力団員であることを知りながらこれを不当に利用するなどし</w:t>
      </w:r>
      <w:r w:rsidRPr="00FF4185">
        <w:rPr>
          <w:rFonts w:cs="ＭＳ 明朝" w:hint="eastAsia"/>
          <w:sz w:val="20"/>
          <w:szCs w:val="20"/>
        </w:rPr>
        <w:lastRenderedPageBreak/>
        <w:t>ているとき</w:t>
      </w:r>
    </w:p>
    <w:p w14:paraId="5BDBDB36" w14:textId="77777777" w:rsidR="00DB2650" w:rsidRPr="00FF4185" w:rsidRDefault="00DB2650" w:rsidP="00DB2650">
      <w:pPr>
        <w:overflowPunct w:val="0"/>
        <w:ind w:left="480" w:firstLine="420"/>
        <w:textAlignment w:val="baseline"/>
        <w:rPr>
          <w:sz w:val="20"/>
          <w:szCs w:val="20"/>
        </w:rPr>
      </w:pPr>
      <w:r w:rsidRPr="00FF4185">
        <w:rPr>
          <w:rFonts w:cs="ＭＳ 明朝"/>
          <w:sz w:val="20"/>
          <w:szCs w:val="20"/>
        </w:rPr>
        <w:t xml:space="preserve"> </w:t>
      </w:r>
      <w:r w:rsidRPr="00FF4185">
        <w:rPr>
          <w:rFonts w:cs="ＭＳ 明朝" w:hint="eastAsia"/>
          <w:sz w:val="20"/>
          <w:szCs w:val="20"/>
        </w:rPr>
        <w:t>（５）　役員等が、暴力団又は暴力団員と社会的に非難されるべき関係を有しているとき</w:t>
      </w:r>
    </w:p>
    <w:p w14:paraId="1C7591D8" w14:textId="77777777" w:rsidR="00DB2650" w:rsidRPr="00FF4185" w:rsidRDefault="00DB2650" w:rsidP="00DB2650">
      <w:pPr>
        <w:overflowPunct w:val="0"/>
        <w:textAlignment w:val="baseline"/>
        <w:rPr>
          <w:sz w:val="20"/>
          <w:szCs w:val="20"/>
        </w:rPr>
      </w:pPr>
    </w:p>
    <w:p w14:paraId="6568BC2C" w14:textId="77777777" w:rsidR="00DB2650" w:rsidRPr="00FF4185" w:rsidRDefault="00DB2650" w:rsidP="00DB2650">
      <w:pPr>
        <w:overflowPunct w:val="0"/>
        <w:textAlignment w:val="baseline"/>
        <w:rPr>
          <w:sz w:val="20"/>
          <w:szCs w:val="20"/>
        </w:rPr>
      </w:pPr>
    </w:p>
    <w:p w14:paraId="7E07C05E" w14:textId="77777777" w:rsidR="00DB2650" w:rsidRPr="00FF4185" w:rsidRDefault="00DB2650" w:rsidP="00DB2650">
      <w:pPr>
        <w:overflowPunct w:val="0"/>
        <w:textAlignment w:val="baseline"/>
        <w:rPr>
          <w:sz w:val="20"/>
          <w:szCs w:val="20"/>
        </w:rPr>
      </w:pPr>
      <w:r w:rsidRPr="00FF4185">
        <w:rPr>
          <w:rFonts w:cs="ＭＳ 明朝" w:hint="eastAsia"/>
          <w:sz w:val="20"/>
          <w:szCs w:val="20"/>
        </w:rPr>
        <w:t>（行為要件に基づく契約解除）</w:t>
      </w:r>
    </w:p>
    <w:p w14:paraId="0A6BD4EE" w14:textId="77777777"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第４４条　甲は、乙が自ら又は第三者を利用して次の各号の一に該当する行為をした場合は、何らの催告を要せず、本契約を解除することができる。</w:t>
      </w:r>
    </w:p>
    <w:p w14:paraId="65D46ED3"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（１）　暴力的な要求行為</w:t>
      </w:r>
    </w:p>
    <w:p w14:paraId="21AC6F9E"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（２）　法的な責任を超えた不当な要求行為</w:t>
      </w:r>
    </w:p>
    <w:p w14:paraId="6F42C781"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（３）　取引に関して脅迫的な言動をし、又は暴力を用いる行為</w:t>
      </w:r>
    </w:p>
    <w:p w14:paraId="6FEC8829"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（４）　偽計又は威力を用いて業務を妨害する行為</w:t>
      </w:r>
    </w:p>
    <w:p w14:paraId="6030871A"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（５）　その他前各号に準ずる行為</w:t>
      </w:r>
    </w:p>
    <w:p w14:paraId="40BBD42D" w14:textId="77777777" w:rsidR="00DB2650" w:rsidRPr="00FF4185" w:rsidRDefault="00DB2650" w:rsidP="00DB2650">
      <w:pPr>
        <w:overflowPunct w:val="0"/>
        <w:textAlignment w:val="baseline"/>
        <w:rPr>
          <w:sz w:val="20"/>
          <w:szCs w:val="20"/>
        </w:rPr>
      </w:pPr>
    </w:p>
    <w:p w14:paraId="00C79320" w14:textId="77777777" w:rsidR="00DB2650" w:rsidRPr="00FF4185" w:rsidRDefault="00DB2650" w:rsidP="00DB2650">
      <w:pPr>
        <w:overflowPunct w:val="0"/>
        <w:textAlignment w:val="baseline"/>
        <w:rPr>
          <w:sz w:val="20"/>
          <w:szCs w:val="20"/>
        </w:rPr>
      </w:pPr>
    </w:p>
    <w:p w14:paraId="0363DEC3" w14:textId="77777777" w:rsidR="00DB2650" w:rsidRPr="00FF4185" w:rsidRDefault="00DB2650" w:rsidP="00DB2650">
      <w:pPr>
        <w:overflowPunct w:val="0"/>
        <w:textAlignment w:val="baseline"/>
        <w:rPr>
          <w:sz w:val="20"/>
          <w:szCs w:val="20"/>
        </w:rPr>
      </w:pPr>
      <w:r w:rsidRPr="00FF4185">
        <w:rPr>
          <w:rFonts w:cs="ＭＳ 明朝" w:hint="eastAsia"/>
          <w:sz w:val="20"/>
          <w:szCs w:val="20"/>
        </w:rPr>
        <w:t>（表明確約）</w:t>
      </w:r>
    </w:p>
    <w:p w14:paraId="296591CB" w14:textId="77777777"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第４５条　乙は、前２条各号のいずれにも該当しないことを表明し、かつ、将来にわたっても該当しないことを確約する。</w:t>
      </w:r>
    </w:p>
    <w:p w14:paraId="3896EB80" w14:textId="77777777" w:rsidR="00DB2650" w:rsidRPr="00FF4185" w:rsidRDefault="00DB2650" w:rsidP="00DB2650">
      <w:pPr>
        <w:overflowPunct w:val="0"/>
        <w:ind w:left="900" w:hanging="540"/>
        <w:textAlignment w:val="baseline"/>
        <w:rPr>
          <w:sz w:val="20"/>
          <w:szCs w:val="20"/>
        </w:rPr>
      </w:pPr>
      <w:r w:rsidRPr="00FF4185">
        <w:rPr>
          <w:rFonts w:cs="ＭＳ 明朝" w:hint="eastAsia"/>
          <w:sz w:val="20"/>
          <w:szCs w:val="20"/>
        </w:rPr>
        <w:t>２ 　　乙は、前２条各号の一に該当する者（以下「解除対象者」という。）を下請負人等（下請負人（下請が数次にわたるときは、すべての下請負人を含む。）、受任者（再委任以降のすべての受任者を含む。）及び下請負人若しくは受任者が当該契約に関して個別に契約する場合の当該契約の相手方をいう。以下同じ。）としないことを確約する。</w:t>
      </w:r>
    </w:p>
    <w:p w14:paraId="10D56462" w14:textId="77777777" w:rsidR="00DB2650" w:rsidRPr="00FF4185" w:rsidRDefault="00DB2650" w:rsidP="00DB2650">
      <w:pPr>
        <w:overflowPunct w:val="0"/>
        <w:textAlignment w:val="baseline"/>
        <w:rPr>
          <w:rFonts w:cs="ＭＳ 明朝"/>
          <w:sz w:val="20"/>
          <w:szCs w:val="20"/>
        </w:rPr>
      </w:pPr>
    </w:p>
    <w:p w14:paraId="6578BB59" w14:textId="77777777" w:rsidR="00DB2650" w:rsidRPr="00FF4185" w:rsidRDefault="00DB2650" w:rsidP="00DB2650">
      <w:pPr>
        <w:overflowPunct w:val="0"/>
        <w:textAlignment w:val="baseline"/>
        <w:rPr>
          <w:rFonts w:cs="ＭＳ 明朝"/>
          <w:sz w:val="20"/>
          <w:szCs w:val="20"/>
        </w:rPr>
      </w:pPr>
    </w:p>
    <w:p w14:paraId="63B82490" w14:textId="77777777" w:rsidR="00DB2650" w:rsidRPr="00FF4185" w:rsidRDefault="00DB2650" w:rsidP="00DB2650">
      <w:pPr>
        <w:overflowPunct w:val="0"/>
        <w:textAlignment w:val="baseline"/>
        <w:rPr>
          <w:sz w:val="20"/>
          <w:szCs w:val="20"/>
        </w:rPr>
      </w:pPr>
      <w:r w:rsidRPr="00FF4185">
        <w:rPr>
          <w:rFonts w:cs="ＭＳ 明朝" w:hint="eastAsia"/>
          <w:sz w:val="20"/>
          <w:szCs w:val="20"/>
        </w:rPr>
        <w:t>（下請負契約等に関する契約解除）</w:t>
      </w:r>
    </w:p>
    <w:p w14:paraId="2A5FA359" w14:textId="77777777"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第４６条　乙は、契約後に下請負人等が解除対象者であることが判明したときは、直ちに当該下請負人等との契約を解除し、又は下請負人等に対し契約を解除させるようにしなければならない。</w:t>
      </w:r>
    </w:p>
    <w:p w14:paraId="320A4A8D" w14:textId="77777777" w:rsidR="00DB2650" w:rsidRPr="00FF4185" w:rsidRDefault="00DB2650" w:rsidP="00DB2650">
      <w:pPr>
        <w:overflowPunct w:val="0"/>
        <w:ind w:left="900" w:hanging="540"/>
        <w:textAlignment w:val="baseline"/>
        <w:rPr>
          <w:sz w:val="20"/>
          <w:szCs w:val="20"/>
        </w:rPr>
      </w:pPr>
      <w:r w:rsidRPr="00FF4185">
        <w:rPr>
          <w:rFonts w:cs="ＭＳ 明朝" w:hint="eastAsia"/>
          <w:sz w:val="20"/>
          <w:szCs w:val="20"/>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4FDAC60F" w14:textId="77777777" w:rsidR="00DB2650" w:rsidRPr="00FF4185" w:rsidRDefault="00DB2650" w:rsidP="00DB2650">
      <w:pPr>
        <w:overflowPunct w:val="0"/>
        <w:textAlignment w:val="baseline"/>
        <w:rPr>
          <w:sz w:val="20"/>
          <w:szCs w:val="20"/>
        </w:rPr>
      </w:pPr>
    </w:p>
    <w:p w14:paraId="16ED0831" w14:textId="77777777" w:rsidR="00DB2650" w:rsidRPr="00FF4185" w:rsidRDefault="00DB2650" w:rsidP="00DB2650">
      <w:pPr>
        <w:overflowPunct w:val="0"/>
        <w:textAlignment w:val="baseline"/>
        <w:rPr>
          <w:sz w:val="20"/>
          <w:szCs w:val="20"/>
        </w:rPr>
      </w:pPr>
    </w:p>
    <w:p w14:paraId="1E5FF201" w14:textId="77777777" w:rsidR="00DB2650" w:rsidRPr="00FF4185" w:rsidRDefault="00DB2650" w:rsidP="00DB2650">
      <w:pPr>
        <w:overflowPunct w:val="0"/>
        <w:textAlignment w:val="baseline"/>
        <w:rPr>
          <w:sz w:val="20"/>
          <w:szCs w:val="20"/>
        </w:rPr>
      </w:pPr>
      <w:r w:rsidRPr="00FF4185">
        <w:rPr>
          <w:rFonts w:cs="ＭＳ 明朝" w:hint="eastAsia"/>
          <w:sz w:val="20"/>
          <w:szCs w:val="20"/>
        </w:rPr>
        <w:t>（損害賠償）</w:t>
      </w:r>
    </w:p>
    <w:p w14:paraId="61D3DEA9" w14:textId="77777777"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第４７条　甲は、第４３条、第４４条及び前条第２項の規定により本契約を解除した場合は、これにより乙に生じた損害について、何ら賠償ないし補償することは要しない。</w:t>
      </w:r>
    </w:p>
    <w:p w14:paraId="1811F27B" w14:textId="77777777" w:rsidR="00DB2650" w:rsidRPr="00FF4185" w:rsidRDefault="00DB2650" w:rsidP="00DB2650">
      <w:pPr>
        <w:overflowPunct w:val="0"/>
        <w:ind w:left="900" w:hanging="540"/>
        <w:textAlignment w:val="baseline"/>
        <w:rPr>
          <w:sz w:val="20"/>
          <w:szCs w:val="20"/>
        </w:rPr>
      </w:pPr>
      <w:r w:rsidRPr="00FF4185">
        <w:rPr>
          <w:rFonts w:cs="ＭＳ 明朝" w:hint="eastAsia"/>
          <w:sz w:val="20"/>
          <w:szCs w:val="20"/>
        </w:rPr>
        <w:t>２　　 乙は、甲が第４３条、第４４条及び前条第２項の規定により本契約を解除した場合においては、契約金額の１０パーセントに相当する額を違約金として甲が指定する期間内に支払わなければならない。</w:t>
      </w:r>
    </w:p>
    <w:p w14:paraId="0390208B" w14:textId="77777777" w:rsidR="00DB2650" w:rsidRDefault="00DB2650" w:rsidP="00DB2650">
      <w:pPr>
        <w:overflowPunct w:val="0"/>
        <w:ind w:left="900" w:hanging="540"/>
        <w:textAlignment w:val="baseline"/>
        <w:rPr>
          <w:rFonts w:cs="ＭＳ 明朝"/>
          <w:sz w:val="20"/>
          <w:szCs w:val="20"/>
        </w:rPr>
      </w:pPr>
      <w:r w:rsidRPr="00FF4185">
        <w:rPr>
          <w:rFonts w:cs="ＭＳ 明朝" w:hint="eastAsia"/>
          <w:sz w:val="20"/>
          <w:szCs w:val="20"/>
        </w:rPr>
        <w:t>３　　 前項の場合において、契約保証金の納付が行われているときは、甲は、当該契約保証金をもって違約金に充当することができる。</w:t>
      </w:r>
    </w:p>
    <w:p w14:paraId="4B3D2F64" w14:textId="77777777" w:rsidR="00DB2650" w:rsidRDefault="000F33C9" w:rsidP="001858C6">
      <w:pPr>
        <w:overflowPunct w:val="0"/>
        <w:ind w:left="900" w:hanging="540"/>
        <w:textAlignment w:val="baseline"/>
        <w:rPr>
          <w:sz w:val="20"/>
          <w:szCs w:val="20"/>
        </w:rPr>
      </w:pPr>
      <w:r>
        <w:rPr>
          <w:rFonts w:cs="ＭＳ 明朝" w:hint="eastAsia"/>
          <w:sz w:val="20"/>
          <w:szCs w:val="20"/>
        </w:rPr>
        <w:t>４</w:t>
      </w:r>
      <w:r w:rsidRPr="00FF4185">
        <w:rPr>
          <w:rFonts w:cs="ＭＳ 明朝" w:hint="eastAsia"/>
          <w:sz w:val="20"/>
          <w:szCs w:val="20"/>
        </w:rPr>
        <w:t xml:space="preserve">　　 </w:t>
      </w:r>
      <w:r>
        <w:rPr>
          <w:rFonts w:cs="ＭＳ 明朝" w:hint="eastAsia"/>
          <w:sz w:val="20"/>
          <w:szCs w:val="20"/>
        </w:rPr>
        <w:t>第２項の規定は、甲に生じた実際の損害の額が同項に規定する違約金の金額を超える場合において、甲がその超過分の損害につき、乙に対し賠償を請求することを妨げない。</w:t>
      </w:r>
    </w:p>
    <w:p w14:paraId="054FE054" w14:textId="77777777" w:rsidR="000F33C9" w:rsidRPr="00FF4185" w:rsidRDefault="000F33C9" w:rsidP="00DB2650">
      <w:pPr>
        <w:overflowPunct w:val="0"/>
        <w:textAlignment w:val="baseline"/>
        <w:rPr>
          <w:sz w:val="20"/>
          <w:szCs w:val="20"/>
        </w:rPr>
      </w:pPr>
    </w:p>
    <w:p w14:paraId="645DB78D" w14:textId="77777777" w:rsidR="00DB2650" w:rsidRPr="00FF4185" w:rsidRDefault="00DB2650" w:rsidP="00DB2650">
      <w:pPr>
        <w:overflowPunct w:val="0"/>
        <w:textAlignment w:val="baseline"/>
        <w:rPr>
          <w:sz w:val="20"/>
          <w:szCs w:val="20"/>
        </w:rPr>
      </w:pPr>
    </w:p>
    <w:p w14:paraId="7A578F89" w14:textId="77777777" w:rsidR="00DB2650" w:rsidRPr="00FF4185" w:rsidRDefault="00DB2650" w:rsidP="00DB2650">
      <w:pPr>
        <w:overflowPunct w:val="0"/>
        <w:textAlignment w:val="baseline"/>
        <w:rPr>
          <w:sz w:val="20"/>
          <w:szCs w:val="20"/>
        </w:rPr>
      </w:pPr>
      <w:r w:rsidRPr="00FF4185">
        <w:rPr>
          <w:rFonts w:cs="ＭＳ 明朝" w:hint="eastAsia"/>
          <w:sz w:val="20"/>
          <w:szCs w:val="20"/>
        </w:rPr>
        <w:t>（不当介入に関する通報・報告）</w:t>
      </w:r>
    </w:p>
    <w:p w14:paraId="0C2A6984" w14:textId="77777777"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第４８条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521EB26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EAF4E9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2666FF0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（その他の事項）</w:t>
      </w:r>
    </w:p>
    <w:p w14:paraId="58517E7C"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第４９条　乙は、本契約に定める事項のほか、甲が別に定める委託業務の実施に必要な事務手続き等に従わなければならない。</w:t>
      </w:r>
    </w:p>
    <w:p w14:paraId="496E52EF"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本契約に定めのない事項及び本契約に定める事項について生じた疑義については、甲、乙協議のうえ、解決するものとする。</w:t>
      </w:r>
    </w:p>
    <w:p w14:paraId="28706647"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前項の規定による協議が整わないときは、乙は、甲の意見に従わなければならない。なお、甲の意見に対し、乙が不服を申し立てるときは、甲を提訴することができる。</w:t>
      </w:r>
    </w:p>
    <w:p w14:paraId="7B108842"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４　　本契約に関する訴は、東京地方裁判所の管轄に属するものとする。</w:t>
      </w:r>
    </w:p>
    <w:p w14:paraId="44483D58" w14:textId="77777777" w:rsidR="00DB2650" w:rsidRPr="00FF4185" w:rsidRDefault="00DB2650" w:rsidP="00DB2650">
      <w:pPr>
        <w:overflowPunct w:val="0"/>
        <w:adjustRightInd w:val="0"/>
        <w:spacing w:line="282" w:lineRule="exact"/>
        <w:ind w:left="904" w:hanging="452"/>
        <w:textAlignment w:val="baseline"/>
        <w:rPr>
          <w:rFonts w:hAnsi="Century"/>
          <w:spacing w:val="6"/>
          <w:sz w:val="20"/>
          <w:szCs w:val="20"/>
        </w:rPr>
      </w:pPr>
      <w:r w:rsidRPr="00FF4185">
        <w:rPr>
          <w:rFonts w:hAnsi="Century" w:cs="ＭＳ ゴシック" w:hint="eastAsia"/>
          <w:sz w:val="20"/>
          <w:szCs w:val="20"/>
        </w:rPr>
        <w:t>５　　本契約及び業務にかかる文書等は、行政機関の保有する情報の公開に関する法律（平成１１年法律第４２号）に基づいて処理するものとする。</w:t>
      </w:r>
    </w:p>
    <w:p w14:paraId="22662C1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4B54C83"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7A450A3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5A6BF65"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9095BA3"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70D3CCD"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1E27458"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7960EB6"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2BF458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EDBC5C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03F4CCB"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上記の契約の証として委託契約書２通を作成し、双方記名押印のうえ甲、乙１通を保有するものとする。</w:t>
      </w:r>
    </w:p>
    <w:p w14:paraId="2771EF13" w14:textId="77777777" w:rsidR="00DB2650" w:rsidRPr="00FF4185" w:rsidRDefault="00DB2650" w:rsidP="00DB2650">
      <w:pPr>
        <w:overflowPunct w:val="0"/>
        <w:adjustRightInd w:val="0"/>
        <w:spacing w:line="282" w:lineRule="exact"/>
        <w:ind w:left="220"/>
        <w:textAlignment w:val="baseline"/>
        <w:rPr>
          <w:rFonts w:hAnsi="Century" w:cs="ＭＳ ゴシック"/>
          <w:sz w:val="20"/>
          <w:szCs w:val="20"/>
        </w:rPr>
      </w:pPr>
    </w:p>
    <w:p w14:paraId="58ED71E2" w14:textId="7FF6057C" w:rsidR="00DB2650" w:rsidRPr="00FF4185" w:rsidRDefault="00DB2650" w:rsidP="00DB2650">
      <w:pPr>
        <w:overflowPunct w:val="0"/>
        <w:adjustRightInd w:val="0"/>
        <w:spacing w:line="282" w:lineRule="exact"/>
        <w:ind w:left="220"/>
        <w:textAlignment w:val="baseline"/>
        <w:rPr>
          <w:rFonts w:hAnsi="Century"/>
          <w:spacing w:val="6"/>
          <w:sz w:val="20"/>
          <w:szCs w:val="20"/>
        </w:rPr>
      </w:pPr>
      <w:r w:rsidRPr="00FF4185">
        <w:rPr>
          <w:rFonts w:hAnsi="Century" w:cs="ＭＳ ゴシック" w:hint="eastAsia"/>
          <w:sz w:val="20"/>
          <w:szCs w:val="20"/>
        </w:rPr>
        <w:t>○年○月○日</w:t>
      </w:r>
    </w:p>
    <w:p w14:paraId="2836DDF8" w14:textId="77777777" w:rsidR="00DB2650" w:rsidRPr="00FF4185" w:rsidRDefault="00DB2650" w:rsidP="00DB2650">
      <w:pPr>
        <w:tabs>
          <w:tab w:val="left" w:pos="786"/>
        </w:tabs>
        <w:overflowPunct w:val="0"/>
        <w:adjustRightInd w:val="0"/>
        <w:spacing w:line="282" w:lineRule="exact"/>
        <w:ind w:left="3190"/>
        <w:textAlignment w:val="baseline"/>
        <w:rPr>
          <w:rFonts w:hAnsi="Century" w:cs="ＭＳ ゴシック"/>
          <w:sz w:val="20"/>
          <w:szCs w:val="20"/>
        </w:rPr>
      </w:pPr>
    </w:p>
    <w:p w14:paraId="5BEE3807" w14:textId="77777777" w:rsidR="00DB2650" w:rsidRPr="00FF4185" w:rsidRDefault="00DB2650" w:rsidP="00DB2650">
      <w:pPr>
        <w:tabs>
          <w:tab w:val="left" w:pos="786"/>
        </w:tabs>
        <w:overflowPunct w:val="0"/>
        <w:adjustRightInd w:val="0"/>
        <w:spacing w:line="282" w:lineRule="exact"/>
        <w:ind w:left="3190"/>
        <w:textAlignment w:val="baseline"/>
        <w:rPr>
          <w:rFonts w:hAnsi="Century" w:cs="ＭＳ ゴシック"/>
          <w:sz w:val="20"/>
          <w:szCs w:val="20"/>
        </w:rPr>
      </w:pPr>
    </w:p>
    <w:p w14:paraId="5CE84294" w14:textId="77777777" w:rsidR="00DB2650" w:rsidRPr="00FF4185" w:rsidRDefault="00DB2650" w:rsidP="00DB2650">
      <w:pPr>
        <w:tabs>
          <w:tab w:val="left" w:pos="786"/>
        </w:tabs>
        <w:overflowPunct w:val="0"/>
        <w:adjustRightInd w:val="0"/>
        <w:spacing w:line="282" w:lineRule="exact"/>
        <w:ind w:left="3190"/>
        <w:textAlignment w:val="baseline"/>
        <w:rPr>
          <w:rFonts w:hAnsi="Century"/>
          <w:spacing w:val="6"/>
          <w:sz w:val="20"/>
          <w:szCs w:val="20"/>
        </w:rPr>
      </w:pPr>
      <w:r w:rsidRPr="00FF4185">
        <w:rPr>
          <w:rFonts w:hAnsi="Century" w:cs="ＭＳ ゴシック" w:hint="eastAsia"/>
          <w:sz w:val="20"/>
          <w:szCs w:val="20"/>
        </w:rPr>
        <w:t>甲　東京都千代田区霞が関三丁目２番２号</w:t>
      </w:r>
    </w:p>
    <w:p w14:paraId="554F0008" w14:textId="77777777" w:rsidR="00DB2650" w:rsidRPr="00FF4185" w:rsidRDefault="00DB2650" w:rsidP="00DB2650">
      <w:pPr>
        <w:tabs>
          <w:tab w:val="left" w:pos="2416"/>
          <w:tab w:val="left" w:pos="7942"/>
        </w:tabs>
        <w:overflowPunct w:val="0"/>
        <w:adjustRightInd w:val="0"/>
        <w:spacing w:line="282" w:lineRule="exact"/>
        <w:ind w:left="3740"/>
        <w:textAlignment w:val="baseline"/>
        <w:rPr>
          <w:rFonts w:hAnsi="Century"/>
          <w:spacing w:val="6"/>
          <w:sz w:val="20"/>
          <w:szCs w:val="20"/>
          <w:lang w:eastAsia="zh-CN"/>
        </w:rPr>
      </w:pPr>
      <w:r w:rsidRPr="00FF4185">
        <w:rPr>
          <w:rFonts w:hAnsi="Century" w:cs="ＭＳ ゴシック" w:hint="eastAsia"/>
          <w:sz w:val="20"/>
          <w:szCs w:val="20"/>
          <w:lang w:eastAsia="zh-CN"/>
        </w:rPr>
        <w:t>支出負担行為担当官</w:t>
      </w:r>
    </w:p>
    <w:p w14:paraId="52C10BB2" w14:textId="77777777" w:rsidR="00DB2650" w:rsidRPr="00FF4185" w:rsidRDefault="00DB2650" w:rsidP="00DB2650">
      <w:pPr>
        <w:tabs>
          <w:tab w:val="left" w:pos="2416"/>
          <w:tab w:val="left" w:pos="7942"/>
        </w:tabs>
        <w:overflowPunct w:val="0"/>
        <w:adjustRightInd w:val="0"/>
        <w:spacing w:line="282" w:lineRule="exact"/>
        <w:ind w:left="3960"/>
        <w:textAlignment w:val="baseline"/>
        <w:rPr>
          <w:rFonts w:hAnsi="Century"/>
          <w:spacing w:val="6"/>
          <w:sz w:val="20"/>
          <w:szCs w:val="20"/>
          <w:lang w:eastAsia="zh-CN"/>
        </w:rPr>
      </w:pPr>
      <w:r w:rsidRPr="00FF4185">
        <w:rPr>
          <w:rFonts w:hAnsi="Century" w:cs="ＭＳ ゴシック" w:hint="eastAsia"/>
          <w:sz w:val="20"/>
          <w:szCs w:val="20"/>
          <w:lang w:eastAsia="zh-CN"/>
        </w:rPr>
        <w:t>文部科学省○○○○長</w:t>
      </w:r>
    </w:p>
    <w:p w14:paraId="52EA8EDE" w14:textId="77777777" w:rsidR="00DB2650" w:rsidRPr="00FF4185" w:rsidRDefault="00DB2650" w:rsidP="00DB2650">
      <w:pPr>
        <w:tabs>
          <w:tab w:val="left" w:pos="2416"/>
          <w:tab w:val="left" w:pos="7942"/>
        </w:tabs>
        <w:overflowPunct w:val="0"/>
        <w:adjustRightInd w:val="0"/>
        <w:spacing w:line="282" w:lineRule="exact"/>
        <w:ind w:leftChars="2345" w:left="5170" w:firstLineChars="171" w:firstLine="360"/>
        <w:textAlignment w:val="baseline"/>
        <w:rPr>
          <w:rFonts w:hAnsi="Century"/>
          <w:spacing w:val="6"/>
          <w:sz w:val="20"/>
          <w:szCs w:val="20"/>
          <w:lang w:eastAsia="zh-CN"/>
        </w:rPr>
      </w:pPr>
      <w:r w:rsidRPr="00FF4185">
        <w:rPr>
          <w:rFonts w:hAnsi="Century" w:cs="ＭＳ ゴシック" w:hint="eastAsia"/>
          <w:sz w:val="20"/>
          <w:szCs w:val="20"/>
          <w:lang w:eastAsia="zh-CN"/>
        </w:rPr>
        <w:t>○○　○○　　印</w:t>
      </w:r>
    </w:p>
    <w:p w14:paraId="0B77C75F" w14:textId="77777777" w:rsidR="00DB2650" w:rsidRPr="00FF4185" w:rsidRDefault="00DB2650" w:rsidP="00DB2650">
      <w:pPr>
        <w:tabs>
          <w:tab w:val="left" w:pos="2416"/>
          <w:tab w:val="left" w:pos="7942"/>
        </w:tabs>
        <w:overflowPunct w:val="0"/>
        <w:adjustRightInd w:val="0"/>
        <w:spacing w:line="282" w:lineRule="exact"/>
        <w:textAlignment w:val="baseline"/>
        <w:rPr>
          <w:rFonts w:hAnsi="Century"/>
          <w:spacing w:val="6"/>
          <w:sz w:val="20"/>
          <w:szCs w:val="20"/>
          <w:lang w:eastAsia="zh-CN"/>
        </w:rPr>
      </w:pPr>
    </w:p>
    <w:p w14:paraId="0D28507F" w14:textId="77777777" w:rsidR="00DB2650" w:rsidRPr="00FF4185" w:rsidRDefault="00DB2650" w:rsidP="00DB2650">
      <w:pPr>
        <w:tabs>
          <w:tab w:val="left" w:pos="2416"/>
          <w:tab w:val="left" w:pos="7942"/>
        </w:tabs>
        <w:overflowPunct w:val="0"/>
        <w:adjustRightInd w:val="0"/>
        <w:spacing w:line="282" w:lineRule="exact"/>
        <w:textAlignment w:val="baseline"/>
        <w:rPr>
          <w:rFonts w:hAnsi="Century"/>
          <w:spacing w:val="6"/>
          <w:sz w:val="20"/>
          <w:szCs w:val="20"/>
          <w:lang w:eastAsia="zh-CN"/>
        </w:rPr>
      </w:pPr>
    </w:p>
    <w:p w14:paraId="5EA4C877" w14:textId="77777777" w:rsidR="00DB2650" w:rsidRPr="00FF4185" w:rsidRDefault="00DB2650" w:rsidP="00DB2650">
      <w:pPr>
        <w:tabs>
          <w:tab w:val="left" w:pos="2416"/>
          <w:tab w:val="left" w:pos="7942"/>
        </w:tabs>
        <w:overflowPunct w:val="0"/>
        <w:adjustRightInd w:val="0"/>
        <w:spacing w:line="282" w:lineRule="exact"/>
        <w:ind w:left="3190"/>
        <w:textAlignment w:val="baseline"/>
        <w:rPr>
          <w:rFonts w:hAnsi="Century"/>
          <w:spacing w:val="6"/>
          <w:sz w:val="20"/>
          <w:szCs w:val="20"/>
          <w:lang w:eastAsia="zh-CN"/>
        </w:rPr>
      </w:pPr>
      <w:r w:rsidRPr="00FF4185">
        <w:rPr>
          <w:rFonts w:hAnsi="Century" w:cs="ＭＳ ゴシック" w:hint="eastAsia"/>
          <w:sz w:val="20"/>
          <w:szCs w:val="20"/>
          <w:lang w:eastAsia="zh-CN"/>
        </w:rPr>
        <w:t>乙　○○○○○○○○○○△丁目△番△号</w:t>
      </w:r>
    </w:p>
    <w:p w14:paraId="72AB5D23" w14:textId="77777777" w:rsidR="00DB2650" w:rsidRPr="00FF4185" w:rsidRDefault="00DB2650" w:rsidP="00DB2650">
      <w:pPr>
        <w:tabs>
          <w:tab w:val="left" w:pos="2416"/>
          <w:tab w:val="left" w:pos="7942"/>
        </w:tabs>
        <w:overflowPunct w:val="0"/>
        <w:adjustRightInd w:val="0"/>
        <w:spacing w:line="282" w:lineRule="exact"/>
        <w:ind w:left="3850"/>
        <w:textAlignment w:val="baseline"/>
        <w:rPr>
          <w:rFonts w:hAnsi="Century"/>
          <w:spacing w:val="6"/>
          <w:sz w:val="20"/>
          <w:szCs w:val="20"/>
          <w:lang w:eastAsia="zh-TW"/>
        </w:rPr>
      </w:pPr>
      <w:r w:rsidRPr="00FF4185">
        <w:rPr>
          <w:rFonts w:hAnsi="Century" w:cs="ＭＳ ゴシック" w:hint="eastAsia"/>
          <w:sz w:val="20"/>
          <w:szCs w:val="20"/>
          <w:lang w:eastAsia="zh-TW"/>
        </w:rPr>
        <w:t>○○○○○○○○</w:t>
      </w:r>
    </w:p>
    <w:p w14:paraId="3320F4BD" w14:textId="77777777" w:rsidR="00DB2650" w:rsidRPr="00FF4185" w:rsidRDefault="00DB2650" w:rsidP="00DB2650">
      <w:pPr>
        <w:overflowPunct w:val="0"/>
        <w:adjustRightInd w:val="0"/>
        <w:spacing w:line="282" w:lineRule="exact"/>
        <w:ind w:left="4070"/>
        <w:textAlignment w:val="baseline"/>
        <w:rPr>
          <w:rFonts w:hAnsi="Century"/>
          <w:spacing w:val="6"/>
          <w:sz w:val="20"/>
          <w:szCs w:val="20"/>
          <w:lang w:eastAsia="zh-TW"/>
        </w:rPr>
      </w:pPr>
      <w:r w:rsidRPr="00FF4185">
        <w:rPr>
          <w:rFonts w:hAnsi="Century" w:cs="ＭＳ ゴシック" w:hint="eastAsia"/>
          <w:sz w:val="20"/>
          <w:szCs w:val="20"/>
          <w:lang w:eastAsia="zh-TW"/>
        </w:rPr>
        <w:t>○○○○長　　○○　○○　　印</w:t>
      </w:r>
    </w:p>
    <w:p w14:paraId="1259B53A" w14:textId="77777777" w:rsidR="00DB2650" w:rsidRPr="00FF4185" w:rsidRDefault="00DB2650" w:rsidP="00DB2650">
      <w:pPr>
        <w:overflowPunct w:val="0"/>
        <w:adjustRightInd w:val="0"/>
        <w:jc w:val="center"/>
        <w:textAlignment w:val="baseline"/>
        <w:rPr>
          <w:rFonts w:hAnsi="Century"/>
          <w:sz w:val="20"/>
          <w:szCs w:val="20"/>
          <w:lang w:eastAsia="zh-TW"/>
        </w:rPr>
      </w:pPr>
    </w:p>
    <w:p w14:paraId="168A3F40" w14:textId="77777777" w:rsidR="00DB2650" w:rsidRPr="00FF4185" w:rsidRDefault="00DB2650" w:rsidP="00DB2650">
      <w:pPr>
        <w:overflowPunct w:val="0"/>
        <w:adjustRightInd w:val="0"/>
        <w:spacing w:line="282" w:lineRule="exact"/>
        <w:ind w:left="4070"/>
        <w:jc w:val="right"/>
        <w:textAlignment w:val="baseline"/>
        <w:rPr>
          <w:rFonts w:hAnsi="Century"/>
          <w:spacing w:val="6"/>
          <w:sz w:val="20"/>
          <w:szCs w:val="20"/>
        </w:rPr>
      </w:pPr>
      <w:r w:rsidRPr="00FF4185">
        <w:rPr>
          <w:rFonts w:hAnsi="Century"/>
          <w:sz w:val="20"/>
          <w:szCs w:val="20"/>
        </w:rPr>
        <w:br w:type="page"/>
      </w:r>
      <w:r w:rsidRPr="00FF4185">
        <w:rPr>
          <w:rFonts w:hAnsi="Century" w:cs="ＭＳ ゴシック" w:hint="eastAsia"/>
          <w:sz w:val="20"/>
          <w:szCs w:val="20"/>
        </w:rPr>
        <w:lastRenderedPageBreak/>
        <w:t>別　紙</w:t>
      </w:r>
    </w:p>
    <w:p w14:paraId="50A9312C" w14:textId="77777777" w:rsidR="00DB2650" w:rsidRPr="00FF4185" w:rsidRDefault="00DB2650" w:rsidP="00DB2650">
      <w:pPr>
        <w:overflowPunct w:val="0"/>
        <w:adjustRightInd w:val="0"/>
        <w:spacing w:line="282" w:lineRule="exact"/>
        <w:jc w:val="center"/>
        <w:textAlignment w:val="baseline"/>
        <w:rPr>
          <w:rFonts w:hAnsi="Century"/>
          <w:spacing w:val="6"/>
          <w:sz w:val="20"/>
          <w:szCs w:val="20"/>
        </w:rPr>
      </w:pPr>
    </w:p>
    <w:p w14:paraId="05D0444C" w14:textId="77777777" w:rsidR="00DB2650" w:rsidRPr="00FF4185" w:rsidRDefault="00DB2650" w:rsidP="00DB2650">
      <w:pPr>
        <w:overflowPunct w:val="0"/>
        <w:adjustRightInd w:val="0"/>
        <w:spacing w:line="282" w:lineRule="exact"/>
        <w:jc w:val="center"/>
        <w:textAlignment w:val="baseline"/>
        <w:rPr>
          <w:rFonts w:hAnsi="Century"/>
          <w:spacing w:val="6"/>
          <w:sz w:val="20"/>
          <w:szCs w:val="20"/>
        </w:rPr>
      </w:pPr>
      <w:r w:rsidRPr="00FF4185">
        <w:rPr>
          <w:rFonts w:hAnsi="Century" w:cs="ＭＳ ゴシック" w:hint="eastAsia"/>
          <w:sz w:val="20"/>
          <w:szCs w:val="20"/>
        </w:rPr>
        <w:t>委託業務の再委託に関する特約条項</w:t>
      </w:r>
    </w:p>
    <w:p w14:paraId="21D8CCE3"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538D990"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0FF2C8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（目的）</w:t>
      </w:r>
    </w:p>
    <w:p w14:paraId="185BE7E6" w14:textId="77777777" w:rsidR="00DB2650" w:rsidRPr="00FF4185" w:rsidRDefault="00DB2650" w:rsidP="00DB2650">
      <w:pPr>
        <w:tabs>
          <w:tab w:val="left" w:pos="660"/>
        </w:tabs>
        <w:overflowPunct w:val="0"/>
        <w:adjustRightInd w:val="0"/>
        <w:spacing w:line="282" w:lineRule="exact"/>
        <w:ind w:left="880" w:hanging="876"/>
        <w:textAlignment w:val="baseline"/>
        <w:rPr>
          <w:rFonts w:hAnsi="Century"/>
          <w:spacing w:val="6"/>
          <w:sz w:val="20"/>
          <w:szCs w:val="20"/>
        </w:rPr>
      </w:pPr>
      <w:r w:rsidRPr="00FF4185">
        <w:rPr>
          <w:rFonts w:hAnsi="Century" w:cs="ＭＳ ゴシック" w:hint="eastAsia"/>
          <w:sz w:val="20"/>
          <w:szCs w:val="20"/>
        </w:rPr>
        <w:t>第１条　　本特約条項は、乙が委託業務をより効果的に実施するため、委託業務を再委託する場合の取扱いについて定めることを目的とするものとする。</w:t>
      </w:r>
    </w:p>
    <w:p w14:paraId="18DC2684"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0BE6620"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（業務の範囲）</w:t>
      </w:r>
    </w:p>
    <w:p w14:paraId="3360C11A" w14:textId="77777777" w:rsidR="004801BF" w:rsidRPr="004801BF" w:rsidRDefault="004801BF" w:rsidP="004801BF">
      <w:pPr>
        <w:tabs>
          <w:tab w:val="left" w:pos="660"/>
        </w:tabs>
        <w:overflowPunct w:val="0"/>
        <w:adjustRightInd w:val="0"/>
        <w:spacing w:line="282" w:lineRule="exact"/>
        <w:ind w:left="880" w:hanging="876"/>
        <w:textAlignment w:val="baseline"/>
        <w:rPr>
          <w:rFonts w:hAnsi="Century" w:cs="ＭＳ ゴシック"/>
          <w:sz w:val="20"/>
          <w:szCs w:val="20"/>
        </w:rPr>
      </w:pPr>
      <w:r w:rsidRPr="00FF4185">
        <w:rPr>
          <w:rFonts w:hAnsi="Century" w:cs="ＭＳ ゴシック" w:hint="eastAsia"/>
          <w:sz w:val="20"/>
          <w:szCs w:val="20"/>
        </w:rPr>
        <w:t>第２条　　再委託は、委託契約書第１条第２号に定める委託業務の目的</w:t>
      </w:r>
      <w:r>
        <w:rPr>
          <w:rFonts w:hAnsi="Century" w:cs="ＭＳ ゴシック" w:hint="eastAsia"/>
          <w:sz w:val="20"/>
          <w:szCs w:val="20"/>
        </w:rPr>
        <w:t>及び内容の範囲を超えてはならな</w:t>
      </w:r>
      <w:r w:rsidRPr="00FF4185">
        <w:rPr>
          <w:rFonts w:hAnsi="Century" w:cs="ＭＳ ゴシック" w:hint="eastAsia"/>
          <w:sz w:val="20"/>
          <w:szCs w:val="20"/>
        </w:rPr>
        <w:t>い。</w:t>
      </w:r>
    </w:p>
    <w:p w14:paraId="21DCD65E" w14:textId="77777777" w:rsidR="00DB2650" w:rsidRPr="004801BF" w:rsidRDefault="00DB2650" w:rsidP="00DB2650">
      <w:pPr>
        <w:overflowPunct w:val="0"/>
        <w:adjustRightInd w:val="0"/>
        <w:spacing w:line="282" w:lineRule="exact"/>
        <w:textAlignment w:val="baseline"/>
        <w:rPr>
          <w:rFonts w:hAnsi="Century"/>
          <w:spacing w:val="6"/>
          <w:sz w:val="20"/>
          <w:szCs w:val="20"/>
        </w:rPr>
      </w:pPr>
    </w:p>
    <w:p w14:paraId="3018986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（業務の実施）</w:t>
      </w:r>
    </w:p>
    <w:p w14:paraId="3A9BB9D4" w14:textId="77777777"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第３条　　再委託は、第４条及び第５条に規定する場合を除き、科学技術・学術政策局、研究振興局及び研究開発局委託契約事務処理要領を準用するものとする。</w:t>
      </w:r>
    </w:p>
    <w:p w14:paraId="0334D103"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C430F2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（報告書等）</w:t>
      </w:r>
    </w:p>
    <w:p w14:paraId="53A8DAFB" w14:textId="77777777"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第４条　　乙は、甲の要求があったときは、委託契約書第１１条に定める委託業務中間報告書を乙が必要とする期日までに再委託先より</w:t>
      </w:r>
      <w:r w:rsidR="004801BF">
        <w:rPr>
          <w:rFonts w:hAnsi="Century" w:cs="ＭＳ ゴシック" w:hint="eastAsia"/>
          <w:sz w:val="20"/>
          <w:szCs w:val="20"/>
        </w:rPr>
        <w:t>乙に</w:t>
      </w:r>
      <w:r w:rsidRPr="00FF4185">
        <w:rPr>
          <w:rFonts w:hAnsi="Century" w:cs="ＭＳ ゴシック" w:hint="eastAsia"/>
          <w:sz w:val="20"/>
          <w:szCs w:val="20"/>
        </w:rPr>
        <w:t>提出させなければならない。</w:t>
      </w:r>
    </w:p>
    <w:p w14:paraId="0FE5A62E" w14:textId="77777777" w:rsidR="00DB2650" w:rsidRPr="00FF4185" w:rsidRDefault="00DB2650" w:rsidP="00DB2650">
      <w:pPr>
        <w:overflowPunct w:val="0"/>
        <w:adjustRightInd w:val="0"/>
        <w:spacing w:line="282" w:lineRule="exact"/>
        <w:ind w:left="878" w:hanging="436"/>
        <w:textAlignment w:val="baseline"/>
        <w:rPr>
          <w:rFonts w:hAnsi="Century"/>
          <w:spacing w:val="6"/>
          <w:sz w:val="20"/>
          <w:szCs w:val="20"/>
        </w:rPr>
      </w:pPr>
      <w:r w:rsidRPr="00FF4185">
        <w:rPr>
          <w:rFonts w:hAnsi="Century" w:cs="ＭＳ ゴシック" w:hint="eastAsia"/>
          <w:sz w:val="20"/>
          <w:szCs w:val="20"/>
        </w:rPr>
        <w:t>２　　乙は、委託契約書第１２条から第１５条に定める委託業務年度末報告書、委託業務廃止報告書、委託業務完了届及び委託業務実績報告書を乙が必要とする期日までに再委託先より</w:t>
      </w:r>
      <w:r w:rsidR="006457CB">
        <w:rPr>
          <w:rFonts w:hAnsi="Century" w:cs="ＭＳ ゴシック" w:hint="eastAsia"/>
          <w:sz w:val="20"/>
          <w:szCs w:val="20"/>
        </w:rPr>
        <w:t>乙に</w:t>
      </w:r>
      <w:r w:rsidRPr="00FF4185">
        <w:rPr>
          <w:rFonts w:hAnsi="Century" w:cs="ＭＳ ゴシック" w:hint="eastAsia"/>
          <w:sz w:val="20"/>
          <w:szCs w:val="20"/>
        </w:rPr>
        <w:t>提出させなければならない。</w:t>
      </w:r>
    </w:p>
    <w:p w14:paraId="7824E1C3" w14:textId="77777777" w:rsidR="00DB2650" w:rsidRPr="00FF4185" w:rsidRDefault="00DB2650" w:rsidP="00DB2650">
      <w:pPr>
        <w:overflowPunct w:val="0"/>
        <w:adjustRightInd w:val="0"/>
        <w:spacing w:line="282" w:lineRule="exact"/>
        <w:ind w:left="878" w:hanging="436"/>
        <w:textAlignment w:val="baseline"/>
        <w:rPr>
          <w:rFonts w:hAnsi="Century"/>
          <w:spacing w:val="6"/>
          <w:sz w:val="20"/>
          <w:szCs w:val="20"/>
        </w:rPr>
      </w:pPr>
      <w:r w:rsidRPr="00FF4185">
        <w:rPr>
          <w:rFonts w:hAnsi="Century" w:cs="ＭＳ ゴシック" w:hint="eastAsia"/>
          <w:sz w:val="20"/>
          <w:szCs w:val="20"/>
        </w:rPr>
        <w:t>３　　乙は、委託契約書第２１条に定める委託業務成果報告書を乙が必要とする期日までに再委託先より</w:t>
      </w:r>
      <w:r w:rsidR="004801BF">
        <w:rPr>
          <w:rFonts w:hAnsi="Century" w:cs="ＭＳ ゴシック" w:hint="eastAsia"/>
          <w:sz w:val="20"/>
          <w:szCs w:val="20"/>
        </w:rPr>
        <w:t>乙に</w:t>
      </w:r>
      <w:r w:rsidRPr="00FF4185">
        <w:rPr>
          <w:rFonts w:hAnsi="Century" w:cs="ＭＳ ゴシック" w:hint="eastAsia"/>
          <w:sz w:val="20"/>
          <w:szCs w:val="20"/>
        </w:rPr>
        <w:t>提出させなければならない。</w:t>
      </w:r>
    </w:p>
    <w:p w14:paraId="39F5F8B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C545117"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（再委託契約書の締結）</w:t>
      </w:r>
    </w:p>
    <w:p w14:paraId="39B79E72"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第５条　　再委託の実施にあたっては、</w:t>
      </w:r>
      <w:r w:rsidR="004801BF">
        <w:rPr>
          <w:rFonts w:hAnsi="Century" w:cs="ＭＳ ゴシック" w:hint="eastAsia"/>
          <w:sz w:val="20"/>
          <w:szCs w:val="20"/>
        </w:rPr>
        <w:t>乙と再委託先との間で</w:t>
      </w:r>
      <w:r w:rsidRPr="00FF4185">
        <w:rPr>
          <w:rFonts w:hAnsi="Century" w:cs="ＭＳ ゴシック" w:hint="eastAsia"/>
          <w:sz w:val="20"/>
          <w:szCs w:val="20"/>
        </w:rPr>
        <w:t>委託契約書を締結しなければならない。</w:t>
      </w:r>
    </w:p>
    <w:p w14:paraId="54465301" w14:textId="77777777" w:rsidR="00DB2650" w:rsidRPr="00FF4185" w:rsidRDefault="00DB2650" w:rsidP="00DB2650">
      <w:pPr>
        <w:overflowPunct w:val="0"/>
        <w:adjustRightInd w:val="0"/>
        <w:spacing w:line="282" w:lineRule="exact"/>
        <w:ind w:right="1470"/>
        <w:jc w:val="right"/>
        <w:textAlignment w:val="baseline"/>
        <w:rPr>
          <w:rFonts w:hAnsi="Century" w:cs="ＭＳ ゴシック"/>
          <w:sz w:val="20"/>
          <w:szCs w:val="20"/>
        </w:rPr>
      </w:pPr>
      <w:r w:rsidRPr="00FF4185">
        <w:rPr>
          <w:rFonts w:hAnsi="Century" w:cs="ＭＳ ゴシック" w:hint="eastAsia"/>
          <w:sz w:val="20"/>
          <w:szCs w:val="20"/>
        </w:rPr>
        <w:t>２　　当該委託契約書においては、第３条に基づき、第４条を踏まえたものとする。</w:t>
      </w:r>
    </w:p>
    <w:p w14:paraId="28EB342B" w14:textId="77777777" w:rsidR="00DB2650" w:rsidRPr="00FF4185" w:rsidRDefault="00DB2650" w:rsidP="00DB2650">
      <w:pPr>
        <w:overflowPunct w:val="0"/>
        <w:adjustRightInd w:val="0"/>
        <w:spacing w:line="282" w:lineRule="exact"/>
        <w:ind w:right="420"/>
        <w:jc w:val="right"/>
        <w:textAlignment w:val="baseline"/>
        <w:rPr>
          <w:rFonts w:hAnsi="Century" w:cs="ＭＳ ゴシック"/>
          <w:sz w:val="20"/>
          <w:szCs w:val="20"/>
        </w:rPr>
      </w:pPr>
    </w:p>
    <w:p w14:paraId="623D1130" w14:textId="77777777" w:rsidR="00DB2650" w:rsidRPr="00FF4185" w:rsidRDefault="00DB2650" w:rsidP="00DB2650">
      <w:pPr>
        <w:overflowPunct w:val="0"/>
        <w:adjustRightInd w:val="0"/>
        <w:spacing w:line="282" w:lineRule="exact"/>
        <w:ind w:right="420"/>
        <w:jc w:val="right"/>
        <w:textAlignment w:val="baseline"/>
        <w:rPr>
          <w:rFonts w:hAnsi="Century"/>
          <w:spacing w:val="6"/>
          <w:sz w:val="20"/>
          <w:szCs w:val="20"/>
        </w:rPr>
      </w:pPr>
      <w:r w:rsidRPr="00FF4185">
        <w:rPr>
          <w:rFonts w:hAnsi="Century" w:cs="ＭＳ ゴシック" w:hint="eastAsia"/>
          <w:sz w:val="20"/>
          <w:szCs w:val="20"/>
        </w:rPr>
        <w:t>以　上</w:t>
      </w:r>
    </w:p>
    <w:p w14:paraId="5BC947C9" w14:textId="77777777" w:rsidR="00DB2650" w:rsidRPr="00FF4185" w:rsidRDefault="00DB2650" w:rsidP="00DB2650">
      <w:pPr>
        <w:pStyle w:val="a7"/>
        <w:tabs>
          <w:tab w:val="left" w:pos="1843"/>
        </w:tabs>
        <w:wordWrap/>
        <w:snapToGrid w:val="0"/>
        <w:spacing w:line="240" w:lineRule="auto"/>
        <w:rPr>
          <w:rFonts w:ascii="ＭＳ ゴシック" w:eastAsia="ＭＳ ゴシック" w:hAnsi="ＭＳ ゴシック"/>
          <w:b/>
          <w:bCs/>
          <w:snapToGrid w:val="0"/>
          <w:spacing w:val="0"/>
        </w:rPr>
      </w:pPr>
    </w:p>
    <w:p w14:paraId="53D3D2B2" w14:textId="77777777" w:rsidR="00DB2650" w:rsidRPr="00FF4185" w:rsidRDefault="00DB2650" w:rsidP="00DB2650">
      <w:pPr>
        <w:pStyle w:val="a7"/>
        <w:tabs>
          <w:tab w:val="left" w:pos="1843"/>
        </w:tabs>
        <w:wordWrap/>
        <w:snapToGrid w:val="0"/>
        <w:spacing w:line="240" w:lineRule="auto"/>
        <w:rPr>
          <w:rFonts w:ascii="ＭＳ ゴシック" w:eastAsia="ＭＳ ゴシック" w:hAnsi="ＭＳ ゴシック"/>
          <w:b/>
          <w:bCs/>
          <w:snapToGrid w:val="0"/>
          <w:spacing w:val="0"/>
        </w:rPr>
      </w:pPr>
    </w:p>
    <w:p w14:paraId="0046C6FE" w14:textId="77777777" w:rsidR="00DB2650" w:rsidRPr="00FF4185" w:rsidRDefault="00DB2650" w:rsidP="00DB2650">
      <w:pPr>
        <w:overflowPunct w:val="0"/>
        <w:adjustRightInd w:val="0"/>
        <w:textAlignment w:val="baseline"/>
        <w:rPr>
          <w:rFonts w:ascii="ＭＳ 明朝" w:eastAsia="ＭＳ 明朝" w:hAnsi="Century"/>
          <w:spacing w:val="2"/>
        </w:rPr>
      </w:pPr>
    </w:p>
    <w:p w14:paraId="364CA6F6" w14:textId="77777777" w:rsidR="00723BB5" w:rsidRPr="00FF4185" w:rsidRDefault="00DB2650" w:rsidP="00723BB5">
      <w:pPr>
        <w:overflowPunct w:val="0"/>
        <w:adjustRightInd w:val="0"/>
        <w:textAlignment w:val="baseline"/>
        <w:rPr>
          <w:rFonts w:cs="ＭＳ ゴシック"/>
          <w:sz w:val="20"/>
          <w:szCs w:val="20"/>
        </w:rPr>
      </w:pPr>
      <w:r>
        <w:rPr>
          <w:rFonts w:cs="ＭＳ ゴシック"/>
          <w:sz w:val="20"/>
          <w:szCs w:val="20"/>
        </w:rPr>
        <w:br w:type="page"/>
      </w:r>
    </w:p>
    <w:p w14:paraId="35ADF70C" w14:textId="77777777" w:rsidR="00723BB5" w:rsidRPr="004801BF" w:rsidRDefault="00723BB5" w:rsidP="00723BB5">
      <w:pPr>
        <w:overflowPunct w:val="0"/>
        <w:adjustRightInd w:val="0"/>
        <w:textAlignment w:val="baseline"/>
        <w:rPr>
          <w:rFonts w:eastAsia="PMingLiU" w:hAnsi="Century"/>
          <w:spacing w:val="6"/>
          <w:sz w:val="20"/>
          <w:szCs w:val="20"/>
        </w:rPr>
      </w:pPr>
      <w:bookmarkStart w:id="5" w:name="OLE_LINK1"/>
      <w:r w:rsidRPr="00FF4185">
        <w:rPr>
          <w:rFonts w:hAnsi="Century" w:cs="ＭＳ ゴシック" w:hint="eastAsia"/>
          <w:b/>
          <w:bCs/>
          <w:sz w:val="20"/>
          <w:szCs w:val="20"/>
        </w:rPr>
        <w:lastRenderedPageBreak/>
        <w:t>様式第１</w:t>
      </w:r>
      <w:r w:rsidR="007C121A" w:rsidRPr="00FF4185">
        <w:rPr>
          <w:rFonts w:hAnsi="Century" w:cs="ＭＳ ゴシック" w:hint="eastAsia"/>
          <w:b/>
          <w:bCs/>
          <w:sz w:val="20"/>
          <w:szCs w:val="20"/>
        </w:rPr>
        <w:t>－</w:t>
      </w:r>
      <w:r w:rsidR="004801BF">
        <w:rPr>
          <w:rFonts w:hAnsi="Century" w:cs="ＭＳ ゴシック" w:hint="eastAsia"/>
          <w:b/>
          <w:bCs/>
          <w:sz w:val="20"/>
          <w:szCs w:val="20"/>
        </w:rPr>
        <w:t>２（競争的研究費以外の場合）</w:t>
      </w:r>
    </w:p>
    <w:p w14:paraId="6DEB5AC1"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79057E51" w14:textId="77777777" w:rsidR="00723BB5" w:rsidRPr="00FF4185" w:rsidRDefault="00723BB5" w:rsidP="00723BB5">
      <w:pPr>
        <w:overflowPunct w:val="0"/>
        <w:adjustRightInd w:val="0"/>
        <w:spacing w:line="282" w:lineRule="exact"/>
        <w:jc w:val="center"/>
        <w:textAlignment w:val="baseline"/>
        <w:rPr>
          <w:rFonts w:hAnsi="Century"/>
          <w:spacing w:val="6"/>
          <w:sz w:val="20"/>
          <w:szCs w:val="20"/>
        </w:rPr>
      </w:pPr>
      <w:r w:rsidRPr="00FF4185">
        <w:rPr>
          <w:rFonts w:hAnsi="Century" w:cs="ＭＳ ゴシック" w:hint="eastAsia"/>
          <w:spacing w:val="108"/>
          <w:sz w:val="20"/>
          <w:szCs w:val="20"/>
        </w:rPr>
        <w:t>委託契約書</w:t>
      </w:r>
      <w:r w:rsidR="00F132B7" w:rsidRPr="00FF4185">
        <w:rPr>
          <w:rFonts w:hAnsi="Century" w:cs="ＭＳ ゴシック" w:hint="eastAsia"/>
          <w:spacing w:val="108"/>
          <w:sz w:val="20"/>
          <w:szCs w:val="20"/>
        </w:rPr>
        <w:t>（案）</w:t>
      </w:r>
    </w:p>
    <w:bookmarkEnd w:id="5"/>
    <w:p w14:paraId="62CBF251"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451C083C" w14:textId="1C3D7191" w:rsidR="00723BB5" w:rsidRPr="00FF4185" w:rsidRDefault="00723BB5" w:rsidP="00723BB5">
      <w:pPr>
        <w:overflowPunct w:val="0"/>
        <w:adjustRightInd w:val="0"/>
        <w:spacing w:line="282" w:lineRule="exact"/>
        <w:ind w:firstLine="278"/>
        <w:textAlignment w:val="baseline"/>
        <w:rPr>
          <w:rFonts w:hAnsi="Century"/>
          <w:spacing w:val="6"/>
          <w:sz w:val="20"/>
          <w:szCs w:val="20"/>
        </w:rPr>
      </w:pPr>
      <w:r w:rsidRPr="00FF4185">
        <w:rPr>
          <w:rFonts w:hAnsi="Century" w:cs="ＭＳ ゴシック" w:hint="eastAsia"/>
          <w:sz w:val="20"/>
          <w:szCs w:val="20"/>
        </w:rPr>
        <w:t>支出負担行為担当官文部科学省○○○○長</w:t>
      </w:r>
      <w:r w:rsidR="000A2CC4" w:rsidRPr="00FF4185">
        <w:rPr>
          <w:rFonts w:hAnsi="Century" w:cs="ＭＳ ゴシック" w:hint="eastAsia"/>
          <w:sz w:val="20"/>
          <w:szCs w:val="20"/>
        </w:rPr>
        <w:t xml:space="preserve">　</w:t>
      </w:r>
      <w:r w:rsidRPr="00FF4185">
        <w:rPr>
          <w:rFonts w:hAnsi="Century" w:cs="ＭＳ ゴシック" w:hint="eastAsia"/>
          <w:sz w:val="20"/>
          <w:szCs w:val="20"/>
        </w:rPr>
        <w:t>○○</w:t>
      </w:r>
      <w:r w:rsidR="00A150C2" w:rsidRPr="00FF4185">
        <w:rPr>
          <w:rFonts w:hAnsi="Century" w:cs="ＭＳ ゴシック" w:hint="eastAsia"/>
          <w:sz w:val="20"/>
          <w:szCs w:val="20"/>
        </w:rPr>
        <w:t xml:space="preserve">　</w:t>
      </w:r>
      <w:r w:rsidRPr="00FF4185">
        <w:rPr>
          <w:rFonts w:hAnsi="Century" w:cs="ＭＳ ゴシック" w:hint="eastAsia"/>
          <w:sz w:val="20"/>
          <w:szCs w:val="20"/>
        </w:rPr>
        <w:t>○○（以下「甲」という。）と○○○○（</w:t>
      </w:r>
      <w:r w:rsidR="000A2CC4" w:rsidRPr="00FF4185">
        <w:rPr>
          <w:rFonts w:hAnsi="Century" w:cs="ＭＳ ゴシック" w:hint="eastAsia"/>
          <w:sz w:val="20"/>
          <w:szCs w:val="20"/>
        </w:rPr>
        <w:t>例：株式会社○○○○代表取締役　○○　○○など</w:t>
      </w:r>
      <w:r w:rsidRPr="00FF4185">
        <w:rPr>
          <w:rFonts w:hAnsi="Century" w:cs="ＭＳ ゴシック" w:hint="eastAsia"/>
          <w:sz w:val="20"/>
          <w:szCs w:val="20"/>
        </w:rPr>
        <w:t>）（以下「乙」という。）は、○年度○○○○委託（例：科学技術総合研究委託、エネルギー対策特別会計委託など）事業について、次のとおり委託契約を締結する。</w:t>
      </w:r>
    </w:p>
    <w:p w14:paraId="5F74B478"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1B3C5529"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749BB925" w14:textId="77777777" w:rsidR="00723BB5" w:rsidRPr="00FF4185" w:rsidRDefault="00723BB5" w:rsidP="00723BB5">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（契約の目的）</w:t>
      </w:r>
    </w:p>
    <w:p w14:paraId="151AA393"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第１条　　甲は、乙に対し、次のとおり委託事業の実施を委託する。</w:t>
      </w:r>
    </w:p>
    <w:p w14:paraId="3A01FDDE" w14:textId="77777777" w:rsidR="00723BB5" w:rsidRPr="00FF4185" w:rsidRDefault="00723BB5" w:rsidP="00723BB5">
      <w:pPr>
        <w:overflowPunct w:val="0"/>
        <w:adjustRightInd w:val="0"/>
        <w:spacing w:line="282" w:lineRule="exact"/>
        <w:ind w:left="846"/>
        <w:textAlignment w:val="baseline"/>
        <w:rPr>
          <w:rFonts w:hAnsi="Century"/>
          <w:spacing w:val="6"/>
          <w:sz w:val="20"/>
          <w:szCs w:val="20"/>
        </w:rPr>
      </w:pPr>
      <w:r w:rsidRPr="00FF4185">
        <w:rPr>
          <w:rFonts w:hAnsi="Century" w:cs="ＭＳ ゴシック" w:hint="eastAsia"/>
          <w:sz w:val="20"/>
          <w:szCs w:val="20"/>
        </w:rPr>
        <w:t>（１）委託業務の題目</w:t>
      </w:r>
    </w:p>
    <w:p w14:paraId="797501B7" w14:textId="77777777" w:rsidR="00723BB5" w:rsidRPr="00FF4185" w:rsidRDefault="00723BB5" w:rsidP="00723BB5">
      <w:pPr>
        <w:overflowPunct w:val="0"/>
        <w:adjustRightInd w:val="0"/>
        <w:spacing w:line="282" w:lineRule="exact"/>
        <w:ind w:left="880" w:firstLine="660"/>
        <w:textAlignment w:val="baseline"/>
        <w:rPr>
          <w:rFonts w:hAnsi="Century"/>
          <w:spacing w:val="6"/>
          <w:sz w:val="20"/>
          <w:szCs w:val="20"/>
        </w:rPr>
      </w:pPr>
      <w:r w:rsidRPr="00FF4185">
        <w:rPr>
          <w:rFonts w:hAnsi="Century" w:cs="ＭＳ ゴシック" w:hint="eastAsia"/>
          <w:sz w:val="20"/>
          <w:szCs w:val="20"/>
        </w:rPr>
        <w:t>「【委託業務題目】」（以下「委託業務」という。）</w:t>
      </w:r>
    </w:p>
    <w:p w14:paraId="18CFC20B" w14:textId="77777777" w:rsidR="00723BB5" w:rsidRPr="00FF4185" w:rsidRDefault="00723BB5" w:rsidP="00723BB5">
      <w:pPr>
        <w:overflowPunct w:val="0"/>
        <w:adjustRightInd w:val="0"/>
        <w:spacing w:line="282" w:lineRule="exact"/>
        <w:ind w:left="846"/>
        <w:textAlignment w:val="baseline"/>
        <w:rPr>
          <w:rFonts w:hAnsi="Century"/>
          <w:spacing w:val="6"/>
          <w:sz w:val="20"/>
          <w:szCs w:val="20"/>
        </w:rPr>
      </w:pPr>
      <w:r w:rsidRPr="00FF4185">
        <w:rPr>
          <w:rFonts w:hAnsi="Century" w:cs="ＭＳ ゴシック" w:hint="eastAsia"/>
          <w:sz w:val="20"/>
          <w:szCs w:val="20"/>
        </w:rPr>
        <w:t>（２）委託業務の目的、内容及び経費の内訳　　別添業務計画書のとおり。</w:t>
      </w:r>
    </w:p>
    <w:p w14:paraId="7553DD82" w14:textId="6BD54A5A" w:rsidR="00723BB5" w:rsidRPr="00FF4185" w:rsidRDefault="00723BB5" w:rsidP="00723BB5">
      <w:pPr>
        <w:overflowPunct w:val="0"/>
        <w:adjustRightInd w:val="0"/>
        <w:spacing w:line="282" w:lineRule="exact"/>
        <w:ind w:left="846"/>
        <w:textAlignment w:val="baseline"/>
        <w:rPr>
          <w:rFonts w:hAnsi="Century"/>
          <w:spacing w:val="6"/>
          <w:sz w:val="20"/>
          <w:szCs w:val="20"/>
        </w:rPr>
      </w:pPr>
      <w:r w:rsidRPr="00FF4185">
        <w:rPr>
          <w:rFonts w:hAnsi="Century" w:cs="ＭＳ ゴシック" w:hint="eastAsia"/>
          <w:sz w:val="20"/>
          <w:szCs w:val="20"/>
        </w:rPr>
        <w:t>（３）委託業務の実施期間　　○年○月○日から○年○月○日</w:t>
      </w:r>
    </w:p>
    <w:p w14:paraId="2D65C94D"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34E8593A"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50B3E022" w14:textId="77777777" w:rsidR="00723BB5" w:rsidRPr="00FF4185" w:rsidRDefault="00723BB5" w:rsidP="00723BB5">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（委託業務の実施）</w:t>
      </w:r>
    </w:p>
    <w:p w14:paraId="1FAA5EEE" w14:textId="77777777" w:rsidR="00723BB5" w:rsidRPr="00FF4185" w:rsidRDefault="00723BB5" w:rsidP="00723BB5">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第２条　　乙は、業務計画書に記載されたところに従い、委託業務を実施しなければならない。なお、当該業務計画書が変更された場合においても同様とする。</w:t>
      </w:r>
    </w:p>
    <w:p w14:paraId="66089D7C" w14:textId="77777777" w:rsidR="00723BB5" w:rsidRPr="00FF4185" w:rsidRDefault="00723BB5" w:rsidP="00723BB5">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乙は、前条に記載された委託業務が複数ある場合は、委託業務の業務計画書毎に区分して経理し、それぞれの間で経費の流用をしてはならない。</w:t>
      </w:r>
    </w:p>
    <w:p w14:paraId="738E93C2" w14:textId="77777777" w:rsidR="00723BB5" w:rsidRPr="00FF4185" w:rsidRDefault="00723BB5" w:rsidP="00723BB5">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乙は、委託費を業務計画書に記載された委託費の経費の区分に従い、使用しなければならない。</w:t>
      </w:r>
    </w:p>
    <w:p w14:paraId="3FC76107"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5EE22494"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24A23635"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（委託費の額）</w:t>
      </w:r>
    </w:p>
    <w:p w14:paraId="7E064D11" w14:textId="77777777" w:rsidR="00723BB5" w:rsidRPr="00FF4185" w:rsidRDefault="00723BB5" w:rsidP="00723BB5">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第３条　　甲は、乙に対し、金○○○</w:t>
      </w:r>
      <w:r w:rsidRPr="00FF4185">
        <w:rPr>
          <w:rFonts w:cs="ＭＳ ゴシック"/>
          <w:sz w:val="20"/>
          <w:szCs w:val="20"/>
        </w:rPr>
        <w:t>,</w:t>
      </w:r>
      <w:r w:rsidRPr="00FF4185">
        <w:rPr>
          <w:rFonts w:hAnsi="Century" w:cs="ＭＳ ゴシック" w:hint="eastAsia"/>
          <w:sz w:val="20"/>
          <w:szCs w:val="20"/>
        </w:rPr>
        <w:t>○○○</w:t>
      </w:r>
      <w:r w:rsidRPr="00FF4185">
        <w:rPr>
          <w:rFonts w:cs="ＭＳ ゴシック"/>
          <w:sz w:val="20"/>
          <w:szCs w:val="20"/>
        </w:rPr>
        <w:t>,</w:t>
      </w:r>
      <w:r w:rsidRPr="00FF4185">
        <w:rPr>
          <w:rFonts w:hAnsi="Century" w:cs="ＭＳ ゴシック" w:hint="eastAsia"/>
          <w:sz w:val="20"/>
          <w:szCs w:val="20"/>
        </w:rPr>
        <w:t>○○○円の範囲内において委託費を負担するものとする。</w:t>
      </w:r>
    </w:p>
    <w:p w14:paraId="52C77FC2"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4A7D159C"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3BB2DD3C"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（契約保証金）</w:t>
      </w:r>
    </w:p>
    <w:p w14:paraId="57DE1F49" w14:textId="77777777" w:rsidR="00723BB5" w:rsidRPr="00FF4185" w:rsidRDefault="00723BB5" w:rsidP="00723BB5">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第４条　　甲は、乙に対し、会計法（昭和２２年法律第３５号）第２９条の９第１項に規定する契約保証金の納付を予算決算及び会計令（昭和２２年勅令第１６５号）第１００条の３第３号の規定により免除するものとする。</w:t>
      </w:r>
    </w:p>
    <w:p w14:paraId="7F632136"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18FE11D3"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65FE9335"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（法令等の遵守</w:t>
      </w:r>
      <w:r w:rsidRPr="00FF4185">
        <w:rPr>
          <w:rFonts w:cs="ＭＳ ゴシック"/>
          <w:sz w:val="20"/>
          <w:szCs w:val="20"/>
        </w:rPr>
        <w:t>)</w:t>
      </w:r>
    </w:p>
    <w:p w14:paraId="726243FF" w14:textId="77777777" w:rsidR="00723BB5" w:rsidRPr="00FF4185" w:rsidRDefault="00723BB5" w:rsidP="00723BB5">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第５条　　乙は、委託業務を実施するにあたり、法令及び指針等を遵守しなければならない。</w:t>
      </w:r>
    </w:p>
    <w:p w14:paraId="3ED7957B"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6F8E75A9"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4744B667"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（第三者損害賠償）</w:t>
      </w:r>
    </w:p>
    <w:p w14:paraId="32165760" w14:textId="77777777" w:rsidR="00723BB5" w:rsidRPr="00FF4185" w:rsidRDefault="00723BB5" w:rsidP="00723BB5">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第６条　　乙は、委託業務の実施により、故意又は過失によって第三者に損害を与えたときは、その賠償の責を負わなければならない。</w:t>
      </w:r>
    </w:p>
    <w:p w14:paraId="1E22BC11"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3595A8E0"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497C64E7"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（再委託）</w:t>
      </w:r>
    </w:p>
    <w:p w14:paraId="4437CF5B" w14:textId="77777777" w:rsidR="00723BB5" w:rsidRPr="00FF4185" w:rsidRDefault="00723BB5" w:rsidP="00723BB5">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第７条　　乙は、あらかじめ業務計画書に記載されている場合を除き、委託業務を第三者に委託</w:t>
      </w:r>
      <w:r w:rsidR="000A2CC4" w:rsidRPr="00FF4185">
        <w:rPr>
          <w:rFonts w:cs="ＭＳ ゴシック" w:hint="eastAsia"/>
          <w:sz w:val="20"/>
          <w:szCs w:val="20"/>
        </w:rPr>
        <w:t>（</w:t>
      </w:r>
      <w:r w:rsidRPr="00FF4185">
        <w:rPr>
          <w:rFonts w:hAnsi="Century" w:cs="ＭＳ ゴシック" w:hint="eastAsia"/>
          <w:sz w:val="20"/>
          <w:szCs w:val="20"/>
        </w:rPr>
        <w:t>以下「再委託」という。）してはならない。ただし、委託業務の一部であって、甲に申請し、承認を受けたときは、この限りではない。</w:t>
      </w:r>
    </w:p>
    <w:p w14:paraId="2C1A9CF1" w14:textId="77777777" w:rsidR="00723BB5" w:rsidRPr="00FF4185" w:rsidRDefault="00723BB5" w:rsidP="00723BB5">
      <w:pPr>
        <w:overflowPunct w:val="0"/>
        <w:adjustRightInd w:val="0"/>
        <w:spacing w:line="282" w:lineRule="exact"/>
        <w:ind w:left="880" w:hanging="438"/>
        <w:textAlignment w:val="baseline"/>
        <w:rPr>
          <w:rFonts w:hAnsi="Century"/>
          <w:spacing w:val="6"/>
          <w:sz w:val="20"/>
          <w:szCs w:val="20"/>
        </w:rPr>
      </w:pPr>
      <w:r w:rsidRPr="00FF4185">
        <w:rPr>
          <w:rFonts w:hAnsi="Century" w:cs="ＭＳ ゴシック" w:hint="eastAsia"/>
          <w:sz w:val="20"/>
          <w:szCs w:val="20"/>
        </w:rPr>
        <w:t>２　　乙は、再委託をするときは、別紙「委託業務の再委託に関する特約条項」に従わなければならない。</w:t>
      </w:r>
    </w:p>
    <w:p w14:paraId="14039CF3" w14:textId="77777777" w:rsidR="00723BB5" w:rsidRPr="00FF4185" w:rsidRDefault="00723BB5" w:rsidP="00723BB5">
      <w:pPr>
        <w:overflowPunct w:val="0"/>
        <w:adjustRightInd w:val="0"/>
        <w:spacing w:line="282" w:lineRule="exact"/>
        <w:ind w:left="880" w:hanging="438"/>
        <w:textAlignment w:val="baseline"/>
        <w:rPr>
          <w:rFonts w:hAnsi="Century"/>
          <w:spacing w:val="6"/>
          <w:sz w:val="20"/>
          <w:szCs w:val="20"/>
        </w:rPr>
      </w:pPr>
      <w:r w:rsidRPr="00FF4185">
        <w:rPr>
          <w:rFonts w:hAnsi="Century" w:cs="ＭＳ ゴシック" w:hint="eastAsia"/>
          <w:sz w:val="20"/>
          <w:szCs w:val="20"/>
        </w:rPr>
        <w:t>３　　乙は、再委託に伴う当該第三者</w:t>
      </w:r>
      <w:r w:rsidR="000A2CC4" w:rsidRPr="00FF4185">
        <w:rPr>
          <w:rFonts w:cs="ＭＳ ゴシック" w:hint="eastAsia"/>
          <w:sz w:val="20"/>
          <w:szCs w:val="20"/>
        </w:rPr>
        <w:t>（</w:t>
      </w:r>
      <w:r w:rsidRPr="00FF4185">
        <w:rPr>
          <w:rFonts w:hAnsi="Century" w:cs="ＭＳ ゴシック" w:hint="eastAsia"/>
          <w:sz w:val="20"/>
          <w:szCs w:val="20"/>
        </w:rPr>
        <w:t>以下「再委託先」という。）の行為について、甲に対し、全</w:t>
      </w:r>
      <w:r w:rsidRPr="00FF4185">
        <w:rPr>
          <w:rFonts w:hAnsi="Century" w:cs="ＭＳ ゴシック" w:hint="eastAsia"/>
          <w:sz w:val="20"/>
          <w:szCs w:val="20"/>
        </w:rPr>
        <w:lastRenderedPageBreak/>
        <w:t>ての責任を負わなければならない。</w:t>
      </w:r>
    </w:p>
    <w:p w14:paraId="69A8D01F" w14:textId="77777777" w:rsidR="00723BB5" w:rsidRPr="00FF4185" w:rsidRDefault="00723BB5" w:rsidP="00723BB5">
      <w:pPr>
        <w:overflowPunct w:val="0"/>
        <w:adjustRightInd w:val="0"/>
        <w:spacing w:line="282" w:lineRule="exact"/>
        <w:ind w:left="880" w:hanging="438"/>
        <w:textAlignment w:val="baseline"/>
        <w:rPr>
          <w:rFonts w:hAnsi="Century"/>
          <w:spacing w:val="6"/>
          <w:sz w:val="20"/>
          <w:szCs w:val="20"/>
        </w:rPr>
      </w:pPr>
      <w:r w:rsidRPr="00FF4185">
        <w:rPr>
          <w:rFonts w:hAnsi="Century" w:cs="ＭＳ ゴシック" w:hint="eastAsia"/>
          <w:sz w:val="20"/>
          <w:szCs w:val="20"/>
        </w:rPr>
        <w:t>４　　乙は、乙及び再委託先毎に区分して経理し、それぞれの間で経費の流用を行ってはならない。</w:t>
      </w:r>
    </w:p>
    <w:p w14:paraId="0C4517CC"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51AE9B1D"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3281959B"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（債権債務の譲渡の禁止）</w:t>
      </w:r>
    </w:p>
    <w:p w14:paraId="30552EA1" w14:textId="77777777" w:rsidR="00723BB5" w:rsidRPr="00FF4185" w:rsidRDefault="00723BB5" w:rsidP="00723BB5">
      <w:pPr>
        <w:overflowPunct w:val="0"/>
        <w:adjustRightInd w:val="0"/>
        <w:spacing w:line="282" w:lineRule="exact"/>
        <w:ind w:left="862" w:hanging="858"/>
        <w:textAlignment w:val="baseline"/>
        <w:rPr>
          <w:rFonts w:hAnsi="Century"/>
          <w:spacing w:val="6"/>
          <w:sz w:val="20"/>
          <w:szCs w:val="20"/>
        </w:rPr>
      </w:pPr>
      <w:r w:rsidRPr="00FF4185">
        <w:rPr>
          <w:rFonts w:hAnsi="Century" w:cs="ＭＳ ゴシック" w:hint="eastAsia"/>
          <w:sz w:val="20"/>
          <w:szCs w:val="20"/>
        </w:rPr>
        <w:t>第８条　　乙は、委託業務の実施により生じる債権及び債務の全部又は一部を第三者に譲渡してはならない。ただし、これにより難い場合は、事前に甲と協議の</w:t>
      </w:r>
      <w:r w:rsidR="000A2CC4" w:rsidRPr="00FF4185">
        <w:rPr>
          <w:rFonts w:hAnsi="Century" w:cs="ＭＳ ゴシック" w:hint="eastAsia"/>
          <w:sz w:val="20"/>
          <w:szCs w:val="20"/>
        </w:rPr>
        <w:t>うえ</w:t>
      </w:r>
      <w:r w:rsidRPr="00FF4185">
        <w:rPr>
          <w:rFonts w:hAnsi="Century" w:cs="ＭＳ ゴシック" w:hint="eastAsia"/>
          <w:sz w:val="20"/>
          <w:szCs w:val="20"/>
        </w:rPr>
        <w:t>、甲の指示に従わなければならない。</w:t>
      </w:r>
    </w:p>
    <w:p w14:paraId="4EEAAFBA"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1C645939"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50BFB3B3"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（帳簿の記載等）</w:t>
      </w:r>
    </w:p>
    <w:p w14:paraId="655DCB9E" w14:textId="77777777" w:rsidR="00723BB5" w:rsidRPr="00FF4185" w:rsidRDefault="00723BB5" w:rsidP="00723BB5">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第９条　　乙は、委託業務の経理状況を明らかにするため、業務計画書毎の帳簿を備え、支出額を</w:t>
      </w:r>
      <w:r w:rsidR="00BC204B" w:rsidRPr="00FF4185">
        <w:rPr>
          <w:rFonts w:hAnsi="Century" w:cs="ＭＳ ゴシック" w:hint="eastAsia"/>
          <w:sz w:val="20"/>
          <w:szCs w:val="20"/>
        </w:rPr>
        <w:t>大項目</w:t>
      </w:r>
      <w:r w:rsidRPr="00FF4185">
        <w:rPr>
          <w:rFonts w:hAnsi="Century" w:cs="ＭＳ ゴシック" w:hint="eastAsia"/>
          <w:sz w:val="20"/>
          <w:szCs w:val="20"/>
        </w:rPr>
        <w:t>毎、</w:t>
      </w:r>
      <w:r w:rsidR="00BC204B" w:rsidRPr="00FF4185">
        <w:rPr>
          <w:rFonts w:hAnsi="Century" w:cs="ＭＳ ゴシック" w:hint="eastAsia"/>
          <w:sz w:val="20"/>
          <w:szCs w:val="20"/>
        </w:rPr>
        <w:t>中項目</w:t>
      </w:r>
      <w:r w:rsidRPr="00FF4185">
        <w:rPr>
          <w:rFonts w:hAnsi="Century" w:cs="ＭＳ ゴシック" w:hint="eastAsia"/>
          <w:sz w:val="20"/>
          <w:szCs w:val="20"/>
        </w:rPr>
        <w:t>毎に区分して記載するとともに、その支出を証する書類を整理し、委託業務が完了又は第１０条第２項に規定する委託業務の廃止の承認を受けた日の属する甲の会計年度である４月１日から翌年３月３１日までの１年間（以下「会計年度」という。）の翌日から５年間保管し、甲の要求があるときは、甲の指定する期日までに提出しなければならない。</w:t>
      </w:r>
    </w:p>
    <w:p w14:paraId="5A595453" w14:textId="77777777" w:rsidR="00723BB5" w:rsidRPr="00FF4185" w:rsidRDefault="00723BB5" w:rsidP="00723BB5">
      <w:pPr>
        <w:overflowPunct w:val="0"/>
        <w:adjustRightInd w:val="0"/>
        <w:spacing w:line="282" w:lineRule="exact"/>
        <w:ind w:left="854" w:hanging="850"/>
        <w:textAlignment w:val="baseline"/>
        <w:rPr>
          <w:rFonts w:hAnsi="Century"/>
          <w:spacing w:val="6"/>
          <w:sz w:val="20"/>
          <w:szCs w:val="20"/>
        </w:rPr>
      </w:pPr>
    </w:p>
    <w:p w14:paraId="3004CB85"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43007F37"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（計画の変更等）</w:t>
      </w:r>
    </w:p>
    <w:p w14:paraId="051D28EA" w14:textId="77777777" w:rsidR="00723BB5" w:rsidRPr="00FF4185" w:rsidRDefault="00723BB5" w:rsidP="00723BB5">
      <w:pPr>
        <w:overflowPunct w:val="0"/>
        <w:adjustRightInd w:val="0"/>
        <w:spacing w:line="282" w:lineRule="exact"/>
        <w:ind w:left="894" w:hanging="890"/>
        <w:textAlignment w:val="baseline"/>
        <w:rPr>
          <w:rFonts w:hAnsi="Century"/>
          <w:spacing w:val="6"/>
          <w:sz w:val="20"/>
          <w:szCs w:val="20"/>
        </w:rPr>
      </w:pPr>
      <w:r w:rsidRPr="00FF4185">
        <w:rPr>
          <w:rFonts w:hAnsi="Century" w:cs="ＭＳ ゴシック" w:hint="eastAsia"/>
          <w:sz w:val="20"/>
          <w:szCs w:val="20"/>
        </w:rPr>
        <w:t>第１０条　乙は、業務計画書を変更しようとする場合（第２項及び第４項に規定する場合を除く。）において、次の各号</w:t>
      </w:r>
      <w:r w:rsidR="000213CF" w:rsidRPr="00FF4185">
        <w:rPr>
          <w:rFonts w:hAnsi="Century" w:cs="ＭＳ ゴシック" w:hint="eastAsia"/>
          <w:sz w:val="20"/>
          <w:szCs w:val="20"/>
        </w:rPr>
        <w:t>の一</w:t>
      </w:r>
      <w:r w:rsidRPr="00FF4185">
        <w:rPr>
          <w:rFonts w:hAnsi="Century" w:cs="ＭＳ ゴシック" w:hint="eastAsia"/>
          <w:sz w:val="20"/>
          <w:szCs w:val="20"/>
        </w:rPr>
        <w:t>に該当するときは、委託業務変更承認申請書を甲に提出し、承認を受けなければならない。</w:t>
      </w:r>
    </w:p>
    <w:p w14:paraId="4AB75ADF" w14:textId="77777777" w:rsidR="00723BB5" w:rsidRPr="00FF4185" w:rsidRDefault="00723BB5" w:rsidP="00723BB5">
      <w:pPr>
        <w:overflowPunct w:val="0"/>
        <w:adjustRightInd w:val="0"/>
        <w:spacing w:line="282" w:lineRule="exact"/>
        <w:ind w:left="934" w:hanging="34"/>
        <w:textAlignment w:val="baseline"/>
        <w:rPr>
          <w:rFonts w:hAnsi="Century"/>
          <w:spacing w:val="6"/>
          <w:sz w:val="20"/>
          <w:szCs w:val="20"/>
        </w:rPr>
      </w:pPr>
      <w:r w:rsidRPr="00FF4185">
        <w:rPr>
          <w:rFonts w:hAnsi="Century" w:cs="ＭＳ ゴシック" w:hint="eastAsia"/>
          <w:sz w:val="20"/>
          <w:szCs w:val="20"/>
        </w:rPr>
        <w:t>（１）　業務計画書の「Ⅰ．委託業務の内容」に関する変更をしようとするとき</w:t>
      </w:r>
    </w:p>
    <w:p w14:paraId="7725E9E3" w14:textId="77777777" w:rsidR="00723BB5" w:rsidRPr="00FF4185" w:rsidRDefault="00723BB5" w:rsidP="00723BB5">
      <w:pPr>
        <w:overflowPunct w:val="0"/>
        <w:adjustRightInd w:val="0"/>
        <w:spacing w:line="282" w:lineRule="exact"/>
        <w:ind w:left="1546" w:hanging="644"/>
        <w:textAlignment w:val="baseline"/>
        <w:rPr>
          <w:rFonts w:hAnsi="Century"/>
          <w:spacing w:val="6"/>
          <w:sz w:val="20"/>
          <w:szCs w:val="20"/>
        </w:rPr>
      </w:pPr>
      <w:r w:rsidRPr="00FF4185">
        <w:rPr>
          <w:rFonts w:hAnsi="Century" w:cs="ＭＳ ゴシック" w:hint="eastAsia"/>
          <w:sz w:val="20"/>
          <w:szCs w:val="20"/>
        </w:rPr>
        <w:t>（２）　業務計画書の「Ⅲ．委託費の経費の区分」における</w:t>
      </w:r>
      <w:r w:rsidR="00D81FD4" w:rsidRPr="00FF4185">
        <w:rPr>
          <w:rFonts w:hAnsi="Century" w:cs="ＭＳ ゴシック" w:hint="eastAsia"/>
          <w:sz w:val="20"/>
          <w:szCs w:val="20"/>
        </w:rPr>
        <w:t>大項目</w:t>
      </w:r>
      <w:r w:rsidRPr="00FF4185">
        <w:rPr>
          <w:rFonts w:hAnsi="Century" w:cs="ＭＳ ゴシック" w:hint="eastAsia"/>
          <w:sz w:val="20"/>
          <w:szCs w:val="20"/>
        </w:rPr>
        <w:t>と</w:t>
      </w:r>
      <w:r w:rsidR="00D81FD4" w:rsidRPr="00FF4185">
        <w:rPr>
          <w:rFonts w:hAnsi="Century" w:cs="ＭＳ ゴシック" w:hint="eastAsia"/>
          <w:sz w:val="20"/>
          <w:szCs w:val="20"/>
        </w:rPr>
        <w:t>大項目</w:t>
      </w:r>
      <w:r w:rsidRPr="00FF4185">
        <w:rPr>
          <w:rFonts w:hAnsi="Century" w:cs="ＭＳ ゴシック" w:hint="eastAsia"/>
          <w:sz w:val="20"/>
          <w:szCs w:val="20"/>
        </w:rPr>
        <w:t>の間で経費の流用</w:t>
      </w:r>
    </w:p>
    <w:p w14:paraId="048A913F" w14:textId="77777777" w:rsidR="00723BB5" w:rsidRPr="00FF4185" w:rsidRDefault="00723BB5" w:rsidP="00723BB5">
      <w:pPr>
        <w:overflowPunct w:val="0"/>
        <w:adjustRightInd w:val="0"/>
        <w:spacing w:line="282" w:lineRule="exact"/>
        <w:ind w:left="1540"/>
        <w:textAlignment w:val="baseline"/>
        <w:rPr>
          <w:rFonts w:hAnsi="Century"/>
          <w:spacing w:val="6"/>
          <w:sz w:val="20"/>
          <w:szCs w:val="20"/>
        </w:rPr>
      </w:pPr>
      <w:r w:rsidRPr="00FF4185">
        <w:rPr>
          <w:rFonts w:hAnsi="Century" w:cs="ＭＳ ゴシック" w:hint="eastAsia"/>
          <w:sz w:val="20"/>
          <w:szCs w:val="20"/>
        </w:rPr>
        <w:t>（人件費への流用増を除く。）を行うことにより、いずれかの</w:t>
      </w:r>
      <w:r w:rsidR="00D81FD4" w:rsidRPr="00FF4185">
        <w:rPr>
          <w:rFonts w:hAnsi="Century" w:cs="ＭＳ ゴシック" w:hint="eastAsia"/>
          <w:sz w:val="20"/>
          <w:szCs w:val="20"/>
        </w:rPr>
        <w:t>大項目</w:t>
      </w:r>
      <w:r w:rsidRPr="00FF4185">
        <w:rPr>
          <w:rFonts w:hAnsi="Century" w:cs="ＭＳ ゴシック" w:hint="eastAsia"/>
          <w:sz w:val="20"/>
          <w:szCs w:val="20"/>
        </w:rPr>
        <w:t>の額が３割（その</w:t>
      </w:r>
      <w:r w:rsidR="009164AC" w:rsidRPr="00FF4185">
        <w:rPr>
          <w:rFonts w:hAnsi="Century" w:cs="ＭＳ ゴシック" w:hint="eastAsia"/>
          <w:sz w:val="20"/>
          <w:szCs w:val="20"/>
        </w:rPr>
        <w:t>大項目</w:t>
      </w:r>
      <w:r w:rsidRPr="00FF4185">
        <w:rPr>
          <w:rFonts w:hAnsi="Century" w:cs="ＭＳ ゴシック" w:hint="eastAsia"/>
          <w:sz w:val="20"/>
          <w:szCs w:val="20"/>
        </w:rPr>
        <w:t>の３割に当たる額が５０万円以下の場合は５０万円）を超えて増減する変更をしようとするとき</w:t>
      </w:r>
    </w:p>
    <w:p w14:paraId="52F2C107" w14:textId="77777777" w:rsidR="00723BB5" w:rsidRPr="00FF4185" w:rsidRDefault="00723BB5" w:rsidP="00723BB5">
      <w:pPr>
        <w:overflowPunct w:val="0"/>
        <w:adjustRightInd w:val="0"/>
        <w:spacing w:line="282" w:lineRule="exact"/>
        <w:ind w:left="1546" w:hanging="644"/>
        <w:textAlignment w:val="baseline"/>
        <w:rPr>
          <w:rFonts w:hAnsi="Century"/>
          <w:spacing w:val="6"/>
          <w:sz w:val="20"/>
          <w:szCs w:val="20"/>
        </w:rPr>
      </w:pPr>
      <w:r w:rsidRPr="00FF4185">
        <w:rPr>
          <w:rFonts w:hAnsi="Century" w:cs="ＭＳ ゴシック" w:hint="eastAsia"/>
          <w:sz w:val="20"/>
          <w:szCs w:val="20"/>
        </w:rPr>
        <w:t>（３）　業務計画書の「Ⅲ．委託費の経費の区分」における人件費を増額する変更をしようとするとき</w:t>
      </w:r>
    </w:p>
    <w:p w14:paraId="45E40AA6" w14:textId="77777777" w:rsidR="00723BB5" w:rsidRPr="00FF4185" w:rsidRDefault="00723BB5" w:rsidP="00723BB5">
      <w:pPr>
        <w:overflowPunct w:val="0"/>
        <w:adjustRightInd w:val="0"/>
        <w:spacing w:line="282" w:lineRule="exact"/>
        <w:ind w:left="882" w:hanging="428"/>
        <w:textAlignment w:val="baseline"/>
        <w:rPr>
          <w:rFonts w:hAnsi="Century"/>
          <w:spacing w:val="6"/>
          <w:sz w:val="20"/>
          <w:szCs w:val="20"/>
        </w:rPr>
      </w:pPr>
      <w:r w:rsidRPr="00FF4185">
        <w:rPr>
          <w:rFonts w:hAnsi="Century" w:cs="ＭＳ ゴシック" w:hint="eastAsia"/>
          <w:sz w:val="20"/>
          <w:szCs w:val="20"/>
        </w:rPr>
        <w:t>２　　乙は、委託業務を中止又は廃止しようとする場合は、委託業務中止（廃止）承認申請書を甲に提出し、承認を受けなければならない。</w:t>
      </w:r>
    </w:p>
    <w:p w14:paraId="58796BBA" w14:textId="77777777" w:rsidR="00723BB5" w:rsidRPr="00FF4185" w:rsidRDefault="00723BB5" w:rsidP="00723BB5">
      <w:pPr>
        <w:overflowPunct w:val="0"/>
        <w:adjustRightInd w:val="0"/>
        <w:spacing w:line="282" w:lineRule="exact"/>
        <w:ind w:left="882" w:hanging="428"/>
        <w:textAlignment w:val="baseline"/>
        <w:rPr>
          <w:rFonts w:hAnsi="Century"/>
          <w:spacing w:val="6"/>
          <w:sz w:val="20"/>
          <w:szCs w:val="20"/>
        </w:rPr>
      </w:pPr>
      <w:r w:rsidRPr="00FF4185">
        <w:rPr>
          <w:rFonts w:hAnsi="Century" w:cs="ＭＳ ゴシック" w:hint="eastAsia"/>
          <w:sz w:val="20"/>
          <w:szCs w:val="20"/>
        </w:rPr>
        <w:t>３　　甲は、</w:t>
      </w:r>
      <w:r w:rsidR="000213CF" w:rsidRPr="00FF4185">
        <w:rPr>
          <w:rFonts w:hAnsi="Century" w:cs="ＭＳ ゴシック" w:hint="eastAsia"/>
          <w:sz w:val="20"/>
          <w:szCs w:val="20"/>
        </w:rPr>
        <w:t>前</w:t>
      </w:r>
      <w:r w:rsidRPr="00FF4185">
        <w:rPr>
          <w:rFonts w:hAnsi="Century" w:cs="ＭＳ ゴシック" w:hint="eastAsia"/>
          <w:sz w:val="20"/>
          <w:szCs w:val="20"/>
        </w:rPr>
        <w:t>２項の承認をするときは</w:t>
      </w:r>
      <w:r w:rsidR="000213CF" w:rsidRPr="00FF4185">
        <w:rPr>
          <w:rFonts w:hAnsi="Century" w:cs="ＭＳ ゴシック" w:hint="eastAsia"/>
          <w:sz w:val="20"/>
          <w:szCs w:val="20"/>
        </w:rPr>
        <w:t>、</w:t>
      </w:r>
      <w:r w:rsidRPr="00FF4185">
        <w:rPr>
          <w:rFonts w:hAnsi="Century" w:cs="ＭＳ ゴシック" w:hint="eastAsia"/>
          <w:sz w:val="20"/>
          <w:szCs w:val="20"/>
        </w:rPr>
        <w:t>条件を付することができる。</w:t>
      </w:r>
    </w:p>
    <w:p w14:paraId="4526AE37" w14:textId="77777777" w:rsidR="00723BB5" w:rsidRPr="00FF4185" w:rsidRDefault="00723BB5" w:rsidP="002A59C7">
      <w:pPr>
        <w:tabs>
          <w:tab w:val="left" w:pos="1080"/>
          <w:tab w:val="left" w:pos="1260"/>
        </w:tabs>
        <w:overflowPunct w:val="0"/>
        <w:adjustRightInd w:val="0"/>
        <w:spacing w:line="282" w:lineRule="exact"/>
        <w:ind w:leftChars="201" w:left="901" w:hangingChars="183" w:hanging="458"/>
        <w:textAlignment w:val="baseline"/>
        <w:rPr>
          <w:rFonts w:hAnsi="Century"/>
          <w:spacing w:val="6"/>
          <w:sz w:val="20"/>
          <w:szCs w:val="20"/>
        </w:rPr>
      </w:pPr>
      <w:r w:rsidRPr="00FF4185">
        <w:rPr>
          <w:rFonts w:hAnsi="Century" w:cs="ＭＳ ゴシック" w:hint="eastAsia"/>
          <w:spacing w:val="20"/>
          <w:sz w:val="20"/>
          <w:szCs w:val="20"/>
        </w:rPr>
        <w:t>４</w:t>
      </w:r>
      <w:r w:rsidR="002A59C7" w:rsidRPr="00FF4185">
        <w:rPr>
          <w:rFonts w:hAnsi="Century" w:cs="ＭＳ ゴシック" w:hint="eastAsia"/>
          <w:spacing w:val="20"/>
          <w:sz w:val="20"/>
          <w:szCs w:val="20"/>
        </w:rPr>
        <w:t xml:space="preserve">　 </w:t>
      </w:r>
      <w:r w:rsidRPr="00FF4185">
        <w:rPr>
          <w:rFonts w:hAnsi="Century" w:cs="ＭＳ ゴシック" w:hint="eastAsia"/>
          <w:sz w:val="20"/>
          <w:szCs w:val="20"/>
        </w:rPr>
        <w:t>乙は、住所、名称、代表者名及び代理人を変更したときは、変更届により、甲に遅滞なく</w:t>
      </w:r>
      <w:r w:rsidR="0052672B" w:rsidRPr="00FF4185">
        <w:rPr>
          <w:rFonts w:hAnsi="Century" w:cs="ＭＳ ゴシック" w:hint="eastAsia"/>
          <w:sz w:val="20"/>
          <w:szCs w:val="20"/>
        </w:rPr>
        <w:t>届け出</w:t>
      </w:r>
      <w:r w:rsidRPr="00FF4185">
        <w:rPr>
          <w:rFonts w:hAnsi="Century" w:cs="ＭＳ ゴシック" w:hint="eastAsia"/>
          <w:sz w:val="20"/>
          <w:szCs w:val="20"/>
        </w:rPr>
        <w:t>なければならない。</w:t>
      </w:r>
    </w:p>
    <w:p w14:paraId="77F6402E" w14:textId="77777777" w:rsidR="00465939" w:rsidRPr="00FF4185" w:rsidRDefault="00EF229A" w:rsidP="003324D8">
      <w:pPr>
        <w:overflowPunct w:val="0"/>
        <w:adjustRightInd w:val="0"/>
        <w:spacing w:line="282" w:lineRule="exact"/>
        <w:ind w:leftChars="101" w:left="902" w:hangingChars="305" w:hanging="679"/>
        <w:jc w:val="left"/>
        <w:textAlignment w:val="baseline"/>
        <w:rPr>
          <w:rFonts w:cs="ＭＳ ゴシック"/>
          <w:sz w:val="20"/>
          <w:szCs w:val="20"/>
        </w:rPr>
      </w:pPr>
      <w:r w:rsidRPr="00FF4185">
        <w:rPr>
          <w:rFonts w:hAnsi="Century" w:hint="eastAsia"/>
          <w:spacing w:val="6"/>
          <w:sz w:val="20"/>
          <w:szCs w:val="20"/>
        </w:rPr>
        <w:t xml:space="preserve">　</w:t>
      </w:r>
      <w:r w:rsidR="00465939" w:rsidRPr="00FF4185">
        <w:rPr>
          <w:rFonts w:cs="ＭＳ ゴシック" w:hint="eastAsia"/>
          <w:sz w:val="20"/>
          <w:szCs w:val="20"/>
        </w:rPr>
        <w:t>５　　乙は、第１項</w:t>
      </w:r>
      <w:r w:rsidR="00804B5C" w:rsidRPr="00FF4185">
        <w:rPr>
          <w:rFonts w:cs="ＭＳ ゴシック" w:hint="eastAsia"/>
          <w:sz w:val="20"/>
          <w:szCs w:val="20"/>
        </w:rPr>
        <w:t>、</w:t>
      </w:r>
      <w:r w:rsidR="00465939" w:rsidRPr="00FF4185">
        <w:rPr>
          <w:rFonts w:cs="ＭＳ ゴシック" w:hint="eastAsia"/>
          <w:sz w:val="20"/>
          <w:szCs w:val="20"/>
        </w:rPr>
        <w:t>第２項</w:t>
      </w:r>
      <w:r w:rsidR="00804B5C" w:rsidRPr="00FF4185">
        <w:rPr>
          <w:rFonts w:cs="ＭＳ ゴシック" w:hint="eastAsia"/>
          <w:sz w:val="20"/>
          <w:szCs w:val="20"/>
        </w:rPr>
        <w:t>及び第４項</w:t>
      </w:r>
      <w:r w:rsidR="00465939" w:rsidRPr="00FF4185">
        <w:rPr>
          <w:rFonts w:cs="ＭＳ ゴシック" w:hint="eastAsia"/>
          <w:sz w:val="20"/>
          <w:szCs w:val="20"/>
        </w:rPr>
        <w:t>以外の変更については、</w:t>
      </w:r>
      <w:r w:rsidR="006B001E" w:rsidRPr="00EF77A8">
        <w:rPr>
          <w:rFonts w:hAnsi="Century" w:cs="ＭＳ ゴシック" w:hint="eastAsia"/>
          <w:sz w:val="20"/>
          <w:szCs w:val="20"/>
        </w:rPr>
        <w:t>科学技術・学術政策局、研究振興局及び研究開発局委託契約事務処理要領第９</w:t>
      </w:r>
      <w:r w:rsidR="00465939" w:rsidRPr="00FF4185">
        <w:rPr>
          <w:rFonts w:cs="ＭＳ ゴシック" w:hint="eastAsia"/>
          <w:sz w:val="20"/>
          <w:szCs w:val="20"/>
        </w:rPr>
        <w:t>に定める手続きに従わなければならない。</w:t>
      </w:r>
    </w:p>
    <w:p w14:paraId="3D091A80" w14:textId="77777777" w:rsidR="00465939" w:rsidRPr="00FF4185" w:rsidRDefault="00465939" w:rsidP="00EF229A">
      <w:pPr>
        <w:overflowPunct w:val="0"/>
        <w:adjustRightInd w:val="0"/>
        <w:spacing w:line="282" w:lineRule="exact"/>
        <w:ind w:left="901" w:hangingChars="405" w:hanging="901"/>
        <w:textAlignment w:val="baseline"/>
        <w:rPr>
          <w:rFonts w:hAnsi="Century"/>
          <w:spacing w:val="6"/>
          <w:sz w:val="20"/>
          <w:szCs w:val="20"/>
        </w:rPr>
      </w:pPr>
    </w:p>
    <w:p w14:paraId="214A68A8" w14:textId="77777777" w:rsidR="005F0C96" w:rsidRPr="006B001E" w:rsidRDefault="005F0C96" w:rsidP="00723BB5">
      <w:pPr>
        <w:overflowPunct w:val="0"/>
        <w:adjustRightInd w:val="0"/>
        <w:spacing w:line="282" w:lineRule="exact"/>
        <w:textAlignment w:val="baseline"/>
        <w:rPr>
          <w:rFonts w:hAnsi="Century" w:cs="ＭＳ ゴシック"/>
          <w:sz w:val="20"/>
          <w:szCs w:val="20"/>
        </w:rPr>
      </w:pPr>
    </w:p>
    <w:p w14:paraId="3E9DCBCC"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（中間報告）</w:t>
      </w:r>
    </w:p>
    <w:p w14:paraId="46A037FC" w14:textId="77777777" w:rsidR="00723BB5" w:rsidRPr="00FF4185" w:rsidRDefault="00723BB5" w:rsidP="00723BB5">
      <w:pPr>
        <w:overflowPunct w:val="0"/>
        <w:adjustRightInd w:val="0"/>
        <w:spacing w:line="282" w:lineRule="exact"/>
        <w:ind w:left="894" w:hanging="890"/>
        <w:textAlignment w:val="baseline"/>
        <w:rPr>
          <w:rFonts w:hAnsi="Century"/>
          <w:spacing w:val="6"/>
          <w:sz w:val="20"/>
          <w:szCs w:val="20"/>
        </w:rPr>
      </w:pPr>
      <w:r w:rsidRPr="00FF4185">
        <w:rPr>
          <w:rFonts w:hAnsi="Century" w:cs="ＭＳ ゴシック" w:hint="eastAsia"/>
          <w:sz w:val="20"/>
          <w:szCs w:val="20"/>
        </w:rPr>
        <w:t>第１１条　乙は、甲の要求があるときは、委託業務の進捗状況について、委託業務中間報告書を作成し、甲の指定する期日までに提出しなければならない。</w:t>
      </w:r>
    </w:p>
    <w:p w14:paraId="0B90A773"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4774A5A4" w14:textId="77777777" w:rsidR="005F0C96" w:rsidRPr="00FF4185" w:rsidRDefault="005F0C96" w:rsidP="00723BB5">
      <w:pPr>
        <w:overflowPunct w:val="0"/>
        <w:adjustRightInd w:val="0"/>
        <w:spacing w:line="282" w:lineRule="exact"/>
        <w:textAlignment w:val="baseline"/>
        <w:rPr>
          <w:rFonts w:cs="ＭＳ ゴシック"/>
          <w:sz w:val="20"/>
          <w:szCs w:val="20"/>
        </w:rPr>
      </w:pPr>
    </w:p>
    <w:p w14:paraId="61036DA0"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cs="ＭＳ ゴシック"/>
          <w:sz w:val="20"/>
          <w:szCs w:val="20"/>
        </w:rPr>
        <w:t>(</w:t>
      </w:r>
      <w:r w:rsidRPr="00FF4185">
        <w:rPr>
          <w:rFonts w:hAnsi="Century" w:cs="ＭＳ ゴシック" w:hint="eastAsia"/>
          <w:sz w:val="20"/>
          <w:szCs w:val="20"/>
        </w:rPr>
        <w:t>年度末報告</w:t>
      </w:r>
      <w:r w:rsidRPr="00FF4185">
        <w:rPr>
          <w:rFonts w:cs="ＭＳ ゴシック"/>
          <w:sz w:val="20"/>
          <w:szCs w:val="20"/>
        </w:rPr>
        <w:t>)</w:t>
      </w:r>
    </w:p>
    <w:p w14:paraId="5B91864A" w14:textId="77777777" w:rsidR="00723BB5" w:rsidRPr="00FF4185" w:rsidRDefault="00723BB5" w:rsidP="00723BB5">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第１２条　乙は、</w:t>
      </w:r>
      <w:r w:rsidR="00D61B34" w:rsidRPr="00FF4185">
        <w:rPr>
          <w:rFonts w:hAnsi="Century" w:cs="ＭＳ ゴシック" w:hint="eastAsia"/>
          <w:sz w:val="20"/>
          <w:szCs w:val="20"/>
        </w:rPr>
        <w:t>第１</w:t>
      </w:r>
      <w:r w:rsidR="003F610A" w:rsidRPr="00FF4185">
        <w:rPr>
          <w:rFonts w:hAnsi="Century" w:cs="ＭＳ ゴシック" w:hint="eastAsia"/>
          <w:sz w:val="20"/>
          <w:szCs w:val="20"/>
        </w:rPr>
        <w:t>条</w:t>
      </w:r>
      <w:r w:rsidR="00D61B34" w:rsidRPr="00FF4185">
        <w:rPr>
          <w:rFonts w:hAnsi="Century" w:cs="ＭＳ ゴシック" w:hint="eastAsia"/>
          <w:sz w:val="20"/>
          <w:szCs w:val="20"/>
        </w:rPr>
        <w:t>第３号に定める</w:t>
      </w:r>
      <w:r w:rsidRPr="00FF4185">
        <w:rPr>
          <w:rFonts w:hAnsi="Century" w:cs="ＭＳ ゴシック" w:hint="eastAsia"/>
          <w:sz w:val="20"/>
          <w:szCs w:val="20"/>
        </w:rPr>
        <w:t>委託業務の実施期間が翌会計年度に亘るときは、委託業務年度末報告書を作成し、翌会計年度の４月１０日までに甲に提出しなければならない。</w:t>
      </w:r>
    </w:p>
    <w:p w14:paraId="78D9A5B0"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50B644DA" w14:textId="77777777" w:rsidR="005F0C96" w:rsidRPr="00FF4185" w:rsidRDefault="005F0C96" w:rsidP="00350E83">
      <w:pPr>
        <w:overflowPunct w:val="0"/>
        <w:adjustRightInd w:val="0"/>
        <w:spacing w:line="282" w:lineRule="exact"/>
        <w:textAlignment w:val="baseline"/>
        <w:rPr>
          <w:rFonts w:hAnsi="Century" w:cs="ＭＳ ゴシック"/>
          <w:sz w:val="20"/>
          <w:szCs w:val="20"/>
        </w:rPr>
      </w:pPr>
    </w:p>
    <w:p w14:paraId="7B7C3908" w14:textId="77777777" w:rsidR="00350E83" w:rsidRPr="00FF4185" w:rsidRDefault="00350E83" w:rsidP="00350E83">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（廃止報告）</w:t>
      </w:r>
    </w:p>
    <w:p w14:paraId="67A4DFF0" w14:textId="77777777" w:rsidR="00350E83" w:rsidRDefault="00350E83" w:rsidP="00350E83">
      <w:pPr>
        <w:overflowPunct w:val="0"/>
        <w:adjustRightInd w:val="0"/>
        <w:spacing w:line="282" w:lineRule="exact"/>
        <w:ind w:left="886" w:hanging="882"/>
        <w:textAlignment w:val="baseline"/>
        <w:rPr>
          <w:rFonts w:hAnsi="Century" w:cs="ＭＳ ゴシック"/>
          <w:sz w:val="20"/>
          <w:szCs w:val="20"/>
        </w:rPr>
      </w:pPr>
      <w:r w:rsidRPr="00FF4185">
        <w:rPr>
          <w:rFonts w:hAnsi="Century" w:cs="ＭＳ ゴシック" w:hint="eastAsia"/>
          <w:sz w:val="20"/>
          <w:szCs w:val="20"/>
        </w:rPr>
        <w:t>第１３条　乙は、第１０条第２項の規定に基づく委託業務の廃止の承認を受けたときは、委託業務廃止報告書を作成し、廃止の日までに甲に提出しなければならない。</w:t>
      </w:r>
    </w:p>
    <w:p w14:paraId="3B2FFA17" w14:textId="77777777" w:rsidR="00857B76" w:rsidRDefault="00857B76" w:rsidP="00350E83">
      <w:pPr>
        <w:overflowPunct w:val="0"/>
        <w:adjustRightInd w:val="0"/>
        <w:spacing w:line="282" w:lineRule="exact"/>
        <w:ind w:left="886" w:hanging="882"/>
        <w:textAlignment w:val="baseline"/>
        <w:rPr>
          <w:rFonts w:hAnsi="Century" w:cs="ＭＳ ゴシック"/>
          <w:sz w:val="20"/>
          <w:szCs w:val="20"/>
        </w:rPr>
      </w:pPr>
    </w:p>
    <w:p w14:paraId="3A9A2085" w14:textId="77777777" w:rsidR="00857B76" w:rsidRPr="00FF4185" w:rsidRDefault="00857B76" w:rsidP="00350E83">
      <w:pPr>
        <w:overflowPunct w:val="0"/>
        <w:adjustRightInd w:val="0"/>
        <w:spacing w:line="282" w:lineRule="exact"/>
        <w:ind w:left="886" w:hanging="882"/>
        <w:textAlignment w:val="baseline"/>
        <w:rPr>
          <w:rFonts w:hAnsi="Century" w:cs="ＭＳ ゴシック"/>
          <w:sz w:val="20"/>
          <w:szCs w:val="20"/>
        </w:rPr>
      </w:pPr>
    </w:p>
    <w:p w14:paraId="45DE51D4"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（完了</w:t>
      </w:r>
      <w:r w:rsidR="00EC3C7B" w:rsidRPr="00FF4185">
        <w:rPr>
          <w:rFonts w:hAnsi="Century" w:cs="ＭＳ ゴシック" w:hint="eastAsia"/>
          <w:sz w:val="20"/>
          <w:szCs w:val="20"/>
        </w:rPr>
        <w:t>届</w:t>
      </w:r>
      <w:r w:rsidR="003F610A" w:rsidRPr="00FF4185">
        <w:rPr>
          <w:rFonts w:hAnsi="Century" w:cs="ＭＳ ゴシック" w:hint="eastAsia"/>
          <w:sz w:val="20"/>
          <w:szCs w:val="20"/>
        </w:rPr>
        <w:t>の提出</w:t>
      </w:r>
      <w:r w:rsidRPr="00FF4185">
        <w:rPr>
          <w:rFonts w:hAnsi="Century" w:cs="ＭＳ ゴシック" w:hint="eastAsia"/>
          <w:sz w:val="20"/>
          <w:szCs w:val="20"/>
        </w:rPr>
        <w:t>）</w:t>
      </w:r>
    </w:p>
    <w:p w14:paraId="7CF5FEBD" w14:textId="77777777" w:rsidR="00723BB5" w:rsidRPr="00FF4185" w:rsidRDefault="00723BB5" w:rsidP="00723BB5">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第１</w:t>
      </w:r>
      <w:r w:rsidR="00E23C01" w:rsidRPr="00FF4185">
        <w:rPr>
          <w:rFonts w:hAnsi="Century" w:cs="ＭＳ ゴシック" w:hint="eastAsia"/>
          <w:sz w:val="20"/>
          <w:szCs w:val="20"/>
        </w:rPr>
        <w:t>４</w:t>
      </w:r>
      <w:r w:rsidRPr="00FF4185">
        <w:rPr>
          <w:rFonts w:hAnsi="Century" w:cs="ＭＳ ゴシック" w:hint="eastAsia"/>
          <w:sz w:val="20"/>
          <w:szCs w:val="20"/>
        </w:rPr>
        <w:t>条　乙は、委託業務</w:t>
      </w:r>
      <w:r w:rsidR="00E23C01" w:rsidRPr="00FF4185">
        <w:rPr>
          <w:rFonts w:hAnsi="Century" w:cs="ＭＳ ゴシック" w:hint="eastAsia"/>
          <w:sz w:val="20"/>
          <w:szCs w:val="20"/>
        </w:rPr>
        <w:t>が</w:t>
      </w:r>
      <w:r w:rsidRPr="00FF4185">
        <w:rPr>
          <w:rFonts w:hAnsi="Century" w:cs="ＭＳ ゴシック" w:hint="eastAsia"/>
          <w:sz w:val="20"/>
          <w:szCs w:val="20"/>
        </w:rPr>
        <w:t>完了</w:t>
      </w:r>
      <w:r w:rsidR="00E23C01" w:rsidRPr="00FF4185">
        <w:rPr>
          <w:rFonts w:hAnsi="Century" w:cs="ＭＳ ゴシック" w:hint="eastAsia"/>
          <w:sz w:val="20"/>
          <w:szCs w:val="20"/>
        </w:rPr>
        <w:t>し</w:t>
      </w:r>
      <w:r w:rsidRPr="00FF4185">
        <w:rPr>
          <w:rFonts w:hAnsi="Century" w:cs="ＭＳ ゴシック" w:hint="eastAsia"/>
          <w:sz w:val="20"/>
          <w:szCs w:val="20"/>
        </w:rPr>
        <w:t>たときは、委託業務完了</w:t>
      </w:r>
      <w:r w:rsidR="00EC3C7B" w:rsidRPr="00FF4185">
        <w:rPr>
          <w:rFonts w:hAnsi="Century" w:cs="ＭＳ ゴシック" w:hint="eastAsia"/>
          <w:sz w:val="20"/>
          <w:szCs w:val="20"/>
        </w:rPr>
        <w:t>届</w:t>
      </w:r>
      <w:r w:rsidRPr="00FF4185">
        <w:rPr>
          <w:rFonts w:hAnsi="Century" w:cs="ＭＳ ゴシック" w:hint="eastAsia"/>
          <w:sz w:val="20"/>
          <w:szCs w:val="20"/>
        </w:rPr>
        <w:t>を作成し、甲に提出しなければならない。</w:t>
      </w:r>
    </w:p>
    <w:p w14:paraId="043A98DE"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57072808" w14:textId="77777777" w:rsidR="005F0C96" w:rsidRPr="00FF4185" w:rsidRDefault="005F0C96" w:rsidP="003F610A">
      <w:pPr>
        <w:overflowPunct w:val="0"/>
        <w:adjustRightInd w:val="0"/>
        <w:spacing w:line="282" w:lineRule="exact"/>
        <w:textAlignment w:val="baseline"/>
        <w:rPr>
          <w:rFonts w:hAnsi="Century"/>
          <w:spacing w:val="6"/>
          <w:sz w:val="20"/>
          <w:szCs w:val="20"/>
        </w:rPr>
      </w:pPr>
    </w:p>
    <w:p w14:paraId="48979B44" w14:textId="77777777" w:rsidR="003F610A" w:rsidRPr="00FF4185" w:rsidRDefault="003F610A" w:rsidP="003F610A">
      <w:pPr>
        <w:overflowPunct w:val="0"/>
        <w:adjustRightInd w:val="0"/>
        <w:spacing w:line="282" w:lineRule="exact"/>
        <w:textAlignment w:val="baseline"/>
        <w:rPr>
          <w:rFonts w:hAnsi="Century"/>
          <w:spacing w:val="6"/>
          <w:sz w:val="20"/>
          <w:szCs w:val="20"/>
        </w:rPr>
      </w:pPr>
      <w:r w:rsidRPr="00FF4185">
        <w:rPr>
          <w:rFonts w:hAnsi="Century" w:hint="eastAsia"/>
          <w:spacing w:val="6"/>
          <w:sz w:val="20"/>
          <w:szCs w:val="20"/>
        </w:rPr>
        <w:t>（実績報告）</w:t>
      </w:r>
    </w:p>
    <w:p w14:paraId="7B2C49CE" w14:textId="77777777" w:rsidR="00E23C01" w:rsidRPr="00FF4185" w:rsidRDefault="003F610A" w:rsidP="003F610A">
      <w:pPr>
        <w:overflowPunct w:val="0"/>
        <w:adjustRightInd w:val="0"/>
        <w:spacing w:line="282" w:lineRule="exact"/>
        <w:ind w:leftChars="-1" w:left="901" w:hangingChars="406" w:hanging="903"/>
        <w:textAlignment w:val="baseline"/>
        <w:rPr>
          <w:rFonts w:hAnsi="Century"/>
          <w:spacing w:val="6"/>
          <w:sz w:val="20"/>
          <w:szCs w:val="20"/>
        </w:rPr>
      </w:pPr>
      <w:r w:rsidRPr="00FF4185">
        <w:rPr>
          <w:rFonts w:hAnsi="Century" w:hint="eastAsia"/>
          <w:spacing w:val="6"/>
          <w:sz w:val="20"/>
          <w:szCs w:val="20"/>
        </w:rPr>
        <w:t xml:space="preserve">第１５条　</w:t>
      </w:r>
      <w:r w:rsidR="00E23C01" w:rsidRPr="00FF4185">
        <w:rPr>
          <w:rFonts w:hAnsi="Century" w:hint="eastAsia"/>
          <w:spacing w:val="6"/>
          <w:sz w:val="20"/>
          <w:szCs w:val="20"/>
        </w:rPr>
        <w:t>乙は、</w:t>
      </w:r>
      <w:r w:rsidRPr="00FF4185">
        <w:rPr>
          <w:rFonts w:hAnsi="Century" w:hint="eastAsia"/>
          <w:spacing w:val="6"/>
          <w:sz w:val="20"/>
          <w:szCs w:val="20"/>
        </w:rPr>
        <w:t>前条の完了届を提出</w:t>
      </w:r>
      <w:r w:rsidR="00BB2433" w:rsidRPr="00FF4185">
        <w:rPr>
          <w:rFonts w:hAnsi="Century" w:hint="eastAsia"/>
          <w:spacing w:val="6"/>
          <w:sz w:val="20"/>
          <w:szCs w:val="20"/>
        </w:rPr>
        <w:t>したときは、</w:t>
      </w:r>
      <w:r w:rsidR="00EC3C7B" w:rsidRPr="00FF4185">
        <w:rPr>
          <w:rFonts w:hAnsi="Century" w:hint="eastAsia"/>
          <w:spacing w:val="6"/>
          <w:sz w:val="20"/>
          <w:szCs w:val="20"/>
        </w:rPr>
        <w:t>委託業務実績報告書を作成し、</w:t>
      </w:r>
      <w:r w:rsidRPr="00FF4185">
        <w:rPr>
          <w:rFonts w:hAnsi="Century" w:cs="ＭＳ ゴシック" w:hint="eastAsia"/>
          <w:sz w:val="20"/>
          <w:szCs w:val="20"/>
        </w:rPr>
        <w:t>委託業務</w:t>
      </w:r>
      <w:r w:rsidR="0078684E" w:rsidRPr="00FF4185">
        <w:rPr>
          <w:rFonts w:hAnsi="Century" w:cs="ＭＳ ゴシック" w:hint="eastAsia"/>
          <w:sz w:val="20"/>
          <w:szCs w:val="20"/>
        </w:rPr>
        <w:t>の</w:t>
      </w:r>
      <w:r w:rsidRPr="00FF4185">
        <w:rPr>
          <w:rFonts w:hAnsi="Century" w:cs="ＭＳ ゴシック" w:hint="eastAsia"/>
          <w:sz w:val="20"/>
          <w:szCs w:val="20"/>
        </w:rPr>
        <w:t>完了した日</w:t>
      </w:r>
      <w:r w:rsidR="00BB2433" w:rsidRPr="00FF4185">
        <w:rPr>
          <w:rFonts w:hAnsi="Century" w:cs="ＭＳ ゴシック" w:hint="eastAsia"/>
          <w:sz w:val="20"/>
          <w:szCs w:val="20"/>
        </w:rPr>
        <w:t>から</w:t>
      </w:r>
      <w:r w:rsidR="00E747C7" w:rsidRPr="00FF4185">
        <w:rPr>
          <w:rFonts w:hAnsi="Century" w:cs="ＭＳ ゴシック" w:hint="eastAsia"/>
          <w:sz w:val="20"/>
          <w:szCs w:val="20"/>
        </w:rPr>
        <w:t>３</w:t>
      </w:r>
      <w:r w:rsidR="00BB2433" w:rsidRPr="00FF4185">
        <w:rPr>
          <w:rFonts w:hAnsi="Century" w:cs="ＭＳ ゴシック" w:hint="eastAsia"/>
          <w:sz w:val="20"/>
          <w:szCs w:val="20"/>
        </w:rPr>
        <w:t>０日を経過した日又は翌会計年度の４月１０日のいずれか早い日までに</w:t>
      </w:r>
      <w:r w:rsidR="00201466" w:rsidRPr="00FF4185">
        <w:rPr>
          <w:rFonts w:hAnsi="Century" w:cs="ＭＳ ゴシック" w:hint="eastAsia"/>
          <w:sz w:val="20"/>
          <w:szCs w:val="20"/>
        </w:rPr>
        <w:t>甲に提出しなければならない。</w:t>
      </w:r>
    </w:p>
    <w:p w14:paraId="6D185653" w14:textId="77777777" w:rsidR="00E23C01" w:rsidRPr="00FF4185" w:rsidRDefault="00E23C01" w:rsidP="00723BB5">
      <w:pPr>
        <w:overflowPunct w:val="0"/>
        <w:adjustRightInd w:val="0"/>
        <w:spacing w:line="282" w:lineRule="exact"/>
        <w:textAlignment w:val="baseline"/>
        <w:rPr>
          <w:rFonts w:hAnsi="Century"/>
          <w:spacing w:val="6"/>
          <w:sz w:val="20"/>
          <w:szCs w:val="20"/>
        </w:rPr>
      </w:pPr>
    </w:p>
    <w:p w14:paraId="59B49CF8"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00F6C8D0"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（調査）</w:t>
      </w:r>
    </w:p>
    <w:p w14:paraId="16828A90" w14:textId="77777777" w:rsidR="00723BB5" w:rsidRPr="00FF4185" w:rsidRDefault="00723BB5" w:rsidP="00723BB5">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w:t>
      </w:r>
      <w:r w:rsidR="00201466" w:rsidRPr="00FF4185">
        <w:rPr>
          <w:rFonts w:hAnsi="Century" w:cs="ＭＳ ゴシック" w:hint="eastAsia"/>
          <w:sz w:val="20"/>
          <w:szCs w:val="20"/>
        </w:rPr>
        <w:t>１</w:t>
      </w:r>
      <w:r w:rsidR="003F610A" w:rsidRPr="00FF4185">
        <w:rPr>
          <w:rFonts w:hAnsi="Century" w:cs="ＭＳ ゴシック" w:hint="eastAsia"/>
          <w:sz w:val="20"/>
          <w:szCs w:val="20"/>
        </w:rPr>
        <w:t>６</w:t>
      </w:r>
      <w:r w:rsidRPr="00FF4185">
        <w:rPr>
          <w:rFonts w:hAnsi="Century" w:cs="ＭＳ ゴシック" w:hint="eastAsia"/>
          <w:sz w:val="20"/>
          <w:szCs w:val="20"/>
        </w:rPr>
        <w:t>条　甲は、</w:t>
      </w:r>
      <w:r w:rsidR="00A150C2" w:rsidRPr="00FF4185">
        <w:rPr>
          <w:rFonts w:hAnsi="Century" w:cs="ＭＳ ゴシック" w:hint="eastAsia"/>
          <w:sz w:val="20"/>
          <w:szCs w:val="20"/>
        </w:rPr>
        <w:t>第１３条の規定に基づく委託業務廃止報告書</w:t>
      </w:r>
      <w:r w:rsidR="0052672B" w:rsidRPr="00FF4185">
        <w:rPr>
          <w:rFonts w:hAnsi="Century" w:cs="ＭＳ ゴシック" w:hint="eastAsia"/>
          <w:sz w:val="20"/>
          <w:szCs w:val="20"/>
        </w:rPr>
        <w:t>又は</w:t>
      </w:r>
      <w:r w:rsidR="00A150C2" w:rsidRPr="00FF4185">
        <w:rPr>
          <w:rFonts w:hAnsi="Century" w:cs="ＭＳ ゴシック" w:hint="eastAsia"/>
          <w:sz w:val="20"/>
          <w:szCs w:val="20"/>
        </w:rPr>
        <w:t>第１５</w:t>
      </w:r>
      <w:r w:rsidRPr="00FF4185">
        <w:rPr>
          <w:rFonts w:hAnsi="Century" w:cs="ＭＳ ゴシック" w:hint="eastAsia"/>
          <w:sz w:val="20"/>
          <w:szCs w:val="20"/>
        </w:rPr>
        <w:t>条の規定に基づく委託業務</w:t>
      </w:r>
      <w:r w:rsidR="003F610A" w:rsidRPr="00FF4185">
        <w:rPr>
          <w:rFonts w:hAnsi="Century" w:cs="ＭＳ ゴシック" w:hint="eastAsia"/>
          <w:sz w:val="20"/>
          <w:szCs w:val="20"/>
        </w:rPr>
        <w:t>実績</w:t>
      </w:r>
      <w:r w:rsidRPr="00FF4185">
        <w:rPr>
          <w:rFonts w:hAnsi="Century" w:cs="ＭＳ ゴシック" w:hint="eastAsia"/>
          <w:sz w:val="20"/>
          <w:szCs w:val="20"/>
        </w:rPr>
        <w:t>報告書の提出を受けたときは、必要に応じ、職員又は甲の指定する者を派遣し、委託業務が契約の内容及びこれに付した条件に適合するものであるかを調査するものとする。</w:t>
      </w:r>
    </w:p>
    <w:p w14:paraId="290A763B" w14:textId="77777777" w:rsidR="00723BB5" w:rsidRPr="00FF4185" w:rsidRDefault="00723BB5" w:rsidP="00723BB5">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甲は、前項に規定する場合のほか、委託業務の進捗状況及び委託費の使用状況について調査する必要があると認めるときは、乙にその報告をさせ、職員又は甲の指定する者に当該委託業務にかかる進捗状況及び帳簿、書類その他必要な物件等を調査させることができる。</w:t>
      </w:r>
    </w:p>
    <w:p w14:paraId="11667217" w14:textId="77777777" w:rsidR="00723BB5" w:rsidRPr="00FF4185" w:rsidRDefault="00723BB5" w:rsidP="00723BB5">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乙は、前２項の調査に協力しなければならない。</w:t>
      </w:r>
    </w:p>
    <w:p w14:paraId="2233A47A"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32399C6C"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6732B0FD"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（額の確定）</w:t>
      </w:r>
    </w:p>
    <w:p w14:paraId="1EBCC2A0" w14:textId="77777777" w:rsidR="00723BB5" w:rsidRPr="00FF4185" w:rsidRDefault="00723BB5" w:rsidP="00723BB5">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第１</w:t>
      </w:r>
      <w:r w:rsidR="003F610A" w:rsidRPr="00FF4185">
        <w:rPr>
          <w:rFonts w:hAnsi="Century" w:cs="ＭＳ ゴシック" w:hint="eastAsia"/>
          <w:sz w:val="20"/>
          <w:szCs w:val="20"/>
        </w:rPr>
        <w:t>７</w:t>
      </w:r>
      <w:r w:rsidRPr="00FF4185">
        <w:rPr>
          <w:rFonts w:hAnsi="Century" w:cs="ＭＳ ゴシック" w:hint="eastAsia"/>
          <w:sz w:val="20"/>
          <w:szCs w:val="20"/>
        </w:rPr>
        <w:t>条　甲は、前条第１項の調査をした結果、第１</w:t>
      </w:r>
      <w:r w:rsidR="00A150C2" w:rsidRPr="00FF4185">
        <w:rPr>
          <w:rFonts w:hAnsi="Century" w:cs="ＭＳ ゴシック" w:hint="eastAsia"/>
          <w:sz w:val="20"/>
          <w:szCs w:val="20"/>
        </w:rPr>
        <w:t>３</w:t>
      </w:r>
      <w:r w:rsidRPr="00FF4185">
        <w:rPr>
          <w:rFonts w:hAnsi="Century" w:cs="ＭＳ ゴシック" w:hint="eastAsia"/>
          <w:sz w:val="20"/>
          <w:szCs w:val="20"/>
        </w:rPr>
        <w:t>条</w:t>
      </w:r>
      <w:r w:rsidR="0052672B" w:rsidRPr="00FF4185">
        <w:rPr>
          <w:rFonts w:hAnsi="Century" w:cs="ＭＳ ゴシック" w:hint="eastAsia"/>
          <w:sz w:val="20"/>
          <w:szCs w:val="20"/>
        </w:rPr>
        <w:t>又は</w:t>
      </w:r>
      <w:r w:rsidR="00A150C2" w:rsidRPr="00FF4185">
        <w:rPr>
          <w:rFonts w:hAnsi="Century" w:cs="ＭＳ ゴシック" w:hint="eastAsia"/>
          <w:sz w:val="20"/>
          <w:szCs w:val="20"/>
        </w:rPr>
        <w:t>第１５条</w:t>
      </w:r>
      <w:r w:rsidRPr="00FF4185">
        <w:rPr>
          <w:rFonts w:hAnsi="Century" w:cs="ＭＳ ゴシック" w:hint="eastAsia"/>
          <w:sz w:val="20"/>
          <w:szCs w:val="20"/>
        </w:rPr>
        <w:t>に規定する報告書の内容が適正であると認めるときは、委託費の額を確定し、乙に対して通知するものとする。</w:t>
      </w:r>
    </w:p>
    <w:p w14:paraId="4A8334B6" w14:textId="77777777" w:rsidR="00723BB5" w:rsidRPr="00FF4185" w:rsidRDefault="00723BB5" w:rsidP="00723BB5">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前項の確定額は、委託業務に要した</w:t>
      </w:r>
      <w:r w:rsidR="0040416A" w:rsidRPr="00FF4185">
        <w:rPr>
          <w:rFonts w:hAnsi="Century" w:cs="ＭＳ ゴシック" w:hint="eastAsia"/>
          <w:sz w:val="20"/>
          <w:szCs w:val="20"/>
        </w:rPr>
        <w:t>決算額</w:t>
      </w:r>
      <w:r w:rsidRPr="00FF4185">
        <w:rPr>
          <w:rFonts w:hAnsi="Century" w:cs="ＭＳ ゴシック" w:hint="eastAsia"/>
          <w:sz w:val="20"/>
          <w:szCs w:val="20"/>
        </w:rPr>
        <w:t>と第３条に規定する委託費の額のいずれか低い額とする。</w:t>
      </w:r>
    </w:p>
    <w:p w14:paraId="268A19FD"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1B13B9A8"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5EC62517"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（委託費の支払）</w:t>
      </w:r>
    </w:p>
    <w:p w14:paraId="7289D2FF" w14:textId="77777777" w:rsidR="00723BB5" w:rsidRPr="00FF4185" w:rsidRDefault="00723BB5" w:rsidP="00723BB5">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第１</w:t>
      </w:r>
      <w:r w:rsidR="003F610A" w:rsidRPr="00FF4185">
        <w:rPr>
          <w:rFonts w:hAnsi="Century" w:cs="ＭＳ ゴシック" w:hint="eastAsia"/>
          <w:sz w:val="20"/>
          <w:szCs w:val="20"/>
        </w:rPr>
        <w:t>８</w:t>
      </w:r>
      <w:r w:rsidRPr="00FF4185">
        <w:rPr>
          <w:rFonts w:hAnsi="Century" w:cs="ＭＳ ゴシック" w:hint="eastAsia"/>
          <w:sz w:val="20"/>
          <w:szCs w:val="20"/>
        </w:rPr>
        <w:t>条　甲は、前条による額の確定後、乙に委託費を支払うものとする。</w:t>
      </w:r>
    </w:p>
    <w:p w14:paraId="2C707334" w14:textId="77777777" w:rsidR="00723BB5" w:rsidRPr="00FF4185" w:rsidRDefault="00723BB5" w:rsidP="00723BB5">
      <w:pPr>
        <w:overflowPunct w:val="0"/>
        <w:adjustRightInd w:val="0"/>
        <w:spacing w:line="282" w:lineRule="exact"/>
        <w:ind w:left="854" w:hanging="412"/>
        <w:textAlignment w:val="baseline"/>
        <w:rPr>
          <w:rFonts w:hAnsi="Century"/>
          <w:spacing w:val="6"/>
          <w:sz w:val="20"/>
          <w:szCs w:val="20"/>
        </w:rPr>
      </w:pPr>
      <w:r w:rsidRPr="00FF4185">
        <w:rPr>
          <w:rFonts w:hAnsi="Century" w:cs="ＭＳ ゴシック" w:hint="eastAsia"/>
          <w:sz w:val="20"/>
          <w:szCs w:val="20"/>
        </w:rPr>
        <w:t>２　　甲は、必要があると認めるときは、前項の規定にかかわらず、第３条に規定する委託費の全部又は一部を概算払いすることができる。</w:t>
      </w:r>
    </w:p>
    <w:p w14:paraId="71006163" w14:textId="77777777" w:rsidR="00723BB5" w:rsidRPr="00FF4185" w:rsidRDefault="00723BB5" w:rsidP="00723BB5">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乙は、前２項による委託費の支払いを受けようとするときは、精算払請求書又は概算払請求書を甲に提出しなければならない。</w:t>
      </w:r>
    </w:p>
    <w:p w14:paraId="36A50874" w14:textId="77777777" w:rsidR="00723BB5" w:rsidRPr="00FF4185" w:rsidRDefault="00723BB5" w:rsidP="00723BB5">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４　　甲は、適法な精算払請求書を受理してから３０日以内に委託費を支払うものとし、同期間内に支払いを完了しない場合は、政府契約の支払遅延防止等に関する法律（昭和２４年法律第２５６号）</w:t>
      </w:r>
      <w:r w:rsidR="00592B7A" w:rsidRPr="00FF4185">
        <w:rPr>
          <w:rFonts w:hAnsi="Century" w:cs="ＭＳ ゴシック" w:hint="eastAsia"/>
          <w:sz w:val="20"/>
          <w:szCs w:val="20"/>
        </w:rPr>
        <w:t>及び政府契約の支払遅延に対する遅延利息の率を定める告示に基づく</w:t>
      </w:r>
      <w:r w:rsidRPr="00FF4185">
        <w:rPr>
          <w:rFonts w:hAnsi="Century" w:cs="ＭＳ ゴシック" w:hint="eastAsia"/>
          <w:sz w:val="20"/>
          <w:szCs w:val="20"/>
        </w:rPr>
        <w:t>責を負うものとする。</w:t>
      </w:r>
    </w:p>
    <w:p w14:paraId="74421CC9" w14:textId="77777777" w:rsidR="00723BB5" w:rsidRPr="00FF4185" w:rsidRDefault="00723BB5" w:rsidP="00723BB5">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５　　乙が、国の機関の場合は、精算払請求書又は概算払請求書を納入告知書に読み替え</w:t>
      </w:r>
      <w:r w:rsidR="00880B8F" w:rsidRPr="00FF4185">
        <w:rPr>
          <w:rFonts w:hAnsi="Century" w:cs="ＭＳ ゴシック" w:hint="eastAsia"/>
          <w:sz w:val="20"/>
          <w:szCs w:val="20"/>
        </w:rPr>
        <w:t>、</w:t>
      </w:r>
      <w:r w:rsidR="00D61B34" w:rsidRPr="00FF4185">
        <w:rPr>
          <w:rFonts w:hAnsi="Century" w:cs="ＭＳ ゴシック" w:hint="eastAsia"/>
          <w:sz w:val="20"/>
          <w:szCs w:val="20"/>
        </w:rPr>
        <w:t>前</w:t>
      </w:r>
      <w:r w:rsidR="00880B8F" w:rsidRPr="00FF4185">
        <w:rPr>
          <w:rFonts w:hAnsi="Century" w:cs="ＭＳ ゴシック" w:hint="eastAsia"/>
          <w:sz w:val="20"/>
          <w:szCs w:val="20"/>
        </w:rPr>
        <w:t>項</w:t>
      </w:r>
      <w:r w:rsidR="00D61B34" w:rsidRPr="00FF4185">
        <w:rPr>
          <w:rFonts w:hAnsi="Century" w:cs="ＭＳ ゴシック" w:hint="eastAsia"/>
          <w:sz w:val="20"/>
          <w:szCs w:val="20"/>
        </w:rPr>
        <w:t>は</w:t>
      </w:r>
      <w:r w:rsidR="00880B8F" w:rsidRPr="00FF4185">
        <w:rPr>
          <w:rFonts w:hAnsi="Century" w:cs="ＭＳ ゴシック" w:hint="eastAsia"/>
          <w:sz w:val="20"/>
          <w:szCs w:val="20"/>
        </w:rPr>
        <w:t>適用しない</w:t>
      </w:r>
      <w:r w:rsidRPr="00FF4185">
        <w:rPr>
          <w:rFonts w:hAnsi="Century" w:cs="ＭＳ ゴシック" w:hint="eastAsia"/>
          <w:sz w:val="20"/>
          <w:szCs w:val="20"/>
        </w:rPr>
        <w:t>ものとする。</w:t>
      </w:r>
    </w:p>
    <w:p w14:paraId="27573246"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57306698"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76DCB3C6"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（過払金の返還）</w:t>
      </w:r>
    </w:p>
    <w:p w14:paraId="0BE9BBFA" w14:textId="77777777" w:rsidR="00723BB5" w:rsidRPr="00FF4185" w:rsidRDefault="00723BB5" w:rsidP="00723BB5">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第１</w:t>
      </w:r>
      <w:r w:rsidR="003F610A" w:rsidRPr="00FF4185">
        <w:rPr>
          <w:rFonts w:hAnsi="Century" w:cs="ＭＳ ゴシック" w:hint="eastAsia"/>
          <w:sz w:val="20"/>
          <w:szCs w:val="20"/>
        </w:rPr>
        <w:t>９</w:t>
      </w:r>
      <w:r w:rsidRPr="00FF4185">
        <w:rPr>
          <w:rFonts w:hAnsi="Century" w:cs="ＭＳ ゴシック" w:hint="eastAsia"/>
          <w:sz w:val="20"/>
          <w:szCs w:val="20"/>
        </w:rPr>
        <w:t>条　乙は、前条第２項により支払いを受けた委託費が第１</w:t>
      </w:r>
      <w:r w:rsidR="0052672B" w:rsidRPr="00FF4185">
        <w:rPr>
          <w:rFonts w:hAnsi="Century" w:cs="ＭＳ ゴシック" w:hint="eastAsia"/>
          <w:sz w:val="20"/>
          <w:szCs w:val="20"/>
        </w:rPr>
        <w:t>７</w:t>
      </w:r>
      <w:r w:rsidRPr="00FF4185">
        <w:rPr>
          <w:rFonts w:hAnsi="Century" w:cs="ＭＳ ゴシック" w:hint="eastAsia"/>
          <w:sz w:val="20"/>
          <w:szCs w:val="20"/>
        </w:rPr>
        <w:t>条第１項の額を超えるときは、甲の指示に従い、その超えた額を甲に返還しなければならない。</w:t>
      </w:r>
    </w:p>
    <w:p w14:paraId="20DD21D7"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5E67FB89" w14:textId="77777777" w:rsidR="001D0B00" w:rsidRPr="00FF4185" w:rsidRDefault="001D0B00" w:rsidP="00723BB5">
      <w:pPr>
        <w:overflowPunct w:val="0"/>
        <w:adjustRightInd w:val="0"/>
        <w:spacing w:line="282" w:lineRule="exact"/>
        <w:textAlignment w:val="baseline"/>
        <w:rPr>
          <w:rFonts w:hAnsi="Century"/>
          <w:spacing w:val="6"/>
          <w:sz w:val="20"/>
          <w:szCs w:val="20"/>
        </w:rPr>
      </w:pPr>
    </w:p>
    <w:p w14:paraId="5629AD15"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（延滞金）</w:t>
      </w:r>
    </w:p>
    <w:p w14:paraId="17E1D134" w14:textId="77777777" w:rsidR="00723BB5" w:rsidRDefault="00723BB5" w:rsidP="00723BB5">
      <w:pPr>
        <w:overflowPunct w:val="0"/>
        <w:adjustRightInd w:val="0"/>
        <w:spacing w:line="282" w:lineRule="exact"/>
        <w:ind w:left="886" w:hanging="882"/>
        <w:textAlignment w:val="baseline"/>
        <w:rPr>
          <w:rFonts w:hAnsi="Century" w:cs="ＭＳ ゴシック"/>
          <w:sz w:val="20"/>
          <w:szCs w:val="20"/>
        </w:rPr>
      </w:pPr>
      <w:r w:rsidRPr="00FF4185">
        <w:rPr>
          <w:rFonts w:hAnsi="Century" w:cs="ＭＳ ゴシック" w:hint="eastAsia"/>
          <w:sz w:val="20"/>
          <w:szCs w:val="20"/>
        </w:rPr>
        <w:t>第</w:t>
      </w:r>
      <w:r w:rsidR="003F610A" w:rsidRPr="00FF4185">
        <w:rPr>
          <w:rFonts w:hAnsi="Century" w:cs="ＭＳ ゴシック" w:hint="eastAsia"/>
          <w:sz w:val="20"/>
          <w:szCs w:val="20"/>
        </w:rPr>
        <w:t>２０</w:t>
      </w:r>
      <w:r w:rsidRPr="00FF4185">
        <w:rPr>
          <w:rFonts w:hAnsi="Century" w:cs="ＭＳ ゴシック" w:hint="eastAsia"/>
          <w:sz w:val="20"/>
          <w:szCs w:val="20"/>
        </w:rPr>
        <w:t>条　乙は、前条、第３</w:t>
      </w:r>
      <w:r w:rsidR="0052672B" w:rsidRPr="00FF4185">
        <w:rPr>
          <w:rFonts w:hAnsi="Century" w:cs="ＭＳ ゴシック" w:hint="eastAsia"/>
          <w:sz w:val="20"/>
          <w:szCs w:val="20"/>
        </w:rPr>
        <w:t>５</w:t>
      </w:r>
      <w:r w:rsidRPr="00FF4185">
        <w:rPr>
          <w:rFonts w:hAnsi="Century" w:cs="ＭＳ ゴシック" w:hint="eastAsia"/>
          <w:sz w:val="20"/>
          <w:szCs w:val="20"/>
        </w:rPr>
        <w:t>条、第３</w:t>
      </w:r>
      <w:r w:rsidR="0052672B" w:rsidRPr="00FF4185">
        <w:rPr>
          <w:rFonts w:hAnsi="Century" w:cs="ＭＳ ゴシック" w:hint="eastAsia"/>
          <w:sz w:val="20"/>
          <w:szCs w:val="20"/>
        </w:rPr>
        <w:t>６</w:t>
      </w:r>
      <w:r w:rsidRPr="00FF4185">
        <w:rPr>
          <w:rFonts w:hAnsi="Century" w:cs="ＭＳ ゴシック" w:hint="eastAsia"/>
          <w:sz w:val="20"/>
          <w:szCs w:val="20"/>
        </w:rPr>
        <w:t>条及び第３</w:t>
      </w:r>
      <w:r w:rsidR="0052672B" w:rsidRPr="00FF4185">
        <w:rPr>
          <w:rFonts w:hAnsi="Century" w:cs="ＭＳ ゴシック" w:hint="eastAsia"/>
          <w:sz w:val="20"/>
          <w:szCs w:val="20"/>
        </w:rPr>
        <w:t>８</w:t>
      </w:r>
      <w:r w:rsidRPr="00FF4185">
        <w:rPr>
          <w:rFonts w:hAnsi="Century" w:cs="ＭＳ ゴシック" w:hint="eastAsia"/>
          <w:sz w:val="20"/>
          <w:szCs w:val="20"/>
        </w:rPr>
        <w:t>条の規定により甲に委託費を返還するにあたり、甲の定めた期限内に返還しなかったときは、期限の翌日から起算して納入をした日までの日数に応じ、</w:t>
      </w:r>
      <w:r w:rsidR="00A22F39" w:rsidRPr="00FF4185">
        <w:rPr>
          <w:rFonts w:hAnsi="Century" w:cs="ＭＳ ゴシック" w:hint="eastAsia"/>
          <w:sz w:val="20"/>
          <w:szCs w:val="20"/>
        </w:rPr>
        <w:t>政府契約の支払遅延防止等に関する法律（昭和２４年法律第２５６号）及び政府契約の支払遅延に対する遅延利息の率を定める告示に基づく責を負うものとする。</w:t>
      </w:r>
    </w:p>
    <w:p w14:paraId="4D2371CF" w14:textId="77777777" w:rsidR="00857B76" w:rsidRPr="00FF4185" w:rsidRDefault="00857B76" w:rsidP="00723BB5">
      <w:pPr>
        <w:overflowPunct w:val="0"/>
        <w:adjustRightInd w:val="0"/>
        <w:spacing w:line="282" w:lineRule="exact"/>
        <w:ind w:left="886" w:hanging="882"/>
        <w:textAlignment w:val="baseline"/>
        <w:rPr>
          <w:rFonts w:hAnsi="Century"/>
          <w:dstrike/>
          <w:spacing w:val="6"/>
          <w:sz w:val="20"/>
          <w:szCs w:val="20"/>
        </w:rPr>
      </w:pPr>
    </w:p>
    <w:p w14:paraId="63D1FBB2" w14:textId="77777777" w:rsidR="001D0B00" w:rsidRPr="00FF4185" w:rsidRDefault="001D0B00" w:rsidP="00723BB5">
      <w:pPr>
        <w:overflowPunct w:val="0"/>
        <w:adjustRightInd w:val="0"/>
        <w:spacing w:line="282" w:lineRule="exact"/>
        <w:textAlignment w:val="baseline"/>
        <w:rPr>
          <w:rFonts w:hAnsi="Century" w:cs="ＭＳ ゴシック"/>
          <w:sz w:val="20"/>
          <w:szCs w:val="20"/>
        </w:rPr>
      </w:pPr>
    </w:p>
    <w:p w14:paraId="09B1D247"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（成果報告）</w:t>
      </w:r>
    </w:p>
    <w:p w14:paraId="05DCB5E1" w14:textId="77777777" w:rsidR="00723BB5" w:rsidRDefault="00723BB5" w:rsidP="00723BB5">
      <w:pPr>
        <w:overflowPunct w:val="0"/>
        <w:adjustRightInd w:val="0"/>
        <w:spacing w:line="282" w:lineRule="exact"/>
        <w:ind w:left="854" w:hanging="850"/>
        <w:textAlignment w:val="baseline"/>
        <w:rPr>
          <w:rFonts w:hAnsi="Century" w:cs="ＭＳ ゴシック"/>
          <w:sz w:val="20"/>
          <w:szCs w:val="20"/>
        </w:rPr>
      </w:pPr>
      <w:r w:rsidRPr="00FF4185">
        <w:rPr>
          <w:rFonts w:hAnsi="Century" w:cs="ＭＳ ゴシック" w:hint="eastAsia"/>
          <w:sz w:val="20"/>
          <w:szCs w:val="20"/>
        </w:rPr>
        <w:t>第</w:t>
      </w:r>
      <w:r w:rsidR="0013300D" w:rsidRPr="00FF4185">
        <w:rPr>
          <w:rFonts w:hAnsi="Century" w:cs="ＭＳ ゴシック" w:hint="eastAsia"/>
          <w:sz w:val="20"/>
          <w:szCs w:val="20"/>
        </w:rPr>
        <w:t>２</w:t>
      </w:r>
      <w:r w:rsidR="003F610A" w:rsidRPr="00FF4185">
        <w:rPr>
          <w:rFonts w:hAnsi="Century" w:cs="ＭＳ ゴシック" w:hint="eastAsia"/>
          <w:sz w:val="20"/>
          <w:szCs w:val="20"/>
        </w:rPr>
        <w:t>１</w:t>
      </w:r>
      <w:r w:rsidRPr="00FF4185">
        <w:rPr>
          <w:rFonts w:hAnsi="Century" w:cs="ＭＳ ゴシック" w:hint="eastAsia"/>
          <w:sz w:val="20"/>
          <w:szCs w:val="20"/>
        </w:rPr>
        <w:t>条　乙は、委託業務の完了又は廃止</w:t>
      </w:r>
      <w:r w:rsidR="0078684E" w:rsidRPr="00FF4185">
        <w:rPr>
          <w:rFonts w:hAnsi="Century" w:cs="ＭＳ ゴシック" w:hint="eastAsia"/>
          <w:sz w:val="20"/>
          <w:szCs w:val="20"/>
        </w:rPr>
        <w:t>の</w:t>
      </w:r>
      <w:r w:rsidRPr="00FF4185">
        <w:rPr>
          <w:rFonts w:hAnsi="Century" w:cs="ＭＳ ゴシック" w:hint="eastAsia"/>
          <w:sz w:val="20"/>
          <w:szCs w:val="20"/>
        </w:rPr>
        <w:t>日のいずれか早い日から起算して</w:t>
      </w:r>
      <w:r w:rsidRPr="004C4928">
        <w:rPr>
          <w:rFonts w:hAnsi="Century" w:cs="ＭＳ ゴシック" w:hint="eastAsia"/>
          <w:sz w:val="20"/>
          <w:szCs w:val="20"/>
        </w:rPr>
        <w:t>６</w:t>
      </w:r>
      <w:r w:rsidR="003E1920">
        <w:rPr>
          <w:rFonts w:hAnsi="Century" w:cs="ＭＳ ゴシック" w:hint="eastAsia"/>
          <w:sz w:val="20"/>
          <w:szCs w:val="20"/>
        </w:rPr>
        <w:t>０</w:t>
      </w:r>
      <w:r w:rsidRPr="00FF4185">
        <w:rPr>
          <w:rFonts w:hAnsi="Century" w:cs="ＭＳ ゴシック" w:hint="eastAsia"/>
          <w:sz w:val="20"/>
          <w:szCs w:val="20"/>
        </w:rPr>
        <w:t>日以内に委託業務成果</w:t>
      </w:r>
      <w:r w:rsidR="00E747C7" w:rsidRPr="00FF4185">
        <w:rPr>
          <w:rFonts w:hAnsi="Century" w:cs="ＭＳ ゴシック" w:hint="eastAsia"/>
          <w:sz w:val="20"/>
          <w:szCs w:val="20"/>
        </w:rPr>
        <w:t>報告書</w:t>
      </w:r>
      <w:r w:rsidRPr="00FF4185">
        <w:rPr>
          <w:rFonts w:hAnsi="Century" w:cs="ＭＳ ゴシック" w:hint="eastAsia"/>
          <w:sz w:val="20"/>
          <w:szCs w:val="20"/>
        </w:rPr>
        <w:t>○○部を甲に提出しなければならない。</w:t>
      </w:r>
    </w:p>
    <w:p w14:paraId="7F3A222C" w14:textId="77777777" w:rsidR="004801BF" w:rsidRPr="00FF4185" w:rsidRDefault="004801BF" w:rsidP="00723BB5">
      <w:pPr>
        <w:overflowPunct w:val="0"/>
        <w:adjustRightInd w:val="0"/>
        <w:spacing w:line="282" w:lineRule="exact"/>
        <w:ind w:left="854" w:hanging="850"/>
        <w:textAlignment w:val="baseline"/>
        <w:rPr>
          <w:rFonts w:hAnsi="Century"/>
          <w:spacing w:val="6"/>
          <w:sz w:val="20"/>
          <w:szCs w:val="20"/>
        </w:rPr>
      </w:pPr>
    </w:p>
    <w:p w14:paraId="743DDCFB" w14:textId="77777777" w:rsidR="004801BF" w:rsidRDefault="004801BF" w:rsidP="004801BF">
      <w:pPr>
        <w:overflowPunct w:val="0"/>
        <w:adjustRightInd w:val="0"/>
        <w:spacing w:line="282" w:lineRule="exact"/>
        <w:textAlignment w:val="baseline"/>
        <w:rPr>
          <w:rFonts w:hAnsi="Century"/>
          <w:spacing w:val="6"/>
          <w:sz w:val="20"/>
          <w:szCs w:val="20"/>
        </w:rPr>
      </w:pPr>
      <w:r w:rsidRPr="004801BF">
        <w:rPr>
          <w:rFonts w:hAnsi="Century" w:hint="eastAsia"/>
          <w:spacing w:val="6"/>
          <w:sz w:val="20"/>
          <w:szCs w:val="20"/>
        </w:rPr>
        <w:t>【委託</w:t>
      </w:r>
      <w:r>
        <w:rPr>
          <w:rFonts w:hAnsi="Century" w:hint="eastAsia"/>
          <w:spacing w:val="6"/>
          <w:sz w:val="20"/>
          <w:szCs w:val="20"/>
        </w:rPr>
        <w:t>業務の実施</w:t>
      </w:r>
      <w:r w:rsidRPr="004801BF">
        <w:rPr>
          <w:rFonts w:hAnsi="Century" w:hint="eastAsia"/>
          <w:spacing w:val="6"/>
          <w:sz w:val="20"/>
          <w:szCs w:val="20"/>
        </w:rPr>
        <w:t>期間中に委託業務成果報告書の提出を求める場合は、次のとおり契約条文を置き換えることとする。</w:t>
      </w:r>
      <w:r>
        <w:rPr>
          <w:rFonts w:hAnsi="Century" w:hint="eastAsia"/>
          <w:spacing w:val="6"/>
          <w:sz w:val="20"/>
          <w:szCs w:val="20"/>
        </w:rPr>
        <w:t>】</w:t>
      </w:r>
    </w:p>
    <w:p w14:paraId="045371B6" w14:textId="77777777" w:rsidR="00723BB5" w:rsidRPr="00FF4185" w:rsidRDefault="004801BF" w:rsidP="004801BF">
      <w:pPr>
        <w:overflowPunct w:val="0"/>
        <w:adjustRightInd w:val="0"/>
        <w:spacing w:line="282" w:lineRule="exact"/>
        <w:textAlignment w:val="baseline"/>
        <w:rPr>
          <w:rFonts w:hAnsi="Century"/>
          <w:spacing w:val="6"/>
          <w:sz w:val="20"/>
          <w:szCs w:val="20"/>
        </w:rPr>
      </w:pPr>
      <w:r>
        <w:rPr>
          <w:rFonts w:hAnsi="Century" w:hint="eastAsia"/>
          <w:spacing w:val="6"/>
          <w:sz w:val="20"/>
          <w:szCs w:val="20"/>
        </w:rPr>
        <w:t>「</w:t>
      </w:r>
      <w:r w:rsidRPr="004801BF">
        <w:rPr>
          <w:rFonts w:hAnsi="Century" w:hint="eastAsia"/>
          <w:spacing w:val="6"/>
          <w:sz w:val="20"/>
          <w:szCs w:val="20"/>
        </w:rPr>
        <w:t>乙は、委託</w:t>
      </w:r>
      <w:r w:rsidR="006D39E7">
        <w:rPr>
          <w:rFonts w:hAnsi="Century" w:hint="eastAsia"/>
          <w:spacing w:val="6"/>
          <w:sz w:val="20"/>
          <w:szCs w:val="20"/>
        </w:rPr>
        <w:t>業務</w:t>
      </w:r>
      <w:r w:rsidRPr="004801BF">
        <w:rPr>
          <w:rFonts w:hAnsi="Century" w:hint="eastAsia"/>
          <w:spacing w:val="6"/>
          <w:sz w:val="20"/>
          <w:szCs w:val="20"/>
        </w:rPr>
        <w:t>の完了又は廃止の日</w:t>
      </w:r>
      <w:r>
        <w:rPr>
          <w:rFonts w:hAnsi="Century" w:hint="eastAsia"/>
          <w:spacing w:val="6"/>
          <w:sz w:val="20"/>
          <w:szCs w:val="20"/>
        </w:rPr>
        <w:t>までに委託業務成果報告書○○部を甲に提出しなければならない。」</w:t>
      </w:r>
    </w:p>
    <w:p w14:paraId="103E1595"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38CEAD07"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（資産の管理及び所有権の移転）</w:t>
      </w:r>
    </w:p>
    <w:p w14:paraId="6BD0AC59" w14:textId="77777777" w:rsidR="00723BB5" w:rsidRPr="00FF4185" w:rsidRDefault="00723BB5" w:rsidP="00723BB5">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第２</w:t>
      </w:r>
      <w:r w:rsidR="003F610A" w:rsidRPr="00FF4185">
        <w:rPr>
          <w:rFonts w:hAnsi="Century" w:cs="ＭＳ ゴシック" w:hint="eastAsia"/>
          <w:sz w:val="20"/>
          <w:szCs w:val="20"/>
        </w:rPr>
        <w:t>２</w:t>
      </w:r>
      <w:r w:rsidRPr="00FF4185">
        <w:rPr>
          <w:rFonts w:hAnsi="Century" w:cs="ＭＳ ゴシック" w:hint="eastAsia"/>
          <w:sz w:val="20"/>
          <w:szCs w:val="20"/>
        </w:rPr>
        <w:t>条　乙は、委託業務を実施するため委託費により取得した設備備品</w:t>
      </w:r>
      <w:r w:rsidR="00045373" w:rsidRPr="00FF4185">
        <w:rPr>
          <w:rFonts w:hAnsi="Century" w:cs="ＭＳ ゴシック" w:hint="eastAsia"/>
          <w:sz w:val="20"/>
          <w:szCs w:val="20"/>
        </w:rPr>
        <w:t>及び甲の指示により資産計上することとした試作品</w:t>
      </w:r>
      <w:r w:rsidRPr="00FF4185">
        <w:rPr>
          <w:rFonts w:hAnsi="Century" w:cs="ＭＳ ゴシック" w:hint="eastAsia"/>
          <w:sz w:val="20"/>
          <w:szCs w:val="20"/>
        </w:rPr>
        <w:t>（以下「資産等」という。）を善良な管理者の注意をもって管理しなければならない。</w:t>
      </w:r>
    </w:p>
    <w:p w14:paraId="3F70C51F" w14:textId="77777777" w:rsidR="00723BB5" w:rsidRPr="00FF4185" w:rsidRDefault="00723BB5" w:rsidP="00723BB5">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乙は、資産等に委託業務により取得したものである旨の標示をしなければならない。</w:t>
      </w:r>
    </w:p>
    <w:p w14:paraId="64471A97" w14:textId="77777777" w:rsidR="00723BB5" w:rsidRPr="00FF4185" w:rsidRDefault="00723BB5" w:rsidP="00723BB5">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w:t>
      </w:r>
      <w:r w:rsidR="00E747C7" w:rsidRPr="00FF4185">
        <w:rPr>
          <w:rFonts w:hAnsi="Century" w:cs="ＭＳ ゴシック" w:hint="eastAsia"/>
          <w:sz w:val="20"/>
          <w:szCs w:val="20"/>
        </w:rPr>
        <w:t>所有権を移転する前に</w:t>
      </w:r>
      <w:r w:rsidRPr="00FF4185">
        <w:rPr>
          <w:rFonts w:hAnsi="Century" w:cs="ＭＳ ゴシック" w:hint="eastAsia"/>
          <w:sz w:val="20"/>
          <w:szCs w:val="20"/>
        </w:rPr>
        <w:t>資産等を処分しようとするときは、取得資産処分承認申請書を甲に提出し、承認を受けなければならない。</w:t>
      </w:r>
    </w:p>
    <w:p w14:paraId="16D3F504" w14:textId="77777777" w:rsidR="00723BB5" w:rsidRPr="00FF4185" w:rsidRDefault="00723BB5" w:rsidP="00A903BF">
      <w:pPr>
        <w:overflowPunct w:val="0"/>
        <w:adjustRightInd w:val="0"/>
        <w:spacing w:line="282" w:lineRule="exact"/>
        <w:ind w:left="880" w:hanging="436"/>
        <w:textAlignment w:val="baseline"/>
        <w:rPr>
          <w:rFonts w:hAnsi="Century" w:cs="ＭＳ ゴシック"/>
          <w:sz w:val="20"/>
          <w:szCs w:val="20"/>
        </w:rPr>
      </w:pPr>
      <w:r w:rsidRPr="00FF4185">
        <w:rPr>
          <w:rFonts w:hAnsi="Century" w:cs="ＭＳ ゴシック" w:hint="eastAsia"/>
          <w:sz w:val="20"/>
          <w:szCs w:val="20"/>
        </w:rPr>
        <w:t>４　　乙は、資産等の所有権を委託費の額の確定後、甲の指示に従い、甲又は甲の指定する者に移転をしなければならない。なお、甲は、本契約にかかる額の確定前において、必要があると認めるときは、乙に対して指示し、資産等の所有権を甲又は甲の指定する者に移転させることができる。</w:t>
      </w:r>
    </w:p>
    <w:p w14:paraId="5C6B4BFB" w14:textId="77777777" w:rsidR="00A903BF" w:rsidRPr="00FF4185" w:rsidRDefault="00A903BF" w:rsidP="00A903BF">
      <w:pPr>
        <w:overflowPunct w:val="0"/>
        <w:adjustRightInd w:val="0"/>
        <w:spacing w:line="282" w:lineRule="exact"/>
        <w:ind w:left="880" w:hanging="436"/>
        <w:textAlignment w:val="baseline"/>
        <w:rPr>
          <w:rFonts w:hAnsi="Century"/>
          <w:spacing w:val="6"/>
          <w:sz w:val="20"/>
          <w:szCs w:val="20"/>
        </w:rPr>
      </w:pPr>
      <w:r w:rsidRPr="00FF4185">
        <w:rPr>
          <w:rFonts w:hAnsi="Century" w:hint="eastAsia"/>
          <w:spacing w:val="6"/>
          <w:sz w:val="20"/>
          <w:szCs w:val="20"/>
        </w:rPr>
        <w:t>５　　乙は、所有権を移転した後の資産等の取り扱いについては、甲の指示に従わなければならない。</w:t>
      </w:r>
    </w:p>
    <w:p w14:paraId="1B4EB87F" w14:textId="77777777" w:rsidR="00A903BF" w:rsidRPr="00FF4185" w:rsidRDefault="00A903BF" w:rsidP="00723BB5">
      <w:pPr>
        <w:overflowPunct w:val="0"/>
        <w:adjustRightInd w:val="0"/>
        <w:spacing w:line="282" w:lineRule="exact"/>
        <w:textAlignment w:val="baseline"/>
        <w:rPr>
          <w:rFonts w:hAnsi="Century"/>
          <w:spacing w:val="6"/>
          <w:sz w:val="20"/>
          <w:szCs w:val="20"/>
        </w:rPr>
      </w:pPr>
    </w:p>
    <w:p w14:paraId="3608B196"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06918BFB"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（汚染</w:t>
      </w:r>
      <w:r w:rsidR="003F610A" w:rsidRPr="00FF4185">
        <w:rPr>
          <w:rFonts w:hAnsi="Century" w:cs="ＭＳ ゴシック" w:hint="eastAsia"/>
          <w:sz w:val="20"/>
          <w:szCs w:val="20"/>
        </w:rPr>
        <w:t>資産</w:t>
      </w:r>
      <w:r w:rsidRPr="00FF4185">
        <w:rPr>
          <w:rFonts w:hAnsi="Century" w:cs="ＭＳ ゴシック" w:hint="eastAsia"/>
          <w:sz w:val="20"/>
          <w:szCs w:val="20"/>
        </w:rPr>
        <w:t>等の</w:t>
      </w:r>
      <w:r w:rsidR="00A903BF" w:rsidRPr="00FF4185">
        <w:rPr>
          <w:rFonts w:hAnsi="Century" w:cs="ＭＳ ゴシック" w:hint="eastAsia"/>
          <w:sz w:val="20"/>
          <w:szCs w:val="20"/>
        </w:rPr>
        <w:t>取扱</w:t>
      </w:r>
      <w:r w:rsidRPr="00FF4185">
        <w:rPr>
          <w:rFonts w:hAnsi="Century" w:cs="ＭＳ ゴシック" w:hint="eastAsia"/>
          <w:sz w:val="20"/>
          <w:szCs w:val="20"/>
        </w:rPr>
        <w:t>）</w:t>
      </w:r>
    </w:p>
    <w:p w14:paraId="18B3D069" w14:textId="77777777" w:rsidR="00723BB5" w:rsidRPr="00FF4185" w:rsidRDefault="00723BB5" w:rsidP="0079258E">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第２</w:t>
      </w:r>
      <w:r w:rsidR="003F610A" w:rsidRPr="00FF4185">
        <w:rPr>
          <w:rFonts w:hAnsi="Century" w:cs="ＭＳ ゴシック" w:hint="eastAsia"/>
          <w:sz w:val="20"/>
          <w:szCs w:val="20"/>
        </w:rPr>
        <w:t>３</w:t>
      </w:r>
      <w:r w:rsidRPr="00FF4185">
        <w:rPr>
          <w:rFonts w:hAnsi="Century" w:cs="ＭＳ ゴシック" w:hint="eastAsia"/>
          <w:sz w:val="20"/>
          <w:szCs w:val="20"/>
        </w:rPr>
        <w:t>条　放射性同位元素等により汚染された資産等（以下「汚染</w:t>
      </w:r>
      <w:r w:rsidR="003F610A" w:rsidRPr="00FF4185">
        <w:rPr>
          <w:rFonts w:hAnsi="Century" w:cs="ＭＳ ゴシック" w:hint="eastAsia"/>
          <w:sz w:val="20"/>
          <w:szCs w:val="20"/>
        </w:rPr>
        <w:t>資産</w:t>
      </w:r>
      <w:r w:rsidRPr="00FF4185">
        <w:rPr>
          <w:rFonts w:hAnsi="Century" w:cs="ＭＳ ゴシック" w:hint="eastAsia"/>
          <w:sz w:val="20"/>
          <w:szCs w:val="20"/>
        </w:rPr>
        <w:t>等」という。）とは、核原料物質、核燃料物質及び原子炉の規制に関する法律（昭和３２年法律第１６６号）に規定する核原料物質又は核燃料物質</w:t>
      </w:r>
      <w:r w:rsidR="003324D8" w:rsidRPr="00FF4185">
        <w:rPr>
          <w:rFonts w:hAnsi="Century" w:cs="ＭＳ ゴシック" w:hint="eastAsia"/>
          <w:sz w:val="20"/>
          <w:szCs w:val="20"/>
        </w:rPr>
        <w:t>若</w:t>
      </w:r>
      <w:r w:rsidRPr="00FF4185">
        <w:rPr>
          <w:rFonts w:hAnsi="Century" w:cs="ＭＳ ゴシック" w:hint="eastAsia"/>
          <w:sz w:val="20"/>
          <w:szCs w:val="20"/>
        </w:rPr>
        <w:t>しくは放射性同位元素等による放射線障害の防止に関する法律（昭和３２年法律第１６７号）に規定する放射性同位元素によって汚染された資産等をいう。</w:t>
      </w:r>
    </w:p>
    <w:p w14:paraId="454F16C6" w14:textId="77777777" w:rsidR="00723BB5" w:rsidRPr="00FF4185" w:rsidRDefault="00723BB5" w:rsidP="00723BB5">
      <w:pPr>
        <w:overflowPunct w:val="0"/>
        <w:adjustRightInd w:val="0"/>
        <w:spacing w:line="282" w:lineRule="exact"/>
        <w:ind w:left="886" w:hanging="442"/>
        <w:textAlignment w:val="baseline"/>
        <w:rPr>
          <w:rFonts w:hAnsi="Century"/>
          <w:dstrike/>
          <w:spacing w:val="6"/>
          <w:sz w:val="20"/>
          <w:szCs w:val="20"/>
        </w:rPr>
      </w:pPr>
      <w:r w:rsidRPr="00FF4185">
        <w:rPr>
          <w:rFonts w:hAnsi="Century" w:cs="ＭＳ ゴシック" w:hint="eastAsia"/>
          <w:sz w:val="20"/>
          <w:szCs w:val="20"/>
        </w:rPr>
        <w:t>２　　乙は、汚染</w:t>
      </w:r>
      <w:r w:rsidR="00AD0015" w:rsidRPr="00FF4185">
        <w:rPr>
          <w:rFonts w:hAnsi="Century" w:cs="ＭＳ ゴシック" w:hint="eastAsia"/>
          <w:sz w:val="20"/>
          <w:szCs w:val="20"/>
        </w:rPr>
        <w:t>資産</w:t>
      </w:r>
      <w:r w:rsidRPr="00FF4185">
        <w:rPr>
          <w:rFonts w:hAnsi="Century" w:cs="ＭＳ ゴシック" w:hint="eastAsia"/>
          <w:sz w:val="20"/>
          <w:szCs w:val="20"/>
        </w:rPr>
        <w:t>等及び委託業務の実施により発生した放射性廃棄物は、乙の責任において処分しなければならない。</w:t>
      </w:r>
    </w:p>
    <w:p w14:paraId="0629807A"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013273EF"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0796405D"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（知的財産権の範囲）</w:t>
      </w:r>
    </w:p>
    <w:p w14:paraId="2A2FED87" w14:textId="77777777" w:rsidR="00723BB5" w:rsidRPr="00FF4185" w:rsidRDefault="00723BB5" w:rsidP="00723BB5">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第２</w:t>
      </w:r>
      <w:r w:rsidR="00AD0015" w:rsidRPr="00FF4185">
        <w:rPr>
          <w:rFonts w:hAnsi="Century" w:cs="ＭＳ ゴシック" w:hint="eastAsia"/>
          <w:sz w:val="20"/>
          <w:szCs w:val="20"/>
        </w:rPr>
        <w:t>４</w:t>
      </w:r>
      <w:r w:rsidRPr="00FF4185">
        <w:rPr>
          <w:rFonts w:hAnsi="Century" w:cs="ＭＳ ゴシック" w:hint="eastAsia"/>
          <w:sz w:val="20"/>
          <w:szCs w:val="20"/>
        </w:rPr>
        <w:t>条　委託業務の実施によって得た委託業務上の成果にかかる「知的財産権」とは、次の各号に掲げるものをいう。</w:t>
      </w:r>
    </w:p>
    <w:p w14:paraId="0BB82CCD" w14:textId="77777777" w:rsidR="00723BB5" w:rsidRPr="00FF4185" w:rsidRDefault="00723BB5" w:rsidP="00723BB5">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（１）　特許法（昭和３４年法律第１２１号）に規定する特許権（以下「特許権」という。）、</w:t>
      </w:r>
      <w:r w:rsidR="0013300D" w:rsidRPr="00FF4185">
        <w:rPr>
          <w:rFonts w:hAnsi="Century" w:cs="ＭＳ ゴシック" w:hint="eastAsia"/>
          <w:sz w:val="20"/>
          <w:szCs w:val="20"/>
        </w:rPr>
        <w:t>特許法に規定する特許を受ける権利、</w:t>
      </w:r>
      <w:r w:rsidRPr="00FF4185">
        <w:rPr>
          <w:rFonts w:hAnsi="Century" w:cs="ＭＳ ゴシック" w:hint="eastAsia"/>
          <w:sz w:val="20"/>
          <w:szCs w:val="20"/>
        </w:rPr>
        <w:t>実用新案法（昭和３４年法律第１２３号）に規定する実用新案権（以下「実用新案権」という。）、</w:t>
      </w:r>
      <w:r w:rsidR="0013300D" w:rsidRPr="00FF4185">
        <w:rPr>
          <w:rFonts w:hAnsi="Century" w:cs="ＭＳ ゴシック" w:hint="eastAsia"/>
          <w:sz w:val="20"/>
          <w:szCs w:val="20"/>
        </w:rPr>
        <w:t>実用新案法に規定する実用新案登録を受ける権利、</w:t>
      </w:r>
      <w:r w:rsidRPr="00FF4185">
        <w:rPr>
          <w:rFonts w:hAnsi="Century" w:cs="ＭＳ ゴシック" w:hint="eastAsia"/>
          <w:sz w:val="20"/>
          <w:szCs w:val="20"/>
        </w:rPr>
        <w:t>意匠法（昭和３４年法律第１２５号）に規定する意匠権（以下「意匠権」という。）、</w:t>
      </w:r>
      <w:r w:rsidR="0013300D" w:rsidRPr="00FF4185">
        <w:rPr>
          <w:rFonts w:hAnsi="Century" w:cs="ＭＳ ゴシック" w:hint="eastAsia"/>
          <w:sz w:val="20"/>
          <w:szCs w:val="20"/>
        </w:rPr>
        <w:t>意匠法に規定する意匠登録を受ける権利、</w:t>
      </w:r>
      <w:r w:rsidRPr="00FF4185">
        <w:rPr>
          <w:rFonts w:hAnsi="Century" w:cs="ＭＳ ゴシック" w:hint="eastAsia"/>
          <w:sz w:val="20"/>
          <w:szCs w:val="20"/>
        </w:rPr>
        <w:t>半導体集積回路の回路配置に関する法律（昭和６０年法律第４３号）に規定する回路配置利用権（以下「回路配置利用権」という。）、種苗法（平成１０年法律第８３号）に規定する育成者権（以下「育成者権」という。）</w:t>
      </w:r>
      <w:r w:rsidR="0013300D" w:rsidRPr="00FF4185">
        <w:rPr>
          <w:rFonts w:hAnsi="Century" w:cs="ＭＳ ゴシック" w:hint="eastAsia"/>
          <w:sz w:val="20"/>
          <w:szCs w:val="20"/>
        </w:rPr>
        <w:t>、種苗法に規定する品種登録を受ける権利</w:t>
      </w:r>
      <w:r w:rsidRPr="00FF4185">
        <w:rPr>
          <w:rFonts w:hAnsi="Century" w:cs="ＭＳ ゴシック" w:hint="eastAsia"/>
          <w:sz w:val="20"/>
          <w:szCs w:val="20"/>
        </w:rPr>
        <w:t>及び外国における上記各権利に相当する権利（以下「産業財産権」と総称する。）</w:t>
      </w:r>
    </w:p>
    <w:p w14:paraId="339B5AA6" w14:textId="77777777" w:rsidR="00723BB5" w:rsidRPr="00FF4185" w:rsidRDefault="00723BB5" w:rsidP="00723BB5">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w:t>
      </w:r>
      <w:r w:rsidR="0013300D" w:rsidRPr="00FF4185">
        <w:rPr>
          <w:rFonts w:hAnsi="Century" w:cs="ＭＳ ゴシック" w:hint="eastAsia"/>
          <w:sz w:val="20"/>
          <w:szCs w:val="20"/>
        </w:rPr>
        <w:t>２</w:t>
      </w:r>
      <w:r w:rsidRPr="00FF4185">
        <w:rPr>
          <w:rFonts w:hAnsi="Century" w:cs="ＭＳ ゴシック" w:hint="eastAsia"/>
          <w:sz w:val="20"/>
          <w:szCs w:val="20"/>
        </w:rPr>
        <w:t>）　著作権法（昭和４５年法律第４８号）</w:t>
      </w:r>
      <w:r w:rsidR="0040416A" w:rsidRPr="00FF4185">
        <w:rPr>
          <w:rFonts w:hAnsi="Century" w:cs="ＭＳ ゴシック" w:hint="eastAsia"/>
          <w:sz w:val="20"/>
          <w:szCs w:val="20"/>
        </w:rPr>
        <w:t>に規定する著作権（著作権法</w:t>
      </w:r>
      <w:r w:rsidR="00D92719" w:rsidRPr="00FF4185">
        <w:rPr>
          <w:rFonts w:hAnsi="Century" w:cs="ＭＳ ゴシック" w:hint="eastAsia"/>
          <w:sz w:val="20"/>
          <w:szCs w:val="20"/>
        </w:rPr>
        <w:t>第２１条から第２８条</w:t>
      </w:r>
      <w:r w:rsidRPr="00FF4185">
        <w:rPr>
          <w:rFonts w:hAnsi="Century" w:cs="ＭＳ ゴシック" w:hint="eastAsia"/>
          <w:sz w:val="20"/>
          <w:szCs w:val="20"/>
        </w:rPr>
        <w:t>に規定する</w:t>
      </w:r>
      <w:r w:rsidR="00D92719" w:rsidRPr="00FF4185">
        <w:rPr>
          <w:rFonts w:hAnsi="Century" w:cs="ＭＳ ゴシック" w:hint="eastAsia"/>
          <w:sz w:val="20"/>
          <w:szCs w:val="20"/>
        </w:rPr>
        <w:t>すべての権利</w:t>
      </w:r>
      <w:r w:rsidR="0040416A" w:rsidRPr="00FF4185">
        <w:rPr>
          <w:rFonts w:hAnsi="Century" w:cs="ＭＳ ゴシック" w:hint="eastAsia"/>
          <w:sz w:val="20"/>
          <w:szCs w:val="20"/>
        </w:rPr>
        <w:t>を含む）</w:t>
      </w:r>
      <w:r w:rsidRPr="00FF4185">
        <w:rPr>
          <w:rFonts w:hAnsi="Century" w:cs="ＭＳ ゴシック" w:hint="eastAsia"/>
          <w:sz w:val="20"/>
          <w:szCs w:val="20"/>
        </w:rPr>
        <w:t>並びに外国における上記権利に相当する権利（以下「著作権」という。）</w:t>
      </w:r>
    </w:p>
    <w:p w14:paraId="69F16DE7" w14:textId="77777777" w:rsidR="00723BB5" w:rsidRPr="00FF4185" w:rsidRDefault="00723BB5" w:rsidP="00723BB5">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w:t>
      </w:r>
      <w:r w:rsidR="00D92719" w:rsidRPr="00FF4185">
        <w:rPr>
          <w:rFonts w:hAnsi="Century" w:cs="ＭＳ ゴシック" w:hint="eastAsia"/>
          <w:sz w:val="20"/>
          <w:szCs w:val="20"/>
        </w:rPr>
        <w:t>３</w:t>
      </w:r>
      <w:r w:rsidRPr="00FF4185">
        <w:rPr>
          <w:rFonts w:hAnsi="Century" w:cs="ＭＳ ゴシック" w:hint="eastAsia"/>
          <w:sz w:val="20"/>
          <w:szCs w:val="20"/>
        </w:rPr>
        <w:t>）　前</w:t>
      </w:r>
      <w:r w:rsidR="00D92719" w:rsidRPr="00FF4185">
        <w:rPr>
          <w:rFonts w:hAnsi="Century" w:cs="ＭＳ ゴシック" w:hint="eastAsia"/>
          <w:sz w:val="20"/>
          <w:szCs w:val="20"/>
        </w:rPr>
        <w:t>２</w:t>
      </w:r>
      <w:r w:rsidRPr="00FF4185">
        <w:rPr>
          <w:rFonts w:hAnsi="Century" w:cs="ＭＳ ゴシック" w:hint="eastAsia"/>
          <w:sz w:val="20"/>
          <w:szCs w:val="20"/>
        </w:rPr>
        <w:t>号に掲げる権利の対象とならない技術情報のうち秘匿することが可能なものであって、かつ、財産的価値のあるものの中から、甲、乙協議の</w:t>
      </w:r>
      <w:r w:rsidR="00A84E6D" w:rsidRPr="00FF4185">
        <w:rPr>
          <w:rFonts w:hAnsi="Century" w:cs="ＭＳ ゴシック" w:hint="eastAsia"/>
          <w:sz w:val="20"/>
          <w:szCs w:val="20"/>
        </w:rPr>
        <w:t>うえ</w:t>
      </w:r>
      <w:r w:rsidRPr="00FF4185">
        <w:rPr>
          <w:rFonts w:hAnsi="Century" w:cs="ＭＳ ゴシック" w:hint="eastAsia"/>
          <w:sz w:val="20"/>
          <w:szCs w:val="20"/>
        </w:rPr>
        <w:t>、特に指定するもの（以下</w:t>
      </w:r>
      <w:r w:rsidRPr="00FF4185">
        <w:rPr>
          <w:rFonts w:hAnsi="Century" w:cs="ＭＳ ゴシック" w:hint="eastAsia"/>
          <w:sz w:val="20"/>
          <w:szCs w:val="20"/>
        </w:rPr>
        <w:lastRenderedPageBreak/>
        <w:t>「ノウハウ」という。）を使用する権利</w:t>
      </w:r>
    </w:p>
    <w:p w14:paraId="6E122612" w14:textId="77777777" w:rsidR="00723BB5" w:rsidRPr="00FF4185" w:rsidRDefault="00723BB5" w:rsidP="00723BB5">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本契約において、「発明等」とは、特許権の対象となるものについては発明、実用新案権の対象となるものについては考案、意匠権、回路配置利用権及び著作権の対象となるものについては創作、育成者権の対象となるものについては育成並び</w:t>
      </w:r>
      <w:r w:rsidR="0079258E" w:rsidRPr="00FF4185">
        <w:rPr>
          <w:rFonts w:hAnsi="Century" w:cs="ＭＳ ゴシック" w:hint="eastAsia"/>
          <w:sz w:val="20"/>
          <w:szCs w:val="20"/>
        </w:rPr>
        <w:t>に</w:t>
      </w:r>
      <w:r w:rsidRPr="00FF4185">
        <w:rPr>
          <w:rFonts w:hAnsi="Century" w:cs="ＭＳ ゴシック" w:hint="eastAsia"/>
          <w:sz w:val="20"/>
          <w:szCs w:val="20"/>
        </w:rPr>
        <w:t>ノウハウを使用する権利の対象となるものについては案出をいう。</w:t>
      </w:r>
    </w:p>
    <w:p w14:paraId="494B7F51" w14:textId="77777777" w:rsidR="00723BB5" w:rsidRPr="00FF4185" w:rsidRDefault="00723BB5" w:rsidP="00723BB5">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３　　本契約において、知的財産権の「実施」とは、特許法第２条第３項に定める行為、実用新案法第２条第３項に定める行為、意匠法第２条第３項に定める行為、半導体集積回路の回路配置に関する法律第２条第３項に定める行為、種苗法第２条第５項に定める行為、著作権については著作権法</w:t>
      </w:r>
      <w:r w:rsidR="00D92719" w:rsidRPr="00FF4185">
        <w:rPr>
          <w:rFonts w:hAnsi="Century" w:cs="ＭＳ ゴシック" w:hint="eastAsia"/>
          <w:sz w:val="20"/>
          <w:szCs w:val="20"/>
        </w:rPr>
        <w:t>第２１条から第２８条までに規定する全ての権利に基づき著作権を利用する</w:t>
      </w:r>
      <w:r w:rsidRPr="00FF4185">
        <w:rPr>
          <w:rFonts w:hAnsi="Century" w:cs="ＭＳ ゴシック" w:hint="eastAsia"/>
          <w:sz w:val="20"/>
          <w:szCs w:val="20"/>
        </w:rPr>
        <w:t>行為並びにノウハウの使用をいう。</w:t>
      </w:r>
    </w:p>
    <w:p w14:paraId="70602D26"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34B10C22"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072B3B9D" w14:textId="77777777" w:rsidR="00723BB5" w:rsidRPr="00FF4185" w:rsidRDefault="00723BB5" w:rsidP="00723BB5">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（知的財産権の帰属）</w:t>
      </w:r>
    </w:p>
    <w:p w14:paraId="209A9F8C" w14:textId="70925D65" w:rsidR="00723BB5" w:rsidRPr="00FF4185" w:rsidRDefault="00723BB5" w:rsidP="00723BB5">
      <w:pPr>
        <w:overflowPunct w:val="0"/>
        <w:adjustRightInd w:val="0"/>
        <w:spacing w:line="282" w:lineRule="exact"/>
        <w:ind w:left="880" w:hanging="876"/>
        <w:textAlignment w:val="baseline"/>
        <w:rPr>
          <w:rFonts w:hAnsi="Century"/>
          <w:spacing w:val="6"/>
          <w:sz w:val="20"/>
          <w:szCs w:val="20"/>
        </w:rPr>
      </w:pPr>
      <w:r w:rsidRPr="00FF4185">
        <w:rPr>
          <w:rFonts w:hAnsi="Century" w:cs="ＭＳ ゴシック" w:hint="eastAsia"/>
          <w:sz w:val="20"/>
          <w:szCs w:val="20"/>
        </w:rPr>
        <w:t>第２</w:t>
      </w:r>
      <w:r w:rsidR="00AD0015" w:rsidRPr="00FF4185">
        <w:rPr>
          <w:rFonts w:hAnsi="Century" w:cs="ＭＳ ゴシック" w:hint="eastAsia"/>
          <w:sz w:val="20"/>
          <w:szCs w:val="20"/>
        </w:rPr>
        <w:t>５</w:t>
      </w:r>
      <w:r w:rsidRPr="00FF4185">
        <w:rPr>
          <w:rFonts w:hAnsi="Century" w:cs="ＭＳ ゴシック" w:hint="eastAsia"/>
          <w:sz w:val="20"/>
          <w:szCs w:val="20"/>
        </w:rPr>
        <w:t>条　甲は、契約締結日に乙が次の各号のいずれの規定も遵守することを</w:t>
      </w:r>
      <w:r w:rsidR="00634B0D">
        <w:rPr>
          <w:rFonts w:hAnsi="Century" w:cs="ＭＳ ゴシック" w:hint="eastAsia"/>
          <w:sz w:val="20"/>
          <w:szCs w:val="20"/>
        </w:rPr>
        <w:t>書類</w:t>
      </w:r>
      <w:r w:rsidRPr="00FF4185">
        <w:rPr>
          <w:rFonts w:hAnsi="Century" w:cs="ＭＳ ゴシック" w:hint="eastAsia"/>
          <w:sz w:val="20"/>
          <w:szCs w:val="20"/>
        </w:rPr>
        <w:t>で甲に届け出たときは、委託業務の</w:t>
      </w:r>
      <w:r w:rsidR="00A41BEF" w:rsidRPr="00FF4185">
        <w:rPr>
          <w:rFonts w:hAnsi="Century" w:cs="ＭＳ ゴシック" w:hint="eastAsia"/>
          <w:sz w:val="20"/>
          <w:szCs w:val="20"/>
        </w:rPr>
        <w:t>成果</w:t>
      </w:r>
      <w:r w:rsidRPr="00FF4185">
        <w:rPr>
          <w:rFonts w:hAnsi="Century" w:cs="ＭＳ ゴシック" w:hint="eastAsia"/>
          <w:sz w:val="20"/>
          <w:szCs w:val="20"/>
        </w:rPr>
        <w:t>にかかる知的財産権を乙から譲り受けないものとする。</w:t>
      </w:r>
    </w:p>
    <w:p w14:paraId="66E78976" w14:textId="77777777" w:rsidR="00723BB5" w:rsidRPr="00FF4185" w:rsidRDefault="00723BB5" w:rsidP="00723BB5">
      <w:pPr>
        <w:overflowPunct w:val="0"/>
        <w:adjustRightInd w:val="0"/>
        <w:spacing w:line="282" w:lineRule="exact"/>
        <w:ind w:left="1544" w:hanging="660"/>
        <w:textAlignment w:val="baseline"/>
        <w:rPr>
          <w:rFonts w:hAnsi="Century" w:cs="ＭＳ ゴシック"/>
          <w:sz w:val="20"/>
          <w:szCs w:val="20"/>
        </w:rPr>
      </w:pPr>
      <w:r w:rsidRPr="00FF4185">
        <w:rPr>
          <w:rFonts w:hAnsi="Century" w:cs="ＭＳ ゴシック" w:hint="eastAsia"/>
          <w:sz w:val="20"/>
          <w:szCs w:val="20"/>
        </w:rPr>
        <w:t>（１）　乙は、委託業務の</w:t>
      </w:r>
      <w:r w:rsidR="00A41BEF" w:rsidRPr="00FF4185">
        <w:rPr>
          <w:rFonts w:hAnsi="Century" w:cs="ＭＳ ゴシック" w:hint="eastAsia"/>
          <w:sz w:val="20"/>
          <w:szCs w:val="20"/>
        </w:rPr>
        <w:t>成果</w:t>
      </w:r>
      <w:r w:rsidRPr="00FF4185">
        <w:rPr>
          <w:rFonts w:hAnsi="Century" w:cs="ＭＳ ゴシック" w:hint="eastAsia"/>
          <w:sz w:val="20"/>
          <w:szCs w:val="20"/>
        </w:rPr>
        <w:t>にかかる発明等を行ったときは、遅滞なく、第２</w:t>
      </w:r>
      <w:r w:rsidR="006C34CB" w:rsidRPr="00FF4185">
        <w:rPr>
          <w:rFonts w:hAnsi="Century" w:cs="ＭＳ ゴシック" w:hint="eastAsia"/>
          <w:sz w:val="20"/>
          <w:szCs w:val="20"/>
        </w:rPr>
        <w:t>６</w:t>
      </w:r>
      <w:r w:rsidRPr="00FF4185">
        <w:rPr>
          <w:rFonts w:hAnsi="Century" w:cs="ＭＳ ゴシック" w:hint="eastAsia"/>
          <w:sz w:val="20"/>
          <w:szCs w:val="20"/>
        </w:rPr>
        <w:t>条の規定に基づいて、その旨を甲に報告しなければならない。</w:t>
      </w:r>
    </w:p>
    <w:p w14:paraId="5B915845" w14:textId="77777777" w:rsidR="00723BB5" w:rsidRPr="00FF4185" w:rsidRDefault="00723BB5" w:rsidP="00723BB5">
      <w:pPr>
        <w:overflowPunct w:val="0"/>
        <w:adjustRightInd w:val="0"/>
        <w:spacing w:line="282" w:lineRule="exact"/>
        <w:ind w:left="1544" w:hanging="660"/>
        <w:textAlignment w:val="baseline"/>
        <w:rPr>
          <w:rFonts w:hAnsi="Century"/>
          <w:spacing w:val="6"/>
          <w:sz w:val="20"/>
          <w:szCs w:val="20"/>
        </w:rPr>
      </w:pPr>
      <w:r w:rsidRPr="00FF4185">
        <w:rPr>
          <w:rFonts w:hAnsi="Century" w:cs="ＭＳ ゴシック" w:hint="eastAsia"/>
          <w:sz w:val="20"/>
          <w:szCs w:val="20"/>
        </w:rPr>
        <w:t>（</w:t>
      </w:r>
      <w:r w:rsidR="00A84E6D" w:rsidRPr="00FF4185">
        <w:rPr>
          <w:rFonts w:hAnsi="Century" w:cs="ＭＳ ゴシック" w:hint="eastAsia"/>
          <w:sz w:val="20"/>
          <w:szCs w:val="20"/>
        </w:rPr>
        <w:t>２</w:t>
      </w:r>
      <w:r w:rsidRPr="00FF4185">
        <w:rPr>
          <w:rFonts w:hAnsi="Century" w:cs="ＭＳ ゴシック" w:hint="eastAsia"/>
          <w:sz w:val="20"/>
          <w:szCs w:val="20"/>
        </w:rPr>
        <w:t>）　乙は、甲が公共の利益のために特に必要があるとして、その理由を明らかにして求める場合には、無償で当該知的財産権を実施する権利を甲に許諾する。</w:t>
      </w:r>
    </w:p>
    <w:p w14:paraId="71F43830" w14:textId="77777777" w:rsidR="00723BB5" w:rsidRPr="00FF4185" w:rsidRDefault="00723BB5" w:rsidP="00723BB5">
      <w:pPr>
        <w:overflowPunct w:val="0"/>
        <w:adjustRightInd w:val="0"/>
        <w:spacing w:line="282" w:lineRule="exact"/>
        <w:ind w:left="1544" w:hanging="660"/>
        <w:textAlignment w:val="baseline"/>
        <w:rPr>
          <w:rFonts w:hAnsi="Century" w:cs="ＭＳ ゴシック"/>
          <w:sz w:val="20"/>
          <w:szCs w:val="20"/>
        </w:rPr>
      </w:pPr>
      <w:r w:rsidRPr="00FF4185">
        <w:rPr>
          <w:rFonts w:hAnsi="Century" w:cs="ＭＳ ゴシック" w:hint="eastAsia"/>
          <w:sz w:val="20"/>
          <w:szCs w:val="20"/>
        </w:rPr>
        <w:t>（</w:t>
      </w:r>
      <w:r w:rsidR="00A84E6D" w:rsidRPr="00FF4185">
        <w:rPr>
          <w:rFonts w:hAnsi="Century" w:cs="ＭＳ ゴシック" w:hint="eastAsia"/>
          <w:sz w:val="20"/>
          <w:szCs w:val="20"/>
        </w:rPr>
        <w:t>３</w:t>
      </w:r>
      <w:r w:rsidRPr="00FF4185">
        <w:rPr>
          <w:rFonts w:hAnsi="Century" w:cs="ＭＳ ゴシック" w:hint="eastAsia"/>
          <w:sz w:val="20"/>
          <w:szCs w:val="20"/>
        </w:rPr>
        <w:t>）　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しなければならない。</w:t>
      </w:r>
    </w:p>
    <w:p w14:paraId="411C8392" w14:textId="77777777" w:rsidR="00F85C72" w:rsidRPr="00FF4185" w:rsidRDefault="00F85C72" w:rsidP="00723BB5">
      <w:pPr>
        <w:overflowPunct w:val="0"/>
        <w:adjustRightInd w:val="0"/>
        <w:spacing w:line="282" w:lineRule="exact"/>
        <w:ind w:left="1544" w:hanging="660"/>
        <w:textAlignment w:val="baseline"/>
        <w:rPr>
          <w:rFonts w:hAnsi="Century" w:cs="ＭＳ ゴシック"/>
          <w:sz w:val="20"/>
          <w:szCs w:val="20"/>
        </w:rPr>
      </w:pPr>
      <w:r w:rsidRPr="00FF4185">
        <w:rPr>
          <w:rFonts w:hAnsi="Century" w:cs="ＭＳ ゴシック" w:hint="eastAsia"/>
          <w:sz w:val="20"/>
          <w:szCs w:val="20"/>
        </w:rPr>
        <w:t>（４）　乙は、甲以外の第三者に委託業務の成果にかかる知的財産権の移転又は専用実施権（仮専用実施権を含む。）もしくは専用利用権の設定その他日本国内において排他的に実施する権利の設定もしくは移転の承諾（以下「専用実施権等の設定等」という。）</w:t>
      </w:r>
      <w:r w:rsidR="00212339" w:rsidRPr="00FF4185">
        <w:rPr>
          <w:rFonts w:hAnsi="Century" w:cs="ＭＳ ゴシック" w:hint="eastAsia"/>
          <w:sz w:val="20"/>
          <w:szCs w:val="20"/>
        </w:rPr>
        <w:t>をするときは、合併又は分割により移転する場合及び次のイからハに規定する場合を除き、あらかじめ甲の承認を受けなければならない。</w:t>
      </w:r>
    </w:p>
    <w:p w14:paraId="7DF054DF" w14:textId="77777777" w:rsidR="00212339" w:rsidRPr="00FF4185" w:rsidRDefault="00212339" w:rsidP="00212339">
      <w:pPr>
        <w:overflowPunct w:val="0"/>
        <w:adjustRightInd w:val="0"/>
        <w:spacing w:line="282" w:lineRule="exact"/>
        <w:ind w:leftChars="695" w:left="1803" w:hangingChars="129" w:hanging="271"/>
        <w:textAlignment w:val="baseline"/>
        <w:rPr>
          <w:rFonts w:hAnsi="Century" w:cs="ＭＳ ゴシック"/>
          <w:sz w:val="20"/>
          <w:szCs w:val="20"/>
        </w:rPr>
      </w:pPr>
      <w:r w:rsidRPr="00FF4185">
        <w:rPr>
          <w:rFonts w:hAnsi="Century" w:cs="ＭＳ ゴシック" w:hint="eastAsia"/>
          <w:sz w:val="20"/>
          <w:szCs w:val="20"/>
        </w:rPr>
        <w:t>イ　乙が株式会社である場合</w:t>
      </w:r>
      <w:r w:rsidR="00A52808" w:rsidRPr="00FF4185">
        <w:rPr>
          <w:rFonts w:hAnsi="Century" w:cs="ＭＳ ゴシック" w:hint="eastAsia"/>
          <w:sz w:val="20"/>
          <w:szCs w:val="20"/>
        </w:rPr>
        <w:t>で</w:t>
      </w:r>
      <w:r w:rsidRPr="00FF4185">
        <w:rPr>
          <w:rFonts w:hAnsi="Century" w:cs="ＭＳ ゴシック" w:hint="eastAsia"/>
          <w:sz w:val="20"/>
          <w:szCs w:val="20"/>
        </w:rPr>
        <w:t>、乙がその子会社（会社法第２条第３号に規定する子会社をいう。）又は親会社（同法第４号に規定する親会社をいう。）に移転又は専用実施権等の設定等をする場合</w:t>
      </w:r>
    </w:p>
    <w:p w14:paraId="07F4F13E" w14:textId="77777777" w:rsidR="00212339" w:rsidRPr="00FF4185" w:rsidRDefault="00212339" w:rsidP="00212339">
      <w:pPr>
        <w:overflowPunct w:val="0"/>
        <w:adjustRightInd w:val="0"/>
        <w:spacing w:line="282" w:lineRule="exact"/>
        <w:ind w:leftChars="695" w:left="1803" w:hangingChars="129" w:hanging="271"/>
        <w:textAlignment w:val="baseline"/>
        <w:rPr>
          <w:rFonts w:hAnsi="Century" w:cs="ＭＳ ゴシック"/>
          <w:sz w:val="20"/>
          <w:szCs w:val="20"/>
        </w:rPr>
      </w:pPr>
      <w:r w:rsidRPr="00FF4185">
        <w:rPr>
          <w:rFonts w:hAnsi="Century" w:cs="ＭＳ ゴシック" w:hint="eastAsia"/>
          <w:sz w:val="20"/>
          <w:szCs w:val="20"/>
        </w:rPr>
        <w:t>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２条第１項又は同法第１３条第１項の認定を受けた者）に移転又は専用実施権等の設定等をする場合</w:t>
      </w:r>
    </w:p>
    <w:p w14:paraId="5AD77F4F" w14:textId="77777777" w:rsidR="00212339" w:rsidRPr="00FF4185" w:rsidRDefault="00212339" w:rsidP="00212339">
      <w:pPr>
        <w:overflowPunct w:val="0"/>
        <w:adjustRightInd w:val="0"/>
        <w:spacing w:line="282" w:lineRule="exact"/>
        <w:ind w:leftChars="695" w:left="1803" w:hangingChars="129" w:hanging="271"/>
        <w:textAlignment w:val="baseline"/>
        <w:rPr>
          <w:rFonts w:hAnsi="Century"/>
          <w:spacing w:val="6"/>
          <w:sz w:val="20"/>
          <w:szCs w:val="20"/>
        </w:rPr>
      </w:pPr>
      <w:r w:rsidRPr="00FF4185">
        <w:rPr>
          <w:rFonts w:hAnsi="Century" w:cs="ＭＳ ゴシック" w:hint="eastAsia"/>
          <w:sz w:val="20"/>
          <w:szCs w:val="20"/>
        </w:rPr>
        <w:t>ハ　乙が技術研究組合である場合</w:t>
      </w:r>
      <w:r w:rsidR="00A52808" w:rsidRPr="00FF4185">
        <w:rPr>
          <w:rFonts w:hAnsi="Century" w:cs="ＭＳ ゴシック" w:hint="eastAsia"/>
          <w:sz w:val="20"/>
          <w:szCs w:val="20"/>
        </w:rPr>
        <w:t>で</w:t>
      </w:r>
      <w:r w:rsidRPr="00FF4185">
        <w:rPr>
          <w:rFonts w:hAnsi="Century" w:cs="ＭＳ ゴシック" w:hint="eastAsia"/>
          <w:sz w:val="20"/>
          <w:szCs w:val="20"/>
        </w:rPr>
        <w:t>、乙がその組合員に移転又は専用実施権等の設定等をする場合</w:t>
      </w:r>
    </w:p>
    <w:p w14:paraId="183BE4D9" w14:textId="3A15F1E3" w:rsidR="00723BB5" w:rsidRPr="00FF4185" w:rsidRDefault="00723BB5" w:rsidP="00723BB5">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甲は、乙が前項で規定する</w:t>
      </w:r>
      <w:r w:rsidR="00634B0D">
        <w:rPr>
          <w:rFonts w:hAnsi="Century" w:cs="ＭＳ ゴシック" w:hint="eastAsia"/>
          <w:sz w:val="20"/>
          <w:szCs w:val="20"/>
        </w:rPr>
        <w:t>書類</w:t>
      </w:r>
      <w:r w:rsidRPr="00FF4185">
        <w:rPr>
          <w:rFonts w:hAnsi="Century" w:cs="ＭＳ ゴシック" w:hint="eastAsia"/>
          <w:sz w:val="20"/>
          <w:szCs w:val="20"/>
        </w:rPr>
        <w:t>を提出しないときは、乙から当該知的財産権を譲り受けるものとする。</w:t>
      </w:r>
    </w:p>
    <w:p w14:paraId="4CC728EE" w14:textId="76ED7797" w:rsidR="00723BB5" w:rsidRPr="00FF4185" w:rsidRDefault="00723BB5" w:rsidP="00723BB5">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乙は、第１項の</w:t>
      </w:r>
      <w:r w:rsidR="00634B0D">
        <w:rPr>
          <w:rFonts w:hAnsi="Century" w:cs="ＭＳ ゴシック" w:hint="eastAsia"/>
          <w:sz w:val="20"/>
          <w:szCs w:val="20"/>
        </w:rPr>
        <w:t>書類</w:t>
      </w:r>
      <w:r w:rsidRPr="00FF4185">
        <w:rPr>
          <w:rFonts w:hAnsi="Century" w:cs="ＭＳ ゴシック" w:hint="eastAsia"/>
          <w:sz w:val="20"/>
          <w:szCs w:val="20"/>
        </w:rPr>
        <w:t>を提出したにもかかわらず第１項各号の規定のいずれかを満たしておらず、さらに満たしていないことについて正当な理由がないと甲が認めるときは、当該知的財産権を無償で甲に譲り渡さなければならない。</w:t>
      </w:r>
    </w:p>
    <w:p w14:paraId="0F7A12F9"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59368C22"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1CAADE9A"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（知的財産権の報告）</w:t>
      </w:r>
    </w:p>
    <w:p w14:paraId="622A8326" w14:textId="77777777" w:rsidR="00723BB5" w:rsidRPr="00FF4185" w:rsidRDefault="00723BB5" w:rsidP="00723BB5">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第２</w:t>
      </w:r>
      <w:r w:rsidR="00AD0015" w:rsidRPr="00FF4185">
        <w:rPr>
          <w:rFonts w:hAnsi="Century" w:cs="ＭＳ ゴシック" w:hint="eastAsia"/>
          <w:sz w:val="20"/>
          <w:szCs w:val="20"/>
        </w:rPr>
        <w:t>６</w:t>
      </w:r>
      <w:r w:rsidRPr="00FF4185">
        <w:rPr>
          <w:rFonts w:hAnsi="Century" w:cs="ＭＳ ゴシック" w:hint="eastAsia"/>
          <w:sz w:val="20"/>
          <w:szCs w:val="20"/>
        </w:rPr>
        <w:t>条　乙は、委託業務の</w:t>
      </w:r>
      <w:r w:rsidR="00A41BEF" w:rsidRPr="00FF4185">
        <w:rPr>
          <w:rFonts w:hAnsi="Century" w:cs="ＭＳ ゴシック" w:hint="eastAsia"/>
          <w:sz w:val="20"/>
          <w:szCs w:val="20"/>
        </w:rPr>
        <w:t>成果</w:t>
      </w:r>
      <w:r w:rsidRPr="00FF4185">
        <w:rPr>
          <w:rFonts w:hAnsi="Century" w:cs="ＭＳ ゴシック" w:hint="eastAsia"/>
          <w:sz w:val="20"/>
          <w:szCs w:val="20"/>
        </w:rPr>
        <w:t>にかかる産業財産権の出願又は申請を行ったときは、出願の日から６０日以内に産業財産権出願通知書を甲に提出しなければならない。</w:t>
      </w:r>
    </w:p>
    <w:p w14:paraId="13F63468" w14:textId="77777777" w:rsidR="00723BB5" w:rsidRPr="00FF4185" w:rsidRDefault="00723BB5" w:rsidP="00723BB5">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乙は、前項にかかる国内の特許出願、実用新案登録出願、及び意匠登録出願を行うときは、当該出願書類に国の委託にかかる成果の出願である旨の表示をしなければならない。</w:t>
      </w:r>
    </w:p>
    <w:p w14:paraId="674526F6" w14:textId="77777777" w:rsidR="00723BB5" w:rsidRPr="00FF4185" w:rsidRDefault="00723BB5" w:rsidP="00723BB5">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乙は、第１項にかかる産業財産権の出願に関して設定の登録等を受けたときは、設定の登録等の日から６０日以内に産業財産権通知書を甲に提出しなければならない。</w:t>
      </w:r>
    </w:p>
    <w:p w14:paraId="62F49983" w14:textId="77777777" w:rsidR="00723BB5" w:rsidRPr="00FF4185" w:rsidRDefault="00723BB5" w:rsidP="00723BB5">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lastRenderedPageBreak/>
        <w:t>４　　乙は、委託業務</w:t>
      </w:r>
      <w:r w:rsidR="00A41BEF" w:rsidRPr="00FF4185">
        <w:rPr>
          <w:rFonts w:hAnsi="Century" w:cs="ＭＳ ゴシック" w:hint="eastAsia"/>
          <w:sz w:val="20"/>
          <w:szCs w:val="20"/>
        </w:rPr>
        <w:t>により作成し、甲に納入する著作物については、当該著作物の納入後</w:t>
      </w:r>
      <w:r w:rsidRPr="00FF4185">
        <w:rPr>
          <w:rFonts w:hAnsi="Century" w:cs="ＭＳ ゴシック" w:hint="eastAsia"/>
          <w:sz w:val="20"/>
          <w:szCs w:val="20"/>
        </w:rPr>
        <w:t>６０日以内に著作物通知書を甲に提出しなければならない。</w:t>
      </w:r>
    </w:p>
    <w:p w14:paraId="5CB210E1" w14:textId="77777777" w:rsidR="00723BB5" w:rsidRPr="00FF4185" w:rsidRDefault="00723BB5" w:rsidP="00723BB5">
      <w:pPr>
        <w:overflowPunct w:val="0"/>
        <w:adjustRightInd w:val="0"/>
        <w:spacing w:line="282" w:lineRule="exact"/>
        <w:ind w:left="886" w:hanging="444"/>
        <w:textAlignment w:val="baseline"/>
        <w:rPr>
          <w:rFonts w:hAnsi="Century" w:cs="ＭＳ ゴシック"/>
          <w:sz w:val="20"/>
          <w:szCs w:val="20"/>
        </w:rPr>
      </w:pPr>
      <w:r w:rsidRPr="00FF4185">
        <w:rPr>
          <w:rFonts w:hAnsi="Century" w:cs="ＭＳ ゴシック" w:hint="eastAsia"/>
          <w:sz w:val="20"/>
          <w:szCs w:val="20"/>
        </w:rPr>
        <w:t>５　　乙は、委託業務の</w:t>
      </w:r>
      <w:r w:rsidR="00A41BEF" w:rsidRPr="00FF4185">
        <w:rPr>
          <w:rFonts w:hAnsi="Century" w:cs="ＭＳ ゴシック" w:hint="eastAsia"/>
          <w:sz w:val="20"/>
          <w:szCs w:val="20"/>
        </w:rPr>
        <w:t>成果</w:t>
      </w:r>
      <w:r w:rsidRPr="00FF4185">
        <w:rPr>
          <w:rFonts w:hAnsi="Century" w:cs="ＭＳ ゴシック" w:hint="eastAsia"/>
          <w:sz w:val="20"/>
          <w:szCs w:val="20"/>
        </w:rPr>
        <w:t>にかかる</w:t>
      </w:r>
      <w:r w:rsidR="00A41BEF" w:rsidRPr="00FF4185">
        <w:rPr>
          <w:rFonts w:hAnsi="Century" w:cs="ＭＳ ゴシック" w:hint="eastAsia"/>
          <w:sz w:val="20"/>
          <w:szCs w:val="20"/>
        </w:rPr>
        <w:t>産業</w:t>
      </w:r>
      <w:r w:rsidRPr="00FF4185">
        <w:rPr>
          <w:rFonts w:hAnsi="Century" w:cs="ＭＳ ゴシック" w:hint="eastAsia"/>
          <w:sz w:val="20"/>
          <w:szCs w:val="20"/>
        </w:rPr>
        <w:t>財産権を自ら実施したとき及び第三者にその実施を許諾したとき</w:t>
      </w:r>
      <w:r w:rsidR="00212339" w:rsidRPr="00FF4185">
        <w:rPr>
          <w:rFonts w:hAnsi="Century" w:cs="ＭＳ ゴシック" w:hint="eastAsia"/>
          <w:sz w:val="20"/>
          <w:szCs w:val="20"/>
        </w:rPr>
        <w:t>（ただし、第２８条第２項に規定する場合を除く。）</w:t>
      </w:r>
      <w:r w:rsidRPr="00FF4185">
        <w:rPr>
          <w:rFonts w:hAnsi="Century" w:cs="ＭＳ ゴシック" w:hint="eastAsia"/>
          <w:sz w:val="20"/>
          <w:szCs w:val="20"/>
        </w:rPr>
        <w:t>は、</w:t>
      </w:r>
      <w:r w:rsidR="00A41BEF" w:rsidRPr="00FF4185">
        <w:rPr>
          <w:rFonts w:hAnsi="Century" w:cs="ＭＳ ゴシック" w:hint="eastAsia"/>
          <w:sz w:val="20"/>
          <w:szCs w:val="20"/>
        </w:rPr>
        <w:t>産業</w:t>
      </w:r>
      <w:r w:rsidRPr="00FF4185">
        <w:rPr>
          <w:rFonts w:hAnsi="Century" w:cs="ＭＳ ゴシック" w:hint="eastAsia"/>
          <w:sz w:val="20"/>
          <w:szCs w:val="20"/>
        </w:rPr>
        <w:t>財産権実施届出書を遅滞なく甲に提出しなければならない。</w:t>
      </w:r>
    </w:p>
    <w:p w14:paraId="363E5CDC" w14:textId="0F11CBCD" w:rsidR="00A41BEF" w:rsidRPr="00FF4185" w:rsidRDefault="00A41BEF" w:rsidP="00723BB5">
      <w:pPr>
        <w:overflowPunct w:val="0"/>
        <w:adjustRightInd w:val="0"/>
        <w:spacing w:line="282" w:lineRule="exact"/>
        <w:ind w:left="886" w:hanging="444"/>
        <w:textAlignment w:val="baseline"/>
        <w:rPr>
          <w:rFonts w:hAnsi="Century"/>
          <w:spacing w:val="6"/>
          <w:sz w:val="20"/>
          <w:szCs w:val="20"/>
        </w:rPr>
      </w:pPr>
      <w:r w:rsidRPr="00FF4185">
        <w:rPr>
          <w:rFonts w:hAnsi="Century" w:cs="ＭＳ ゴシック" w:hint="eastAsia"/>
          <w:sz w:val="20"/>
          <w:szCs w:val="20"/>
        </w:rPr>
        <w:t>６　　乙は、委託業務の成果に係る産業財産権以外の知的財産権について、甲の求めに応じて、自</w:t>
      </w:r>
      <w:r w:rsidR="00D61B34" w:rsidRPr="00FF4185">
        <w:rPr>
          <w:rFonts w:hAnsi="Century" w:cs="ＭＳ ゴシック" w:hint="eastAsia"/>
          <w:sz w:val="20"/>
          <w:szCs w:val="20"/>
        </w:rPr>
        <w:t>ら</w:t>
      </w:r>
      <w:r w:rsidRPr="00FF4185">
        <w:rPr>
          <w:rFonts w:hAnsi="Century" w:cs="ＭＳ ゴシック" w:hint="eastAsia"/>
          <w:sz w:val="20"/>
          <w:szCs w:val="20"/>
        </w:rPr>
        <w:t>による実施及び第三者への実施許諾の状況を</w:t>
      </w:r>
      <w:r w:rsidR="00634B0D">
        <w:rPr>
          <w:rFonts w:hAnsi="Century" w:cs="ＭＳ ゴシック" w:hint="eastAsia"/>
          <w:sz w:val="20"/>
          <w:szCs w:val="20"/>
        </w:rPr>
        <w:t>書類</w:t>
      </w:r>
      <w:r w:rsidRPr="00FF4185">
        <w:rPr>
          <w:rFonts w:hAnsi="Century" w:cs="ＭＳ ゴシック" w:hint="eastAsia"/>
          <w:sz w:val="20"/>
          <w:szCs w:val="20"/>
        </w:rPr>
        <w:t>により報告しなければならない。</w:t>
      </w:r>
    </w:p>
    <w:p w14:paraId="117D2497"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08F15EF8"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2ED506B8"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w:t>
      </w:r>
      <w:r w:rsidR="00212339" w:rsidRPr="00FF4185">
        <w:rPr>
          <w:rFonts w:hAnsi="Century" w:cs="ＭＳ ゴシック" w:hint="eastAsia"/>
          <w:sz w:val="20"/>
          <w:szCs w:val="20"/>
        </w:rPr>
        <w:t>移転</w:t>
      </w:r>
      <w:r w:rsidRPr="00FF4185">
        <w:rPr>
          <w:rFonts w:hAnsi="Century" w:cs="ＭＳ ゴシック" w:hint="eastAsia"/>
          <w:sz w:val="20"/>
          <w:szCs w:val="20"/>
        </w:rPr>
        <w:t>）</w:t>
      </w:r>
    </w:p>
    <w:p w14:paraId="3D6F8448" w14:textId="77777777" w:rsidR="00B871F1" w:rsidRPr="00FF4185" w:rsidRDefault="00723BB5" w:rsidP="00B871F1">
      <w:pPr>
        <w:overflowPunct w:val="0"/>
        <w:adjustRightInd w:val="0"/>
        <w:spacing w:line="282" w:lineRule="exact"/>
        <w:ind w:left="886" w:hanging="882"/>
        <w:textAlignment w:val="baseline"/>
        <w:rPr>
          <w:rFonts w:cs="ＭＳ Ｐゴシック"/>
          <w:sz w:val="20"/>
          <w:szCs w:val="20"/>
        </w:rPr>
      </w:pPr>
      <w:r w:rsidRPr="00FF4185">
        <w:rPr>
          <w:rFonts w:hAnsi="Century" w:cs="ＭＳ ゴシック" w:hint="eastAsia"/>
          <w:sz w:val="20"/>
          <w:szCs w:val="20"/>
        </w:rPr>
        <w:t>第２</w:t>
      </w:r>
      <w:r w:rsidR="00AD0015" w:rsidRPr="00FF4185">
        <w:rPr>
          <w:rFonts w:hAnsi="Century" w:cs="ＭＳ ゴシック" w:hint="eastAsia"/>
          <w:sz w:val="20"/>
          <w:szCs w:val="20"/>
        </w:rPr>
        <w:t>７</w:t>
      </w:r>
      <w:r w:rsidRPr="00FF4185">
        <w:rPr>
          <w:rFonts w:hAnsi="Century" w:cs="ＭＳ ゴシック" w:hint="eastAsia"/>
          <w:sz w:val="20"/>
          <w:szCs w:val="20"/>
        </w:rPr>
        <w:t xml:space="preserve">条　</w:t>
      </w:r>
      <w:r w:rsidR="00B871F1" w:rsidRPr="00FF4185">
        <w:rPr>
          <w:rFonts w:cs="ＭＳ Ｐゴシック" w:hint="eastAsia"/>
          <w:sz w:val="20"/>
          <w:szCs w:val="20"/>
        </w:rPr>
        <w:t>乙は、委託業務の成果に</w:t>
      </w:r>
      <w:r w:rsidR="006F5265" w:rsidRPr="00FF4185">
        <w:rPr>
          <w:rFonts w:cs="ＭＳ Ｐゴシック" w:hint="eastAsia"/>
          <w:sz w:val="20"/>
          <w:szCs w:val="20"/>
        </w:rPr>
        <w:t>係る</w:t>
      </w:r>
      <w:r w:rsidR="00B871F1" w:rsidRPr="00FF4185">
        <w:rPr>
          <w:rFonts w:cs="ＭＳ Ｐゴシック" w:hint="eastAsia"/>
          <w:sz w:val="20"/>
          <w:szCs w:val="20"/>
        </w:rPr>
        <w:t>知的財産権を甲以外の第三者に移転する場合には、第２５条、第２６条、第２８条、第２９条、第３０条、第３３条及び本条の規定の適用に支障を与えないことを当該第三者に約させなければならない。</w:t>
      </w:r>
    </w:p>
    <w:p w14:paraId="7A3283E9" w14:textId="77777777" w:rsidR="00B871F1" w:rsidRPr="00FF4185" w:rsidRDefault="00B871F1" w:rsidP="00017423">
      <w:pPr>
        <w:widowControl/>
        <w:ind w:leftChars="190" w:left="901" w:hangingChars="229" w:hanging="482"/>
        <w:rPr>
          <w:rFonts w:cs="ＭＳ Ｐゴシック"/>
          <w:sz w:val="20"/>
          <w:szCs w:val="20"/>
        </w:rPr>
      </w:pPr>
      <w:r w:rsidRPr="00FF4185">
        <w:rPr>
          <w:rFonts w:cs="ＭＳ Ｐゴシック" w:hint="eastAsia"/>
          <w:sz w:val="20"/>
          <w:szCs w:val="20"/>
        </w:rPr>
        <w:t xml:space="preserve">２　　</w:t>
      </w:r>
      <w:r w:rsidRPr="00FF4185">
        <w:rPr>
          <w:rFonts w:hAnsi="ＭＳ 明朝" w:hint="eastAsia"/>
          <w:sz w:val="20"/>
          <w:szCs w:val="20"/>
        </w:rPr>
        <w:t>乙は、前項の移転を行う場合には、当該移転を行う前に、</w:t>
      </w:r>
      <w:bookmarkStart w:id="6" w:name="OLE_LINK2"/>
      <w:bookmarkStart w:id="7" w:name="OLE_LINK3"/>
      <w:r w:rsidRPr="00FF4185">
        <w:rPr>
          <w:rFonts w:hAnsi="ＭＳ 明朝" w:hint="eastAsia"/>
          <w:sz w:val="20"/>
          <w:szCs w:val="20"/>
        </w:rPr>
        <w:t>移転承認申請書</w:t>
      </w:r>
      <w:bookmarkEnd w:id="6"/>
      <w:bookmarkEnd w:id="7"/>
      <w:r w:rsidRPr="00FF4185">
        <w:rPr>
          <w:rFonts w:hAnsi="ＭＳ 明朝" w:hint="eastAsia"/>
          <w:sz w:val="20"/>
          <w:szCs w:val="20"/>
        </w:rPr>
        <w:t>を甲に提出し、甲の承認を受けなければならない。ただし、合併又は分割により移転する場合及び第２５条第１項第４号イからハまでに定める場合には、この限りではない。</w:t>
      </w:r>
    </w:p>
    <w:p w14:paraId="7EFB85F7" w14:textId="77777777" w:rsidR="00B871F1" w:rsidRPr="00FF4185" w:rsidRDefault="00B871F1" w:rsidP="00B871F1">
      <w:pPr>
        <w:overflowPunct w:val="0"/>
        <w:adjustRightInd w:val="0"/>
        <w:spacing w:line="282" w:lineRule="exact"/>
        <w:ind w:firstLineChars="200" w:firstLine="421"/>
        <w:textAlignment w:val="baseline"/>
        <w:rPr>
          <w:rFonts w:cs="ＭＳ Ｐゴシック"/>
          <w:sz w:val="20"/>
          <w:szCs w:val="20"/>
        </w:rPr>
      </w:pPr>
      <w:r w:rsidRPr="00FF4185">
        <w:rPr>
          <w:rFonts w:hAnsi="ＭＳ 明朝" w:hint="eastAsia"/>
          <w:sz w:val="20"/>
          <w:szCs w:val="20"/>
        </w:rPr>
        <w:t xml:space="preserve">３　</w:t>
      </w:r>
      <w:r w:rsidR="00A52808" w:rsidRPr="00FF4185">
        <w:rPr>
          <w:rFonts w:hAnsi="ＭＳ 明朝" w:hint="eastAsia"/>
          <w:sz w:val="20"/>
          <w:szCs w:val="20"/>
        </w:rPr>
        <w:t xml:space="preserve">  </w:t>
      </w:r>
      <w:r w:rsidRPr="00FF4185">
        <w:rPr>
          <w:rFonts w:hAnsi="ＭＳ 明朝" w:hint="eastAsia"/>
          <w:sz w:val="20"/>
          <w:szCs w:val="20"/>
        </w:rPr>
        <w:t>乙は、第1項の移転を行ったときは、移転通知書を遅滞なく甲に提出しなければならない。</w:t>
      </w:r>
    </w:p>
    <w:p w14:paraId="124F4C8B" w14:textId="77777777" w:rsidR="00B871F1" w:rsidRPr="00FF4185" w:rsidDel="007F14C8" w:rsidRDefault="00B871F1" w:rsidP="00723BB5">
      <w:pPr>
        <w:overflowPunct w:val="0"/>
        <w:adjustRightInd w:val="0"/>
        <w:spacing w:line="282" w:lineRule="exact"/>
        <w:ind w:left="886" w:hanging="882"/>
        <w:textAlignment w:val="baseline"/>
        <w:rPr>
          <w:rFonts w:hAnsi="Century" w:cs="ＭＳ ゴシック"/>
          <w:sz w:val="20"/>
          <w:szCs w:val="20"/>
        </w:rPr>
      </w:pPr>
    </w:p>
    <w:p w14:paraId="0738350F"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12583BA5"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（知的財産権の実施許諾）</w:t>
      </w:r>
    </w:p>
    <w:p w14:paraId="5DF4EF73" w14:textId="77777777" w:rsidR="00723BB5" w:rsidRPr="00FF4185" w:rsidRDefault="00723BB5" w:rsidP="00723BB5">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第２</w:t>
      </w:r>
      <w:r w:rsidR="00AD0015" w:rsidRPr="00FF4185">
        <w:rPr>
          <w:rFonts w:hAnsi="Century" w:cs="ＭＳ ゴシック" w:hint="eastAsia"/>
          <w:sz w:val="20"/>
          <w:szCs w:val="20"/>
        </w:rPr>
        <w:t>８</w:t>
      </w:r>
      <w:r w:rsidRPr="00FF4185">
        <w:rPr>
          <w:rFonts w:hAnsi="Century" w:cs="ＭＳ ゴシック" w:hint="eastAsia"/>
          <w:sz w:val="20"/>
          <w:szCs w:val="20"/>
        </w:rPr>
        <w:t>条　乙は、委託業務の</w:t>
      </w:r>
      <w:r w:rsidR="005260A6" w:rsidRPr="00FF4185">
        <w:rPr>
          <w:rFonts w:hAnsi="Century" w:cs="ＭＳ ゴシック" w:hint="eastAsia"/>
          <w:sz w:val="20"/>
          <w:szCs w:val="20"/>
        </w:rPr>
        <w:t>成果</w:t>
      </w:r>
      <w:r w:rsidRPr="00FF4185">
        <w:rPr>
          <w:rFonts w:hAnsi="Century" w:cs="ＭＳ ゴシック" w:hint="eastAsia"/>
          <w:sz w:val="20"/>
          <w:szCs w:val="20"/>
        </w:rPr>
        <w:t>にかかる知的財産権について、甲以外の第三者に実施を許諾するときは、第２</w:t>
      </w:r>
      <w:r w:rsidR="00AD0015" w:rsidRPr="00FF4185">
        <w:rPr>
          <w:rFonts w:hAnsi="Century" w:cs="ＭＳ ゴシック" w:hint="eastAsia"/>
          <w:sz w:val="20"/>
          <w:szCs w:val="20"/>
        </w:rPr>
        <w:t>５</w:t>
      </w:r>
      <w:r w:rsidRPr="00FF4185">
        <w:rPr>
          <w:rFonts w:hAnsi="Century" w:cs="ＭＳ ゴシック" w:hint="eastAsia"/>
          <w:sz w:val="20"/>
          <w:szCs w:val="20"/>
        </w:rPr>
        <w:t>条、第</w:t>
      </w:r>
      <w:r w:rsidR="0017503A" w:rsidRPr="00FF4185">
        <w:rPr>
          <w:rFonts w:hAnsi="Century" w:cs="ＭＳ ゴシック" w:hint="eastAsia"/>
          <w:sz w:val="20"/>
          <w:szCs w:val="20"/>
        </w:rPr>
        <w:t>３０</w:t>
      </w:r>
      <w:r w:rsidRPr="00FF4185">
        <w:rPr>
          <w:rFonts w:hAnsi="Century" w:cs="ＭＳ ゴシック" w:hint="eastAsia"/>
          <w:sz w:val="20"/>
          <w:szCs w:val="20"/>
        </w:rPr>
        <w:t>条及び第３</w:t>
      </w:r>
      <w:r w:rsidR="00AD0015" w:rsidRPr="00FF4185">
        <w:rPr>
          <w:rFonts w:hAnsi="Century" w:cs="ＭＳ ゴシック" w:hint="eastAsia"/>
          <w:sz w:val="20"/>
          <w:szCs w:val="20"/>
        </w:rPr>
        <w:t>３</w:t>
      </w:r>
      <w:r w:rsidRPr="00FF4185">
        <w:rPr>
          <w:rFonts w:hAnsi="Century" w:cs="ＭＳ ゴシック" w:hint="eastAsia"/>
          <w:sz w:val="20"/>
          <w:szCs w:val="20"/>
        </w:rPr>
        <w:t>条</w:t>
      </w:r>
      <w:r w:rsidR="005260A6" w:rsidRPr="00FF4185">
        <w:rPr>
          <w:rFonts w:hAnsi="Century" w:cs="ＭＳ ゴシック" w:hint="eastAsia"/>
          <w:sz w:val="20"/>
          <w:szCs w:val="20"/>
        </w:rPr>
        <w:t>並びに次項</w:t>
      </w:r>
      <w:r w:rsidRPr="00FF4185">
        <w:rPr>
          <w:rFonts w:hAnsi="Century" w:cs="ＭＳ ゴシック" w:hint="eastAsia"/>
          <w:sz w:val="20"/>
          <w:szCs w:val="20"/>
        </w:rPr>
        <w:t>の規定の適用に支障を与えないよう当該第三者に約させねばならない。</w:t>
      </w:r>
    </w:p>
    <w:p w14:paraId="1892E5B2" w14:textId="77777777" w:rsidR="00723BB5" w:rsidRPr="00FF4185" w:rsidRDefault="00723BB5" w:rsidP="00723BB5">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乙は、委託業務の</w:t>
      </w:r>
      <w:r w:rsidR="005260A6" w:rsidRPr="00FF4185">
        <w:rPr>
          <w:rFonts w:hAnsi="Century" w:cs="ＭＳ ゴシック" w:hint="eastAsia"/>
          <w:sz w:val="20"/>
          <w:szCs w:val="20"/>
        </w:rPr>
        <w:t>成果</w:t>
      </w:r>
      <w:r w:rsidRPr="00FF4185">
        <w:rPr>
          <w:rFonts w:hAnsi="Century" w:cs="ＭＳ ゴシック" w:hint="eastAsia"/>
          <w:sz w:val="20"/>
          <w:szCs w:val="20"/>
        </w:rPr>
        <w:t>にかかる知的財産権に関し、甲以外の第三者に専用実施権</w:t>
      </w:r>
      <w:r w:rsidR="0017503A" w:rsidRPr="00FF4185">
        <w:rPr>
          <w:rFonts w:hAnsi="Century" w:cs="ＭＳ ゴシック" w:hint="eastAsia"/>
          <w:sz w:val="20"/>
          <w:szCs w:val="20"/>
        </w:rPr>
        <w:t>等の設定等を行う</w:t>
      </w:r>
      <w:r w:rsidRPr="00FF4185">
        <w:rPr>
          <w:rFonts w:hAnsi="Century" w:cs="ＭＳ ゴシック" w:hint="eastAsia"/>
          <w:sz w:val="20"/>
          <w:szCs w:val="20"/>
        </w:rPr>
        <w:t>場合</w:t>
      </w:r>
      <w:r w:rsidR="0017503A" w:rsidRPr="00FF4185">
        <w:rPr>
          <w:rFonts w:hAnsi="Century" w:cs="ＭＳ ゴシック" w:hint="eastAsia"/>
          <w:sz w:val="20"/>
          <w:szCs w:val="20"/>
        </w:rPr>
        <w:t>に</w:t>
      </w:r>
      <w:r w:rsidRPr="00FF4185">
        <w:rPr>
          <w:rFonts w:hAnsi="Century" w:cs="ＭＳ ゴシック" w:hint="eastAsia"/>
          <w:sz w:val="20"/>
          <w:szCs w:val="20"/>
        </w:rPr>
        <w:t>は、</w:t>
      </w:r>
      <w:r w:rsidR="0017503A" w:rsidRPr="00FF4185">
        <w:rPr>
          <w:rFonts w:hAnsi="Century" w:cs="ＭＳ ゴシック" w:hint="eastAsia"/>
          <w:sz w:val="20"/>
          <w:szCs w:val="20"/>
        </w:rPr>
        <w:t>当該設定等を行う前に、</w:t>
      </w:r>
      <w:r w:rsidRPr="00FF4185">
        <w:rPr>
          <w:rFonts w:hAnsi="Century" w:cs="ＭＳ ゴシック" w:hint="eastAsia"/>
          <w:sz w:val="20"/>
          <w:szCs w:val="20"/>
        </w:rPr>
        <w:t>専用実施権等設定承認申請書を甲に提出し、承認を受けなければならない。ただし、</w:t>
      </w:r>
      <w:r w:rsidR="0017503A" w:rsidRPr="00FF4185">
        <w:rPr>
          <w:rFonts w:hAnsi="Century" w:cs="ＭＳ ゴシック" w:hint="eastAsia"/>
          <w:sz w:val="20"/>
          <w:szCs w:val="20"/>
        </w:rPr>
        <w:t>第２５条第１項第４号イからハに定める場合には、専用実施権等設定通知書を甲に提出し、当該専用実施権等の設定等の事実を甲に通知することで足りる</w:t>
      </w:r>
      <w:r w:rsidR="00F132B7" w:rsidRPr="00FF4185">
        <w:rPr>
          <w:rFonts w:hAnsi="Century" w:cs="ＭＳ ゴシック" w:hint="eastAsia"/>
          <w:sz w:val="20"/>
          <w:szCs w:val="20"/>
        </w:rPr>
        <w:t>こととする</w:t>
      </w:r>
      <w:r w:rsidR="0017503A" w:rsidRPr="00FF4185">
        <w:rPr>
          <w:rFonts w:hAnsi="Century" w:cs="ＭＳ ゴシック" w:hint="eastAsia"/>
          <w:sz w:val="20"/>
          <w:szCs w:val="20"/>
        </w:rPr>
        <w:t>。</w:t>
      </w:r>
    </w:p>
    <w:p w14:paraId="5682AC1D"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6E11B531"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3860FEC7"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（知的財産権の放棄）</w:t>
      </w:r>
    </w:p>
    <w:p w14:paraId="7C1AFA5F" w14:textId="77777777" w:rsidR="00723BB5" w:rsidRPr="00FF4185" w:rsidRDefault="00723BB5" w:rsidP="00723BB5">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第２</w:t>
      </w:r>
      <w:r w:rsidR="00AD0015" w:rsidRPr="00FF4185">
        <w:rPr>
          <w:rFonts w:hAnsi="Century" w:cs="ＭＳ ゴシック" w:hint="eastAsia"/>
          <w:sz w:val="20"/>
          <w:szCs w:val="20"/>
        </w:rPr>
        <w:t>９</w:t>
      </w:r>
      <w:r w:rsidRPr="00FF4185">
        <w:rPr>
          <w:rFonts w:hAnsi="Century" w:cs="ＭＳ ゴシック" w:hint="eastAsia"/>
          <w:sz w:val="20"/>
          <w:szCs w:val="20"/>
        </w:rPr>
        <w:t>条　乙は、委託業務の</w:t>
      </w:r>
      <w:r w:rsidR="005260A6" w:rsidRPr="00FF4185">
        <w:rPr>
          <w:rFonts w:hAnsi="Century" w:cs="ＭＳ ゴシック" w:hint="eastAsia"/>
          <w:sz w:val="20"/>
          <w:szCs w:val="20"/>
        </w:rPr>
        <w:t>成果</w:t>
      </w:r>
      <w:r w:rsidRPr="00FF4185">
        <w:rPr>
          <w:rFonts w:hAnsi="Century" w:cs="ＭＳ ゴシック" w:hint="eastAsia"/>
          <w:sz w:val="20"/>
          <w:szCs w:val="20"/>
        </w:rPr>
        <w:t>にかかる知的財産権を放棄する場合は、当該放棄を行う前に、その旨を甲に報告しなければならない。</w:t>
      </w:r>
    </w:p>
    <w:p w14:paraId="320405CC"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5F5F438A"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64AEFC91"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（ノウハウの指定）</w:t>
      </w:r>
    </w:p>
    <w:p w14:paraId="281C350C" w14:textId="77777777" w:rsidR="00723BB5" w:rsidRPr="00FF4185" w:rsidRDefault="00723BB5" w:rsidP="00723BB5">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w:t>
      </w:r>
      <w:r w:rsidR="00AD0015" w:rsidRPr="00FF4185">
        <w:rPr>
          <w:rFonts w:hAnsi="Century" w:cs="ＭＳ ゴシック" w:hint="eastAsia"/>
          <w:sz w:val="20"/>
          <w:szCs w:val="20"/>
        </w:rPr>
        <w:t>３０</w:t>
      </w:r>
      <w:r w:rsidRPr="00FF4185">
        <w:rPr>
          <w:rFonts w:hAnsi="Century" w:cs="ＭＳ ゴシック" w:hint="eastAsia"/>
          <w:sz w:val="20"/>
          <w:szCs w:val="20"/>
        </w:rPr>
        <w:t>条　甲及び乙は、第２</w:t>
      </w:r>
      <w:r w:rsidR="00AD0015" w:rsidRPr="00FF4185">
        <w:rPr>
          <w:rFonts w:hAnsi="Century" w:cs="ＭＳ ゴシック" w:hint="eastAsia"/>
          <w:sz w:val="20"/>
          <w:szCs w:val="20"/>
        </w:rPr>
        <w:t>４</w:t>
      </w:r>
      <w:r w:rsidRPr="00FF4185">
        <w:rPr>
          <w:rFonts w:hAnsi="Century" w:cs="ＭＳ ゴシック" w:hint="eastAsia"/>
          <w:sz w:val="20"/>
          <w:szCs w:val="20"/>
        </w:rPr>
        <w:t>条第１項第</w:t>
      </w:r>
      <w:r w:rsidR="005260A6" w:rsidRPr="00FF4185">
        <w:rPr>
          <w:rFonts w:hAnsi="Century" w:cs="ＭＳ ゴシック" w:hint="eastAsia"/>
          <w:sz w:val="20"/>
          <w:szCs w:val="20"/>
        </w:rPr>
        <w:t>３</w:t>
      </w:r>
      <w:r w:rsidRPr="00FF4185">
        <w:rPr>
          <w:rFonts w:hAnsi="Century" w:cs="ＭＳ ゴシック" w:hint="eastAsia"/>
          <w:sz w:val="20"/>
          <w:szCs w:val="20"/>
        </w:rPr>
        <w:t>号に規定するノウハウの指定にあたっては、秘匿すべき期間を明示するものとする。</w:t>
      </w:r>
    </w:p>
    <w:p w14:paraId="5D2BD630" w14:textId="77777777" w:rsidR="00723BB5" w:rsidRPr="00FF4185" w:rsidRDefault="00723BB5" w:rsidP="00723BB5">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前項の秘匿すべき期間は、委託業務の完了又は廃止の日の属する会計年度の翌日から起算して５年間とする。ただし、指定後において必要があるときは、甲、乙協議の</w:t>
      </w:r>
      <w:r w:rsidR="00B95C85" w:rsidRPr="00FF4185">
        <w:rPr>
          <w:rFonts w:hAnsi="Century" w:cs="ＭＳ ゴシック" w:hint="eastAsia"/>
          <w:sz w:val="20"/>
          <w:szCs w:val="20"/>
        </w:rPr>
        <w:t>うえ</w:t>
      </w:r>
      <w:r w:rsidRPr="00FF4185">
        <w:rPr>
          <w:rFonts w:hAnsi="Century" w:cs="ＭＳ ゴシック" w:hint="eastAsia"/>
          <w:sz w:val="20"/>
          <w:szCs w:val="20"/>
        </w:rPr>
        <w:t>、秘匿すべき期間を延長又は短縮することができる。</w:t>
      </w:r>
    </w:p>
    <w:p w14:paraId="75C4DE8E"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1C9AD5BD"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7B0679B7"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（知的財産権の管理）</w:t>
      </w:r>
    </w:p>
    <w:p w14:paraId="42785B50" w14:textId="77777777" w:rsidR="00723BB5" w:rsidRPr="00FF4185" w:rsidRDefault="00723BB5" w:rsidP="00723BB5">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w:t>
      </w:r>
      <w:r w:rsidR="00A903BF" w:rsidRPr="00FF4185">
        <w:rPr>
          <w:rFonts w:hAnsi="Century" w:cs="ＭＳ ゴシック" w:hint="eastAsia"/>
          <w:sz w:val="20"/>
          <w:szCs w:val="20"/>
        </w:rPr>
        <w:t>３</w:t>
      </w:r>
      <w:r w:rsidR="00AD0015" w:rsidRPr="00FF4185">
        <w:rPr>
          <w:rFonts w:hAnsi="Century" w:cs="ＭＳ ゴシック" w:hint="eastAsia"/>
          <w:sz w:val="20"/>
          <w:szCs w:val="20"/>
        </w:rPr>
        <w:t>１</w:t>
      </w:r>
      <w:r w:rsidRPr="00FF4185">
        <w:rPr>
          <w:rFonts w:hAnsi="Century" w:cs="ＭＳ ゴシック" w:hint="eastAsia"/>
          <w:sz w:val="20"/>
          <w:szCs w:val="20"/>
        </w:rPr>
        <w:t>条　甲は、第２</w:t>
      </w:r>
      <w:r w:rsidR="00AD0015" w:rsidRPr="00FF4185">
        <w:rPr>
          <w:rFonts w:hAnsi="Century" w:cs="ＭＳ ゴシック" w:hint="eastAsia"/>
          <w:sz w:val="20"/>
          <w:szCs w:val="20"/>
        </w:rPr>
        <w:t>５</w:t>
      </w:r>
      <w:r w:rsidRPr="00FF4185">
        <w:rPr>
          <w:rFonts w:hAnsi="Century" w:cs="ＭＳ ゴシック" w:hint="eastAsia"/>
          <w:sz w:val="20"/>
          <w:szCs w:val="20"/>
        </w:rPr>
        <w:t>条第２項の規定により乙から産業財産権を譲り受けたときは、乙に対し、乙が既に負担した当該産業財産権の出願又は申請、審査請求及び権利の成立にかかる登録までに必要な手続きに要した費用</w:t>
      </w:r>
      <w:r w:rsidR="00A84E6D" w:rsidRPr="00FF4185">
        <w:rPr>
          <w:rFonts w:hAnsi="Century" w:cs="ＭＳ ゴシック" w:hint="eastAsia"/>
          <w:sz w:val="20"/>
          <w:szCs w:val="20"/>
        </w:rPr>
        <w:t>の全部</w:t>
      </w:r>
      <w:r w:rsidRPr="00FF4185">
        <w:rPr>
          <w:rFonts w:hAnsi="Century" w:cs="ＭＳ ゴシック" w:hint="eastAsia"/>
          <w:sz w:val="20"/>
          <w:szCs w:val="20"/>
        </w:rPr>
        <w:t>を負担するものとする。</w:t>
      </w:r>
    </w:p>
    <w:p w14:paraId="1E53F364" w14:textId="77777777" w:rsidR="00723BB5" w:rsidRPr="00FF4185" w:rsidRDefault="00723BB5" w:rsidP="00723BB5">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甲</w:t>
      </w:r>
      <w:r w:rsidR="005A1000" w:rsidRPr="00FF4185">
        <w:rPr>
          <w:rFonts w:hAnsi="Century" w:cs="ＭＳ ゴシック" w:hint="eastAsia"/>
          <w:sz w:val="20"/>
          <w:szCs w:val="20"/>
        </w:rPr>
        <w:t>が</w:t>
      </w:r>
      <w:r w:rsidRPr="00FF4185">
        <w:rPr>
          <w:rFonts w:hAnsi="Century" w:cs="ＭＳ ゴシック" w:hint="eastAsia"/>
          <w:sz w:val="20"/>
          <w:szCs w:val="20"/>
        </w:rPr>
        <w:t>、第２</w:t>
      </w:r>
      <w:r w:rsidR="00AD0015" w:rsidRPr="00FF4185">
        <w:rPr>
          <w:rFonts w:hAnsi="Century" w:cs="ＭＳ ゴシック" w:hint="eastAsia"/>
          <w:sz w:val="20"/>
          <w:szCs w:val="20"/>
        </w:rPr>
        <w:t>５</w:t>
      </w:r>
      <w:r w:rsidRPr="00FF4185">
        <w:rPr>
          <w:rFonts w:hAnsi="Century" w:cs="ＭＳ ゴシック" w:hint="eastAsia"/>
          <w:sz w:val="20"/>
          <w:szCs w:val="20"/>
        </w:rPr>
        <w:t>条第２項の規定により乙から産業財産権を受ける権利を譲り受けたときは、乙は、産業財産権の出願又は申請から権利の成立にかかる登録までに必要な手続きを甲の承諾を得て甲の名義により行うものとし、当該手続きにかかる産業財産権の登録が行われなかったときは、当該手続きに要した費用</w:t>
      </w:r>
      <w:r w:rsidR="00A84E6D" w:rsidRPr="00FF4185">
        <w:rPr>
          <w:rFonts w:hAnsi="Century" w:cs="ＭＳ ゴシック" w:hint="eastAsia"/>
          <w:sz w:val="20"/>
          <w:szCs w:val="20"/>
        </w:rPr>
        <w:t>の全部</w:t>
      </w:r>
      <w:r w:rsidRPr="00FF4185">
        <w:rPr>
          <w:rFonts w:hAnsi="Century" w:cs="ＭＳ ゴシック" w:hint="eastAsia"/>
          <w:sz w:val="20"/>
          <w:szCs w:val="20"/>
        </w:rPr>
        <w:t>を乙の負担とするものとする。</w:t>
      </w:r>
    </w:p>
    <w:p w14:paraId="15AD0950"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2A4B0E91"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1C7A959D"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（職務発明規程の整備）</w:t>
      </w:r>
    </w:p>
    <w:p w14:paraId="25CA5FB5" w14:textId="77777777" w:rsidR="00723BB5" w:rsidRPr="00FF4185" w:rsidRDefault="00723BB5" w:rsidP="00723BB5">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第３</w:t>
      </w:r>
      <w:r w:rsidR="00AD0015" w:rsidRPr="00FF4185">
        <w:rPr>
          <w:rFonts w:hAnsi="Century" w:cs="ＭＳ ゴシック" w:hint="eastAsia"/>
          <w:sz w:val="20"/>
          <w:szCs w:val="20"/>
        </w:rPr>
        <w:t>２</w:t>
      </w:r>
      <w:r w:rsidRPr="00FF4185">
        <w:rPr>
          <w:rFonts w:hAnsi="Century" w:cs="ＭＳ ゴシック" w:hint="eastAsia"/>
          <w:sz w:val="20"/>
          <w:szCs w:val="20"/>
        </w:rPr>
        <w:t>条　乙は、本契約の締結後、速やかに従業者又は役員（以下「従業者等」という。）が行った発明等が委託業務を実施した結果得られたものであり、かつ、その発明等をするに至った行為がその従業者等の職務に属するときは、その発明等にかかる知的財産権が乙に帰属する旨の契約をその従業者等と締結し又はその旨を規定する職務規程を定めなければならない。ただし、上記の規定が既に整備されているときは、この限りではない。</w:t>
      </w:r>
    </w:p>
    <w:p w14:paraId="5FC67B05"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5C6A479B"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7449E883"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w:t>
      </w:r>
      <w:r w:rsidR="005A1000" w:rsidRPr="00FF4185">
        <w:rPr>
          <w:rFonts w:hAnsi="Century" w:cs="ＭＳ ゴシック" w:hint="eastAsia"/>
          <w:sz w:val="20"/>
          <w:szCs w:val="20"/>
        </w:rPr>
        <w:t>成果の利用行為</w:t>
      </w:r>
      <w:r w:rsidRPr="00FF4185">
        <w:rPr>
          <w:rFonts w:hAnsi="Century" w:cs="ＭＳ ゴシック" w:hint="eastAsia"/>
          <w:sz w:val="20"/>
          <w:szCs w:val="20"/>
        </w:rPr>
        <w:t>）</w:t>
      </w:r>
    </w:p>
    <w:p w14:paraId="5269D64F" w14:textId="77777777" w:rsidR="00723BB5" w:rsidRPr="00FF4185" w:rsidRDefault="00723BB5" w:rsidP="00723BB5">
      <w:pPr>
        <w:overflowPunct w:val="0"/>
        <w:adjustRightInd w:val="0"/>
        <w:ind w:left="888" w:hanging="884"/>
        <w:textAlignment w:val="baseline"/>
        <w:rPr>
          <w:rFonts w:cs="ＭＳ 明朝"/>
          <w:bCs/>
          <w:sz w:val="20"/>
          <w:szCs w:val="20"/>
        </w:rPr>
      </w:pPr>
      <w:r w:rsidRPr="00FF4185">
        <w:rPr>
          <w:rFonts w:hAnsi="Century" w:cs="ＭＳ ゴシック" w:hint="eastAsia"/>
          <w:sz w:val="20"/>
          <w:szCs w:val="20"/>
        </w:rPr>
        <w:t>第３</w:t>
      </w:r>
      <w:r w:rsidR="00AD0015" w:rsidRPr="00FF4185">
        <w:rPr>
          <w:rFonts w:hAnsi="Century" w:cs="ＭＳ ゴシック" w:hint="eastAsia"/>
          <w:sz w:val="20"/>
          <w:szCs w:val="20"/>
        </w:rPr>
        <w:t>３</w:t>
      </w:r>
      <w:r w:rsidRPr="00FF4185">
        <w:rPr>
          <w:rFonts w:hAnsi="Century" w:cs="ＭＳ ゴシック" w:hint="eastAsia"/>
          <w:sz w:val="20"/>
          <w:szCs w:val="20"/>
        </w:rPr>
        <w:t>条　甲</w:t>
      </w:r>
      <w:r w:rsidR="00AD0015" w:rsidRPr="00FF4185">
        <w:rPr>
          <w:rFonts w:hAnsi="Century" w:cs="ＭＳ ゴシック" w:hint="eastAsia"/>
          <w:sz w:val="20"/>
          <w:szCs w:val="20"/>
        </w:rPr>
        <w:t>及び</w:t>
      </w:r>
      <w:r w:rsidRPr="00FF4185">
        <w:rPr>
          <w:rFonts w:hAnsi="Century" w:cs="ＭＳ ゴシック" w:hint="eastAsia"/>
          <w:sz w:val="20"/>
          <w:szCs w:val="20"/>
        </w:rPr>
        <w:t>甲が指定する者は、第２</w:t>
      </w:r>
      <w:r w:rsidR="00AD0015" w:rsidRPr="00FF4185">
        <w:rPr>
          <w:rFonts w:hAnsi="Century" w:cs="ＭＳ ゴシック" w:hint="eastAsia"/>
          <w:sz w:val="20"/>
          <w:szCs w:val="20"/>
        </w:rPr>
        <w:t>５</w:t>
      </w:r>
      <w:r w:rsidRPr="00FF4185">
        <w:rPr>
          <w:rFonts w:hAnsi="Century" w:cs="ＭＳ ゴシック" w:hint="eastAsia"/>
          <w:sz w:val="20"/>
          <w:szCs w:val="20"/>
        </w:rPr>
        <w:t>条第１項の規定にかかわらず、</w:t>
      </w:r>
      <w:r w:rsidR="005A1000" w:rsidRPr="00FF4185">
        <w:rPr>
          <w:rFonts w:cs="ＭＳ 明朝" w:hint="eastAsia"/>
          <w:bCs/>
          <w:sz w:val="20"/>
          <w:szCs w:val="20"/>
        </w:rPr>
        <w:t>委託業務により納入された著作物に係る著作権について、</w:t>
      </w:r>
      <w:r w:rsidR="00E72ADB" w:rsidRPr="00FF4185">
        <w:rPr>
          <w:rFonts w:cs="ＭＳ 明朝" w:hint="eastAsia"/>
          <w:bCs/>
          <w:sz w:val="20"/>
          <w:szCs w:val="20"/>
        </w:rPr>
        <w:t>無償で実施することができる。</w:t>
      </w:r>
    </w:p>
    <w:p w14:paraId="414F841E" w14:textId="77777777" w:rsidR="005A1000" w:rsidRPr="00FF4185" w:rsidRDefault="005A1000" w:rsidP="005A1000">
      <w:pPr>
        <w:overflowPunct w:val="0"/>
        <w:adjustRightInd w:val="0"/>
        <w:ind w:left="888" w:hanging="412"/>
        <w:textAlignment w:val="baseline"/>
        <w:rPr>
          <w:rFonts w:cs="ＭＳ 明朝"/>
          <w:bCs/>
          <w:sz w:val="20"/>
          <w:szCs w:val="20"/>
        </w:rPr>
      </w:pPr>
      <w:r w:rsidRPr="00FF4185">
        <w:rPr>
          <w:rFonts w:cs="ＭＳ 明朝" w:hint="eastAsia"/>
          <w:bCs/>
          <w:sz w:val="20"/>
          <w:szCs w:val="20"/>
        </w:rPr>
        <w:t>２　　乙は、甲及び</w:t>
      </w:r>
      <w:r w:rsidR="00AD0015" w:rsidRPr="00FF4185">
        <w:rPr>
          <w:rFonts w:cs="ＭＳ 明朝" w:hint="eastAsia"/>
          <w:bCs/>
          <w:sz w:val="20"/>
          <w:szCs w:val="20"/>
        </w:rPr>
        <w:t>甲が指定する</w:t>
      </w:r>
      <w:r w:rsidRPr="00FF4185">
        <w:rPr>
          <w:rFonts w:cs="ＭＳ 明朝" w:hint="eastAsia"/>
          <w:bCs/>
          <w:sz w:val="20"/>
          <w:szCs w:val="20"/>
        </w:rPr>
        <w:t>者による実施について、著作者人格権を行使しないものとする。また、乙は、当該著作物の著作者が乙以外の者であるときは、当該著作者が著作者人格権を行使しないように必要な措置をとるものとする。</w:t>
      </w:r>
    </w:p>
    <w:p w14:paraId="228C5090" w14:textId="77777777" w:rsidR="005A1000" w:rsidRPr="00FF4185" w:rsidRDefault="005A1000" w:rsidP="005A1000">
      <w:pPr>
        <w:overflowPunct w:val="0"/>
        <w:adjustRightInd w:val="0"/>
        <w:ind w:left="888" w:hanging="412"/>
        <w:textAlignment w:val="baseline"/>
        <w:rPr>
          <w:rFonts w:hAnsi="Century"/>
          <w:spacing w:val="6"/>
          <w:sz w:val="20"/>
          <w:szCs w:val="20"/>
        </w:rPr>
      </w:pPr>
      <w:r w:rsidRPr="00FF4185">
        <w:rPr>
          <w:rFonts w:cs="ＭＳ 明朝" w:hint="eastAsia"/>
          <w:bCs/>
          <w:sz w:val="20"/>
          <w:szCs w:val="20"/>
        </w:rPr>
        <w:t>３　　乙は、委託業務の成果によって生じた著作物及びその二次的著作物の公表に際し、委託業務による成果である旨を</w:t>
      </w:r>
      <w:r w:rsidR="00B95C85" w:rsidRPr="00FF4185">
        <w:rPr>
          <w:rFonts w:cs="ＭＳ 明朝" w:hint="eastAsia"/>
          <w:bCs/>
          <w:sz w:val="20"/>
          <w:szCs w:val="20"/>
        </w:rPr>
        <w:t>標記</w:t>
      </w:r>
      <w:r w:rsidRPr="00FF4185">
        <w:rPr>
          <w:rFonts w:cs="ＭＳ 明朝" w:hint="eastAsia"/>
          <w:bCs/>
          <w:sz w:val="20"/>
          <w:szCs w:val="20"/>
        </w:rPr>
        <w:t>するものとする。</w:t>
      </w:r>
    </w:p>
    <w:p w14:paraId="7BFB59BC"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74AE6EB0" w14:textId="77777777" w:rsidR="005F0C96" w:rsidRPr="00FF4185" w:rsidRDefault="005F0C96" w:rsidP="00723BB5">
      <w:pPr>
        <w:overflowPunct w:val="0"/>
        <w:adjustRightInd w:val="0"/>
        <w:spacing w:line="282" w:lineRule="exact"/>
        <w:textAlignment w:val="baseline"/>
        <w:rPr>
          <w:rFonts w:hAnsi="Century"/>
          <w:spacing w:val="6"/>
          <w:sz w:val="20"/>
          <w:szCs w:val="20"/>
        </w:rPr>
      </w:pPr>
    </w:p>
    <w:p w14:paraId="62D95DA1" w14:textId="77777777" w:rsidR="0017503A" w:rsidRPr="00FF4185" w:rsidRDefault="0017503A" w:rsidP="00723BB5">
      <w:pPr>
        <w:overflowPunct w:val="0"/>
        <w:adjustRightInd w:val="0"/>
        <w:spacing w:line="282" w:lineRule="exact"/>
        <w:textAlignment w:val="baseline"/>
        <w:rPr>
          <w:rFonts w:hAnsi="Century"/>
          <w:spacing w:val="6"/>
          <w:sz w:val="20"/>
          <w:szCs w:val="20"/>
        </w:rPr>
      </w:pPr>
      <w:r w:rsidRPr="00FF4185">
        <w:rPr>
          <w:rFonts w:hAnsi="Century" w:hint="eastAsia"/>
          <w:spacing w:val="6"/>
          <w:sz w:val="20"/>
          <w:szCs w:val="20"/>
        </w:rPr>
        <w:t>（知的財産等の</w:t>
      </w:r>
      <w:r w:rsidR="00A22F39" w:rsidRPr="00FF4185">
        <w:rPr>
          <w:rFonts w:hAnsi="Century" w:hint="eastAsia"/>
          <w:spacing w:val="6"/>
          <w:sz w:val="20"/>
          <w:szCs w:val="20"/>
        </w:rPr>
        <w:t>実施</w:t>
      </w:r>
      <w:r w:rsidRPr="00FF4185">
        <w:rPr>
          <w:rFonts w:hAnsi="Century" w:hint="eastAsia"/>
          <w:spacing w:val="6"/>
          <w:sz w:val="20"/>
          <w:szCs w:val="20"/>
        </w:rPr>
        <w:t>）</w:t>
      </w:r>
    </w:p>
    <w:p w14:paraId="47E9E7E4" w14:textId="77777777" w:rsidR="0017503A" w:rsidRPr="00FF4185" w:rsidRDefault="0017503A" w:rsidP="005941B4">
      <w:pPr>
        <w:overflowPunct w:val="0"/>
        <w:adjustRightInd w:val="0"/>
        <w:spacing w:line="282" w:lineRule="exact"/>
        <w:ind w:left="901" w:hangingChars="405" w:hanging="901"/>
        <w:textAlignment w:val="baseline"/>
        <w:rPr>
          <w:rFonts w:hAnsi="Century"/>
          <w:spacing w:val="6"/>
          <w:sz w:val="20"/>
          <w:szCs w:val="20"/>
        </w:rPr>
      </w:pPr>
      <w:r w:rsidRPr="00FF4185">
        <w:rPr>
          <w:rFonts w:hAnsi="Century" w:hint="eastAsia"/>
          <w:spacing w:val="6"/>
          <w:sz w:val="20"/>
          <w:szCs w:val="20"/>
        </w:rPr>
        <w:t>第３４条　乙は、知的財産権その他第三者の権利の対象になっているもの</w:t>
      </w:r>
      <w:r w:rsidR="009A3E4D" w:rsidRPr="00FF4185">
        <w:rPr>
          <w:rFonts w:hAnsi="Century" w:hint="eastAsia"/>
          <w:spacing w:val="6"/>
          <w:sz w:val="20"/>
          <w:szCs w:val="20"/>
        </w:rPr>
        <w:t>を</w:t>
      </w:r>
      <w:r w:rsidR="00A22F39" w:rsidRPr="00FF4185">
        <w:rPr>
          <w:rFonts w:hAnsi="Century" w:hint="eastAsia"/>
          <w:spacing w:val="6"/>
          <w:sz w:val="20"/>
          <w:szCs w:val="20"/>
        </w:rPr>
        <w:t>実施</w:t>
      </w:r>
      <w:r w:rsidRPr="00FF4185">
        <w:rPr>
          <w:rFonts w:hAnsi="Century" w:hint="eastAsia"/>
          <w:spacing w:val="6"/>
          <w:sz w:val="20"/>
          <w:szCs w:val="20"/>
        </w:rPr>
        <w:t>するときは、その</w:t>
      </w:r>
      <w:r w:rsidR="00A22F39" w:rsidRPr="00FF4185">
        <w:rPr>
          <w:rFonts w:hAnsi="Century" w:hint="eastAsia"/>
          <w:spacing w:val="6"/>
          <w:sz w:val="20"/>
          <w:szCs w:val="20"/>
        </w:rPr>
        <w:t>実施</w:t>
      </w:r>
      <w:r w:rsidRPr="00FF4185">
        <w:rPr>
          <w:rFonts w:hAnsi="Century" w:hint="eastAsia"/>
          <w:spacing w:val="6"/>
          <w:sz w:val="20"/>
          <w:szCs w:val="20"/>
        </w:rPr>
        <w:t>に関する一切の責任を負わねばならない。</w:t>
      </w:r>
    </w:p>
    <w:p w14:paraId="73720013"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7779C878"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160C8F45"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（委託業務の遂行不可能な場合の措置）</w:t>
      </w:r>
    </w:p>
    <w:p w14:paraId="7AE0FE4A" w14:textId="77777777" w:rsidR="00723BB5" w:rsidRPr="00FF4185" w:rsidRDefault="00723BB5" w:rsidP="00723BB5">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w:t>
      </w:r>
      <w:r w:rsidR="0017503A" w:rsidRPr="00FF4185">
        <w:rPr>
          <w:rFonts w:hAnsi="Century" w:cs="ＭＳ ゴシック" w:hint="eastAsia"/>
          <w:sz w:val="20"/>
          <w:szCs w:val="20"/>
        </w:rPr>
        <w:t>３５</w:t>
      </w:r>
      <w:r w:rsidRPr="00FF4185">
        <w:rPr>
          <w:rFonts w:hAnsi="Century" w:cs="ＭＳ ゴシック" w:hint="eastAsia"/>
          <w:sz w:val="20"/>
          <w:szCs w:val="20"/>
        </w:rPr>
        <w:t>条　甲、乙いずれの責にも帰することのできない事由により委託業務を実施することが不可能又は困難となったときは、甲、乙協議の</w:t>
      </w:r>
      <w:r w:rsidR="00B95C85" w:rsidRPr="00FF4185">
        <w:rPr>
          <w:rFonts w:hAnsi="Century" w:cs="ＭＳ ゴシック" w:hint="eastAsia"/>
          <w:sz w:val="20"/>
          <w:szCs w:val="20"/>
        </w:rPr>
        <w:t>うえ</w:t>
      </w:r>
      <w:r w:rsidRPr="00FF4185">
        <w:rPr>
          <w:rFonts w:hAnsi="Century" w:cs="ＭＳ ゴシック" w:hint="eastAsia"/>
          <w:sz w:val="20"/>
          <w:szCs w:val="20"/>
        </w:rPr>
        <w:t>、本契約を解除又は変更するものとする。</w:t>
      </w:r>
    </w:p>
    <w:p w14:paraId="24884DE0" w14:textId="77777777" w:rsidR="00723BB5" w:rsidRPr="00FF4185" w:rsidRDefault="00723BB5" w:rsidP="00723BB5">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前項の規定により、</w:t>
      </w:r>
      <w:r w:rsidR="00AE33FC" w:rsidRPr="00FF4185">
        <w:rPr>
          <w:rFonts w:hAnsi="Century" w:cs="ＭＳ ゴシック" w:hint="eastAsia"/>
          <w:sz w:val="20"/>
          <w:szCs w:val="20"/>
        </w:rPr>
        <w:t>本</w:t>
      </w:r>
      <w:r w:rsidRPr="00FF4185">
        <w:rPr>
          <w:rFonts w:hAnsi="Century" w:cs="ＭＳ ゴシック" w:hint="eastAsia"/>
          <w:sz w:val="20"/>
          <w:szCs w:val="20"/>
        </w:rPr>
        <w:t>契約</w:t>
      </w:r>
      <w:r w:rsidR="00AE33FC" w:rsidRPr="00FF4185">
        <w:rPr>
          <w:rFonts w:hAnsi="Century" w:cs="ＭＳ ゴシック" w:hint="eastAsia"/>
          <w:sz w:val="20"/>
          <w:szCs w:val="20"/>
        </w:rPr>
        <w:t>を</w:t>
      </w:r>
      <w:r w:rsidRPr="00FF4185">
        <w:rPr>
          <w:rFonts w:hAnsi="Century" w:cs="ＭＳ ゴシック" w:hint="eastAsia"/>
          <w:sz w:val="20"/>
          <w:szCs w:val="20"/>
        </w:rPr>
        <w:t>解除</w:t>
      </w:r>
      <w:r w:rsidR="00AE33FC" w:rsidRPr="00FF4185">
        <w:rPr>
          <w:rFonts w:hAnsi="Century" w:cs="ＭＳ ゴシック" w:hint="eastAsia"/>
          <w:sz w:val="20"/>
          <w:szCs w:val="20"/>
        </w:rPr>
        <w:t>し</w:t>
      </w:r>
      <w:r w:rsidRPr="00FF4185">
        <w:rPr>
          <w:rFonts w:hAnsi="Century" w:cs="ＭＳ ゴシック" w:hint="eastAsia"/>
          <w:sz w:val="20"/>
          <w:szCs w:val="20"/>
        </w:rPr>
        <w:t>たときは、第１</w:t>
      </w:r>
      <w:r w:rsidR="00AE33FC" w:rsidRPr="00FF4185">
        <w:rPr>
          <w:rFonts w:hAnsi="Century" w:cs="ＭＳ ゴシック" w:hint="eastAsia"/>
          <w:sz w:val="20"/>
          <w:szCs w:val="20"/>
        </w:rPr>
        <w:t>３</w:t>
      </w:r>
      <w:r w:rsidRPr="00FF4185">
        <w:rPr>
          <w:rFonts w:hAnsi="Century" w:cs="ＭＳ ゴシック" w:hint="eastAsia"/>
          <w:sz w:val="20"/>
          <w:szCs w:val="20"/>
        </w:rPr>
        <w:t>条、第１</w:t>
      </w:r>
      <w:r w:rsidR="00AE33FC" w:rsidRPr="00FF4185">
        <w:rPr>
          <w:rFonts w:hAnsi="Century" w:cs="ＭＳ ゴシック" w:hint="eastAsia"/>
          <w:sz w:val="20"/>
          <w:szCs w:val="20"/>
        </w:rPr>
        <w:t>６</w:t>
      </w:r>
      <w:r w:rsidRPr="00FF4185">
        <w:rPr>
          <w:rFonts w:hAnsi="Century" w:cs="ＭＳ ゴシック" w:hint="eastAsia"/>
          <w:sz w:val="20"/>
          <w:szCs w:val="20"/>
        </w:rPr>
        <w:t>条</w:t>
      </w:r>
      <w:r w:rsidR="00AE33FC" w:rsidRPr="00FF4185">
        <w:rPr>
          <w:rFonts w:hAnsi="Century" w:cs="ＭＳ ゴシック" w:hint="eastAsia"/>
          <w:sz w:val="20"/>
          <w:szCs w:val="20"/>
        </w:rPr>
        <w:t>から</w:t>
      </w:r>
      <w:r w:rsidRPr="00FF4185">
        <w:rPr>
          <w:rFonts w:hAnsi="Century" w:cs="ＭＳ ゴシック" w:hint="eastAsia"/>
          <w:sz w:val="20"/>
          <w:szCs w:val="20"/>
        </w:rPr>
        <w:t>第１</w:t>
      </w:r>
      <w:r w:rsidR="00AD0015" w:rsidRPr="00FF4185">
        <w:rPr>
          <w:rFonts w:hAnsi="Century" w:cs="ＭＳ ゴシック" w:hint="eastAsia"/>
          <w:sz w:val="20"/>
          <w:szCs w:val="20"/>
        </w:rPr>
        <w:t>９</w:t>
      </w:r>
      <w:r w:rsidRPr="00FF4185">
        <w:rPr>
          <w:rFonts w:hAnsi="Century" w:cs="ＭＳ ゴシック" w:hint="eastAsia"/>
          <w:sz w:val="20"/>
          <w:szCs w:val="20"/>
        </w:rPr>
        <w:t>条、第２</w:t>
      </w:r>
      <w:r w:rsidR="00AD0015" w:rsidRPr="00FF4185">
        <w:rPr>
          <w:rFonts w:hAnsi="Century" w:cs="ＭＳ ゴシック" w:hint="eastAsia"/>
          <w:sz w:val="20"/>
          <w:szCs w:val="20"/>
        </w:rPr>
        <w:t>２</w:t>
      </w:r>
      <w:r w:rsidRPr="00FF4185">
        <w:rPr>
          <w:rFonts w:hAnsi="Century" w:cs="ＭＳ ゴシック" w:hint="eastAsia"/>
          <w:sz w:val="20"/>
          <w:szCs w:val="20"/>
        </w:rPr>
        <w:t>条及び第２</w:t>
      </w:r>
      <w:r w:rsidR="00AD0015" w:rsidRPr="00FF4185">
        <w:rPr>
          <w:rFonts w:hAnsi="Century" w:cs="ＭＳ ゴシック" w:hint="eastAsia"/>
          <w:sz w:val="20"/>
          <w:szCs w:val="20"/>
        </w:rPr>
        <w:t>３</w:t>
      </w:r>
      <w:r w:rsidRPr="00FF4185">
        <w:rPr>
          <w:rFonts w:hAnsi="Century" w:cs="ＭＳ ゴシック" w:hint="eastAsia"/>
          <w:sz w:val="20"/>
          <w:szCs w:val="20"/>
        </w:rPr>
        <w:t>条の規定を準用するものとする。</w:t>
      </w:r>
    </w:p>
    <w:p w14:paraId="1C2060EB" w14:textId="77777777" w:rsidR="00723BB5" w:rsidRPr="00FF4185" w:rsidRDefault="00723BB5" w:rsidP="00723BB5">
      <w:pPr>
        <w:overflowPunct w:val="0"/>
        <w:adjustRightInd w:val="0"/>
        <w:textAlignment w:val="baseline"/>
        <w:rPr>
          <w:rFonts w:hAnsi="Century"/>
          <w:spacing w:val="6"/>
          <w:sz w:val="20"/>
          <w:szCs w:val="20"/>
        </w:rPr>
      </w:pPr>
    </w:p>
    <w:p w14:paraId="2132E958" w14:textId="77777777" w:rsidR="005F0C96" w:rsidRPr="00FF4185" w:rsidRDefault="005F0C96" w:rsidP="00723BB5">
      <w:pPr>
        <w:overflowPunct w:val="0"/>
        <w:adjustRightInd w:val="0"/>
        <w:textAlignment w:val="baseline"/>
        <w:rPr>
          <w:rFonts w:hAnsi="Century" w:cs="ＭＳ ゴシック"/>
          <w:sz w:val="20"/>
          <w:szCs w:val="20"/>
        </w:rPr>
      </w:pPr>
    </w:p>
    <w:p w14:paraId="392EA3DE" w14:textId="77777777" w:rsidR="00723BB5" w:rsidRPr="00FF4185" w:rsidRDefault="00723BB5" w:rsidP="00723BB5">
      <w:pPr>
        <w:overflowPunct w:val="0"/>
        <w:adjustRightInd w:val="0"/>
        <w:textAlignment w:val="baseline"/>
        <w:rPr>
          <w:rFonts w:hAnsi="Century"/>
          <w:spacing w:val="6"/>
          <w:sz w:val="20"/>
          <w:szCs w:val="20"/>
        </w:rPr>
      </w:pPr>
      <w:r w:rsidRPr="00FF4185">
        <w:rPr>
          <w:rFonts w:hAnsi="Century" w:cs="ＭＳ ゴシック" w:hint="eastAsia"/>
          <w:sz w:val="20"/>
          <w:szCs w:val="20"/>
        </w:rPr>
        <w:t>（契約不履行）</w:t>
      </w:r>
    </w:p>
    <w:p w14:paraId="4D515FC1" w14:textId="77777777" w:rsidR="00723BB5" w:rsidRPr="00FF4185" w:rsidRDefault="00723BB5" w:rsidP="00723BB5">
      <w:pPr>
        <w:overflowPunct w:val="0"/>
        <w:adjustRightInd w:val="0"/>
        <w:ind w:left="840" w:hanging="836"/>
        <w:textAlignment w:val="baseline"/>
        <w:rPr>
          <w:rFonts w:hAnsi="Century"/>
          <w:spacing w:val="6"/>
          <w:sz w:val="20"/>
          <w:szCs w:val="20"/>
        </w:rPr>
      </w:pPr>
      <w:r w:rsidRPr="00FF4185">
        <w:rPr>
          <w:rFonts w:hAnsi="Century" w:cs="ＭＳ ゴシック" w:hint="eastAsia"/>
          <w:sz w:val="20"/>
          <w:szCs w:val="20"/>
        </w:rPr>
        <w:t>第</w:t>
      </w:r>
      <w:r w:rsidR="0017503A" w:rsidRPr="00FF4185">
        <w:rPr>
          <w:rFonts w:hAnsi="Century" w:cs="ＭＳ ゴシック" w:hint="eastAsia"/>
          <w:sz w:val="20"/>
          <w:szCs w:val="20"/>
        </w:rPr>
        <w:t>３６</w:t>
      </w:r>
      <w:r w:rsidRPr="00FF4185">
        <w:rPr>
          <w:rFonts w:hAnsi="Century" w:cs="ＭＳ ゴシック" w:hint="eastAsia"/>
          <w:sz w:val="20"/>
          <w:szCs w:val="20"/>
        </w:rPr>
        <w:t>条　甲は、乙が、本契約に定める事項に違反したときは、本契約を解除又は変更し、かつ、既に支払った委託費の全部又は一部を返還させることができる。</w:t>
      </w:r>
    </w:p>
    <w:p w14:paraId="45D33C5D" w14:textId="77777777" w:rsidR="00AE33FC" w:rsidRPr="00FF4185" w:rsidRDefault="00AE33FC" w:rsidP="00AE33FC">
      <w:pPr>
        <w:overflowPunct w:val="0"/>
        <w:adjustRightInd w:val="0"/>
        <w:ind w:leftChars="191" w:left="812" w:hangingChars="186" w:hanging="391"/>
        <w:textAlignment w:val="baseline"/>
        <w:rPr>
          <w:rFonts w:hAnsi="Century"/>
          <w:spacing w:val="6"/>
          <w:sz w:val="20"/>
          <w:szCs w:val="20"/>
        </w:rPr>
      </w:pPr>
      <w:r w:rsidRPr="00FF4185">
        <w:rPr>
          <w:rFonts w:hAnsi="Century" w:cs="ＭＳ ゴシック" w:hint="eastAsia"/>
          <w:sz w:val="20"/>
          <w:szCs w:val="20"/>
        </w:rPr>
        <w:t>２　　前項の規定により、</w:t>
      </w:r>
      <w:r w:rsidR="00DA0993" w:rsidRPr="00FF4185">
        <w:rPr>
          <w:rFonts w:hAnsi="Century" w:cs="ＭＳ ゴシック" w:hint="eastAsia"/>
          <w:sz w:val="20"/>
          <w:szCs w:val="20"/>
        </w:rPr>
        <w:t>本</w:t>
      </w:r>
      <w:r w:rsidRPr="00FF4185">
        <w:rPr>
          <w:rFonts w:hAnsi="Century" w:cs="ＭＳ ゴシック" w:hint="eastAsia"/>
          <w:sz w:val="20"/>
          <w:szCs w:val="20"/>
        </w:rPr>
        <w:t>契約</w:t>
      </w:r>
      <w:r w:rsidR="00363A7E" w:rsidRPr="00FF4185">
        <w:rPr>
          <w:rFonts w:hAnsi="Century" w:cs="ＭＳ ゴシック" w:hint="eastAsia"/>
          <w:sz w:val="20"/>
          <w:szCs w:val="20"/>
        </w:rPr>
        <w:t>を</w:t>
      </w:r>
      <w:r w:rsidRPr="00FF4185">
        <w:rPr>
          <w:rFonts w:hAnsi="Century" w:cs="ＭＳ ゴシック" w:hint="eastAsia"/>
          <w:sz w:val="20"/>
          <w:szCs w:val="20"/>
        </w:rPr>
        <w:t>解除</w:t>
      </w:r>
      <w:r w:rsidR="00363A7E" w:rsidRPr="00FF4185">
        <w:rPr>
          <w:rFonts w:hAnsi="Century" w:cs="ＭＳ ゴシック" w:hint="eastAsia"/>
          <w:sz w:val="20"/>
          <w:szCs w:val="20"/>
        </w:rPr>
        <w:t>し</w:t>
      </w:r>
      <w:r w:rsidRPr="00FF4185">
        <w:rPr>
          <w:rFonts w:hAnsi="Century" w:cs="ＭＳ ゴシック" w:hint="eastAsia"/>
          <w:sz w:val="20"/>
          <w:szCs w:val="20"/>
        </w:rPr>
        <w:t>たときは、第１３条、第１６条から第１９条、第２２条及び第２３条の規定を準用するものとする。</w:t>
      </w:r>
    </w:p>
    <w:p w14:paraId="53BFA00A" w14:textId="77777777" w:rsidR="00DE2819" w:rsidRPr="00FF4185" w:rsidRDefault="00DE2819" w:rsidP="00723BB5">
      <w:pPr>
        <w:overflowPunct w:val="0"/>
        <w:adjustRightInd w:val="0"/>
        <w:textAlignment w:val="baseline"/>
        <w:rPr>
          <w:rFonts w:hAnsi="Century" w:cs="ＭＳ ゴシック"/>
          <w:sz w:val="20"/>
          <w:szCs w:val="20"/>
        </w:rPr>
      </w:pPr>
    </w:p>
    <w:p w14:paraId="796B7AD1" w14:textId="77777777" w:rsidR="005F0C96" w:rsidRPr="00FF4185" w:rsidRDefault="005F0C96" w:rsidP="00723BB5">
      <w:pPr>
        <w:overflowPunct w:val="0"/>
        <w:adjustRightInd w:val="0"/>
        <w:textAlignment w:val="baseline"/>
        <w:rPr>
          <w:rFonts w:hAnsi="Century" w:cs="ＭＳ ゴシック"/>
          <w:sz w:val="20"/>
          <w:szCs w:val="20"/>
        </w:rPr>
      </w:pPr>
    </w:p>
    <w:p w14:paraId="2B53A64D" w14:textId="77777777" w:rsidR="00723BB5" w:rsidRPr="00FF4185" w:rsidRDefault="00723BB5" w:rsidP="00723BB5">
      <w:pPr>
        <w:overflowPunct w:val="0"/>
        <w:adjustRightInd w:val="0"/>
        <w:textAlignment w:val="baseline"/>
        <w:rPr>
          <w:rFonts w:hAnsi="Century"/>
          <w:spacing w:val="6"/>
          <w:sz w:val="20"/>
          <w:szCs w:val="20"/>
        </w:rPr>
      </w:pPr>
      <w:r w:rsidRPr="00FF4185">
        <w:rPr>
          <w:rFonts w:hAnsi="Century" w:cs="ＭＳ ゴシック" w:hint="eastAsia"/>
          <w:sz w:val="20"/>
          <w:szCs w:val="20"/>
        </w:rPr>
        <w:t>（不正に対する措置）</w:t>
      </w:r>
    </w:p>
    <w:p w14:paraId="431FB3E9" w14:textId="77777777" w:rsidR="00723BB5" w:rsidRPr="00FF4185" w:rsidRDefault="00723BB5" w:rsidP="00723BB5">
      <w:pPr>
        <w:overflowPunct w:val="0"/>
        <w:adjustRightInd w:val="0"/>
        <w:ind w:left="880" w:hanging="876"/>
        <w:textAlignment w:val="baseline"/>
        <w:rPr>
          <w:rFonts w:hAnsi="Century"/>
          <w:spacing w:val="6"/>
          <w:sz w:val="20"/>
          <w:szCs w:val="20"/>
        </w:rPr>
      </w:pPr>
      <w:r w:rsidRPr="00FF4185">
        <w:rPr>
          <w:rFonts w:hAnsi="Century" w:cs="ＭＳ ゴシック" w:hint="eastAsia"/>
          <w:sz w:val="20"/>
          <w:szCs w:val="20"/>
        </w:rPr>
        <w:t>第</w:t>
      </w:r>
      <w:r w:rsidR="0017503A" w:rsidRPr="00FF4185">
        <w:rPr>
          <w:rFonts w:hAnsi="Century" w:cs="ＭＳ ゴシック" w:hint="eastAsia"/>
          <w:sz w:val="20"/>
          <w:szCs w:val="20"/>
        </w:rPr>
        <w:t>３７</w:t>
      </w:r>
      <w:r w:rsidRPr="00FF4185">
        <w:rPr>
          <w:rFonts w:hAnsi="Century" w:cs="ＭＳ ゴシック" w:hint="eastAsia"/>
          <w:sz w:val="20"/>
          <w:szCs w:val="20"/>
        </w:rPr>
        <w:t>条　甲は、乙</w:t>
      </w:r>
      <w:r w:rsidR="00E65987" w:rsidRPr="00FF4185">
        <w:rPr>
          <w:rFonts w:hAnsi="Century" w:cs="ＭＳ ゴシック" w:hint="eastAsia"/>
          <w:sz w:val="20"/>
          <w:szCs w:val="20"/>
        </w:rPr>
        <w:t>に</w:t>
      </w:r>
      <w:r w:rsidRPr="00FF4185">
        <w:rPr>
          <w:rFonts w:hAnsi="Century" w:cs="ＭＳ ゴシック" w:hint="eastAsia"/>
          <w:sz w:val="20"/>
          <w:szCs w:val="20"/>
        </w:rPr>
        <w:t>不正</w:t>
      </w:r>
      <w:r w:rsidR="00E65987" w:rsidRPr="00FF4185">
        <w:rPr>
          <w:rFonts w:hAnsi="Century" w:cs="ＭＳ ゴシック" w:hint="eastAsia"/>
          <w:sz w:val="20"/>
          <w:szCs w:val="20"/>
        </w:rPr>
        <w:t>の</w:t>
      </w:r>
      <w:r w:rsidRPr="00FF4185">
        <w:rPr>
          <w:rFonts w:hAnsi="Century" w:cs="ＭＳ ゴシック" w:hint="eastAsia"/>
          <w:sz w:val="20"/>
          <w:szCs w:val="20"/>
        </w:rPr>
        <w:t>疑いがある場合は、乙に対して調査を指示することができる。</w:t>
      </w:r>
    </w:p>
    <w:p w14:paraId="3245C69D" w14:textId="38C43956" w:rsidR="00723BB5" w:rsidRPr="00FF4185" w:rsidRDefault="00723BB5" w:rsidP="00723BB5">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２　　乙は、前項の指示を受けた</w:t>
      </w:r>
      <w:r w:rsidR="00E65987" w:rsidRPr="00FF4185">
        <w:rPr>
          <w:rFonts w:hAnsi="Century" w:cs="ＭＳ ゴシック" w:hint="eastAsia"/>
          <w:sz w:val="20"/>
          <w:szCs w:val="20"/>
        </w:rPr>
        <w:t>場合</w:t>
      </w:r>
      <w:r w:rsidR="007A7F0A" w:rsidRPr="00FF4185">
        <w:rPr>
          <w:rFonts w:hAnsi="Century" w:cs="ＭＳ ゴシック" w:hint="eastAsia"/>
          <w:sz w:val="20"/>
          <w:szCs w:val="20"/>
        </w:rPr>
        <w:t>もしくは本契約に関する不正があった場合</w:t>
      </w:r>
      <w:r w:rsidRPr="00FF4185">
        <w:rPr>
          <w:rFonts w:hAnsi="Century" w:cs="ＭＳ ゴシック" w:hint="eastAsia"/>
          <w:sz w:val="20"/>
          <w:szCs w:val="20"/>
        </w:rPr>
        <w:t>は、その調査の結果を</w:t>
      </w:r>
      <w:r w:rsidR="00634B0D">
        <w:rPr>
          <w:rFonts w:hAnsi="Century" w:cs="ＭＳ ゴシック" w:hint="eastAsia"/>
          <w:sz w:val="20"/>
          <w:szCs w:val="20"/>
        </w:rPr>
        <w:t>書類</w:t>
      </w:r>
      <w:r w:rsidRPr="00FF4185">
        <w:rPr>
          <w:rFonts w:hAnsi="Century" w:cs="ＭＳ ゴシック" w:hint="eastAsia"/>
          <w:sz w:val="20"/>
          <w:szCs w:val="20"/>
        </w:rPr>
        <w:t>により、甲に報告しなければならない。</w:t>
      </w:r>
    </w:p>
    <w:p w14:paraId="39E14E20" w14:textId="77777777" w:rsidR="00723BB5" w:rsidRPr="00FF4185" w:rsidRDefault="00723BB5" w:rsidP="00723BB5">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３　　甲は、前項の報告を受け</w:t>
      </w:r>
      <w:r w:rsidR="00E65987" w:rsidRPr="00FF4185">
        <w:rPr>
          <w:rFonts w:hAnsi="Century" w:cs="ＭＳ ゴシック" w:hint="eastAsia"/>
          <w:sz w:val="20"/>
          <w:szCs w:val="20"/>
        </w:rPr>
        <w:t>たときは、必要に応じ</w:t>
      </w:r>
      <w:r w:rsidRPr="00FF4185">
        <w:rPr>
          <w:rFonts w:hAnsi="Century" w:cs="ＭＳ ゴシック" w:hint="eastAsia"/>
          <w:sz w:val="20"/>
          <w:szCs w:val="20"/>
        </w:rPr>
        <w:t>、</w:t>
      </w:r>
      <w:r w:rsidR="00E65987" w:rsidRPr="00FF4185">
        <w:rPr>
          <w:rFonts w:hAnsi="Century" w:cs="ＭＳ ゴシック" w:hint="eastAsia"/>
          <w:sz w:val="20"/>
          <w:szCs w:val="20"/>
        </w:rPr>
        <w:t>職員又は甲の指定する者を派遣し、</w:t>
      </w:r>
      <w:r w:rsidRPr="00FF4185">
        <w:rPr>
          <w:rFonts w:hAnsi="Century" w:cs="ＭＳ ゴシック" w:hint="eastAsia"/>
          <w:sz w:val="20"/>
          <w:szCs w:val="20"/>
        </w:rPr>
        <w:t>不正の有無及びその内容を調査することができる。</w:t>
      </w:r>
      <w:r w:rsidR="00E65987" w:rsidRPr="00FF4185">
        <w:rPr>
          <w:rFonts w:hAnsi="Century" w:cs="ＭＳ ゴシック" w:hint="eastAsia"/>
          <w:sz w:val="20"/>
          <w:szCs w:val="20"/>
        </w:rPr>
        <w:t>このとき乙は、調査に協力しなければならない。</w:t>
      </w:r>
    </w:p>
    <w:p w14:paraId="137EFA58" w14:textId="77777777" w:rsidR="00723BB5" w:rsidRPr="00FF4185" w:rsidRDefault="00723BB5" w:rsidP="009A3E4D">
      <w:pPr>
        <w:overflowPunct w:val="0"/>
        <w:adjustRightInd w:val="0"/>
        <w:ind w:left="880" w:hanging="438"/>
        <w:textAlignment w:val="baseline"/>
        <w:rPr>
          <w:rFonts w:hAnsi="Century" w:cs="ＭＳ ゴシック"/>
          <w:sz w:val="20"/>
          <w:szCs w:val="20"/>
        </w:rPr>
      </w:pPr>
      <w:r w:rsidRPr="00FF4185">
        <w:rPr>
          <w:rFonts w:hAnsi="Century" w:cs="ＭＳ ゴシック" w:hint="eastAsia"/>
          <w:sz w:val="20"/>
          <w:szCs w:val="20"/>
        </w:rPr>
        <w:t>４　　甲は、本契約に関する不正が明らかになったときは、本契約</w:t>
      </w:r>
      <w:r w:rsidR="00E65987" w:rsidRPr="00FF4185">
        <w:rPr>
          <w:rFonts w:hAnsi="Century" w:cs="ＭＳ ゴシック" w:hint="eastAsia"/>
          <w:sz w:val="20"/>
          <w:szCs w:val="20"/>
        </w:rPr>
        <w:t>の全部又は一部</w:t>
      </w:r>
      <w:r w:rsidRPr="00FF4185">
        <w:rPr>
          <w:rFonts w:hAnsi="Century" w:cs="ＭＳ ゴシック" w:hint="eastAsia"/>
          <w:sz w:val="20"/>
          <w:szCs w:val="20"/>
        </w:rPr>
        <w:t>を解</w:t>
      </w:r>
      <w:r w:rsidR="009A3E4D" w:rsidRPr="00FF4185">
        <w:rPr>
          <w:rFonts w:hAnsi="Century" w:cs="ＭＳ ゴシック" w:hint="eastAsia"/>
          <w:sz w:val="20"/>
          <w:szCs w:val="20"/>
        </w:rPr>
        <w:t>除</w:t>
      </w:r>
      <w:r w:rsidR="00E65987" w:rsidRPr="00FF4185">
        <w:rPr>
          <w:rFonts w:hAnsi="Century" w:cs="ＭＳ ゴシック" w:hint="eastAsia"/>
          <w:sz w:val="20"/>
          <w:szCs w:val="20"/>
        </w:rPr>
        <w:t>する</w:t>
      </w:r>
      <w:r w:rsidRPr="00FF4185">
        <w:rPr>
          <w:rFonts w:hAnsi="Century" w:cs="ＭＳ ゴシック" w:hint="eastAsia"/>
          <w:sz w:val="20"/>
          <w:szCs w:val="20"/>
        </w:rPr>
        <w:t>ことができる。</w:t>
      </w:r>
    </w:p>
    <w:p w14:paraId="0956B7D9" w14:textId="77777777" w:rsidR="00723BB5" w:rsidRPr="00FF4185" w:rsidRDefault="00723BB5" w:rsidP="00723BB5">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 xml:space="preserve">５　　</w:t>
      </w:r>
      <w:r w:rsidR="00E65987" w:rsidRPr="00FF4185">
        <w:rPr>
          <w:rFonts w:hAnsi="Century" w:cs="ＭＳ ゴシック" w:hint="eastAsia"/>
          <w:sz w:val="20"/>
          <w:szCs w:val="20"/>
        </w:rPr>
        <w:t>甲は、</w:t>
      </w:r>
      <w:r w:rsidRPr="00FF4185">
        <w:rPr>
          <w:rFonts w:hAnsi="Century" w:cs="ＭＳ ゴシック" w:hint="eastAsia"/>
          <w:sz w:val="20"/>
          <w:szCs w:val="20"/>
        </w:rPr>
        <w:t>前項の規定により、本契約</w:t>
      </w:r>
      <w:r w:rsidR="00AE33FC" w:rsidRPr="00FF4185">
        <w:rPr>
          <w:rFonts w:hAnsi="Century" w:cs="ＭＳ ゴシック" w:hint="eastAsia"/>
          <w:sz w:val="20"/>
          <w:szCs w:val="20"/>
        </w:rPr>
        <w:t>を</w:t>
      </w:r>
      <w:r w:rsidRPr="00FF4185">
        <w:rPr>
          <w:rFonts w:hAnsi="Century" w:cs="ＭＳ ゴシック" w:hint="eastAsia"/>
          <w:sz w:val="20"/>
          <w:szCs w:val="20"/>
        </w:rPr>
        <w:t>解除したときは、</w:t>
      </w:r>
      <w:r w:rsidR="00E65987" w:rsidRPr="00FF4185">
        <w:rPr>
          <w:rFonts w:hAnsi="Century" w:cs="ＭＳ ゴシック" w:hint="eastAsia"/>
          <w:sz w:val="20"/>
          <w:szCs w:val="20"/>
        </w:rPr>
        <w:t>契約解除の額又は既に支払った委託費の額のいずれか低い額を返還させることができる。</w:t>
      </w:r>
    </w:p>
    <w:p w14:paraId="5ED7A3F2" w14:textId="77777777" w:rsidR="00E65987" w:rsidRPr="00FF4185" w:rsidRDefault="00E65987" w:rsidP="00723BB5">
      <w:pPr>
        <w:overflowPunct w:val="0"/>
        <w:adjustRightInd w:val="0"/>
        <w:ind w:left="880" w:hanging="438"/>
        <w:textAlignment w:val="baseline"/>
        <w:rPr>
          <w:rFonts w:hAnsi="Century" w:cs="ＭＳ ゴシック"/>
          <w:sz w:val="20"/>
          <w:szCs w:val="20"/>
        </w:rPr>
      </w:pPr>
      <w:r w:rsidRPr="00FF4185">
        <w:rPr>
          <w:rFonts w:hAnsi="Century" w:cs="ＭＳ ゴシック" w:hint="eastAsia"/>
          <w:sz w:val="20"/>
          <w:szCs w:val="20"/>
        </w:rPr>
        <w:t>６　　乙は、前項の規定により、不正にかかる委託費を返還するときは、不正にかかる委託費を乙が受領した日の翌日から起算し、返還金として納付した日までの日数に応じ、年利</w:t>
      </w:r>
      <w:r w:rsidR="003E1920">
        <w:rPr>
          <w:rFonts w:hAnsi="Century" w:cs="ＭＳ ゴシック" w:hint="eastAsia"/>
          <w:sz w:val="20"/>
          <w:szCs w:val="20"/>
        </w:rPr>
        <w:t>３</w:t>
      </w:r>
      <w:r w:rsidRPr="00FF4185">
        <w:rPr>
          <w:rFonts w:hAnsi="Century" w:cs="ＭＳ ゴシック" w:hint="eastAsia"/>
          <w:sz w:val="20"/>
          <w:szCs w:val="20"/>
        </w:rPr>
        <w:t>パーセントの</w:t>
      </w:r>
      <w:r w:rsidRPr="00FF4185">
        <w:rPr>
          <w:rFonts w:hAnsi="Century" w:cs="ＭＳ ゴシック" w:hint="eastAsia"/>
          <w:sz w:val="20"/>
          <w:szCs w:val="20"/>
        </w:rPr>
        <w:lastRenderedPageBreak/>
        <w:t>割合により計算した遅延利息を付加しなければならない。</w:t>
      </w:r>
    </w:p>
    <w:p w14:paraId="11B969E3" w14:textId="77777777" w:rsidR="00B62D41" w:rsidRPr="00FF4185" w:rsidRDefault="008537AB" w:rsidP="00B62D41">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７</w:t>
      </w:r>
      <w:r w:rsidR="00B62D41" w:rsidRPr="00FF4185">
        <w:rPr>
          <w:rFonts w:hAnsi="Century" w:cs="ＭＳ ゴシック" w:hint="eastAsia"/>
          <w:sz w:val="20"/>
          <w:szCs w:val="20"/>
        </w:rPr>
        <w:t xml:space="preserve">　　甲は、不正の事実が確認できたときは、氏名及び不正の内容を公表することができる。</w:t>
      </w:r>
    </w:p>
    <w:p w14:paraId="111FDD52" w14:textId="77777777" w:rsidR="00B62D41" w:rsidRPr="00FF4185" w:rsidRDefault="008537AB" w:rsidP="00B62D41">
      <w:pPr>
        <w:overflowPunct w:val="0"/>
        <w:adjustRightInd w:val="0"/>
        <w:ind w:firstLine="438"/>
        <w:textAlignment w:val="baseline"/>
        <w:rPr>
          <w:rFonts w:hAnsi="Century" w:cs="ＭＳ ゴシック"/>
          <w:sz w:val="20"/>
          <w:szCs w:val="20"/>
        </w:rPr>
      </w:pPr>
      <w:r w:rsidRPr="00FF4185">
        <w:rPr>
          <w:rFonts w:hAnsi="Century" w:cs="ＭＳ ゴシック" w:hint="eastAsia"/>
          <w:sz w:val="20"/>
          <w:szCs w:val="20"/>
        </w:rPr>
        <w:t>８</w:t>
      </w:r>
      <w:r w:rsidR="00B62D41" w:rsidRPr="00FF4185">
        <w:rPr>
          <w:rFonts w:hAnsi="Century" w:cs="ＭＳ ゴシック" w:hint="eastAsia"/>
          <w:sz w:val="20"/>
          <w:szCs w:val="20"/>
        </w:rPr>
        <w:t xml:space="preserve">　　甲は、前各項のほか必要な措置を講じることができる。</w:t>
      </w:r>
    </w:p>
    <w:p w14:paraId="0E7A3A94" w14:textId="77777777" w:rsidR="008F1907" w:rsidRPr="00FF4185" w:rsidRDefault="008F1907" w:rsidP="00723BB5">
      <w:pPr>
        <w:overflowPunct w:val="0"/>
        <w:adjustRightInd w:val="0"/>
        <w:textAlignment w:val="baseline"/>
        <w:rPr>
          <w:rFonts w:hAnsi="Century" w:cs="ＭＳ ゴシック"/>
          <w:sz w:val="20"/>
          <w:szCs w:val="20"/>
        </w:rPr>
      </w:pPr>
    </w:p>
    <w:p w14:paraId="0226048E" w14:textId="77777777" w:rsidR="005F0C96" w:rsidRPr="00FF4185" w:rsidRDefault="005F0C96" w:rsidP="00723BB5">
      <w:pPr>
        <w:overflowPunct w:val="0"/>
        <w:adjustRightInd w:val="0"/>
        <w:textAlignment w:val="baseline"/>
        <w:rPr>
          <w:rFonts w:hAnsi="Century"/>
          <w:spacing w:val="6"/>
          <w:sz w:val="20"/>
          <w:szCs w:val="20"/>
        </w:rPr>
      </w:pPr>
    </w:p>
    <w:p w14:paraId="07896553" w14:textId="77777777" w:rsidR="004A7535" w:rsidRPr="00FF4185" w:rsidRDefault="004A7535" w:rsidP="00723BB5">
      <w:pPr>
        <w:overflowPunct w:val="0"/>
        <w:adjustRightInd w:val="0"/>
        <w:textAlignment w:val="baseline"/>
        <w:rPr>
          <w:rFonts w:hAnsi="Century"/>
          <w:spacing w:val="6"/>
          <w:sz w:val="20"/>
          <w:szCs w:val="20"/>
        </w:rPr>
      </w:pPr>
      <w:r w:rsidRPr="00FF4185">
        <w:rPr>
          <w:rFonts w:hAnsi="Century" w:hint="eastAsia"/>
          <w:spacing w:val="6"/>
          <w:sz w:val="20"/>
          <w:szCs w:val="20"/>
        </w:rPr>
        <w:t>（談合等の不正行為に係る違約金等）</w:t>
      </w:r>
    </w:p>
    <w:p w14:paraId="3D00DB4D" w14:textId="77777777" w:rsidR="004A7535" w:rsidRPr="00FF4185" w:rsidRDefault="004A7535" w:rsidP="00254582">
      <w:pPr>
        <w:overflowPunct w:val="0"/>
        <w:adjustRightInd w:val="0"/>
        <w:ind w:left="901" w:hangingChars="405" w:hanging="901"/>
        <w:textAlignment w:val="baseline"/>
        <w:rPr>
          <w:rFonts w:hAnsi="Century"/>
          <w:spacing w:val="6"/>
          <w:sz w:val="20"/>
          <w:szCs w:val="20"/>
        </w:rPr>
      </w:pPr>
      <w:r w:rsidRPr="00FF4185">
        <w:rPr>
          <w:rFonts w:hAnsi="Century" w:hint="eastAsia"/>
          <w:spacing w:val="6"/>
          <w:sz w:val="20"/>
          <w:szCs w:val="20"/>
        </w:rPr>
        <w:t>第３</w:t>
      </w:r>
      <w:r w:rsidR="00AD0015" w:rsidRPr="00FF4185">
        <w:rPr>
          <w:rFonts w:hAnsi="Century" w:hint="eastAsia"/>
          <w:spacing w:val="6"/>
          <w:sz w:val="20"/>
          <w:szCs w:val="20"/>
        </w:rPr>
        <w:t>８</w:t>
      </w:r>
      <w:r w:rsidRPr="00FF4185">
        <w:rPr>
          <w:rFonts w:hAnsi="Century" w:hint="eastAsia"/>
          <w:spacing w:val="6"/>
          <w:sz w:val="20"/>
          <w:szCs w:val="20"/>
        </w:rPr>
        <w:t>条　乙は、</w:t>
      </w:r>
      <w:r w:rsidR="001D3B84" w:rsidRPr="00FF4185">
        <w:rPr>
          <w:rFonts w:hAnsi="Century" w:hint="eastAsia"/>
          <w:spacing w:val="6"/>
          <w:sz w:val="20"/>
          <w:szCs w:val="20"/>
        </w:rPr>
        <w:t>本</w:t>
      </w:r>
      <w:r w:rsidRPr="00FF4185">
        <w:rPr>
          <w:rFonts w:hAnsi="Century" w:hint="eastAsia"/>
          <w:spacing w:val="6"/>
          <w:sz w:val="20"/>
          <w:szCs w:val="20"/>
        </w:rPr>
        <w:t>契約に関して、次の各号の一に該当するときは、契約金額の１０</w:t>
      </w:r>
      <w:r w:rsidR="00AD0015" w:rsidRPr="00FF4185">
        <w:rPr>
          <w:rFonts w:hAnsi="Century" w:hint="eastAsia"/>
          <w:spacing w:val="6"/>
          <w:sz w:val="20"/>
          <w:szCs w:val="20"/>
        </w:rPr>
        <w:t>パーセント</w:t>
      </w:r>
      <w:r w:rsidRPr="00FF4185">
        <w:rPr>
          <w:rFonts w:hAnsi="Century" w:hint="eastAsia"/>
          <w:spacing w:val="6"/>
          <w:sz w:val="20"/>
          <w:szCs w:val="20"/>
        </w:rPr>
        <w:t>に相当する額を違約金として甲が指定する期日までに支払わなければならない。</w:t>
      </w:r>
    </w:p>
    <w:p w14:paraId="64E9E1A4" w14:textId="77777777" w:rsidR="00A00EAD" w:rsidRPr="00FF4185" w:rsidRDefault="00A00EAD" w:rsidP="00254582">
      <w:pPr>
        <w:overflowPunct w:val="0"/>
        <w:adjustRightInd w:val="0"/>
        <w:ind w:leftChars="411" w:left="1622" w:hangingChars="322" w:hanging="716"/>
        <w:textAlignment w:val="baseline"/>
        <w:rPr>
          <w:rFonts w:hAnsi="Century"/>
          <w:spacing w:val="6"/>
          <w:sz w:val="20"/>
          <w:szCs w:val="20"/>
        </w:rPr>
      </w:pPr>
      <w:r w:rsidRPr="00FF4185">
        <w:rPr>
          <w:rFonts w:hAnsi="Century" w:hint="eastAsia"/>
          <w:spacing w:val="6"/>
          <w:sz w:val="20"/>
          <w:szCs w:val="20"/>
        </w:rPr>
        <w:t xml:space="preserve">（１）　</w:t>
      </w:r>
      <w:r w:rsidR="004A7535" w:rsidRPr="00FF4185">
        <w:rPr>
          <w:rFonts w:hAnsi="Century" w:hint="eastAsia"/>
          <w:spacing w:val="6"/>
          <w:sz w:val="20"/>
          <w:szCs w:val="20"/>
        </w:rPr>
        <w:t>乙が私的独占の禁止及び公正取引の確保に関する法律（昭和２２年法律第５４号。以下「独占禁止法」という。）第３条又は</w:t>
      </w:r>
      <w:r w:rsidR="00AD0015" w:rsidRPr="00FF4185">
        <w:rPr>
          <w:rFonts w:hAnsi="Century" w:hint="eastAsia"/>
          <w:spacing w:val="6"/>
          <w:sz w:val="20"/>
          <w:szCs w:val="20"/>
        </w:rPr>
        <w:t>同法</w:t>
      </w:r>
      <w:r w:rsidR="004A7535" w:rsidRPr="00FF4185">
        <w:rPr>
          <w:rFonts w:hAnsi="Century" w:hint="eastAsia"/>
          <w:spacing w:val="6"/>
          <w:sz w:val="20"/>
          <w:szCs w:val="20"/>
        </w:rPr>
        <w:t>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w:t>
      </w:r>
      <w:r w:rsidR="00917022" w:rsidRPr="00FF4185">
        <w:rPr>
          <w:rFonts w:hAnsi="Century" w:hint="eastAsia"/>
          <w:spacing w:val="6"/>
          <w:sz w:val="20"/>
          <w:szCs w:val="20"/>
        </w:rPr>
        <w:t>６２</w:t>
      </w:r>
      <w:r w:rsidR="004A7535" w:rsidRPr="00FF4185">
        <w:rPr>
          <w:rFonts w:hAnsi="Century" w:hint="eastAsia"/>
          <w:spacing w:val="6"/>
          <w:sz w:val="20"/>
          <w:szCs w:val="20"/>
        </w:rPr>
        <w:t>条第１項に規定する納付命令を行い、当該命令</w:t>
      </w:r>
      <w:r w:rsidR="00C7354C" w:rsidRPr="00FF4185">
        <w:rPr>
          <w:rFonts w:hAnsi="Century" w:hint="eastAsia"/>
          <w:spacing w:val="6"/>
          <w:sz w:val="20"/>
          <w:szCs w:val="20"/>
        </w:rPr>
        <w:t>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めたときは、この限りでない。</w:t>
      </w:r>
    </w:p>
    <w:p w14:paraId="7B8248D6" w14:textId="77777777" w:rsidR="00A00EAD" w:rsidRPr="00FF4185" w:rsidRDefault="00A00EAD" w:rsidP="00254582">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 xml:space="preserve">（２）　</w:t>
      </w:r>
      <w:r w:rsidR="00C7354C" w:rsidRPr="00FF4185">
        <w:rPr>
          <w:rFonts w:hAnsi="Century" w:hint="eastAsia"/>
          <w:spacing w:val="6"/>
          <w:sz w:val="20"/>
          <w:szCs w:val="20"/>
        </w:rPr>
        <w:t>公正取引委員会が、乙に対して独占禁止法第７条の２第</w:t>
      </w:r>
      <w:r w:rsidR="00E65987" w:rsidRPr="00FF4185">
        <w:rPr>
          <w:rFonts w:hAnsi="Century" w:hint="eastAsia"/>
          <w:spacing w:val="6"/>
          <w:sz w:val="20"/>
          <w:szCs w:val="20"/>
        </w:rPr>
        <w:t>１８</w:t>
      </w:r>
      <w:r w:rsidR="00C7354C" w:rsidRPr="00FF4185">
        <w:rPr>
          <w:rFonts w:hAnsi="Century" w:hint="eastAsia"/>
          <w:spacing w:val="6"/>
          <w:sz w:val="20"/>
          <w:szCs w:val="20"/>
        </w:rPr>
        <w:t>項又は</w:t>
      </w:r>
      <w:r w:rsidR="00AD0015" w:rsidRPr="00FF4185">
        <w:rPr>
          <w:rFonts w:hAnsi="Century" w:hint="eastAsia"/>
          <w:spacing w:val="6"/>
          <w:sz w:val="20"/>
          <w:szCs w:val="20"/>
        </w:rPr>
        <w:t>同法</w:t>
      </w:r>
      <w:r w:rsidR="00C7354C" w:rsidRPr="00FF4185">
        <w:rPr>
          <w:rFonts w:hAnsi="Century" w:hint="eastAsia"/>
          <w:spacing w:val="6"/>
          <w:sz w:val="20"/>
          <w:szCs w:val="20"/>
        </w:rPr>
        <w:t>第</w:t>
      </w:r>
      <w:r w:rsidR="00E65987" w:rsidRPr="00FF4185">
        <w:rPr>
          <w:rFonts w:hAnsi="Century" w:hint="eastAsia"/>
          <w:spacing w:val="6"/>
          <w:sz w:val="20"/>
          <w:szCs w:val="20"/>
        </w:rPr>
        <w:t>２１</w:t>
      </w:r>
      <w:r w:rsidR="00C7354C" w:rsidRPr="00FF4185">
        <w:rPr>
          <w:rFonts w:hAnsi="Century" w:hint="eastAsia"/>
          <w:spacing w:val="6"/>
          <w:sz w:val="20"/>
          <w:szCs w:val="20"/>
        </w:rPr>
        <w:t>項の規定による課徴金の納付を命じない旨の通知を行ったとき。</w:t>
      </w:r>
    </w:p>
    <w:p w14:paraId="50312809" w14:textId="77777777" w:rsidR="00C7354C" w:rsidRPr="00FF4185" w:rsidRDefault="00A00EAD" w:rsidP="00A00EAD">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 xml:space="preserve">（３）　</w:t>
      </w:r>
      <w:r w:rsidR="00C7354C" w:rsidRPr="00FF4185">
        <w:rPr>
          <w:rFonts w:hAnsi="Century" w:hint="eastAsia"/>
          <w:spacing w:val="6"/>
          <w:sz w:val="20"/>
          <w:szCs w:val="20"/>
        </w:rPr>
        <w:t>乙（乙が法人の場合にあっては、その役員又は使用人）が刑法（明治４０年法律第４５号）第９６条の</w:t>
      </w:r>
      <w:r w:rsidR="00025A98" w:rsidRPr="00FF4185">
        <w:rPr>
          <w:rFonts w:hAnsi="Century" w:hint="eastAsia"/>
          <w:spacing w:val="6"/>
          <w:sz w:val="20"/>
          <w:szCs w:val="20"/>
        </w:rPr>
        <w:t>６</w:t>
      </w:r>
      <w:r w:rsidR="00C7354C" w:rsidRPr="00FF4185">
        <w:rPr>
          <w:rFonts w:hAnsi="Century" w:hint="eastAsia"/>
          <w:spacing w:val="6"/>
          <w:sz w:val="20"/>
          <w:szCs w:val="20"/>
        </w:rPr>
        <w:t>又は独占禁止法第８９条第１項若しくは</w:t>
      </w:r>
      <w:r w:rsidR="00AD0015" w:rsidRPr="00FF4185">
        <w:rPr>
          <w:rFonts w:hAnsi="Century" w:hint="eastAsia"/>
          <w:spacing w:val="6"/>
          <w:sz w:val="20"/>
          <w:szCs w:val="20"/>
        </w:rPr>
        <w:t>独占禁止法</w:t>
      </w:r>
      <w:r w:rsidR="00C7354C" w:rsidRPr="00FF4185">
        <w:rPr>
          <w:rFonts w:hAnsi="Century" w:hint="eastAsia"/>
          <w:spacing w:val="6"/>
          <w:sz w:val="20"/>
          <w:szCs w:val="20"/>
        </w:rPr>
        <w:t>第９５条第１項第１号の規定による刑が確定したとき。</w:t>
      </w:r>
    </w:p>
    <w:p w14:paraId="08D9C980" w14:textId="77777777" w:rsidR="006D39E7" w:rsidRPr="00FF4185" w:rsidRDefault="006D39E7" w:rsidP="006D39E7">
      <w:pPr>
        <w:overflowPunct w:val="0"/>
        <w:adjustRightInd w:val="0"/>
        <w:ind w:leftChars="216" w:left="899" w:hangingChars="190" w:hanging="423"/>
        <w:textAlignment w:val="baseline"/>
        <w:rPr>
          <w:rFonts w:hAnsi="Century"/>
          <w:spacing w:val="6"/>
          <w:sz w:val="20"/>
          <w:szCs w:val="20"/>
        </w:rPr>
      </w:pPr>
      <w:r>
        <w:rPr>
          <w:rFonts w:hAnsi="Century" w:hint="eastAsia"/>
          <w:spacing w:val="6"/>
          <w:sz w:val="20"/>
          <w:szCs w:val="20"/>
        </w:rPr>
        <w:t>２</w:t>
      </w:r>
      <w:r w:rsidRPr="00FF4185">
        <w:rPr>
          <w:rFonts w:hAnsi="Century" w:hint="eastAsia"/>
          <w:spacing w:val="6"/>
          <w:sz w:val="20"/>
          <w:szCs w:val="20"/>
        </w:rPr>
        <w:t xml:space="preserve">　　</w:t>
      </w:r>
      <w:r w:rsidRPr="006D39E7">
        <w:rPr>
          <w:rFonts w:hAnsi="Century" w:hint="eastAsia"/>
          <w:spacing w:val="6"/>
          <w:sz w:val="20"/>
          <w:szCs w:val="20"/>
        </w:rPr>
        <w:t>乙は、本契約に関して、次の各号の一に該当するときは、契約金額の１０パーセントに相当する額のほか、契約金額の</w:t>
      </w:r>
      <w:r w:rsidR="00B04167">
        <w:rPr>
          <w:rFonts w:hAnsi="Century" w:hint="eastAsia"/>
          <w:spacing w:val="6"/>
          <w:sz w:val="20"/>
          <w:szCs w:val="20"/>
        </w:rPr>
        <w:t>５</w:t>
      </w:r>
      <w:r w:rsidRPr="006D39E7">
        <w:rPr>
          <w:rFonts w:hAnsi="Century" w:hint="eastAsia"/>
          <w:spacing w:val="6"/>
          <w:sz w:val="20"/>
          <w:szCs w:val="20"/>
        </w:rPr>
        <w:t>パーセントに相当する額を違約金として甲が指定する期日までに支払わなければならない。</w:t>
      </w:r>
    </w:p>
    <w:p w14:paraId="2613DA04" w14:textId="77777777" w:rsidR="006D39E7" w:rsidRPr="00FF4185" w:rsidRDefault="006D39E7" w:rsidP="006D39E7">
      <w:pPr>
        <w:overflowPunct w:val="0"/>
        <w:adjustRightInd w:val="0"/>
        <w:ind w:leftChars="411" w:left="1622" w:hangingChars="322" w:hanging="716"/>
        <w:textAlignment w:val="baseline"/>
        <w:rPr>
          <w:rFonts w:hAnsi="Century"/>
          <w:spacing w:val="6"/>
          <w:sz w:val="20"/>
          <w:szCs w:val="20"/>
        </w:rPr>
      </w:pPr>
      <w:r w:rsidRPr="00FF4185">
        <w:rPr>
          <w:rFonts w:hAnsi="Century" w:hint="eastAsia"/>
          <w:spacing w:val="6"/>
          <w:sz w:val="20"/>
          <w:szCs w:val="20"/>
        </w:rPr>
        <w:t xml:space="preserve">（１）　</w:t>
      </w:r>
      <w:r w:rsidRPr="006D39E7">
        <w:rPr>
          <w:rFonts w:hAnsi="Century" w:hint="eastAsia"/>
          <w:spacing w:val="6"/>
          <w:sz w:val="20"/>
          <w:szCs w:val="20"/>
        </w:rPr>
        <w:t>前項第１号に規定する確定した納付命令における課徴金について、独占禁止法第７条の２第８項又は第９項の規定の適用があるとき。</w:t>
      </w:r>
    </w:p>
    <w:p w14:paraId="629F8CDD" w14:textId="77777777" w:rsidR="006D39E7" w:rsidRPr="00FF4185" w:rsidRDefault="006D39E7" w:rsidP="006D39E7">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 xml:space="preserve">（２）　</w:t>
      </w:r>
      <w:r w:rsidRPr="006D39E7">
        <w:rPr>
          <w:rFonts w:hAnsi="Century" w:hint="eastAsia"/>
          <w:spacing w:val="6"/>
          <w:sz w:val="20"/>
          <w:szCs w:val="20"/>
        </w:rPr>
        <w:t>前項第１号に規定する確定した納付命令若しくは排除措置命令又は同項第３号に規定する刑に係る確定判決において、乙が違反行為の首謀者であることが明らかになったとき。</w:t>
      </w:r>
    </w:p>
    <w:p w14:paraId="1DEBEA15" w14:textId="77777777" w:rsidR="006D39E7" w:rsidRPr="006D39E7" w:rsidRDefault="006D39E7" w:rsidP="006D39E7">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 xml:space="preserve">（３）　</w:t>
      </w:r>
      <w:r w:rsidRPr="006D39E7">
        <w:rPr>
          <w:rFonts w:hAnsi="Century" w:hint="eastAsia"/>
          <w:spacing w:val="6"/>
          <w:sz w:val="20"/>
          <w:szCs w:val="20"/>
        </w:rPr>
        <w:t>前項第２号に規定する通知に係る事件において、乙が違反行為の首謀者であることが明らかになったとき。</w:t>
      </w:r>
    </w:p>
    <w:p w14:paraId="7E7FDB67" w14:textId="77777777" w:rsidR="006D39E7" w:rsidRPr="00FF4185" w:rsidRDefault="006D39E7" w:rsidP="006D39E7">
      <w:pPr>
        <w:overflowPunct w:val="0"/>
        <w:adjustRightInd w:val="0"/>
        <w:ind w:leftChars="216" w:left="899" w:hangingChars="190" w:hanging="423"/>
        <w:textAlignment w:val="baseline"/>
        <w:rPr>
          <w:rFonts w:hAnsi="Century"/>
          <w:spacing w:val="6"/>
          <w:sz w:val="20"/>
          <w:szCs w:val="20"/>
        </w:rPr>
      </w:pPr>
      <w:r>
        <w:rPr>
          <w:rFonts w:hAnsi="Century" w:hint="eastAsia"/>
          <w:spacing w:val="6"/>
          <w:sz w:val="20"/>
          <w:szCs w:val="20"/>
        </w:rPr>
        <w:t>３</w:t>
      </w:r>
      <w:r w:rsidRPr="00FF4185">
        <w:rPr>
          <w:rFonts w:hAnsi="Century" w:hint="eastAsia"/>
          <w:spacing w:val="6"/>
          <w:sz w:val="20"/>
          <w:szCs w:val="20"/>
        </w:rPr>
        <w:t xml:space="preserve">　　</w:t>
      </w:r>
      <w:r w:rsidRPr="00E83802">
        <w:rPr>
          <w:rFonts w:hAnsi="Century" w:hint="eastAsia"/>
          <w:spacing w:val="6"/>
          <w:sz w:val="20"/>
          <w:szCs w:val="20"/>
        </w:rPr>
        <w:t>乙は、契約の履行を理由として第１項及び第２項の違約金を免れることができない。</w:t>
      </w:r>
    </w:p>
    <w:p w14:paraId="0A10EBF7" w14:textId="77777777" w:rsidR="006D39E7" w:rsidRPr="00FF4185" w:rsidRDefault="006D39E7" w:rsidP="006D39E7">
      <w:pPr>
        <w:overflowPunct w:val="0"/>
        <w:adjustRightInd w:val="0"/>
        <w:ind w:leftChars="216" w:left="899" w:hangingChars="190" w:hanging="423"/>
        <w:textAlignment w:val="baseline"/>
        <w:rPr>
          <w:rFonts w:hAnsi="Century"/>
          <w:spacing w:val="6"/>
          <w:sz w:val="20"/>
          <w:szCs w:val="20"/>
        </w:rPr>
      </w:pPr>
      <w:r>
        <w:rPr>
          <w:rFonts w:hAnsi="Century" w:hint="eastAsia"/>
          <w:spacing w:val="6"/>
          <w:sz w:val="20"/>
          <w:szCs w:val="20"/>
        </w:rPr>
        <w:t>４</w:t>
      </w:r>
      <w:r w:rsidRPr="00FF4185">
        <w:rPr>
          <w:rFonts w:hAnsi="Century" w:hint="eastAsia"/>
          <w:spacing w:val="6"/>
          <w:sz w:val="20"/>
          <w:szCs w:val="20"/>
        </w:rPr>
        <w:t xml:space="preserve">　　</w:t>
      </w:r>
      <w:r>
        <w:rPr>
          <w:rFonts w:hAnsi="Century" w:hint="eastAsia"/>
          <w:spacing w:val="6"/>
          <w:sz w:val="20"/>
          <w:szCs w:val="20"/>
        </w:rPr>
        <w:t>第１項及び第２項</w:t>
      </w:r>
      <w:r w:rsidRPr="00FF4185">
        <w:rPr>
          <w:rFonts w:hAnsi="Century" w:hint="eastAsia"/>
          <w:spacing w:val="6"/>
          <w:sz w:val="20"/>
          <w:szCs w:val="20"/>
        </w:rPr>
        <w:t>の規定は、甲に生じた実際の損害の額が違約金の額を超過する場合において、甲がその超過分の損害につき賠償を請求することを妨げない。</w:t>
      </w:r>
    </w:p>
    <w:p w14:paraId="46392BC9" w14:textId="77777777" w:rsidR="006D39E7" w:rsidRPr="00FF4185" w:rsidRDefault="006D39E7" w:rsidP="006D39E7">
      <w:pPr>
        <w:overflowPunct w:val="0"/>
        <w:adjustRightInd w:val="0"/>
        <w:ind w:leftChars="216" w:left="899" w:hangingChars="190" w:hanging="423"/>
        <w:textAlignment w:val="baseline"/>
        <w:rPr>
          <w:rFonts w:hAnsi="Century"/>
          <w:spacing w:val="6"/>
          <w:sz w:val="20"/>
          <w:szCs w:val="20"/>
        </w:rPr>
      </w:pPr>
      <w:r>
        <w:rPr>
          <w:rFonts w:hAnsi="Century" w:hint="eastAsia"/>
          <w:spacing w:val="6"/>
          <w:sz w:val="20"/>
          <w:szCs w:val="20"/>
        </w:rPr>
        <w:t>５</w:t>
      </w:r>
      <w:r w:rsidRPr="00FF4185">
        <w:rPr>
          <w:rFonts w:hAnsi="Century" w:hint="eastAsia"/>
          <w:spacing w:val="6"/>
          <w:sz w:val="20"/>
          <w:szCs w:val="20"/>
        </w:rPr>
        <w:t xml:space="preserve">　　乙は、本契約に関して、第１項</w:t>
      </w:r>
      <w:r>
        <w:rPr>
          <w:rFonts w:hAnsi="Century" w:hint="eastAsia"/>
          <w:spacing w:val="6"/>
          <w:sz w:val="20"/>
          <w:szCs w:val="20"/>
        </w:rPr>
        <w:t>又は第２項</w:t>
      </w:r>
      <w:r w:rsidRPr="00FF4185">
        <w:rPr>
          <w:rFonts w:hAnsi="Century" w:hint="eastAsia"/>
          <w:spacing w:val="6"/>
          <w:sz w:val="20"/>
          <w:szCs w:val="20"/>
        </w:rPr>
        <w:t>の各号の一に該当することとなった場合は、速やかに当該処分等に係る関係書類を甲に提出しなければならない。</w:t>
      </w:r>
    </w:p>
    <w:p w14:paraId="1A519BAF" w14:textId="77777777" w:rsidR="004A7535" w:rsidRPr="006D39E7" w:rsidRDefault="004A7535" w:rsidP="00723BB5">
      <w:pPr>
        <w:overflowPunct w:val="0"/>
        <w:adjustRightInd w:val="0"/>
        <w:textAlignment w:val="baseline"/>
        <w:rPr>
          <w:rFonts w:hAnsi="Century"/>
          <w:spacing w:val="6"/>
          <w:sz w:val="20"/>
          <w:szCs w:val="20"/>
        </w:rPr>
      </w:pPr>
    </w:p>
    <w:p w14:paraId="47CE3DFF" w14:textId="77777777" w:rsidR="008F1907" w:rsidRPr="00FF4185" w:rsidRDefault="008F1907" w:rsidP="00723BB5">
      <w:pPr>
        <w:overflowPunct w:val="0"/>
        <w:adjustRightInd w:val="0"/>
        <w:textAlignment w:val="baseline"/>
        <w:rPr>
          <w:rFonts w:hAnsi="Century"/>
          <w:spacing w:val="6"/>
          <w:sz w:val="20"/>
          <w:szCs w:val="20"/>
        </w:rPr>
      </w:pPr>
    </w:p>
    <w:p w14:paraId="4E2D4D08"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（相手方に対する通知発効の時期）</w:t>
      </w:r>
    </w:p>
    <w:p w14:paraId="3AF10D3D" w14:textId="5AD8651E" w:rsidR="00723BB5" w:rsidRPr="00FF4185" w:rsidRDefault="00723BB5" w:rsidP="00723BB5">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w:t>
      </w:r>
      <w:r w:rsidR="00235DA6" w:rsidRPr="00FF4185">
        <w:rPr>
          <w:rFonts w:hAnsi="Century" w:cs="ＭＳ ゴシック" w:hint="eastAsia"/>
          <w:sz w:val="20"/>
          <w:szCs w:val="20"/>
        </w:rPr>
        <w:t>３</w:t>
      </w:r>
      <w:r w:rsidR="00AD0015" w:rsidRPr="00FF4185">
        <w:rPr>
          <w:rFonts w:hAnsi="Century" w:cs="ＭＳ ゴシック" w:hint="eastAsia"/>
          <w:sz w:val="20"/>
          <w:szCs w:val="20"/>
        </w:rPr>
        <w:t>９</w:t>
      </w:r>
      <w:r w:rsidRPr="00FF4185">
        <w:rPr>
          <w:rFonts w:hAnsi="Century" w:cs="ＭＳ ゴシック" w:hint="eastAsia"/>
          <w:sz w:val="20"/>
          <w:szCs w:val="20"/>
        </w:rPr>
        <w:t xml:space="preserve">条　</w:t>
      </w:r>
      <w:r w:rsidR="00634B0D">
        <w:rPr>
          <w:rFonts w:hAnsi="Century" w:cs="ＭＳ ゴシック" w:hint="eastAsia"/>
          <w:sz w:val="20"/>
          <w:szCs w:val="20"/>
        </w:rPr>
        <w:t>書類</w:t>
      </w:r>
      <w:r w:rsidRPr="00FF4185">
        <w:rPr>
          <w:rFonts w:hAnsi="Century" w:cs="ＭＳ ゴシック" w:hint="eastAsia"/>
          <w:sz w:val="20"/>
          <w:szCs w:val="20"/>
        </w:rPr>
        <w:t>による通知は、甲から乙に対するものにあっては発信の日から、乙から甲に対するものにあっては受信の日から</w:t>
      </w:r>
      <w:r w:rsidR="00B95C85" w:rsidRPr="00FF4185">
        <w:rPr>
          <w:rFonts w:hAnsi="Century" w:cs="ＭＳ ゴシック" w:hint="eastAsia"/>
          <w:sz w:val="20"/>
          <w:szCs w:val="20"/>
        </w:rPr>
        <w:t>、</w:t>
      </w:r>
      <w:r w:rsidRPr="00FF4185">
        <w:rPr>
          <w:rFonts w:hAnsi="Century" w:cs="ＭＳ ゴシック" w:hint="eastAsia"/>
          <w:sz w:val="20"/>
          <w:szCs w:val="20"/>
        </w:rPr>
        <w:t>それぞれの効力を生ずる。</w:t>
      </w:r>
    </w:p>
    <w:p w14:paraId="4C95B520"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26526FE8" w14:textId="77777777" w:rsidR="008F1907" w:rsidRPr="00FF4185" w:rsidRDefault="008F1907" w:rsidP="00723BB5">
      <w:pPr>
        <w:overflowPunct w:val="0"/>
        <w:adjustRightInd w:val="0"/>
        <w:spacing w:line="282" w:lineRule="exact"/>
        <w:textAlignment w:val="baseline"/>
        <w:rPr>
          <w:rFonts w:hAnsi="Century"/>
          <w:spacing w:val="6"/>
          <w:sz w:val="20"/>
          <w:szCs w:val="20"/>
        </w:rPr>
      </w:pPr>
    </w:p>
    <w:p w14:paraId="439BE49B" w14:textId="77777777" w:rsidR="00723BB5" w:rsidRPr="00FF4185" w:rsidRDefault="00723BB5" w:rsidP="00723BB5">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（委託費支出明細書の提出等）</w:t>
      </w:r>
    </w:p>
    <w:p w14:paraId="4E9DF988" w14:textId="77777777" w:rsidR="00723BB5" w:rsidRPr="00FF4185" w:rsidRDefault="00723BB5" w:rsidP="00723BB5">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w:t>
      </w:r>
      <w:r w:rsidR="00AD0015" w:rsidRPr="00FF4185">
        <w:rPr>
          <w:rFonts w:hAnsi="Century" w:cs="ＭＳ ゴシック" w:hint="eastAsia"/>
          <w:sz w:val="20"/>
          <w:szCs w:val="20"/>
        </w:rPr>
        <w:t>４０</w:t>
      </w:r>
      <w:r w:rsidRPr="00FF4185">
        <w:rPr>
          <w:rFonts w:hAnsi="Century" w:cs="ＭＳ ゴシック" w:hint="eastAsia"/>
          <w:sz w:val="20"/>
          <w:szCs w:val="20"/>
        </w:rPr>
        <w:t>条　乙が、</w:t>
      </w:r>
      <w:r w:rsidR="00E65987" w:rsidRPr="00FF4185">
        <w:rPr>
          <w:rFonts w:hAnsi="Century" w:cs="ＭＳ ゴシック" w:hint="eastAsia"/>
          <w:sz w:val="20"/>
          <w:szCs w:val="20"/>
        </w:rPr>
        <w:t>特例民法法人</w:t>
      </w:r>
      <w:r w:rsidRPr="00FF4185">
        <w:rPr>
          <w:rFonts w:hAnsi="Century" w:cs="ＭＳ ゴシック" w:hint="eastAsia"/>
          <w:sz w:val="20"/>
          <w:szCs w:val="20"/>
        </w:rPr>
        <w:t>である場合は、公益法人に対する行政の関与の在り方の改革実施計画（平成１４年３月２９日閣議決定）に基づき、額の確定の通知後、速やかに委託費支出明細書を作成し、乙の事務所に備え付け公開するものとし、甲及び乙の主務官庁に提出しなければならない。</w:t>
      </w:r>
    </w:p>
    <w:p w14:paraId="065DD759" w14:textId="77777777" w:rsidR="008F1907" w:rsidRDefault="008F1907" w:rsidP="00723BB5">
      <w:pPr>
        <w:overflowPunct w:val="0"/>
        <w:adjustRightInd w:val="0"/>
        <w:spacing w:line="282" w:lineRule="exact"/>
        <w:textAlignment w:val="baseline"/>
        <w:rPr>
          <w:rFonts w:hAnsi="Century"/>
          <w:spacing w:val="6"/>
          <w:sz w:val="20"/>
          <w:szCs w:val="20"/>
        </w:rPr>
      </w:pPr>
    </w:p>
    <w:p w14:paraId="591B2362" w14:textId="77777777" w:rsidR="00D32922" w:rsidRPr="00FF4185" w:rsidRDefault="00D32922" w:rsidP="00723BB5">
      <w:pPr>
        <w:overflowPunct w:val="0"/>
        <w:adjustRightInd w:val="0"/>
        <w:spacing w:line="282" w:lineRule="exact"/>
        <w:textAlignment w:val="baseline"/>
        <w:rPr>
          <w:rFonts w:hAnsi="Century"/>
          <w:spacing w:val="6"/>
          <w:sz w:val="20"/>
          <w:szCs w:val="20"/>
        </w:rPr>
      </w:pPr>
    </w:p>
    <w:p w14:paraId="01294D55"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lastRenderedPageBreak/>
        <w:t>（機密の保持）</w:t>
      </w:r>
    </w:p>
    <w:p w14:paraId="28886A7B" w14:textId="3AAC17AD" w:rsidR="00723BB5" w:rsidRPr="00FF4185" w:rsidRDefault="00723BB5" w:rsidP="00723BB5">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w:t>
      </w:r>
      <w:r w:rsidR="00A903BF" w:rsidRPr="00FF4185">
        <w:rPr>
          <w:rFonts w:hAnsi="Century" w:cs="ＭＳ ゴシック" w:hint="eastAsia"/>
          <w:sz w:val="20"/>
          <w:szCs w:val="20"/>
        </w:rPr>
        <w:t>４</w:t>
      </w:r>
      <w:r w:rsidR="00AD0015" w:rsidRPr="00FF4185">
        <w:rPr>
          <w:rFonts w:hAnsi="Century" w:cs="ＭＳ ゴシック" w:hint="eastAsia"/>
          <w:sz w:val="20"/>
          <w:szCs w:val="20"/>
        </w:rPr>
        <w:t>１</w:t>
      </w:r>
      <w:r w:rsidRPr="00FF4185">
        <w:rPr>
          <w:rFonts w:hAnsi="Century" w:cs="ＭＳ ゴシック" w:hint="eastAsia"/>
          <w:sz w:val="20"/>
          <w:szCs w:val="20"/>
        </w:rPr>
        <w:t>条　乙は、委託業務の実施により知り得た事項の機密を保持しなければならない。ただし、甲に</w:t>
      </w:r>
      <w:r w:rsidR="00634B0D">
        <w:rPr>
          <w:rFonts w:hAnsi="Century" w:cs="ＭＳ ゴシック" w:hint="eastAsia"/>
          <w:sz w:val="20"/>
          <w:szCs w:val="20"/>
        </w:rPr>
        <w:t>書類</w:t>
      </w:r>
      <w:r w:rsidRPr="00FF4185">
        <w:rPr>
          <w:rFonts w:hAnsi="Century" w:cs="ＭＳ ゴシック" w:hint="eastAsia"/>
          <w:sz w:val="20"/>
          <w:szCs w:val="20"/>
        </w:rPr>
        <w:t>による承諾を得た場合、</w:t>
      </w:r>
      <w:r w:rsidR="00B95C85" w:rsidRPr="00FF4185">
        <w:rPr>
          <w:rFonts w:hAnsi="Century" w:cs="ＭＳ ゴシック" w:hint="eastAsia"/>
          <w:sz w:val="20"/>
          <w:szCs w:val="20"/>
        </w:rPr>
        <w:t>若</w:t>
      </w:r>
      <w:r w:rsidRPr="00FF4185">
        <w:rPr>
          <w:rFonts w:hAnsi="Century" w:cs="ＭＳ ゴシック" w:hint="eastAsia"/>
          <w:sz w:val="20"/>
          <w:szCs w:val="20"/>
        </w:rPr>
        <w:t>しくは当該機密が次の各号のいずれかに該当する場合はこの限りではない。</w:t>
      </w:r>
    </w:p>
    <w:p w14:paraId="1469B7CB" w14:textId="77777777" w:rsidR="00723BB5" w:rsidRPr="00FF4185" w:rsidRDefault="00723BB5" w:rsidP="00723BB5">
      <w:pPr>
        <w:overflowPunct w:val="0"/>
        <w:adjustRightInd w:val="0"/>
        <w:spacing w:line="282" w:lineRule="exact"/>
        <w:ind w:left="886" w:firstLine="10"/>
        <w:textAlignment w:val="baseline"/>
        <w:rPr>
          <w:rFonts w:hAnsi="Century"/>
          <w:spacing w:val="6"/>
          <w:sz w:val="20"/>
          <w:szCs w:val="20"/>
        </w:rPr>
      </w:pPr>
      <w:r w:rsidRPr="00FF4185">
        <w:rPr>
          <w:rFonts w:hAnsi="Century" w:cs="ＭＳ ゴシック" w:hint="eastAsia"/>
          <w:sz w:val="20"/>
          <w:szCs w:val="20"/>
        </w:rPr>
        <w:t>（１）　知り得た際、既に公知となっている事項</w:t>
      </w:r>
    </w:p>
    <w:p w14:paraId="36BCB42F" w14:textId="77777777" w:rsidR="00723BB5" w:rsidRPr="00FF4185" w:rsidRDefault="00723BB5" w:rsidP="00723BB5">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（２）　知り得た後、乙の責に帰すべき事由によらず、刊行物その他により公知となった事項</w:t>
      </w:r>
    </w:p>
    <w:p w14:paraId="00595192" w14:textId="77151146" w:rsidR="00723BB5" w:rsidRPr="00FF4185" w:rsidRDefault="00723BB5" w:rsidP="00723BB5">
      <w:pPr>
        <w:overflowPunct w:val="0"/>
        <w:adjustRightInd w:val="0"/>
        <w:spacing w:line="282" w:lineRule="exact"/>
        <w:ind w:left="886" w:firstLine="10"/>
        <w:textAlignment w:val="baseline"/>
        <w:rPr>
          <w:rFonts w:hAnsi="Century"/>
          <w:spacing w:val="6"/>
          <w:sz w:val="20"/>
          <w:szCs w:val="20"/>
        </w:rPr>
      </w:pPr>
      <w:r w:rsidRPr="00FF4185">
        <w:rPr>
          <w:rFonts w:hAnsi="Century" w:cs="ＭＳ ゴシック" w:hint="eastAsia"/>
          <w:sz w:val="20"/>
          <w:szCs w:val="20"/>
        </w:rPr>
        <w:t>（３）　知り得た時点で、既に乙が自ら所有していたことを</w:t>
      </w:r>
      <w:r w:rsidR="00634B0D">
        <w:rPr>
          <w:rFonts w:hAnsi="Century" w:cs="ＭＳ ゴシック" w:hint="eastAsia"/>
          <w:sz w:val="20"/>
          <w:szCs w:val="20"/>
        </w:rPr>
        <w:t>書類</w:t>
      </w:r>
      <w:r w:rsidRPr="00FF4185">
        <w:rPr>
          <w:rFonts w:hAnsi="Century" w:cs="ＭＳ ゴシック" w:hint="eastAsia"/>
          <w:sz w:val="20"/>
          <w:szCs w:val="20"/>
        </w:rPr>
        <w:t>で証明できる事項</w:t>
      </w:r>
    </w:p>
    <w:p w14:paraId="7D9B0BC7" w14:textId="77777777" w:rsidR="00723BB5" w:rsidRPr="00FF4185" w:rsidRDefault="00723BB5" w:rsidP="00723BB5">
      <w:pPr>
        <w:overflowPunct w:val="0"/>
        <w:adjustRightInd w:val="0"/>
        <w:spacing w:line="282" w:lineRule="exact"/>
        <w:ind w:left="886" w:firstLine="10"/>
        <w:textAlignment w:val="baseline"/>
        <w:rPr>
          <w:rFonts w:hAnsi="Century"/>
          <w:spacing w:val="6"/>
          <w:sz w:val="20"/>
          <w:szCs w:val="20"/>
        </w:rPr>
      </w:pPr>
      <w:r w:rsidRPr="00FF4185">
        <w:rPr>
          <w:rFonts w:hAnsi="Century" w:cs="ＭＳ ゴシック" w:hint="eastAsia"/>
          <w:sz w:val="20"/>
          <w:szCs w:val="20"/>
        </w:rPr>
        <w:t>（４）　知り得た後、正当な権利を有する第三者から合法的に入手した事項</w:t>
      </w:r>
    </w:p>
    <w:p w14:paraId="401FC4E9"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1DD1EB00" w14:textId="77777777" w:rsidR="008F1907" w:rsidRPr="00FF4185" w:rsidRDefault="008F1907" w:rsidP="00723BB5">
      <w:pPr>
        <w:overflowPunct w:val="0"/>
        <w:adjustRightInd w:val="0"/>
        <w:spacing w:line="282" w:lineRule="exact"/>
        <w:textAlignment w:val="baseline"/>
        <w:rPr>
          <w:rFonts w:hAnsi="Century"/>
          <w:spacing w:val="6"/>
          <w:sz w:val="20"/>
          <w:szCs w:val="20"/>
        </w:rPr>
      </w:pPr>
    </w:p>
    <w:p w14:paraId="19311600"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（個人情報の取扱い）</w:t>
      </w:r>
    </w:p>
    <w:p w14:paraId="0B25BDEB" w14:textId="77777777" w:rsidR="00D32922" w:rsidRPr="001858C6" w:rsidRDefault="00D32922" w:rsidP="00D32922">
      <w:pPr>
        <w:overflowPunct w:val="0"/>
        <w:adjustRightInd w:val="0"/>
        <w:spacing w:line="282" w:lineRule="exact"/>
        <w:ind w:left="886" w:hanging="882"/>
        <w:textAlignment w:val="baseline"/>
        <w:rPr>
          <w:rFonts w:hAnsi="Century" w:cs="ＭＳ ゴシック"/>
          <w:sz w:val="20"/>
          <w:szCs w:val="20"/>
        </w:rPr>
      </w:pPr>
      <w:r w:rsidRPr="00FF4185">
        <w:rPr>
          <w:rFonts w:hAnsi="Century" w:cs="ＭＳ ゴシック" w:hint="eastAsia"/>
          <w:sz w:val="20"/>
          <w:szCs w:val="20"/>
        </w:rPr>
        <w:t xml:space="preserve">第４２条　</w:t>
      </w:r>
      <w:r w:rsidRPr="001858C6">
        <w:rPr>
          <w:rFonts w:hAnsi="Century" w:cs="ＭＳ ゴシック" w:hint="eastAsia"/>
          <w:sz w:val="20"/>
          <w:szCs w:val="20"/>
        </w:rPr>
        <w:t>乙は、甲から預託を受けた個人情報（生存する個人に関する情報であって、当該情報に含まれる氏名、生年月日その他の記述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により特定の個人を識別することができるもの（他の情報と容易に照合することができ、それにより特定の個人を識別することができることとなるものを含む。）をいう。以下同じ。）について、善良な管理者の注意をもって取扱う義務を負わなければならない。</w:t>
      </w:r>
    </w:p>
    <w:p w14:paraId="41F39186" w14:textId="77777777" w:rsidR="00D32922" w:rsidRPr="001858C6" w:rsidRDefault="00D32922" w:rsidP="00D32922">
      <w:pPr>
        <w:overflowPunct w:val="0"/>
        <w:adjustRightInd w:val="0"/>
        <w:spacing w:line="282" w:lineRule="exact"/>
        <w:ind w:left="878" w:hanging="424"/>
        <w:textAlignment w:val="baseline"/>
        <w:rPr>
          <w:rFonts w:hAnsi="Century"/>
          <w:spacing w:val="6"/>
          <w:sz w:val="20"/>
          <w:szCs w:val="20"/>
        </w:rPr>
      </w:pPr>
      <w:r w:rsidRPr="001858C6">
        <w:rPr>
          <w:rFonts w:hAnsi="Century" w:cs="ＭＳ ゴシック" w:hint="eastAsia"/>
          <w:sz w:val="20"/>
          <w:szCs w:val="20"/>
        </w:rPr>
        <w:t>２　　乙は次の各号に掲げる行為をしてはならない。ただし、事前に甲の承認を受けた場合は、この限りではない。</w:t>
      </w:r>
    </w:p>
    <w:p w14:paraId="3822A184" w14:textId="77777777" w:rsidR="00D32922" w:rsidRPr="001858C6" w:rsidRDefault="00D32922" w:rsidP="00D32922">
      <w:pPr>
        <w:overflowPunct w:val="0"/>
        <w:adjustRightInd w:val="0"/>
        <w:spacing w:line="282" w:lineRule="exact"/>
        <w:ind w:left="1542" w:hanging="644"/>
        <w:textAlignment w:val="baseline"/>
        <w:rPr>
          <w:rFonts w:hAnsi="Century"/>
          <w:spacing w:val="6"/>
          <w:sz w:val="20"/>
          <w:szCs w:val="20"/>
        </w:rPr>
      </w:pPr>
      <w:r w:rsidRPr="001858C6">
        <w:rPr>
          <w:rFonts w:hAnsi="Century" w:cs="ＭＳ ゴシック" w:hint="eastAsia"/>
          <w:sz w:val="20"/>
          <w:szCs w:val="20"/>
        </w:rPr>
        <w:t>（１）　甲が預託し、又は本件業務に関して乙が収集若しくは作成した個人情報を第三者（再委託する場合における再委託先を含む。）に預託若しくは提供又はその内容を知らせること。</w:t>
      </w:r>
    </w:p>
    <w:p w14:paraId="239B04A5" w14:textId="77777777" w:rsidR="00D32922" w:rsidRPr="001858C6" w:rsidRDefault="00D32922" w:rsidP="00D32922">
      <w:pPr>
        <w:overflowPunct w:val="0"/>
        <w:adjustRightInd w:val="0"/>
        <w:spacing w:line="282" w:lineRule="exact"/>
        <w:ind w:left="1542" w:hanging="644"/>
        <w:textAlignment w:val="baseline"/>
        <w:rPr>
          <w:rFonts w:hAnsi="Century"/>
          <w:spacing w:val="6"/>
          <w:sz w:val="20"/>
          <w:szCs w:val="20"/>
        </w:rPr>
      </w:pPr>
      <w:r w:rsidRPr="001858C6">
        <w:rPr>
          <w:rFonts w:hAnsi="Century" w:cs="ＭＳ ゴシック" w:hint="eastAsia"/>
          <w:sz w:val="20"/>
          <w:szCs w:val="20"/>
        </w:rPr>
        <w:t>（２）　甲が預託し、又は本件業務に関して乙が収集若しくは作成した個人情報を本契約の目的の範囲を超えて使用、複写、複製、又は改変すること。</w:t>
      </w:r>
    </w:p>
    <w:p w14:paraId="0D0DF08E" w14:textId="77777777" w:rsidR="00D32922" w:rsidRPr="001858C6" w:rsidRDefault="00D32922" w:rsidP="00D32922">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３　　乙は、甲が預託し、又は本件業務に関して乙が収集若しくは作成した個人情報の漏洩、滅失、毀損の防止その他の個人情報の適切な管理のために必要な措置を講じなければならない。</w:t>
      </w:r>
    </w:p>
    <w:p w14:paraId="6AD23D6B" w14:textId="77777777" w:rsidR="00D32922" w:rsidRPr="001858C6" w:rsidRDefault="00D32922" w:rsidP="00D32922">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４　　甲は、必要があると認めるときは、職員又は甲の指定する者に乙の事務所及びその他の業務実施場所等において、甲が預託し、又は本件業務に関して乙が収集若しくは作成した個人情報の管理が適切に行われているか等について調査をさせ、乙に対して必要な指示をすることができる。乙は、甲からその調査及び指示を受けた場合には、甲に協力するとともにその指示に従わなければならない。</w:t>
      </w:r>
    </w:p>
    <w:p w14:paraId="1E8B16CD" w14:textId="77777777" w:rsidR="00D32922" w:rsidRPr="001858C6" w:rsidRDefault="00D32922" w:rsidP="00D32922">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５　　乙は、甲が預託し、又は本件業務に関して乙が収集若しくは作成した個人情報を委託業務の完了後、廃止又は解除をした後に速やかに甲に返還しなければならない。ただし、甲が別に指示したときは、その指示によるものとする。</w:t>
      </w:r>
    </w:p>
    <w:p w14:paraId="58F683B9" w14:textId="77777777" w:rsidR="00D32922" w:rsidRPr="001858C6" w:rsidRDefault="00D32922" w:rsidP="00D32922">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６　　乙は、甲が預託し、又は本件業務に関して乙が収集若しくは作成した個人情報について漏洩、滅失、毀損、その他本条に係る違反等が発生し、又はその発生のおそれを認識した場合には、甲に速やかに報告し、その指示に従わなければならない。</w:t>
      </w:r>
    </w:p>
    <w:p w14:paraId="15716E0F" w14:textId="33209F1A" w:rsidR="00723BB5" w:rsidRPr="00D32922" w:rsidRDefault="00D32922" w:rsidP="00723BB5">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７　　第１項及び第２項の規定については、委託業務の完了、廃止又は解除をした後であっても効力を有するものとする。</w:t>
      </w:r>
    </w:p>
    <w:p w14:paraId="3B97EB19"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4E22FA05" w14:textId="77777777" w:rsidR="005F0C96" w:rsidRPr="00FF4185" w:rsidRDefault="005F0C96" w:rsidP="00723BB5">
      <w:pPr>
        <w:overflowPunct w:val="0"/>
        <w:adjustRightInd w:val="0"/>
        <w:spacing w:line="282" w:lineRule="exact"/>
        <w:textAlignment w:val="baseline"/>
        <w:rPr>
          <w:rFonts w:hAnsi="Century" w:cs="ＭＳ ゴシック"/>
          <w:sz w:val="20"/>
          <w:szCs w:val="20"/>
        </w:rPr>
      </w:pPr>
    </w:p>
    <w:p w14:paraId="2EDE66C9" w14:textId="77777777" w:rsidR="00FD7D30" w:rsidRPr="00FF4185" w:rsidRDefault="00FD7D30" w:rsidP="00FD7D30">
      <w:pPr>
        <w:overflowPunct w:val="0"/>
        <w:textAlignment w:val="baseline"/>
        <w:rPr>
          <w:sz w:val="20"/>
          <w:szCs w:val="20"/>
        </w:rPr>
      </w:pPr>
      <w:r w:rsidRPr="00FF4185">
        <w:rPr>
          <w:rFonts w:cs="ＭＳ 明朝" w:hint="eastAsia"/>
          <w:sz w:val="20"/>
          <w:szCs w:val="20"/>
        </w:rPr>
        <w:t>（属性要件に基づく契約解除）</w:t>
      </w:r>
    </w:p>
    <w:p w14:paraId="251A061C" w14:textId="77777777" w:rsidR="00FD7D30" w:rsidRPr="00FF4185" w:rsidRDefault="00FD7D30" w:rsidP="00FD7D30">
      <w:pPr>
        <w:overflowPunct w:val="0"/>
        <w:ind w:left="900" w:hanging="900"/>
        <w:textAlignment w:val="baseline"/>
        <w:rPr>
          <w:sz w:val="20"/>
          <w:szCs w:val="20"/>
        </w:rPr>
      </w:pPr>
      <w:r w:rsidRPr="00FF4185">
        <w:rPr>
          <w:rFonts w:cs="ＭＳ 明朝" w:hint="eastAsia"/>
          <w:sz w:val="20"/>
          <w:szCs w:val="20"/>
        </w:rPr>
        <w:t>第４３条　甲は、乙が次の各号の一に該当すると認められるときは、何らの催告を要せず、本契約を解除することができる。</w:t>
      </w:r>
    </w:p>
    <w:p w14:paraId="726938E2" w14:textId="77777777" w:rsidR="00FD7D30" w:rsidRPr="00FF4185" w:rsidRDefault="00FD7D30" w:rsidP="00FD7D3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FF4185">
        <w:rPr>
          <w:rFonts w:cs="ＭＳ 明朝"/>
          <w:sz w:val="20"/>
          <w:szCs w:val="20"/>
        </w:rPr>
        <w:t>77</w:t>
      </w:r>
      <w:r w:rsidRPr="00FF4185">
        <w:rPr>
          <w:rFonts w:cs="ＭＳ 明朝" w:hint="eastAsia"/>
          <w:sz w:val="20"/>
          <w:szCs w:val="20"/>
        </w:rPr>
        <w:t>号）第２条第２号に規定する暴力団をいう。以下同じ）又は暴力団員（同法第２条第６号に規定する暴力団員をいう。以下同じ。）であるとき</w:t>
      </w:r>
    </w:p>
    <w:p w14:paraId="49B838B4" w14:textId="77777777" w:rsidR="00FD7D30" w:rsidRPr="00FF4185" w:rsidRDefault="00FD7D30" w:rsidP="00FD7D3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（２）</w:t>
      </w:r>
      <w:r w:rsidRPr="00FF4185">
        <w:rPr>
          <w:rFonts w:cs="ＭＳ 明朝"/>
          <w:sz w:val="20"/>
          <w:szCs w:val="20"/>
        </w:rPr>
        <w:t xml:space="preserve">  </w:t>
      </w:r>
      <w:r w:rsidRPr="00FF4185">
        <w:rPr>
          <w:rFonts w:cs="ＭＳ 明朝" w:hint="eastAsia"/>
          <w:sz w:val="20"/>
          <w:szCs w:val="20"/>
        </w:rPr>
        <w:t>役員等が、自己、自社若しくは第三者の不正の利益を図る目的、又は第三者に損害を加</w:t>
      </w:r>
      <w:r w:rsidRPr="00FF4185">
        <w:rPr>
          <w:rFonts w:cs="ＭＳ 明朝" w:hint="eastAsia"/>
          <w:sz w:val="20"/>
          <w:szCs w:val="20"/>
        </w:rPr>
        <w:lastRenderedPageBreak/>
        <w:t>える目的をもって、暴力団又は暴力団員を利用するなどしているとき</w:t>
      </w:r>
    </w:p>
    <w:p w14:paraId="3B641BF2" w14:textId="77777777" w:rsidR="00FD7D30" w:rsidRPr="00FF4185" w:rsidRDefault="00FD7D30" w:rsidP="00FD7D3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0A90E27E" w14:textId="77777777" w:rsidR="00FD7D30" w:rsidRPr="00FF4185" w:rsidRDefault="00FD7D30" w:rsidP="00FD7D3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（４）　役員等が、暴力団又は暴力団員であることを知りながらこれを不当に利用するなどしているとき</w:t>
      </w:r>
    </w:p>
    <w:p w14:paraId="734DAB80" w14:textId="77777777" w:rsidR="00FD7D30" w:rsidRPr="00FF4185" w:rsidRDefault="00FD7D30" w:rsidP="00FD7D30">
      <w:pPr>
        <w:overflowPunct w:val="0"/>
        <w:ind w:left="480" w:firstLine="420"/>
        <w:textAlignment w:val="baseline"/>
        <w:rPr>
          <w:sz w:val="20"/>
          <w:szCs w:val="20"/>
        </w:rPr>
      </w:pPr>
      <w:r w:rsidRPr="00FF4185">
        <w:rPr>
          <w:rFonts w:cs="ＭＳ 明朝"/>
          <w:sz w:val="20"/>
          <w:szCs w:val="20"/>
        </w:rPr>
        <w:t xml:space="preserve"> </w:t>
      </w:r>
      <w:r w:rsidRPr="00FF4185">
        <w:rPr>
          <w:rFonts w:cs="ＭＳ 明朝" w:hint="eastAsia"/>
          <w:sz w:val="20"/>
          <w:szCs w:val="20"/>
        </w:rPr>
        <w:t>（５）　役員等が、暴力団又は暴力団員と社会的に非難されるべき関係を有しているとき</w:t>
      </w:r>
    </w:p>
    <w:p w14:paraId="05B94264" w14:textId="77777777" w:rsidR="00FD7D30" w:rsidRPr="00FF4185" w:rsidRDefault="00FD7D30" w:rsidP="00FD7D30">
      <w:pPr>
        <w:overflowPunct w:val="0"/>
        <w:textAlignment w:val="baseline"/>
        <w:rPr>
          <w:sz w:val="20"/>
          <w:szCs w:val="20"/>
        </w:rPr>
      </w:pPr>
    </w:p>
    <w:p w14:paraId="2F34B798" w14:textId="77777777" w:rsidR="001D0B00" w:rsidRPr="00FF4185" w:rsidRDefault="001D0B00" w:rsidP="00FD7D30">
      <w:pPr>
        <w:overflowPunct w:val="0"/>
        <w:textAlignment w:val="baseline"/>
        <w:rPr>
          <w:sz w:val="20"/>
          <w:szCs w:val="20"/>
        </w:rPr>
      </w:pPr>
    </w:p>
    <w:p w14:paraId="1473FDB7" w14:textId="77777777" w:rsidR="00FD7D30" w:rsidRPr="00FF4185" w:rsidRDefault="00FD7D30" w:rsidP="00FD7D30">
      <w:pPr>
        <w:overflowPunct w:val="0"/>
        <w:textAlignment w:val="baseline"/>
        <w:rPr>
          <w:sz w:val="20"/>
          <w:szCs w:val="20"/>
        </w:rPr>
      </w:pPr>
      <w:r w:rsidRPr="00FF4185">
        <w:rPr>
          <w:rFonts w:cs="ＭＳ 明朝" w:hint="eastAsia"/>
          <w:sz w:val="20"/>
          <w:szCs w:val="20"/>
        </w:rPr>
        <w:t>（行為要件に基づく契約解除）</w:t>
      </w:r>
    </w:p>
    <w:p w14:paraId="40D91180" w14:textId="77777777" w:rsidR="00FD7D30" w:rsidRPr="00FF4185" w:rsidRDefault="00FD7D30" w:rsidP="00FD7D30">
      <w:pPr>
        <w:overflowPunct w:val="0"/>
        <w:ind w:left="900" w:hanging="900"/>
        <w:textAlignment w:val="baseline"/>
        <w:rPr>
          <w:sz w:val="20"/>
          <w:szCs w:val="20"/>
        </w:rPr>
      </w:pPr>
      <w:r w:rsidRPr="00FF4185">
        <w:rPr>
          <w:rFonts w:cs="ＭＳ 明朝" w:hint="eastAsia"/>
          <w:sz w:val="20"/>
          <w:szCs w:val="20"/>
        </w:rPr>
        <w:t>第４４条　甲は、乙が自ら又は第三者を利用して次の各号の一に該当する行為をした場合は、何らの催告を要せず、本契約を解除することができる。</w:t>
      </w:r>
    </w:p>
    <w:p w14:paraId="628121EE" w14:textId="77777777" w:rsidR="00FD7D30" w:rsidRPr="00FF4185" w:rsidRDefault="00FD7D30" w:rsidP="00FD7D3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（１）　暴力的な要求行為</w:t>
      </w:r>
    </w:p>
    <w:p w14:paraId="0EFF9DC7" w14:textId="77777777" w:rsidR="00FD7D30" w:rsidRPr="00FF4185" w:rsidRDefault="00FD7D30" w:rsidP="00FD7D3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（２）　法的な責任を超えた不当な要求行為</w:t>
      </w:r>
    </w:p>
    <w:p w14:paraId="7F54877F" w14:textId="77777777" w:rsidR="00FD7D30" w:rsidRPr="00FF4185" w:rsidRDefault="00FD7D30" w:rsidP="00FD7D3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（３）　取引に関して脅迫的な言動をし、又は暴力を用いる行為</w:t>
      </w:r>
    </w:p>
    <w:p w14:paraId="68DF19C8" w14:textId="77777777" w:rsidR="00FD7D30" w:rsidRPr="00FF4185" w:rsidRDefault="00FD7D30" w:rsidP="00FD7D3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（４）　偽計又は威力を用いて業務を妨害する行為</w:t>
      </w:r>
    </w:p>
    <w:p w14:paraId="51ECF73B" w14:textId="77777777" w:rsidR="00FD7D30" w:rsidRPr="00FF4185" w:rsidRDefault="00FD7D30" w:rsidP="00FD7D3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（５）　その他前各号に準ずる行為</w:t>
      </w:r>
    </w:p>
    <w:p w14:paraId="0AD569A7" w14:textId="77777777" w:rsidR="00FD7D30" w:rsidRDefault="00FD7D30" w:rsidP="00FD7D30">
      <w:pPr>
        <w:overflowPunct w:val="0"/>
        <w:textAlignment w:val="baseline"/>
        <w:rPr>
          <w:sz w:val="20"/>
          <w:szCs w:val="20"/>
        </w:rPr>
      </w:pPr>
    </w:p>
    <w:p w14:paraId="3842EFA1" w14:textId="77777777" w:rsidR="00857B76" w:rsidRPr="00FF4185" w:rsidRDefault="00857B76" w:rsidP="00FD7D30">
      <w:pPr>
        <w:overflowPunct w:val="0"/>
        <w:textAlignment w:val="baseline"/>
        <w:rPr>
          <w:sz w:val="20"/>
          <w:szCs w:val="20"/>
        </w:rPr>
      </w:pPr>
    </w:p>
    <w:p w14:paraId="7AEFC3A9" w14:textId="77777777" w:rsidR="00FD7D30" w:rsidRPr="00FF4185" w:rsidRDefault="00FD7D30" w:rsidP="00FD7D30">
      <w:pPr>
        <w:overflowPunct w:val="0"/>
        <w:textAlignment w:val="baseline"/>
        <w:rPr>
          <w:sz w:val="20"/>
          <w:szCs w:val="20"/>
        </w:rPr>
      </w:pPr>
      <w:r w:rsidRPr="00FF4185">
        <w:rPr>
          <w:rFonts w:cs="ＭＳ 明朝" w:hint="eastAsia"/>
          <w:sz w:val="20"/>
          <w:szCs w:val="20"/>
        </w:rPr>
        <w:t>（表明確約）</w:t>
      </w:r>
    </w:p>
    <w:p w14:paraId="5B3211DF" w14:textId="77777777" w:rsidR="00FD7D30" w:rsidRPr="00FF4185" w:rsidRDefault="00FD7D30" w:rsidP="00FD7D30">
      <w:pPr>
        <w:overflowPunct w:val="0"/>
        <w:ind w:left="900" w:hanging="900"/>
        <w:textAlignment w:val="baseline"/>
        <w:rPr>
          <w:sz w:val="20"/>
          <w:szCs w:val="20"/>
        </w:rPr>
      </w:pPr>
      <w:r w:rsidRPr="00FF4185">
        <w:rPr>
          <w:rFonts w:cs="ＭＳ 明朝" w:hint="eastAsia"/>
          <w:sz w:val="20"/>
          <w:szCs w:val="20"/>
        </w:rPr>
        <w:t>第４５条　乙は、前２条各号のいずれにも該当しないことを表明し、かつ、将来にわたっても該当しないことを確約する。</w:t>
      </w:r>
    </w:p>
    <w:p w14:paraId="2AE46C02" w14:textId="77777777" w:rsidR="00FD7D30" w:rsidRPr="00FF4185" w:rsidRDefault="00FD7D30" w:rsidP="005D35AC">
      <w:pPr>
        <w:overflowPunct w:val="0"/>
        <w:ind w:left="900" w:hanging="540"/>
        <w:textAlignment w:val="baseline"/>
        <w:rPr>
          <w:sz w:val="20"/>
          <w:szCs w:val="20"/>
        </w:rPr>
      </w:pPr>
      <w:r w:rsidRPr="00FF4185">
        <w:rPr>
          <w:rFonts w:cs="ＭＳ 明朝" w:hint="eastAsia"/>
          <w:sz w:val="20"/>
          <w:szCs w:val="20"/>
        </w:rPr>
        <w:t>２</w:t>
      </w:r>
      <w:r w:rsidR="005D35AC" w:rsidRPr="00FF4185">
        <w:rPr>
          <w:rFonts w:cs="ＭＳ 明朝" w:hint="eastAsia"/>
          <w:sz w:val="20"/>
          <w:szCs w:val="20"/>
        </w:rPr>
        <w:t xml:space="preserve"> 　</w:t>
      </w:r>
      <w:r w:rsidRPr="00FF4185">
        <w:rPr>
          <w:rFonts w:cs="ＭＳ 明朝" w:hint="eastAsia"/>
          <w:sz w:val="20"/>
          <w:szCs w:val="20"/>
        </w:rPr>
        <w:t xml:space="preserve">　乙は、前２条各号の一に該当する者（以下「解除対象者」という。）を下請負人等（下請負人（下請が数次にわたるときは、すべての下請負人を含む。）、受任者（再委任以降のすべての受任者を含む。）及び下請負人若しくは受任者が当該契約に関して個別に契約する場合の当該契約の相手方をいう。以下同じ。）としないことを確約する。</w:t>
      </w:r>
    </w:p>
    <w:p w14:paraId="181053F5" w14:textId="77777777" w:rsidR="003A6A24" w:rsidRPr="00FF4185" w:rsidRDefault="003A6A24" w:rsidP="00FD7D30">
      <w:pPr>
        <w:overflowPunct w:val="0"/>
        <w:textAlignment w:val="baseline"/>
        <w:rPr>
          <w:rFonts w:cs="ＭＳ 明朝"/>
          <w:sz w:val="20"/>
          <w:szCs w:val="20"/>
        </w:rPr>
      </w:pPr>
    </w:p>
    <w:p w14:paraId="45719F91" w14:textId="77777777" w:rsidR="003A6A24" w:rsidRPr="00FF4185" w:rsidRDefault="003A6A24" w:rsidP="00FD7D30">
      <w:pPr>
        <w:overflowPunct w:val="0"/>
        <w:textAlignment w:val="baseline"/>
        <w:rPr>
          <w:rFonts w:cs="ＭＳ 明朝"/>
          <w:sz w:val="20"/>
          <w:szCs w:val="20"/>
        </w:rPr>
      </w:pPr>
    </w:p>
    <w:p w14:paraId="3303550B" w14:textId="77777777" w:rsidR="00FD7D30" w:rsidRPr="00FF4185" w:rsidRDefault="00FD7D30" w:rsidP="00FD7D30">
      <w:pPr>
        <w:overflowPunct w:val="0"/>
        <w:textAlignment w:val="baseline"/>
        <w:rPr>
          <w:sz w:val="20"/>
          <w:szCs w:val="20"/>
        </w:rPr>
      </w:pPr>
      <w:r w:rsidRPr="00FF4185">
        <w:rPr>
          <w:rFonts w:cs="ＭＳ 明朝" w:hint="eastAsia"/>
          <w:sz w:val="20"/>
          <w:szCs w:val="20"/>
        </w:rPr>
        <w:t>（下請負契約等に関する契約解除）</w:t>
      </w:r>
    </w:p>
    <w:p w14:paraId="21E258E5" w14:textId="77777777" w:rsidR="00FD7D30" w:rsidRPr="00FF4185" w:rsidRDefault="00FD7D30" w:rsidP="005D35AC">
      <w:pPr>
        <w:overflowPunct w:val="0"/>
        <w:ind w:left="900" w:hanging="900"/>
        <w:textAlignment w:val="baseline"/>
        <w:rPr>
          <w:sz w:val="20"/>
          <w:szCs w:val="20"/>
        </w:rPr>
      </w:pPr>
      <w:r w:rsidRPr="00FF4185">
        <w:rPr>
          <w:rFonts w:cs="ＭＳ 明朝" w:hint="eastAsia"/>
          <w:sz w:val="20"/>
          <w:szCs w:val="20"/>
        </w:rPr>
        <w:t>第</w:t>
      </w:r>
      <w:r w:rsidR="005D35AC" w:rsidRPr="00FF4185">
        <w:rPr>
          <w:rFonts w:cs="ＭＳ 明朝" w:hint="eastAsia"/>
          <w:sz w:val="20"/>
          <w:szCs w:val="20"/>
        </w:rPr>
        <w:t>４６</w:t>
      </w:r>
      <w:r w:rsidRPr="00FF4185">
        <w:rPr>
          <w:rFonts w:cs="ＭＳ 明朝" w:hint="eastAsia"/>
          <w:sz w:val="20"/>
          <w:szCs w:val="20"/>
        </w:rPr>
        <w:t>条　乙は、契約後に下請負人等が解除対象者であることが判明したときは、直ちに当該下請負人等との契約を解除し、又は下請負人等に対し契約を解除させるようにしなければならない。</w:t>
      </w:r>
    </w:p>
    <w:p w14:paraId="03791120" w14:textId="77777777" w:rsidR="00FD7D30" w:rsidRPr="00FF4185" w:rsidRDefault="00FD7D30" w:rsidP="00E57BF2">
      <w:pPr>
        <w:overflowPunct w:val="0"/>
        <w:ind w:left="900" w:hanging="540"/>
        <w:textAlignment w:val="baseline"/>
        <w:rPr>
          <w:sz w:val="20"/>
          <w:szCs w:val="20"/>
        </w:rPr>
      </w:pPr>
      <w:r w:rsidRPr="00FF4185">
        <w:rPr>
          <w:rFonts w:cs="ＭＳ 明朝" w:hint="eastAsia"/>
          <w:sz w:val="20"/>
          <w:szCs w:val="20"/>
        </w:rPr>
        <w:t xml:space="preserve">２　</w:t>
      </w:r>
      <w:r w:rsidR="00E57BF2" w:rsidRPr="00FF4185">
        <w:rPr>
          <w:rFonts w:cs="ＭＳ 明朝" w:hint="eastAsia"/>
          <w:sz w:val="20"/>
          <w:szCs w:val="20"/>
        </w:rPr>
        <w:t xml:space="preserve"> </w:t>
      </w:r>
      <w:r w:rsidR="005D35AC" w:rsidRPr="00FF4185">
        <w:rPr>
          <w:rFonts w:cs="ＭＳ 明朝" w:hint="eastAsia"/>
          <w:sz w:val="20"/>
          <w:szCs w:val="20"/>
        </w:rPr>
        <w:t xml:space="preserve">　</w:t>
      </w:r>
      <w:r w:rsidRPr="00FF4185">
        <w:rPr>
          <w:rFonts w:cs="ＭＳ 明朝" w:hint="eastAsia"/>
          <w:sz w:val="20"/>
          <w:szCs w:val="20"/>
        </w:rPr>
        <w:t>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5692BA7C" w14:textId="77777777" w:rsidR="00FD7D30" w:rsidRPr="00FF4185" w:rsidRDefault="00FD7D30" w:rsidP="00FD7D30">
      <w:pPr>
        <w:overflowPunct w:val="0"/>
        <w:textAlignment w:val="baseline"/>
        <w:rPr>
          <w:sz w:val="20"/>
          <w:szCs w:val="20"/>
        </w:rPr>
      </w:pPr>
    </w:p>
    <w:p w14:paraId="56091A49" w14:textId="77777777" w:rsidR="001D0B00" w:rsidRPr="00FF4185" w:rsidRDefault="001D0B00" w:rsidP="00FD7D30">
      <w:pPr>
        <w:overflowPunct w:val="0"/>
        <w:textAlignment w:val="baseline"/>
        <w:rPr>
          <w:sz w:val="20"/>
          <w:szCs w:val="20"/>
        </w:rPr>
      </w:pPr>
    </w:p>
    <w:p w14:paraId="36424A4C" w14:textId="77777777" w:rsidR="00FD7D30" w:rsidRPr="00FF4185" w:rsidRDefault="00FD7D30" w:rsidP="00FD7D30">
      <w:pPr>
        <w:overflowPunct w:val="0"/>
        <w:textAlignment w:val="baseline"/>
        <w:rPr>
          <w:sz w:val="20"/>
          <w:szCs w:val="20"/>
        </w:rPr>
      </w:pPr>
      <w:r w:rsidRPr="00FF4185">
        <w:rPr>
          <w:rFonts w:cs="ＭＳ 明朝" w:hint="eastAsia"/>
          <w:sz w:val="20"/>
          <w:szCs w:val="20"/>
        </w:rPr>
        <w:t>（損害賠償）</w:t>
      </w:r>
    </w:p>
    <w:p w14:paraId="28290F0A" w14:textId="77777777" w:rsidR="00FD7D30" w:rsidRPr="00FF4185" w:rsidRDefault="00FD7D30" w:rsidP="00E57BF2">
      <w:pPr>
        <w:overflowPunct w:val="0"/>
        <w:ind w:left="900" w:hanging="900"/>
        <w:textAlignment w:val="baseline"/>
        <w:rPr>
          <w:sz w:val="20"/>
          <w:szCs w:val="20"/>
        </w:rPr>
      </w:pPr>
      <w:r w:rsidRPr="00FF4185">
        <w:rPr>
          <w:rFonts w:cs="ＭＳ 明朝" w:hint="eastAsia"/>
          <w:sz w:val="20"/>
          <w:szCs w:val="20"/>
        </w:rPr>
        <w:t>第</w:t>
      </w:r>
      <w:r w:rsidR="00E57BF2" w:rsidRPr="00FF4185">
        <w:rPr>
          <w:rFonts w:cs="ＭＳ 明朝" w:hint="eastAsia"/>
          <w:sz w:val="20"/>
          <w:szCs w:val="20"/>
        </w:rPr>
        <w:t>４７</w:t>
      </w:r>
      <w:r w:rsidRPr="00FF4185">
        <w:rPr>
          <w:rFonts w:cs="ＭＳ 明朝" w:hint="eastAsia"/>
          <w:sz w:val="20"/>
          <w:szCs w:val="20"/>
        </w:rPr>
        <w:t>条　甲は、第</w:t>
      </w:r>
      <w:r w:rsidR="001F7A1F" w:rsidRPr="00FF4185">
        <w:rPr>
          <w:rFonts w:cs="ＭＳ 明朝" w:hint="eastAsia"/>
          <w:sz w:val="20"/>
          <w:szCs w:val="20"/>
        </w:rPr>
        <w:t>４３条、第４４</w:t>
      </w:r>
      <w:r w:rsidRPr="00FF4185">
        <w:rPr>
          <w:rFonts w:cs="ＭＳ 明朝" w:hint="eastAsia"/>
          <w:sz w:val="20"/>
          <w:szCs w:val="20"/>
        </w:rPr>
        <w:t>条及び前条第２項の規定により本契約を解除した場合は、これにより乙に生じた損害について、何ら賠償ないし補償することは要しない。</w:t>
      </w:r>
    </w:p>
    <w:p w14:paraId="4A32CCC5" w14:textId="77777777" w:rsidR="00FD7D30" w:rsidRPr="00FF4185" w:rsidRDefault="00FD7D30" w:rsidP="00E57BF2">
      <w:pPr>
        <w:overflowPunct w:val="0"/>
        <w:ind w:left="900" w:hanging="540"/>
        <w:textAlignment w:val="baseline"/>
        <w:rPr>
          <w:sz w:val="20"/>
          <w:szCs w:val="20"/>
        </w:rPr>
      </w:pPr>
      <w:r w:rsidRPr="00FF4185">
        <w:rPr>
          <w:rFonts w:cs="ＭＳ 明朝" w:hint="eastAsia"/>
          <w:sz w:val="20"/>
          <w:szCs w:val="20"/>
        </w:rPr>
        <w:t xml:space="preserve">２　</w:t>
      </w:r>
      <w:r w:rsidR="00E57BF2" w:rsidRPr="00FF4185">
        <w:rPr>
          <w:rFonts w:cs="ＭＳ 明朝" w:hint="eastAsia"/>
          <w:sz w:val="20"/>
          <w:szCs w:val="20"/>
        </w:rPr>
        <w:t xml:space="preserve">　 </w:t>
      </w:r>
      <w:r w:rsidR="001F7A1F" w:rsidRPr="00FF4185">
        <w:rPr>
          <w:rFonts w:cs="ＭＳ 明朝" w:hint="eastAsia"/>
          <w:sz w:val="20"/>
          <w:szCs w:val="20"/>
        </w:rPr>
        <w:t>乙は、甲が第４３条、第４４</w:t>
      </w:r>
      <w:r w:rsidRPr="00FF4185">
        <w:rPr>
          <w:rFonts w:cs="ＭＳ 明朝" w:hint="eastAsia"/>
          <w:sz w:val="20"/>
          <w:szCs w:val="20"/>
        </w:rPr>
        <w:t>条及び前条第２項の規定により本契約を解除した場合においては、契約金額の１０</w:t>
      </w:r>
      <w:r w:rsidR="00F132B7" w:rsidRPr="00FF4185">
        <w:rPr>
          <w:rFonts w:cs="ＭＳ 明朝" w:hint="eastAsia"/>
          <w:sz w:val="20"/>
          <w:szCs w:val="20"/>
        </w:rPr>
        <w:t>パーセント</w:t>
      </w:r>
      <w:r w:rsidRPr="00FF4185">
        <w:rPr>
          <w:rFonts w:cs="ＭＳ 明朝" w:hint="eastAsia"/>
          <w:sz w:val="20"/>
          <w:szCs w:val="20"/>
        </w:rPr>
        <w:t>に相当する額を違約金として甲が指定する期間内に支払わなければならない。</w:t>
      </w:r>
    </w:p>
    <w:p w14:paraId="19E68F1D" w14:textId="77777777" w:rsidR="00FD7D30" w:rsidRPr="00FF4185" w:rsidRDefault="00FD7D30" w:rsidP="00E57BF2">
      <w:pPr>
        <w:overflowPunct w:val="0"/>
        <w:ind w:left="900" w:hanging="540"/>
        <w:textAlignment w:val="baseline"/>
        <w:rPr>
          <w:sz w:val="20"/>
          <w:szCs w:val="20"/>
        </w:rPr>
      </w:pPr>
      <w:r w:rsidRPr="00FF4185">
        <w:rPr>
          <w:rFonts w:cs="ＭＳ 明朝" w:hint="eastAsia"/>
          <w:sz w:val="20"/>
          <w:szCs w:val="20"/>
        </w:rPr>
        <w:t xml:space="preserve">３　</w:t>
      </w:r>
      <w:r w:rsidR="00E57BF2" w:rsidRPr="00FF4185">
        <w:rPr>
          <w:rFonts w:cs="ＭＳ 明朝" w:hint="eastAsia"/>
          <w:sz w:val="20"/>
          <w:szCs w:val="20"/>
        </w:rPr>
        <w:t xml:space="preserve">　 </w:t>
      </w:r>
      <w:r w:rsidRPr="00FF4185">
        <w:rPr>
          <w:rFonts w:cs="ＭＳ 明朝" w:hint="eastAsia"/>
          <w:sz w:val="20"/>
          <w:szCs w:val="20"/>
        </w:rPr>
        <w:t>前項の場合において、契約保証金の納付が行われているときは、甲は、当該契約保証金をもって違約金に充当することができる。</w:t>
      </w:r>
    </w:p>
    <w:p w14:paraId="3D0D1471" w14:textId="77777777" w:rsidR="003E1920" w:rsidRDefault="003E1920" w:rsidP="003E1920">
      <w:pPr>
        <w:overflowPunct w:val="0"/>
        <w:ind w:left="900" w:hanging="540"/>
        <w:textAlignment w:val="baseline"/>
        <w:rPr>
          <w:sz w:val="20"/>
          <w:szCs w:val="20"/>
        </w:rPr>
      </w:pPr>
      <w:r>
        <w:rPr>
          <w:rFonts w:cs="ＭＳ 明朝" w:hint="eastAsia"/>
          <w:sz w:val="20"/>
          <w:szCs w:val="20"/>
        </w:rPr>
        <w:t>４</w:t>
      </w:r>
      <w:r w:rsidRPr="00FF4185">
        <w:rPr>
          <w:rFonts w:cs="ＭＳ 明朝" w:hint="eastAsia"/>
          <w:sz w:val="20"/>
          <w:szCs w:val="20"/>
        </w:rPr>
        <w:t xml:space="preserve">　　 </w:t>
      </w:r>
      <w:r>
        <w:rPr>
          <w:rFonts w:cs="ＭＳ 明朝" w:hint="eastAsia"/>
          <w:sz w:val="20"/>
          <w:szCs w:val="20"/>
        </w:rPr>
        <w:t>第２項の規定は、甲に生じた実際の損害の額が同項に規定する違約金の金額を超える場合において、甲がその超過分の損害につき、乙に対し賠償を請求することを妨げない。</w:t>
      </w:r>
    </w:p>
    <w:p w14:paraId="39D602C6" w14:textId="77777777" w:rsidR="00FD7D30" w:rsidRPr="003E1920" w:rsidRDefault="00FD7D30" w:rsidP="00FD7D30">
      <w:pPr>
        <w:overflowPunct w:val="0"/>
        <w:textAlignment w:val="baseline"/>
        <w:rPr>
          <w:sz w:val="20"/>
          <w:szCs w:val="20"/>
        </w:rPr>
      </w:pPr>
    </w:p>
    <w:p w14:paraId="623549F5" w14:textId="77777777" w:rsidR="001D0B00" w:rsidRPr="00FF4185" w:rsidRDefault="001D0B00" w:rsidP="00FD7D30">
      <w:pPr>
        <w:overflowPunct w:val="0"/>
        <w:textAlignment w:val="baseline"/>
        <w:rPr>
          <w:sz w:val="20"/>
          <w:szCs w:val="20"/>
        </w:rPr>
      </w:pPr>
    </w:p>
    <w:p w14:paraId="316328A7" w14:textId="77777777" w:rsidR="00FD7D30" w:rsidRPr="00FF4185" w:rsidRDefault="00FD7D30" w:rsidP="00FD7D30">
      <w:pPr>
        <w:overflowPunct w:val="0"/>
        <w:textAlignment w:val="baseline"/>
        <w:rPr>
          <w:sz w:val="20"/>
          <w:szCs w:val="20"/>
        </w:rPr>
      </w:pPr>
      <w:r w:rsidRPr="00FF4185">
        <w:rPr>
          <w:rFonts w:cs="ＭＳ 明朝" w:hint="eastAsia"/>
          <w:sz w:val="20"/>
          <w:szCs w:val="20"/>
        </w:rPr>
        <w:t>（不当介入に関する通報・報告）</w:t>
      </w:r>
    </w:p>
    <w:p w14:paraId="441B50AE" w14:textId="77777777" w:rsidR="00FD7D30" w:rsidRPr="00FF4185" w:rsidRDefault="00FD7D30" w:rsidP="00E57BF2">
      <w:pPr>
        <w:overflowPunct w:val="0"/>
        <w:ind w:left="900" w:hanging="900"/>
        <w:textAlignment w:val="baseline"/>
        <w:rPr>
          <w:sz w:val="20"/>
          <w:szCs w:val="20"/>
        </w:rPr>
      </w:pPr>
      <w:r w:rsidRPr="00FF4185">
        <w:rPr>
          <w:rFonts w:cs="ＭＳ 明朝" w:hint="eastAsia"/>
          <w:sz w:val="20"/>
          <w:szCs w:val="20"/>
        </w:rPr>
        <w:t>第</w:t>
      </w:r>
      <w:r w:rsidR="00E57BF2" w:rsidRPr="00FF4185">
        <w:rPr>
          <w:rFonts w:cs="ＭＳ 明朝" w:hint="eastAsia"/>
          <w:sz w:val="20"/>
          <w:szCs w:val="20"/>
        </w:rPr>
        <w:t>４８</w:t>
      </w:r>
      <w:r w:rsidRPr="00FF4185">
        <w:rPr>
          <w:rFonts w:cs="ＭＳ 明朝" w:hint="eastAsia"/>
          <w:sz w:val="20"/>
          <w:szCs w:val="20"/>
        </w:rPr>
        <w:t>条　乙は、自ら又は下請負人等が、暴力団、暴力団員、社会運動・政治運動標ぼうゴロ等の反社会</w:t>
      </w:r>
      <w:r w:rsidRPr="00FF4185">
        <w:rPr>
          <w:rFonts w:cs="ＭＳ 明朝" w:hint="eastAsia"/>
          <w:sz w:val="20"/>
          <w:szCs w:val="20"/>
        </w:rPr>
        <w:lastRenderedPageBreak/>
        <w:t>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66F2FE06" w14:textId="77777777" w:rsidR="00FD7D30" w:rsidRPr="00FF4185" w:rsidRDefault="00FD7D30" w:rsidP="00723BB5">
      <w:pPr>
        <w:overflowPunct w:val="0"/>
        <w:adjustRightInd w:val="0"/>
        <w:spacing w:line="282" w:lineRule="exact"/>
        <w:textAlignment w:val="baseline"/>
        <w:rPr>
          <w:rFonts w:hAnsi="Century" w:cs="ＭＳ ゴシック"/>
          <w:sz w:val="20"/>
          <w:szCs w:val="20"/>
        </w:rPr>
      </w:pPr>
    </w:p>
    <w:p w14:paraId="13080BB7" w14:textId="77777777" w:rsidR="001D0B00" w:rsidRPr="00FF4185" w:rsidRDefault="001D0B00" w:rsidP="00723BB5">
      <w:pPr>
        <w:overflowPunct w:val="0"/>
        <w:adjustRightInd w:val="0"/>
        <w:spacing w:line="282" w:lineRule="exact"/>
        <w:textAlignment w:val="baseline"/>
        <w:rPr>
          <w:rFonts w:hAnsi="Century" w:cs="ＭＳ ゴシック"/>
          <w:sz w:val="20"/>
          <w:szCs w:val="20"/>
        </w:rPr>
      </w:pPr>
    </w:p>
    <w:p w14:paraId="36B635A9"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（その他の事項）</w:t>
      </w:r>
    </w:p>
    <w:p w14:paraId="0735677E" w14:textId="77777777" w:rsidR="00723BB5" w:rsidRPr="00FF4185" w:rsidRDefault="00723BB5" w:rsidP="00723BB5">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第４</w:t>
      </w:r>
      <w:r w:rsidR="00E57BF2" w:rsidRPr="00FF4185">
        <w:rPr>
          <w:rFonts w:hAnsi="Century" w:cs="ＭＳ ゴシック" w:hint="eastAsia"/>
          <w:sz w:val="20"/>
          <w:szCs w:val="20"/>
        </w:rPr>
        <w:t>９</w:t>
      </w:r>
      <w:r w:rsidRPr="00FF4185">
        <w:rPr>
          <w:rFonts w:hAnsi="Century" w:cs="ＭＳ ゴシック" w:hint="eastAsia"/>
          <w:sz w:val="20"/>
          <w:szCs w:val="20"/>
        </w:rPr>
        <w:t>条　乙は、本契約に定める事項のほか、甲が別に定める委託業務の実施に必要な事務手続き等に従わなければならない。</w:t>
      </w:r>
    </w:p>
    <w:p w14:paraId="26D0111C" w14:textId="77777777" w:rsidR="00723BB5" w:rsidRPr="00FF4185" w:rsidRDefault="00723BB5" w:rsidP="00723BB5">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本契約に定めのない事項及び本契約に定める事項について生じた疑義については、甲、乙協議の</w:t>
      </w:r>
      <w:r w:rsidR="00B95C85" w:rsidRPr="00FF4185">
        <w:rPr>
          <w:rFonts w:hAnsi="Century" w:cs="ＭＳ ゴシック" w:hint="eastAsia"/>
          <w:sz w:val="20"/>
          <w:szCs w:val="20"/>
        </w:rPr>
        <w:t>うえ</w:t>
      </w:r>
      <w:r w:rsidRPr="00FF4185">
        <w:rPr>
          <w:rFonts w:hAnsi="Century" w:cs="ＭＳ ゴシック" w:hint="eastAsia"/>
          <w:sz w:val="20"/>
          <w:szCs w:val="20"/>
        </w:rPr>
        <w:t>、解決するものとする。</w:t>
      </w:r>
    </w:p>
    <w:p w14:paraId="172D2BD4" w14:textId="77777777" w:rsidR="00723BB5" w:rsidRPr="00FF4185" w:rsidRDefault="00723BB5" w:rsidP="00723BB5">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前項の規定による協議が整わないときは、乙は、甲の意見に従わなければならない。なお、甲の意見に対し、乙が不服を申し立てるときは、甲を提訴することができる。</w:t>
      </w:r>
    </w:p>
    <w:p w14:paraId="3AF71086" w14:textId="77777777" w:rsidR="00723BB5" w:rsidRPr="00FF4185" w:rsidRDefault="00723BB5" w:rsidP="00723BB5">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４　　本契約に関する訴は、東京地方裁判所の管轄に属するものとする。</w:t>
      </w:r>
    </w:p>
    <w:p w14:paraId="3341BA79" w14:textId="77777777" w:rsidR="00723BB5" w:rsidRPr="00FF4185" w:rsidRDefault="00723BB5" w:rsidP="00723BB5">
      <w:pPr>
        <w:overflowPunct w:val="0"/>
        <w:adjustRightInd w:val="0"/>
        <w:spacing w:line="282" w:lineRule="exact"/>
        <w:ind w:left="904" w:hanging="452"/>
        <w:textAlignment w:val="baseline"/>
        <w:rPr>
          <w:rFonts w:hAnsi="Century"/>
          <w:spacing w:val="6"/>
          <w:sz w:val="20"/>
          <w:szCs w:val="20"/>
        </w:rPr>
      </w:pPr>
      <w:r w:rsidRPr="00FF4185">
        <w:rPr>
          <w:rFonts w:hAnsi="Century" w:cs="ＭＳ ゴシック" w:hint="eastAsia"/>
          <w:sz w:val="20"/>
          <w:szCs w:val="20"/>
        </w:rPr>
        <w:t>５　　本契約及び業務にかかる文書等は、行政機関の保有する情報の公開に関する法律（平成１１年法律第４２号）に基づいて処理するものとする。</w:t>
      </w:r>
    </w:p>
    <w:p w14:paraId="7B9B8CF8" w14:textId="77777777" w:rsidR="00723BB5" w:rsidRPr="00FF4185" w:rsidRDefault="00723BB5" w:rsidP="00723BB5">
      <w:pPr>
        <w:overflowPunct w:val="0"/>
        <w:adjustRightInd w:val="0"/>
        <w:spacing w:line="282" w:lineRule="exact"/>
        <w:textAlignment w:val="baseline"/>
        <w:rPr>
          <w:rFonts w:hAnsi="Century"/>
          <w:spacing w:val="6"/>
          <w:sz w:val="20"/>
          <w:szCs w:val="20"/>
        </w:rPr>
      </w:pPr>
    </w:p>
    <w:p w14:paraId="197BFE35" w14:textId="77777777" w:rsidR="001D0B00" w:rsidRPr="00FF4185" w:rsidRDefault="001D0B00" w:rsidP="00723BB5">
      <w:pPr>
        <w:overflowPunct w:val="0"/>
        <w:adjustRightInd w:val="0"/>
        <w:spacing w:line="282" w:lineRule="exact"/>
        <w:textAlignment w:val="baseline"/>
        <w:rPr>
          <w:rFonts w:hAnsi="Century"/>
          <w:spacing w:val="6"/>
          <w:sz w:val="20"/>
          <w:szCs w:val="20"/>
        </w:rPr>
      </w:pPr>
    </w:p>
    <w:p w14:paraId="44D3F153" w14:textId="77777777" w:rsidR="003A6A24" w:rsidRPr="00FF4185" w:rsidRDefault="003A6A24" w:rsidP="00723BB5">
      <w:pPr>
        <w:overflowPunct w:val="0"/>
        <w:adjustRightInd w:val="0"/>
        <w:spacing w:line="282" w:lineRule="exact"/>
        <w:textAlignment w:val="baseline"/>
        <w:rPr>
          <w:rFonts w:hAnsi="Century"/>
          <w:spacing w:val="6"/>
          <w:sz w:val="20"/>
          <w:szCs w:val="20"/>
        </w:rPr>
      </w:pPr>
    </w:p>
    <w:p w14:paraId="11DDCE3A" w14:textId="77777777" w:rsidR="003A6A24" w:rsidRPr="00FF4185" w:rsidRDefault="003A6A24" w:rsidP="00723BB5">
      <w:pPr>
        <w:overflowPunct w:val="0"/>
        <w:adjustRightInd w:val="0"/>
        <w:spacing w:line="282" w:lineRule="exact"/>
        <w:textAlignment w:val="baseline"/>
        <w:rPr>
          <w:rFonts w:hAnsi="Century"/>
          <w:spacing w:val="6"/>
          <w:sz w:val="20"/>
          <w:szCs w:val="20"/>
        </w:rPr>
      </w:pPr>
    </w:p>
    <w:p w14:paraId="053D4F15" w14:textId="77777777" w:rsidR="00A8038C" w:rsidRPr="00FF4185" w:rsidRDefault="00A8038C" w:rsidP="00723BB5">
      <w:pPr>
        <w:overflowPunct w:val="0"/>
        <w:adjustRightInd w:val="0"/>
        <w:spacing w:line="282" w:lineRule="exact"/>
        <w:textAlignment w:val="baseline"/>
        <w:rPr>
          <w:rFonts w:hAnsi="Century" w:cs="ＭＳ ゴシック"/>
          <w:sz w:val="20"/>
          <w:szCs w:val="20"/>
        </w:rPr>
      </w:pPr>
    </w:p>
    <w:p w14:paraId="1C0F7B19" w14:textId="77777777" w:rsidR="00A8038C" w:rsidRPr="00FF4185" w:rsidRDefault="00A8038C" w:rsidP="00723BB5">
      <w:pPr>
        <w:overflowPunct w:val="0"/>
        <w:adjustRightInd w:val="0"/>
        <w:spacing w:line="282" w:lineRule="exact"/>
        <w:textAlignment w:val="baseline"/>
        <w:rPr>
          <w:rFonts w:hAnsi="Century" w:cs="ＭＳ ゴシック"/>
          <w:sz w:val="20"/>
          <w:szCs w:val="20"/>
        </w:rPr>
      </w:pPr>
    </w:p>
    <w:p w14:paraId="18F236D7" w14:textId="77777777" w:rsidR="00723BB5" w:rsidRPr="00FF4185" w:rsidRDefault="00723BB5" w:rsidP="00723BB5">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上記の契約の証として委託契約書２通を作成し、双方記名押印のうえ甲、乙１通を保有するものとする。</w:t>
      </w:r>
    </w:p>
    <w:p w14:paraId="1F2E97E5" w14:textId="77777777" w:rsidR="003A6A24" w:rsidRPr="00FF4185" w:rsidRDefault="003A6A24" w:rsidP="00723BB5">
      <w:pPr>
        <w:overflowPunct w:val="0"/>
        <w:adjustRightInd w:val="0"/>
        <w:spacing w:line="282" w:lineRule="exact"/>
        <w:ind w:left="220"/>
        <w:textAlignment w:val="baseline"/>
        <w:rPr>
          <w:rFonts w:hAnsi="Century" w:cs="ＭＳ ゴシック"/>
          <w:sz w:val="20"/>
          <w:szCs w:val="20"/>
        </w:rPr>
      </w:pPr>
    </w:p>
    <w:p w14:paraId="5985F219" w14:textId="7E44AAEE" w:rsidR="00723BB5" w:rsidRPr="00FF4185" w:rsidRDefault="00723BB5" w:rsidP="00723BB5">
      <w:pPr>
        <w:overflowPunct w:val="0"/>
        <w:adjustRightInd w:val="0"/>
        <w:spacing w:line="282" w:lineRule="exact"/>
        <w:ind w:left="220"/>
        <w:textAlignment w:val="baseline"/>
        <w:rPr>
          <w:rFonts w:hAnsi="Century"/>
          <w:spacing w:val="6"/>
          <w:sz w:val="20"/>
          <w:szCs w:val="20"/>
        </w:rPr>
      </w:pPr>
      <w:r w:rsidRPr="00FF4185">
        <w:rPr>
          <w:rFonts w:hAnsi="Century" w:cs="ＭＳ ゴシック" w:hint="eastAsia"/>
          <w:sz w:val="20"/>
          <w:szCs w:val="20"/>
        </w:rPr>
        <w:t>○年○月○日</w:t>
      </w:r>
    </w:p>
    <w:p w14:paraId="02A594FC" w14:textId="77777777" w:rsidR="003A6A24" w:rsidRPr="00FF4185" w:rsidRDefault="003A6A24" w:rsidP="00723BB5">
      <w:pPr>
        <w:tabs>
          <w:tab w:val="left" w:pos="786"/>
        </w:tabs>
        <w:overflowPunct w:val="0"/>
        <w:adjustRightInd w:val="0"/>
        <w:spacing w:line="282" w:lineRule="exact"/>
        <w:ind w:left="3190"/>
        <w:textAlignment w:val="baseline"/>
        <w:rPr>
          <w:rFonts w:hAnsi="Century" w:cs="ＭＳ ゴシック"/>
          <w:sz w:val="20"/>
          <w:szCs w:val="20"/>
        </w:rPr>
      </w:pPr>
    </w:p>
    <w:p w14:paraId="25512A3E" w14:textId="77777777" w:rsidR="00723BB5" w:rsidRPr="00FF4185" w:rsidRDefault="00723BB5" w:rsidP="00723BB5">
      <w:pPr>
        <w:tabs>
          <w:tab w:val="left" w:pos="786"/>
        </w:tabs>
        <w:overflowPunct w:val="0"/>
        <w:adjustRightInd w:val="0"/>
        <w:spacing w:line="282" w:lineRule="exact"/>
        <w:ind w:left="3190"/>
        <w:textAlignment w:val="baseline"/>
        <w:rPr>
          <w:rFonts w:hAnsi="Century"/>
          <w:spacing w:val="6"/>
          <w:sz w:val="20"/>
          <w:szCs w:val="20"/>
        </w:rPr>
      </w:pPr>
      <w:r w:rsidRPr="00FF4185">
        <w:rPr>
          <w:rFonts w:hAnsi="Century" w:cs="ＭＳ ゴシック" w:hint="eastAsia"/>
          <w:sz w:val="20"/>
          <w:szCs w:val="20"/>
        </w:rPr>
        <w:t>甲　東京都千代田区</w:t>
      </w:r>
      <w:r w:rsidR="009671AB" w:rsidRPr="00FF4185">
        <w:rPr>
          <w:rFonts w:hAnsi="Century" w:cs="ＭＳ ゴシック" w:hint="eastAsia"/>
          <w:sz w:val="20"/>
          <w:szCs w:val="20"/>
        </w:rPr>
        <w:t>霞が関三</w:t>
      </w:r>
      <w:r w:rsidRPr="00FF4185">
        <w:rPr>
          <w:rFonts w:hAnsi="Century" w:cs="ＭＳ ゴシック" w:hint="eastAsia"/>
          <w:sz w:val="20"/>
          <w:szCs w:val="20"/>
        </w:rPr>
        <w:t>丁目</w:t>
      </w:r>
      <w:r w:rsidR="009671AB" w:rsidRPr="00FF4185">
        <w:rPr>
          <w:rFonts w:hAnsi="Century" w:cs="ＭＳ ゴシック" w:hint="eastAsia"/>
          <w:sz w:val="20"/>
          <w:szCs w:val="20"/>
        </w:rPr>
        <w:t>２</w:t>
      </w:r>
      <w:r w:rsidRPr="00FF4185">
        <w:rPr>
          <w:rFonts w:hAnsi="Century" w:cs="ＭＳ ゴシック" w:hint="eastAsia"/>
          <w:sz w:val="20"/>
          <w:szCs w:val="20"/>
        </w:rPr>
        <w:t>番</w:t>
      </w:r>
      <w:r w:rsidR="009671AB" w:rsidRPr="00FF4185">
        <w:rPr>
          <w:rFonts w:hAnsi="Century" w:cs="ＭＳ ゴシック" w:hint="eastAsia"/>
          <w:sz w:val="20"/>
          <w:szCs w:val="20"/>
        </w:rPr>
        <w:t>２</w:t>
      </w:r>
      <w:r w:rsidRPr="00FF4185">
        <w:rPr>
          <w:rFonts w:hAnsi="Century" w:cs="ＭＳ ゴシック" w:hint="eastAsia"/>
          <w:sz w:val="20"/>
          <w:szCs w:val="20"/>
        </w:rPr>
        <w:t>号</w:t>
      </w:r>
    </w:p>
    <w:p w14:paraId="35CE43D3" w14:textId="77777777" w:rsidR="00723BB5" w:rsidRPr="00FF4185" w:rsidRDefault="00723BB5" w:rsidP="00723BB5">
      <w:pPr>
        <w:tabs>
          <w:tab w:val="left" w:pos="2416"/>
          <w:tab w:val="left" w:pos="7942"/>
        </w:tabs>
        <w:overflowPunct w:val="0"/>
        <w:adjustRightInd w:val="0"/>
        <w:spacing w:line="282" w:lineRule="exact"/>
        <w:ind w:left="3740"/>
        <w:textAlignment w:val="baseline"/>
        <w:rPr>
          <w:rFonts w:hAnsi="Century"/>
          <w:spacing w:val="6"/>
          <w:sz w:val="20"/>
          <w:szCs w:val="20"/>
          <w:lang w:eastAsia="zh-CN"/>
        </w:rPr>
      </w:pPr>
      <w:r w:rsidRPr="00FF4185">
        <w:rPr>
          <w:rFonts w:hAnsi="Century" w:cs="ＭＳ ゴシック" w:hint="eastAsia"/>
          <w:sz w:val="20"/>
          <w:szCs w:val="20"/>
          <w:lang w:eastAsia="zh-CN"/>
        </w:rPr>
        <w:t>支出負担行為担当官</w:t>
      </w:r>
    </w:p>
    <w:p w14:paraId="450CC214" w14:textId="77777777" w:rsidR="00723BB5" w:rsidRPr="00FF4185" w:rsidRDefault="00723BB5" w:rsidP="00723BB5">
      <w:pPr>
        <w:tabs>
          <w:tab w:val="left" w:pos="2416"/>
          <w:tab w:val="left" w:pos="7942"/>
        </w:tabs>
        <w:overflowPunct w:val="0"/>
        <w:adjustRightInd w:val="0"/>
        <w:spacing w:line="282" w:lineRule="exact"/>
        <w:ind w:left="3960"/>
        <w:textAlignment w:val="baseline"/>
        <w:rPr>
          <w:rFonts w:hAnsi="Century"/>
          <w:spacing w:val="6"/>
          <w:sz w:val="20"/>
          <w:szCs w:val="20"/>
          <w:lang w:eastAsia="zh-CN"/>
        </w:rPr>
      </w:pPr>
      <w:r w:rsidRPr="00FF4185">
        <w:rPr>
          <w:rFonts w:hAnsi="Century" w:cs="ＭＳ ゴシック" w:hint="eastAsia"/>
          <w:sz w:val="20"/>
          <w:szCs w:val="20"/>
          <w:lang w:eastAsia="zh-CN"/>
        </w:rPr>
        <w:t>文部科学省○○○○長</w:t>
      </w:r>
    </w:p>
    <w:p w14:paraId="157E5D99" w14:textId="77777777" w:rsidR="00723BB5" w:rsidRPr="00FF4185" w:rsidRDefault="00723BB5" w:rsidP="004A2F48">
      <w:pPr>
        <w:tabs>
          <w:tab w:val="left" w:pos="2416"/>
          <w:tab w:val="left" w:pos="7942"/>
        </w:tabs>
        <w:overflowPunct w:val="0"/>
        <w:adjustRightInd w:val="0"/>
        <w:spacing w:line="282" w:lineRule="exact"/>
        <w:ind w:leftChars="2345" w:left="5170" w:firstLineChars="171" w:firstLine="360"/>
        <w:textAlignment w:val="baseline"/>
        <w:rPr>
          <w:rFonts w:hAnsi="Century"/>
          <w:spacing w:val="6"/>
          <w:sz w:val="20"/>
          <w:szCs w:val="20"/>
          <w:lang w:eastAsia="zh-CN"/>
        </w:rPr>
      </w:pPr>
      <w:r w:rsidRPr="00FF4185">
        <w:rPr>
          <w:rFonts w:hAnsi="Century" w:cs="ＭＳ ゴシック" w:hint="eastAsia"/>
          <w:sz w:val="20"/>
          <w:szCs w:val="20"/>
          <w:lang w:eastAsia="zh-CN"/>
        </w:rPr>
        <w:t>○○　○○　　印</w:t>
      </w:r>
    </w:p>
    <w:p w14:paraId="2BD97260" w14:textId="77777777" w:rsidR="00723BB5" w:rsidRPr="00FF4185" w:rsidRDefault="00723BB5" w:rsidP="00723BB5">
      <w:pPr>
        <w:tabs>
          <w:tab w:val="left" w:pos="2416"/>
          <w:tab w:val="left" w:pos="7942"/>
        </w:tabs>
        <w:overflowPunct w:val="0"/>
        <w:adjustRightInd w:val="0"/>
        <w:spacing w:line="282" w:lineRule="exact"/>
        <w:textAlignment w:val="baseline"/>
        <w:rPr>
          <w:rFonts w:hAnsi="Century"/>
          <w:spacing w:val="6"/>
          <w:sz w:val="20"/>
          <w:szCs w:val="20"/>
          <w:lang w:eastAsia="zh-CN"/>
        </w:rPr>
      </w:pPr>
    </w:p>
    <w:p w14:paraId="5005A4C4" w14:textId="77777777" w:rsidR="003A6A24" w:rsidRPr="00FF4185" w:rsidRDefault="003A6A24" w:rsidP="00723BB5">
      <w:pPr>
        <w:tabs>
          <w:tab w:val="left" w:pos="2416"/>
          <w:tab w:val="left" w:pos="7942"/>
        </w:tabs>
        <w:overflowPunct w:val="0"/>
        <w:adjustRightInd w:val="0"/>
        <w:spacing w:line="282" w:lineRule="exact"/>
        <w:textAlignment w:val="baseline"/>
        <w:rPr>
          <w:rFonts w:hAnsi="Century"/>
          <w:spacing w:val="6"/>
          <w:sz w:val="20"/>
          <w:szCs w:val="20"/>
          <w:lang w:eastAsia="zh-CN"/>
        </w:rPr>
      </w:pPr>
    </w:p>
    <w:p w14:paraId="038ECF85" w14:textId="77777777" w:rsidR="00723BB5" w:rsidRPr="00FF4185" w:rsidRDefault="00723BB5" w:rsidP="00723BB5">
      <w:pPr>
        <w:tabs>
          <w:tab w:val="left" w:pos="2416"/>
          <w:tab w:val="left" w:pos="7942"/>
        </w:tabs>
        <w:overflowPunct w:val="0"/>
        <w:adjustRightInd w:val="0"/>
        <w:spacing w:line="282" w:lineRule="exact"/>
        <w:ind w:left="3190"/>
        <w:textAlignment w:val="baseline"/>
        <w:rPr>
          <w:rFonts w:hAnsi="Century"/>
          <w:spacing w:val="6"/>
          <w:sz w:val="20"/>
          <w:szCs w:val="20"/>
          <w:lang w:eastAsia="zh-CN"/>
        </w:rPr>
      </w:pPr>
      <w:r w:rsidRPr="00FF4185">
        <w:rPr>
          <w:rFonts w:hAnsi="Century" w:cs="ＭＳ ゴシック" w:hint="eastAsia"/>
          <w:sz w:val="20"/>
          <w:szCs w:val="20"/>
          <w:lang w:eastAsia="zh-CN"/>
        </w:rPr>
        <w:t>乙　○○○○○○○○○○△丁目△番△号</w:t>
      </w:r>
    </w:p>
    <w:p w14:paraId="18BBCC67" w14:textId="77777777" w:rsidR="00723BB5" w:rsidRPr="00FF4185" w:rsidRDefault="00723BB5" w:rsidP="00723BB5">
      <w:pPr>
        <w:tabs>
          <w:tab w:val="left" w:pos="2416"/>
          <w:tab w:val="left" w:pos="7942"/>
        </w:tabs>
        <w:overflowPunct w:val="0"/>
        <w:adjustRightInd w:val="0"/>
        <w:spacing w:line="282" w:lineRule="exact"/>
        <w:ind w:left="3850"/>
        <w:textAlignment w:val="baseline"/>
        <w:rPr>
          <w:rFonts w:hAnsi="Century"/>
          <w:spacing w:val="6"/>
          <w:sz w:val="20"/>
          <w:szCs w:val="20"/>
          <w:lang w:eastAsia="zh-TW"/>
        </w:rPr>
      </w:pPr>
      <w:r w:rsidRPr="00FF4185">
        <w:rPr>
          <w:rFonts w:hAnsi="Century" w:cs="ＭＳ ゴシック" w:hint="eastAsia"/>
          <w:sz w:val="20"/>
          <w:szCs w:val="20"/>
          <w:lang w:eastAsia="zh-TW"/>
        </w:rPr>
        <w:t>○○○○○○○○</w:t>
      </w:r>
    </w:p>
    <w:p w14:paraId="779D4FE6" w14:textId="77777777" w:rsidR="00723BB5" w:rsidRPr="00FF4185" w:rsidRDefault="00723BB5" w:rsidP="00723BB5">
      <w:pPr>
        <w:overflowPunct w:val="0"/>
        <w:adjustRightInd w:val="0"/>
        <w:spacing w:line="282" w:lineRule="exact"/>
        <w:ind w:left="4070"/>
        <w:textAlignment w:val="baseline"/>
        <w:rPr>
          <w:rFonts w:hAnsi="Century"/>
          <w:spacing w:val="6"/>
          <w:sz w:val="20"/>
          <w:szCs w:val="20"/>
          <w:lang w:eastAsia="zh-TW"/>
        </w:rPr>
      </w:pPr>
      <w:r w:rsidRPr="00FF4185">
        <w:rPr>
          <w:rFonts w:hAnsi="Century" w:cs="ＭＳ ゴシック" w:hint="eastAsia"/>
          <w:sz w:val="20"/>
          <w:szCs w:val="20"/>
          <w:lang w:eastAsia="zh-TW"/>
        </w:rPr>
        <w:t>○○○○長　　○○　○○　　印</w:t>
      </w:r>
    </w:p>
    <w:p w14:paraId="690F2B81" w14:textId="77777777" w:rsidR="004801BF" w:rsidRPr="00FF4185" w:rsidRDefault="00723BB5" w:rsidP="004801BF">
      <w:pPr>
        <w:overflowPunct w:val="0"/>
        <w:adjustRightInd w:val="0"/>
        <w:spacing w:line="282" w:lineRule="exact"/>
        <w:ind w:left="4070"/>
        <w:jc w:val="right"/>
        <w:textAlignment w:val="baseline"/>
        <w:rPr>
          <w:rFonts w:hAnsi="Century"/>
          <w:spacing w:val="6"/>
          <w:sz w:val="20"/>
          <w:szCs w:val="20"/>
        </w:rPr>
      </w:pPr>
      <w:r w:rsidRPr="00FF4185">
        <w:rPr>
          <w:rFonts w:hAnsi="Century"/>
          <w:sz w:val="20"/>
          <w:szCs w:val="20"/>
        </w:rPr>
        <w:br w:type="page"/>
      </w:r>
      <w:r w:rsidR="004801BF" w:rsidRPr="00FF4185">
        <w:rPr>
          <w:rFonts w:hAnsi="Century" w:cs="ＭＳ ゴシック" w:hint="eastAsia"/>
          <w:sz w:val="20"/>
          <w:szCs w:val="20"/>
        </w:rPr>
        <w:lastRenderedPageBreak/>
        <w:t>別　紙</w:t>
      </w:r>
    </w:p>
    <w:p w14:paraId="0604E4EF" w14:textId="77777777" w:rsidR="004801BF" w:rsidRPr="00FF4185" w:rsidRDefault="004801BF" w:rsidP="004801BF">
      <w:pPr>
        <w:overflowPunct w:val="0"/>
        <w:adjustRightInd w:val="0"/>
        <w:spacing w:line="282" w:lineRule="exact"/>
        <w:jc w:val="center"/>
        <w:textAlignment w:val="baseline"/>
        <w:rPr>
          <w:rFonts w:hAnsi="Century"/>
          <w:spacing w:val="6"/>
          <w:sz w:val="20"/>
          <w:szCs w:val="20"/>
        </w:rPr>
      </w:pPr>
    </w:p>
    <w:p w14:paraId="04CF5BFA" w14:textId="77777777" w:rsidR="004801BF" w:rsidRPr="00FF4185" w:rsidRDefault="004801BF" w:rsidP="004801BF">
      <w:pPr>
        <w:overflowPunct w:val="0"/>
        <w:adjustRightInd w:val="0"/>
        <w:spacing w:line="282" w:lineRule="exact"/>
        <w:jc w:val="center"/>
        <w:textAlignment w:val="baseline"/>
        <w:rPr>
          <w:rFonts w:hAnsi="Century"/>
          <w:spacing w:val="6"/>
          <w:sz w:val="20"/>
          <w:szCs w:val="20"/>
        </w:rPr>
      </w:pPr>
      <w:r w:rsidRPr="00FF4185">
        <w:rPr>
          <w:rFonts w:hAnsi="Century" w:cs="ＭＳ ゴシック" w:hint="eastAsia"/>
          <w:sz w:val="20"/>
          <w:szCs w:val="20"/>
        </w:rPr>
        <w:t>委託業務の再委託に関する特約条項</w:t>
      </w:r>
    </w:p>
    <w:p w14:paraId="22082D4F" w14:textId="77777777" w:rsidR="004801BF" w:rsidRPr="00FF4185" w:rsidRDefault="004801BF" w:rsidP="004801BF">
      <w:pPr>
        <w:overflowPunct w:val="0"/>
        <w:adjustRightInd w:val="0"/>
        <w:spacing w:line="282" w:lineRule="exact"/>
        <w:textAlignment w:val="baseline"/>
        <w:rPr>
          <w:rFonts w:hAnsi="Century"/>
          <w:spacing w:val="6"/>
          <w:sz w:val="20"/>
          <w:szCs w:val="20"/>
        </w:rPr>
      </w:pPr>
    </w:p>
    <w:p w14:paraId="2EBEFEFA" w14:textId="77777777" w:rsidR="004801BF" w:rsidRPr="00FF4185" w:rsidRDefault="004801BF" w:rsidP="004801BF">
      <w:pPr>
        <w:overflowPunct w:val="0"/>
        <w:adjustRightInd w:val="0"/>
        <w:spacing w:line="282" w:lineRule="exact"/>
        <w:textAlignment w:val="baseline"/>
        <w:rPr>
          <w:rFonts w:hAnsi="Century"/>
          <w:spacing w:val="6"/>
          <w:sz w:val="20"/>
          <w:szCs w:val="20"/>
        </w:rPr>
      </w:pPr>
    </w:p>
    <w:p w14:paraId="70487709" w14:textId="77777777" w:rsidR="004801BF" w:rsidRPr="00FF4185" w:rsidRDefault="004801BF" w:rsidP="004801BF">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（目的）</w:t>
      </w:r>
    </w:p>
    <w:p w14:paraId="270B99A5" w14:textId="77777777" w:rsidR="004801BF" w:rsidRPr="00FF4185" w:rsidRDefault="004801BF" w:rsidP="004801BF">
      <w:pPr>
        <w:tabs>
          <w:tab w:val="left" w:pos="660"/>
        </w:tabs>
        <w:overflowPunct w:val="0"/>
        <w:adjustRightInd w:val="0"/>
        <w:spacing w:line="282" w:lineRule="exact"/>
        <w:ind w:left="880" w:hanging="876"/>
        <w:textAlignment w:val="baseline"/>
        <w:rPr>
          <w:rFonts w:hAnsi="Century"/>
          <w:spacing w:val="6"/>
          <w:sz w:val="20"/>
          <w:szCs w:val="20"/>
        </w:rPr>
      </w:pPr>
      <w:r w:rsidRPr="00FF4185">
        <w:rPr>
          <w:rFonts w:hAnsi="Century" w:cs="ＭＳ ゴシック" w:hint="eastAsia"/>
          <w:sz w:val="20"/>
          <w:szCs w:val="20"/>
        </w:rPr>
        <w:t>第１条　　本特約条項は、乙が委託業務をより効果的に実施するため、委託業務を再委託する場合の取扱いについて定めることを目的とするものとする。</w:t>
      </w:r>
    </w:p>
    <w:p w14:paraId="03120EB6" w14:textId="77777777" w:rsidR="004801BF" w:rsidRPr="00FF4185" w:rsidRDefault="004801BF" w:rsidP="004801BF">
      <w:pPr>
        <w:overflowPunct w:val="0"/>
        <w:adjustRightInd w:val="0"/>
        <w:spacing w:line="282" w:lineRule="exact"/>
        <w:textAlignment w:val="baseline"/>
        <w:rPr>
          <w:rFonts w:hAnsi="Century"/>
          <w:spacing w:val="6"/>
          <w:sz w:val="20"/>
          <w:szCs w:val="20"/>
        </w:rPr>
      </w:pPr>
    </w:p>
    <w:p w14:paraId="66CAFF55" w14:textId="77777777" w:rsidR="004801BF" w:rsidRPr="00FF4185" w:rsidRDefault="004801BF" w:rsidP="004801BF">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（業務の範囲）</w:t>
      </w:r>
    </w:p>
    <w:p w14:paraId="14B247F6" w14:textId="77777777" w:rsidR="004801BF" w:rsidRPr="004801BF" w:rsidRDefault="004801BF" w:rsidP="004801BF">
      <w:pPr>
        <w:tabs>
          <w:tab w:val="left" w:pos="660"/>
        </w:tabs>
        <w:overflowPunct w:val="0"/>
        <w:adjustRightInd w:val="0"/>
        <w:spacing w:line="282" w:lineRule="exact"/>
        <w:ind w:left="880" w:hanging="876"/>
        <w:textAlignment w:val="baseline"/>
        <w:rPr>
          <w:rFonts w:hAnsi="Century" w:cs="ＭＳ ゴシック"/>
          <w:sz w:val="20"/>
          <w:szCs w:val="20"/>
        </w:rPr>
      </w:pPr>
      <w:r w:rsidRPr="00FF4185">
        <w:rPr>
          <w:rFonts w:hAnsi="Century" w:cs="ＭＳ ゴシック" w:hint="eastAsia"/>
          <w:sz w:val="20"/>
          <w:szCs w:val="20"/>
        </w:rPr>
        <w:t>第２条　　再委託は、委託契約書第１条第２号に定める委託業務の目的</w:t>
      </w:r>
      <w:r>
        <w:rPr>
          <w:rFonts w:hAnsi="Century" w:cs="ＭＳ ゴシック" w:hint="eastAsia"/>
          <w:sz w:val="20"/>
          <w:szCs w:val="20"/>
        </w:rPr>
        <w:t>及び内容の範囲を超えてはならな</w:t>
      </w:r>
      <w:r w:rsidRPr="00FF4185">
        <w:rPr>
          <w:rFonts w:hAnsi="Century" w:cs="ＭＳ ゴシック" w:hint="eastAsia"/>
          <w:sz w:val="20"/>
          <w:szCs w:val="20"/>
        </w:rPr>
        <w:t>い。</w:t>
      </w:r>
    </w:p>
    <w:p w14:paraId="167F57F3" w14:textId="77777777" w:rsidR="004801BF" w:rsidRPr="00FF4185" w:rsidRDefault="004801BF" w:rsidP="004801BF">
      <w:pPr>
        <w:overflowPunct w:val="0"/>
        <w:adjustRightInd w:val="0"/>
        <w:spacing w:line="282" w:lineRule="exact"/>
        <w:textAlignment w:val="baseline"/>
        <w:rPr>
          <w:rFonts w:hAnsi="Century"/>
          <w:spacing w:val="6"/>
          <w:sz w:val="20"/>
          <w:szCs w:val="20"/>
        </w:rPr>
      </w:pPr>
    </w:p>
    <w:p w14:paraId="2E5DC5DE" w14:textId="77777777" w:rsidR="004801BF" w:rsidRPr="00FF4185" w:rsidRDefault="004801BF" w:rsidP="004801BF">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（業務の実施）</w:t>
      </w:r>
    </w:p>
    <w:p w14:paraId="5E7C9F27" w14:textId="77777777" w:rsidR="004801BF" w:rsidRPr="00FF4185" w:rsidRDefault="004801BF" w:rsidP="004801BF">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第３条　　再委託は、第４条及び第５条に規定する場合を除き、科学技術・学術政策局、研究振興局及び研究開発局委託契約事務処理要領を準用するものとする。</w:t>
      </w:r>
    </w:p>
    <w:p w14:paraId="6DF27C46" w14:textId="77777777" w:rsidR="004801BF" w:rsidRPr="00FF4185" w:rsidRDefault="004801BF" w:rsidP="004801BF">
      <w:pPr>
        <w:overflowPunct w:val="0"/>
        <w:adjustRightInd w:val="0"/>
        <w:spacing w:line="282" w:lineRule="exact"/>
        <w:textAlignment w:val="baseline"/>
        <w:rPr>
          <w:rFonts w:hAnsi="Century"/>
          <w:spacing w:val="6"/>
          <w:sz w:val="20"/>
          <w:szCs w:val="20"/>
        </w:rPr>
      </w:pPr>
    </w:p>
    <w:p w14:paraId="0A9672DB" w14:textId="77777777" w:rsidR="004801BF" w:rsidRPr="00FF4185" w:rsidRDefault="004801BF" w:rsidP="004801BF">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（報告書等）</w:t>
      </w:r>
    </w:p>
    <w:p w14:paraId="48C104EA" w14:textId="77777777" w:rsidR="004801BF" w:rsidRPr="00FF4185" w:rsidRDefault="004801BF" w:rsidP="004801BF">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第４条　　乙は、甲の要求があったときは、委託契約書第１１条に定める委託業務中間報告書を乙が必要とする期日までに再委託先より</w:t>
      </w:r>
      <w:r>
        <w:rPr>
          <w:rFonts w:hAnsi="Century" w:cs="ＭＳ ゴシック" w:hint="eastAsia"/>
          <w:sz w:val="20"/>
          <w:szCs w:val="20"/>
        </w:rPr>
        <w:t>乙に</w:t>
      </w:r>
      <w:r w:rsidRPr="00FF4185">
        <w:rPr>
          <w:rFonts w:hAnsi="Century" w:cs="ＭＳ ゴシック" w:hint="eastAsia"/>
          <w:sz w:val="20"/>
          <w:szCs w:val="20"/>
        </w:rPr>
        <w:t>提出させなければならない。</w:t>
      </w:r>
    </w:p>
    <w:p w14:paraId="2FE6582E" w14:textId="77777777" w:rsidR="004801BF" w:rsidRPr="00FF4185" w:rsidRDefault="004801BF" w:rsidP="004801BF">
      <w:pPr>
        <w:overflowPunct w:val="0"/>
        <w:adjustRightInd w:val="0"/>
        <w:spacing w:line="282" w:lineRule="exact"/>
        <w:ind w:left="878" w:hanging="436"/>
        <w:textAlignment w:val="baseline"/>
        <w:rPr>
          <w:rFonts w:hAnsi="Century"/>
          <w:spacing w:val="6"/>
          <w:sz w:val="20"/>
          <w:szCs w:val="20"/>
        </w:rPr>
      </w:pPr>
      <w:r w:rsidRPr="00FF4185">
        <w:rPr>
          <w:rFonts w:hAnsi="Century" w:cs="ＭＳ ゴシック" w:hint="eastAsia"/>
          <w:sz w:val="20"/>
          <w:szCs w:val="20"/>
        </w:rPr>
        <w:t>２　　乙は、委託契約書第１２条から第１５条に定める委託業務年度末報告書、委託業務廃止報告書、委託業務完了届及び委託業務実績報告書を乙が必要とする期日までに再委託先より</w:t>
      </w:r>
      <w:r w:rsidR="006457CB">
        <w:rPr>
          <w:rFonts w:hAnsi="Century" w:cs="ＭＳ ゴシック" w:hint="eastAsia"/>
          <w:sz w:val="20"/>
          <w:szCs w:val="20"/>
        </w:rPr>
        <w:t>乙に</w:t>
      </w:r>
      <w:r w:rsidRPr="00FF4185">
        <w:rPr>
          <w:rFonts w:hAnsi="Century" w:cs="ＭＳ ゴシック" w:hint="eastAsia"/>
          <w:sz w:val="20"/>
          <w:szCs w:val="20"/>
        </w:rPr>
        <w:t>提出させなければならない。</w:t>
      </w:r>
    </w:p>
    <w:p w14:paraId="32D1A804" w14:textId="77777777" w:rsidR="004801BF" w:rsidRPr="00FF4185" w:rsidRDefault="004801BF" w:rsidP="004801BF">
      <w:pPr>
        <w:overflowPunct w:val="0"/>
        <w:adjustRightInd w:val="0"/>
        <w:spacing w:line="282" w:lineRule="exact"/>
        <w:ind w:left="878" w:hanging="436"/>
        <w:textAlignment w:val="baseline"/>
        <w:rPr>
          <w:rFonts w:hAnsi="Century"/>
          <w:spacing w:val="6"/>
          <w:sz w:val="20"/>
          <w:szCs w:val="20"/>
        </w:rPr>
      </w:pPr>
      <w:r w:rsidRPr="00FF4185">
        <w:rPr>
          <w:rFonts w:hAnsi="Century" w:cs="ＭＳ ゴシック" w:hint="eastAsia"/>
          <w:sz w:val="20"/>
          <w:szCs w:val="20"/>
        </w:rPr>
        <w:t>３　　乙は、委託契約書第２１条に定める委託業務成果報告書を乙が必要とする期日までに再委託先より</w:t>
      </w:r>
      <w:r>
        <w:rPr>
          <w:rFonts w:hAnsi="Century" w:cs="ＭＳ ゴシック" w:hint="eastAsia"/>
          <w:sz w:val="20"/>
          <w:szCs w:val="20"/>
        </w:rPr>
        <w:t>乙に</w:t>
      </w:r>
      <w:r w:rsidRPr="00FF4185">
        <w:rPr>
          <w:rFonts w:hAnsi="Century" w:cs="ＭＳ ゴシック" w:hint="eastAsia"/>
          <w:sz w:val="20"/>
          <w:szCs w:val="20"/>
        </w:rPr>
        <w:t>提出させなければならない。</w:t>
      </w:r>
    </w:p>
    <w:p w14:paraId="302769FC" w14:textId="77777777" w:rsidR="004801BF" w:rsidRPr="00FF4185" w:rsidRDefault="004801BF" w:rsidP="004801BF">
      <w:pPr>
        <w:overflowPunct w:val="0"/>
        <w:adjustRightInd w:val="0"/>
        <w:spacing w:line="282" w:lineRule="exact"/>
        <w:textAlignment w:val="baseline"/>
        <w:rPr>
          <w:rFonts w:hAnsi="Century"/>
          <w:spacing w:val="6"/>
          <w:sz w:val="20"/>
          <w:szCs w:val="20"/>
        </w:rPr>
      </w:pPr>
    </w:p>
    <w:p w14:paraId="7319BBCA" w14:textId="77777777" w:rsidR="004801BF" w:rsidRPr="00FF4185" w:rsidRDefault="004801BF" w:rsidP="004801BF">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（再委託契約書の締結）</w:t>
      </w:r>
    </w:p>
    <w:p w14:paraId="3D462D05" w14:textId="77777777" w:rsidR="004801BF" w:rsidRPr="00FF4185" w:rsidRDefault="004801BF" w:rsidP="004801BF">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第５条　　再委託の実施にあたっては、</w:t>
      </w:r>
      <w:r>
        <w:rPr>
          <w:rFonts w:hAnsi="Century" w:cs="ＭＳ ゴシック" w:hint="eastAsia"/>
          <w:sz w:val="20"/>
          <w:szCs w:val="20"/>
        </w:rPr>
        <w:t>乙と再委託先との間で</w:t>
      </w:r>
      <w:r w:rsidRPr="00FF4185">
        <w:rPr>
          <w:rFonts w:hAnsi="Century" w:cs="ＭＳ ゴシック" w:hint="eastAsia"/>
          <w:sz w:val="20"/>
          <w:szCs w:val="20"/>
        </w:rPr>
        <w:t>委託契約書を締結しなければならない。</w:t>
      </w:r>
    </w:p>
    <w:p w14:paraId="4839DD60" w14:textId="77777777" w:rsidR="004801BF" w:rsidRPr="00FF4185" w:rsidRDefault="004801BF" w:rsidP="004801BF">
      <w:pPr>
        <w:overflowPunct w:val="0"/>
        <w:adjustRightInd w:val="0"/>
        <w:spacing w:line="282" w:lineRule="exact"/>
        <w:ind w:right="1470"/>
        <w:jc w:val="right"/>
        <w:textAlignment w:val="baseline"/>
        <w:rPr>
          <w:rFonts w:hAnsi="Century" w:cs="ＭＳ ゴシック"/>
          <w:sz w:val="20"/>
          <w:szCs w:val="20"/>
        </w:rPr>
      </w:pPr>
      <w:r w:rsidRPr="00FF4185">
        <w:rPr>
          <w:rFonts w:hAnsi="Century" w:cs="ＭＳ ゴシック" w:hint="eastAsia"/>
          <w:sz w:val="20"/>
          <w:szCs w:val="20"/>
        </w:rPr>
        <w:t>２　　当該委託契約書においては、第３条に基づき、第４条を踏まえたものとする。</w:t>
      </w:r>
    </w:p>
    <w:p w14:paraId="6EEE8D6E" w14:textId="77777777" w:rsidR="004801BF" w:rsidRPr="00FF4185" w:rsidRDefault="004801BF" w:rsidP="004801BF">
      <w:pPr>
        <w:overflowPunct w:val="0"/>
        <w:adjustRightInd w:val="0"/>
        <w:spacing w:line="282" w:lineRule="exact"/>
        <w:ind w:right="420"/>
        <w:jc w:val="right"/>
        <w:textAlignment w:val="baseline"/>
        <w:rPr>
          <w:rFonts w:hAnsi="Century" w:cs="ＭＳ ゴシック"/>
          <w:sz w:val="20"/>
          <w:szCs w:val="20"/>
        </w:rPr>
      </w:pPr>
    </w:p>
    <w:p w14:paraId="50B4A1D5" w14:textId="77777777" w:rsidR="004801BF" w:rsidRPr="00FF4185" w:rsidRDefault="004801BF" w:rsidP="004801BF">
      <w:pPr>
        <w:overflowPunct w:val="0"/>
        <w:adjustRightInd w:val="0"/>
        <w:spacing w:line="282" w:lineRule="exact"/>
        <w:ind w:right="420"/>
        <w:jc w:val="right"/>
        <w:textAlignment w:val="baseline"/>
        <w:rPr>
          <w:rFonts w:hAnsi="Century"/>
          <w:spacing w:val="6"/>
          <w:sz w:val="20"/>
          <w:szCs w:val="20"/>
          <w:lang w:eastAsia="zh-TW"/>
        </w:rPr>
      </w:pPr>
      <w:r w:rsidRPr="00FF4185">
        <w:rPr>
          <w:rFonts w:hAnsi="Century" w:cs="ＭＳ ゴシック" w:hint="eastAsia"/>
          <w:sz w:val="20"/>
          <w:szCs w:val="20"/>
          <w:lang w:eastAsia="zh-TW"/>
        </w:rPr>
        <w:t>以　上</w:t>
      </w:r>
    </w:p>
    <w:p w14:paraId="3CB13F5F" w14:textId="77777777" w:rsidR="004801BF" w:rsidRPr="00FF4185" w:rsidRDefault="004801BF" w:rsidP="004801BF">
      <w:pPr>
        <w:pStyle w:val="a7"/>
        <w:tabs>
          <w:tab w:val="left" w:pos="1843"/>
        </w:tabs>
        <w:wordWrap/>
        <w:snapToGrid w:val="0"/>
        <w:spacing w:line="240" w:lineRule="auto"/>
        <w:rPr>
          <w:rFonts w:ascii="ＭＳ ゴシック" w:eastAsia="ＭＳ ゴシック" w:hAnsi="ＭＳ ゴシック"/>
          <w:b/>
          <w:bCs/>
          <w:snapToGrid w:val="0"/>
          <w:spacing w:val="0"/>
          <w:lang w:eastAsia="zh-TW"/>
        </w:rPr>
      </w:pPr>
    </w:p>
    <w:p w14:paraId="76D8F4ED" w14:textId="77777777" w:rsidR="004801BF" w:rsidRPr="00FF4185" w:rsidRDefault="004801BF" w:rsidP="004801BF">
      <w:pPr>
        <w:pStyle w:val="a7"/>
        <w:tabs>
          <w:tab w:val="left" w:pos="1843"/>
        </w:tabs>
        <w:wordWrap/>
        <w:snapToGrid w:val="0"/>
        <w:spacing w:line="240" w:lineRule="auto"/>
        <w:rPr>
          <w:rFonts w:ascii="ＭＳ ゴシック" w:eastAsia="ＭＳ ゴシック" w:hAnsi="ＭＳ ゴシック"/>
          <w:b/>
          <w:bCs/>
          <w:snapToGrid w:val="0"/>
          <w:spacing w:val="0"/>
          <w:lang w:eastAsia="zh-TW"/>
        </w:rPr>
      </w:pPr>
    </w:p>
    <w:p w14:paraId="7C392AFE" w14:textId="77777777" w:rsidR="004801BF" w:rsidRPr="00FF4185" w:rsidRDefault="004801BF" w:rsidP="004801BF">
      <w:pPr>
        <w:overflowPunct w:val="0"/>
        <w:adjustRightInd w:val="0"/>
        <w:textAlignment w:val="baseline"/>
        <w:rPr>
          <w:rFonts w:ascii="ＭＳ 明朝" w:eastAsia="ＭＳ 明朝" w:hAnsi="Century"/>
          <w:spacing w:val="2"/>
        </w:rPr>
      </w:pPr>
    </w:p>
    <w:p w14:paraId="38335F11" w14:textId="77777777" w:rsidR="00723BB5" w:rsidRPr="00FF4185" w:rsidRDefault="00723BB5" w:rsidP="004801BF">
      <w:pPr>
        <w:overflowPunct w:val="0"/>
        <w:adjustRightInd w:val="0"/>
        <w:spacing w:line="282" w:lineRule="exact"/>
        <w:ind w:left="4070"/>
        <w:jc w:val="right"/>
        <w:textAlignment w:val="baseline"/>
        <w:rPr>
          <w:b/>
          <w:bCs/>
          <w:snapToGrid w:val="0"/>
        </w:rPr>
      </w:pPr>
    </w:p>
    <w:p w14:paraId="25D2CE58" w14:textId="77777777" w:rsidR="00723BB5" w:rsidRPr="00FF4185" w:rsidRDefault="00723BB5" w:rsidP="0019297B">
      <w:pPr>
        <w:pStyle w:val="a7"/>
        <w:tabs>
          <w:tab w:val="left" w:pos="1843"/>
        </w:tabs>
        <w:wordWrap/>
        <w:snapToGrid w:val="0"/>
        <w:spacing w:line="240" w:lineRule="auto"/>
        <w:rPr>
          <w:rFonts w:ascii="ＭＳ ゴシック" w:eastAsia="ＭＳ ゴシック" w:hAnsi="ＭＳ ゴシック"/>
          <w:b/>
          <w:bCs/>
          <w:snapToGrid w:val="0"/>
          <w:spacing w:val="0"/>
        </w:rPr>
      </w:pPr>
    </w:p>
    <w:p w14:paraId="2342BE2B" w14:textId="77777777" w:rsidR="009F4209" w:rsidRPr="007E28EC" w:rsidRDefault="009F4209" w:rsidP="001B19F8">
      <w:pPr>
        <w:overflowPunct w:val="0"/>
        <w:adjustRightInd w:val="0"/>
        <w:textAlignment w:val="baseline"/>
        <w:rPr>
          <w:rFonts w:eastAsia="PMingLiU"/>
          <w:b/>
          <w:bCs/>
          <w:snapToGrid w:val="0"/>
          <w:lang w:eastAsia="zh-TW"/>
        </w:rPr>
      </w:pPr>
    </w:p>
    <w:sectPr w:rsidR="009F4209" w:rsidRPr="007E28EC" w:rsidSect="000E33D7">
      <w:footerReference w:type="default" r:id="rId11"/>
      <w:pgSz w:w="11906" w:h="16838" w:code="9"/>
      <w:pgMar w:top="1134" w:right="851" w:bottom="1021" w:left="1134" w:header="851" w:footer="567" w:gutter="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D435A" w14:textId="77777777" w:rsidR="00585463" w:rsidRDefault="00585463">
      <w:r>
        <w:separator/>
      </w:r>
    </w:p>
  </w:endnote>
  <w:endnote w:type="continuationSeparator" w:id="0">
    <w:p w14:paraId="34E1BF52" w14:textId="77777777" w:rsidR="00585463" w:rsidRDefault="00585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0D063" w14:textId="77777777" w:rsidR="00585463" w:rsidRDefault="00585463" w:rsidP="00723BB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31174114" w14:textId="77777777" w:rsidR="00585463" w:rsidRDefault="0058546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FC3C1" w14:textId="6E1B5DD8" w:rsidR="00585463" w:rsidRPr="0037222E" w:rsidRDefault="00585463" w:rsidP="00723BB5">
    <w:pPr>
      <w:tabs>
        <w:tab w:val="left" w:pos="2580"/>
        <w:tab w:val="center" w:pos="4819"/>
      </w:tabs>
      <w:autoSpaceDE w:val="0"/>
      <w:autoSpaceDN w:val="0"/>
    </w:pPr>
    <w:r>
      <w:tab/>
    </w:r>
    <w:r>
      <w:tab/>
    </w:r>
    <w:r w:rsidRPr="0037222E">
      <w:rPr>
        <w:rStyle w:val="a6"/>
      </w:rPr>
      <w:fldChar w:fldCharType="begin"/>
    </w:r>
    <w:r w:rsidRPr="0037222E">
      <w:rPr>
        <w:rStyle w:val="a6"/>
      </w:rPr>
      <w:instrText xml:space="preserve"> PAGE </w:instrText>
    </w:r>
    <w:r w:rsidRPr="0037222E">
      <w:rPr>
        <w:rStyle w:val="a6"/>
      </w:rPr>
      <w:fldChar w:fldCharType="separate"/>
    </w:r>
    <w:r w:rsidR="00035D97">
      <w:rPr>
        <w:rStyle w:val="a6"/>
        <w:noProof/>
      </w:rPr>
      <w:t>8</w:t>
    </w:r>
    <w:r w:rsidRPr="0037222E">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9953A" w14:textId="52E35B7E" w:rsidR="00585463" w:rsidRPr="00210536" w:rsidRDefault="00585463">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035D97">
      <w:rPr>
        <w:rStyle w:val="a6"/>
        <w:noProof/>
      </w:rPr>
      <w:t>21</w:t>
    </w:r>
    <w:r w:rsidRPr="00210536">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29E47" w14:textId="77777777" w:rsidR="00585463" w:rsidRDefault="00585463">
      <w:r>
        <w:separator/>
      </w:r>
    </w:p>
  </w:footnote>
  <w:footnote w:type="continuationSeparator" w:id="0">
    <w:p w14:paraId="40309EFC" w14:textId="77777777" w:rsidR="00585463" w:rsidRDefault="00585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9B85C" w14:textId="77777777" w:rsidR="00585463" w:rsidRDefault="00585463">
    <w:pPr>
      <w:autoSpaceDE w:val="0"/>
      <w:autoSpaceDN w:val="0"/>
      <w:rPr>
        <w:rFonts w:hAnsi="Century"/>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B2D"/>
    <w:multiLevelType w:val="hybridMultilevel"/>
    <w:tmpl w:val="68BC8456"/>
    <w:lvl w:ilvl="0" w:tplc="31AAD058">
      <w:start w:val="19"/>
      <w:numFmt w:val="decimal"/>
      <w:lvlText w:val="第%1条"/>
      <w:lvlJc w:val="left"/>
      <w:pPr>
        <w:tabs>
          <w:tab w:val="num" w:pos="765"/>
        </w:tabs>
        <w:ind w:left="765" w:hanging="765"/>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13736D"/>
    <w:multiLevelType w:val="hybridMultilevel"/>
    <w:tmpl w:val="07DA732E"/>
    <w:lvl w:ilvl="0" w:tplc="B5CA84D2">
      <w:start w:val="10"/>
      <w:numFmt w:val="decimal"/>
      <w:lvlText w:val="第%1"/>
      <w:lvlJc w:val="left"/>
      <w:pPr>
        <w:tabs>
          <w:tab w:val="num" w:pos="885"/>
        </w:tabs>
        <w:ind w:left="885" w:hanging="88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4F72D1F"/>
    <w:multiLevelType w:val="hybridMultilevel"/>
    <w:tmpl w:val="DDEA15A8"/>
    <w:lvl w:ilvl="0" w:tplc="E0108A8E">
      <w:start w:val="3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1A48A0"/>
    <w:multiLevelType w:val="hybridMultilevel"/>
    <w:tmpl w:val="E4FE9D76"/>
    <w:lvl w:ilvl="0" w:tplc="D5641F36">
      <w:start w:val="19"/>
      <w:numFmt w:val="decimal"/>
      <w:lvlText w:val="第%1条"/>
      <w:lvlJc w:val="left"/>
      <w:pPr>
        <w:tabs>
          <w:tab w:val="num" w:pos="720"/>
        </w:tabs>
        <w:ind w:left="720" w:hanging="72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0CEE2685"/>
    <w:multiLevelType w:val="hybridMultilevel"/>
    <w:tmpl w:val="17EAAC04"/>
    <w:lvl w:ilvl="0" w:tplc="0838C04E">
      <w:start w:val="5"/>
      <w:numFmt w:val="decimalEnclosedCircle"/>
      <w:lvlText w:val="%1"/>
      <w:lvlJc w:val="left"/>
      <w:pPr>
        <w:tabs>
          <w:tab w:val="num" w:pos="1095"/>
        </w:tabs>
        <w:ind w:left="1095" w:hanging="43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6" w15:restartNumberingAfterBreak="0">
    <w:nsid w:val="0D7C08E4"/>
    <w:multiLevelType w:val="hybridMultilevel"/>
    <w:tmpl w:val="C83676B0"/>
    <w:lvl w:ilvl="0" w:tplc="67244F1E">
      <w:start w:val="14"/>
      <w:numFmt w:val="decimal"/>
      <w:lvlText w:val="第%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1940134"/>
    <w:multiLevelType w:val="hybridMultilevel"/>
    <w:tmpl w:val="37ECB55A"/>
    <w:lvl w:ilvl="0" w:tplc="2E503052">
      <w:start w:val="2"/>
      <w:numFmt w:val="decimalEnclosedCircle"/>
      <w:lvlText w:val="%1"/>
      <w:lvlJc w:val="left"/>
      <w:pPr>
        <w:tabs>
          <w:tab w:val="num" w:pos="1261"/>
        </w:tabs>
        <w:ind w:left="1261" w:hanging="360"/>
      </w:pPr>
      <w:rPr>
        <w:rFonts w:hint="eastAsia"/>
      </w:rPr>
    </w:lvl>
    <w:lvl w:ilvl="1" w:tplc="04090017" w:tentative="1">
      <w:start w:val="1"/>
      <w:numFmt w:val="aiueoFullWidth"/>
      <w:lvlText w:val="(%2)"/>
      <w:lvlJc w:val="left"/>
      <w:pPr>
        <w:tabs>
          <w:tab w:val="num" w:pos="1741"/>
        </w:tabs>
        <w:ind w:left="1741" w:hanging="420"/>
      </w:pPr>
    </w:lvl>
    <w:lvl w:ilvl="2" w:tplc="04090011" w:tentative="1">
      <w:start w:val="1"/>
      <w:numFmt w:val="decimalEnclosedCircle"/>
      <w:lvlText w:val="%3"/>
      <w:lvlJc w:val="left"/>
      <w:pPr>
        <w:tabs>
          <w:tab w:val="num" w:pos="2161"/>
        </w:tabs>
        <w:ind w:left="2161" w:hanging="420"/>
      </w:pPr>
    </w:lvl>
    <w:lvl w:ilvl="3" w:tplc="0409000F" w:tentative="1">
      <w:start w:val="1"/>
      <w:numFmt w:val="decimal"/>
      <w:lvlText w:val="%4."/>
      <w:lvlJc w:val="left"/>
      <w:pPr>
        <w:tabs>
          <w:tab w:val="num" w:pos="2581"/>
        </w:tabs>
        <w:ind w:left="2581" w:hanging="420"/>
      </w:pPr>
    </w:lvl>
    <w:lvl w:ilvl="4" w:tplc="04090017" w:tentative="1">
      <w:start w:val="1"/>
      <w:numFmt w:val="aiueoFullWidth"/>
      <w:lvlText w:val="(%5)"/>
      <w:lvlJc w:val="left"/>
      <w:pPr>
        <w:tabs>
          <w:tab w:val="num" w:pos="3001"/>
        </w:tabs>
        <w:ind w:left="3001" w:hanging="420"/>
      </w:pPr>
    </w:lvl>
    <w:lvl w:ilvl="5" w:tplc="04090011" w:tentative="1">
      <w:start w:val="1"/>
      <w:numFmt w:val="decimalEnclosedCircle"/>
      <w:lvlText w:val="%6"/>
      <w:lvlJc w:val="left"/>
      <w:pPr>
        <w:tabs>
          <w:tab w:val="num" w:pos="3421"/>
        </w:tabs>
        <w:ind w:left="3421" w:hanging="420"/>
      </w:pPr>
    </w:lvl>
    <w:lvl w:ilvl="6" w:tplc="0409000F" w:tentative="1">
      <w:start w:val="1"/>
      <w:numFmt w:val="decimal"/>
      <w:lvlText w:val="%7."/>
      <w:lvlJc w:val="left"/>
      <w:pPr>
        <w:tabs>
          <w:tab w:val="num" w:pos="3841"/>
        </w:tabs>
        <w:ind w:left="3841" w:hanging="420"/>
      </w:pPr>
    </w:lvl>
    <w:lvl w:ilvl="7" w:tplc="04090017" w:tentative="1">
      <w:start w:val="1"/>
      <w:numFmt w:val="aiueoFullWidth"/>
      <w:lvlText w:val="(%8)"/>
      <w:lvlJc w:val="left"/>
      <w:pPr>
        <w:tabs>
          <w:tab w:val="num" w:pos="4261"/>
        </w:tabs>
        <w:ind w:left="4261" w:hanging="420"/>
      </w:pPr>
    </w:lvl>
    <w:lvl w:ilvl="8" w:tplc="04090011" w:tentative="1">
      <w:start w:val="1"/>
      <w:numFmt w:val="decimalEnclosedCircle"/>
      <w:lvlText w:val="%9"/>
      <w:lvlJc w:val="left"/>
      <w:pPr>
        <w:tabs>
          <w:tab w:val="num" w:pos="4681"/>
        </w:tabs>
        <w:ind w:left="4681" w:hanging="420"/>
      </w:pPr>
    </w:lvl>
  </w:abstractNum>
  <w:abstractNum w:abstractNumId="8" w15:restartNumberingAfterBreak="0">
    <w:nsid w:val="11AF0B8A"/>
    <w:multiLevelType w:val="multilevel"/>
    <w:tmpl w:val="BB5C3DEC"/>
    <w:lvl w:ilvl="0">
      <w:start w:val="1"/>
      <w:numFmt w:val="decimalFullWidth"/>
      <w:lvlText w:val="（注%1）"/>
      <w:lvlJc w:val="left"/>
      <w:pPr>
        <w:tabs>
          <w:tab w:val="num" w:pos="1080"/>
        </w:tabs>
        <w:ind w:left="108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0" w15:restartNumberingAfterBreak="0">
    <w:nsid w:val="217656C4"/>
    <w:multiLevelType w:val="hybridMultilevel"/>
    <w:tmpl w:val="F4EA667E"/>
    <w:lvl w:ilvl="0" w:tplc="04BAAF42">
      <w:start w:val="1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A431423"/>
    <w:multiLevelType w:val="hybridMultilevel"/>
    <w:tmpl w:val="C41C234A"/>
    <w:lvl w:ilvl="0" w:tplc="C0A288A0">
      <w:start w:val="1"/>
      <w:numFmt w:val="decimalFullWidth"/>
      <w:lvlText w:val="%1．"/>
      <w:lvlJc w:val="left"/>
      <w:pPr>
        <w:tabs>
          <w:tab w:val="num" w:pos="1105"/>
        </w:tabs>
        <w:ind w:left="1105" w:hanging="675"/>
      </w:pPr>
      <w:rPr>
        <w:rFonts w:hint="default"/>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12" w15:restartNumberingAfterBreak="0">
    <w:nsid w:val="2DF300F6"/>
    <w:multiLevelType w:val="hybridMultilevel"/>
    <w:tmpl w:val="3E30040C"/>
    <w:lvl w:ilvl="0" w:tplc="1FD0BAD6">
      <w:start w:val="3"/>
      <w:numFmt w:val="bullet"/>
      <w:lvlText w:val="・"/>
      <w:lvlJc w:val="left"/>
      <w:pPr>
        <w:tabs>
          <w:tab w:val="num" w:pos="1316"/>
        </w:tabs>
        <w:ind w:left="1316"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1721"/>
        </w:tabs>
        <w:ind w:left="1721" w:hanging="420"/>
      </w:pPr>
      <w:rPr>
        <w:rFonts w:ascii="Wingdings" w:hAnsi="Wingdings" w:hint="default"/>
      </w:rPr>
    </w:lvl>
    <w:lvl w:ilvl="2" w:tplc="0409000D" w:tentative="1">
      <w:start w:val="1"/>
      <w:numFmt w:val="bullet"/>
      <w:lvlText w:val=""/>
      <w:lvlJc w:val="left"/>
      <w:pPr>
        <w:tabs>
          <w:tab w:val="num" w:pos="2141"/>
        </w:tabs>
        <w:ind w:left="2141" w:hanging="420"/>
      </w:pPr>
      <w:rPr>
        <w:rFonts w:ascii="Wingdings" w:hAnsi="Wingdings" w:hint="default"/>
      </w:rPr>
    </w:lvl>
    <w:lvl w:ilvl="3" w:tplc="04090001" w:tentative="1">
      <w:start w:val="1"/>
      <w:numFmt w:val="bullet"/>
      <w:lvlText w:val=""/>
      <w:lvlJc w:val="left"/>
      <w:pPr>
        <w:tabs>
          <w:tab w:val="num" w:pos="2561"/>
        </w:tabs>
        <w:ind w:left="2561" w:hanging="420"/>
      </w:pPr>
      <w:rPr>
        <w:rFonts w:ascii="Wingdings" w:hAnsi="Wingdings" w:hint="default"/>
      </w:rPr>
    </w:lvl>
    <w:lvl w:ilvl="4" w:tplc="0409000B" w:tentative="1">
      <w:start w:val="1"/>
      <w:numFmt w:val="bullet"/>
      <w:lvlText w:val=""/>
      <w:lvlJc w:val="left"/>
      <w:pPr>
        <w:tabs>
          <w:tab w:val="num" w:pos="2981"/>
        </w:tabs>
        <w:ind w:left="2981" w:hanging="420"/>
      </w:pPr>
      <w:rPr>
        <w:rFonts w:ascii="Wingdings" w:hAnsi="Wingdings" w:hint="default"/>
      </w:rPr>
    </w:lvl>
    <w:lvl w:ilvl="5" w:tplc="0409000D" w:tentative="1">
      <w:start w:val="1"/>
      <w:numFmt w:val="bullet"/>
      <w:lvlText w:val=""/>
      <w:lvlJc w:val="left"/>
      <w:pPr>
        <w:tabs>
          <w:tab w:val="num" w:pos="3401"/>
        </w:tabs>
        <w:ind w:left="3401" w:hanging="420"/>
      </w:pPr>
      <w:rPr>
        <w:rFonts w:ascii="Wingdings" w:hAnsi="Wingdings" w:hint="default"/>
      </w:rPr>
    </w:lvl>
    <w:lvl w:ilvl="6" w:tplc="04090001" w:tentative="1">
      <w:start w:val="1"/>
      <w:numFmt w:val="bullet"/>
      <w:lvlText w:val=""/>
      <w:lvlJc w:val="left"/>
      <w:pPr>
        <w:tabs>
          <w:tab w:val="num" w:pos="3821"/>
        </w:tabs>
        <w:ind w:left="3821" w:hanging="420"/>
      </w:pPr>
      <w:rPr>
        <w:rFonts w:ascii="Wingdings" w:hAnsi="Wingdings" w:hint="default"/>
      </w:rPr>
    </w:lvl>
    <w:lvl w:ilvl="7" w:tplc="0409000B" w:tentative="1">
      <w:start w:val="1"/>
      <w:numFmt w:val="bullet"/>
      <w:lvlText w:val=""/>
      <w:lvlJc w:val="left"/>
      <w:pPr>
        <w:tabs>
          <w:tab w:val="num" w:pos="4241"/>
        </w:tabs>
        <w:ind w:left="4241" w:hanging="420"/>
      </w:pPr>
      <w:rPr>
        <w:rFonts w:ascii="Wingdings" w:hAnsi="Wingdings" w:hint="default"/>
      </w:rPr>
    </w:lvl>
    <w:lvl w:ilvl="8" w:tplc="0409000D" w:tentative="1">
      <w:start w:val="1"/>
      <w:numFmt w:val="bullet"/>
      <w:lvlText w:val=""/>
      <w:lvlJc w:val="left"/>
      <w:pPr>
        <w:tabs>
          <w:tab w:val="num" w:pos="4661"/>
        </w:tabs>
        <w:ind w:left="4661" w:hanging="420"/>
      </w:pPr>
      <w:rPr>
        <w:rFonts w:ascii="Wingdings" w:hAnsi="Wingdings" w:hint="default"/>
      </w:rPr>
    </w:lvl>
  </w:abstractNum>
  <w:abstractNum w:abstractNumId="13" w15:restartNumberingAfterBreak="0">
    <w:nsid w:val="301F4161"/>
    <w:multiLevelType w:val="hybridMultilevel"/>
    <w:tmpl w:val="11F2BF74"/>
    <w:lvl w:ilvl="0" w:tplc="1B700ABC">
      <w:start w:val="23"/>
      <w:numFmt w:val="decimal"/>
      <w:lvlText w:val="第%1"/>
      <w:lvlJc w:val="left"/>
      <w:pPr>
        <w:tabs>
          <w:tab w:val="num" w:pos="360"/>
        </w:tabs>
        <w:ind w:left="360" w:hanging="36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26C08C4"/>
    <w:multiLevelType w:val="hybridMultilevel"/>
    <w:tmpl w:val="BD0CEC20"/>
    <w:lvl w:ilvl="0" w:tplc="6784BEBC">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2DF5607"/>
    <w:multiLevelType w:val="hybridMultilevel"/>
    <w:tmpl w:val="0EF2ACB8"/>
    <w:lvl w:ilvl="0" w:tplc="BBD2143E">
      <w:start w:val="35"/>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C3C1AEA"/>
    <w:multiLevelType w:val="hybridMultilevel"/>
    <w:tmpl w:val="9138828C"/>
    <w:lvl w:ilvl="0" w:tplc="05C82C6C">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C9D23E5"/>
    <w:multiLevelType w:val="hybridMultilevel"/>
    <w:tmpl w:val="E7EA82D0"/>
    <w:lvl w:ilvl="0" w:tplc="E57EB20C">
      <w:start w:val="19"/>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901D32"/>
    <w:multiLevelType w:val="multilevel"/>
    <w:tmpl w:val="1E365374"/>
    <w:lvl w:ilvl="0">
      <w:start w:val="1"/>
      <w:numFmt w:val="lowerLetter"/>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4147F44"/>
    <w:multiLevelType w:val="hybridMultilevel"/>
    <w:tmpl w:val="82322240"/>
    <w:lvl w:ilvl="0" w:tplc="F184FA3C">
      <w:start w:val="1"/>
      <w:numFmt w:val="decimalFullWidth"/>
      <w:lvlText w:val="（注%1）"/>
      <w:lvlJc w:val="left"/>
      <w:pPr>
        <w:tabs>
          <w:tab w:val="num" w:pos="1650"/>
        </w:tabs>
        <w:ind w:left="1650" w:hanging="108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20" w15:restartNumberingAfterBreak="0">
    <w:nsid w:val="4AC81728"/>
    <w:multiLevelType w:val="hybridMultilevel"/>
    <w:tmpl w:val="1E365374"/>
    <w:lvl w:ilvl="0" w:tplc="BEC893B6">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AD047D4"/>
    <w:multiLevelType w:val="hybridMultilevel"/>
    <w:tmpl w:val="4CEEA21A"/>
    <w:lvl w:ilvl="0" w:tplc="C242DD2A">
      <w:start w:val="3"/>
      <w:numFmt w:val="bullet"/>
      <w:lvlText w:val="・"/>
      <w:lvlJc w:val="left"/>
      <w:pPr>
        <w:tabs>
          <w:tab w:val="num" w:pos="1095"/>
        </w:tabs>
        <w:ind w:left="1095" w:hanging="360"/>
      </w:pPr>
      <w:rPr>
        <w:rFonts w:ascii="ＭＳ 明朝" w:eastAsia="ＭＳ 明朝" w:hAnsi="ＭＳ 明朝" w:cs="ＭＳ Ｐゴシック"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2" w15:restartNumberingAfterBreak="0">
    <w:nsid w:val="4C825C91"/>
    <w:multiLevelType w:val="hybridMultilevel"/>
    <w:tmpl w:val="55DA1768"/>
    <w:lvl w:ilvl="0" w:tplc="38CC77E0">
      <w:start w:val="1"/>
      <w:numFmt w:val="decimalFullWidth"/>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E1A1120"/>
    <w:multiLevelType w:val="hybridMultilevel"/>
    <w:tmpl w:val="872E9AAA"/>
    <w:lvl w:ilvl="0" w:tplc="483800D0">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022546"/>
    <w:multiLevelType w:val="hybridMultilevel"/>
    <w:tmpl w:val="4504F786"/>
    <w:lvl w:ilvl="0" w:tplc="400A44BC">
      <w:start w:val="1"/>
      <w:numFmt w:val="decimalEnclosedCircle"/>
      <w:lvlText w:val="%1"/>
      <w:lvlJc w:val="left"/>
      <w:pPr>
        <w:tabs>
          <w:tab w:val="num" w:pos="1021"/>
        </w:tabs>
        <w:ind w:left="1021" w:hanging="360"/>
      </w:pPr>
      <w:rPr>
        <w:rFonts w:hint="default"/>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25"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26" w15:restartNumberingAfterBreak="0">
    <w:nsid w:val="50730CB5"/>
    <w:multiLevelType w:val="hybridMultilevel"/>
    <w:tmpl w:val="4E8CC0B2"/>
    <w:lvl w:ilvl="0" w:tplc="CDE2F972">
      <w:start w:val="3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131206"/>
    <w:multiLevelType w:val="hybridMultilevel"/>
    <w:tmpl w:val="FC4CB944"/>
    <w:lvl w:ilvl="0" w:tplc="B8A2CBB2">
      <w:start w:val="1"/>
      <w:numFmt w:val="lowerRoman"/>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55933CEF"/>
    <w:multiLevelType w:val="hybridMultilevel"/>
    <w:tmpl w:val="1CAC6ED0"/>
    <w:lvl w:ilvl="0" w:tplc="574442C0">
      <w:start w:val="1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7ED5C0F"/>
    <w:multiLevelType w:val="hybridMultilevel"/>
    <w:tmpl w:val="2C2AC6E0"/>
    <w:lvl w:ilvl="0" w:tplc="424817B0">
      <w:numFmt w:val="bullet"/>
      <w:lvlText w:val="※"/>
      <w:lvlJc w:val="left"/>
      <w:pPr>
        <w:tabs>
          <w:tab w:val="num" w:pos="801"/>
        </w:tabs>
        <w:ind w:left="8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30"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31" w15:restartNumberingAfterBreak="0">
    <w:nsid w:val="5AD311BF"/>
    <w:multiLevelType w:val="hybridMultilevel"/>
    <w:tmpl w:val="54F48B50"/>
    <w:lvl w:ilvl="0" w:tplc="149AB9B8">
      <w:start w:val="14"/>
      <w:numFmt w:val="decimal"/>
      <w:lvlText w:val="第%1条"/>
      <w:lvlJc w:val="left"/>
      <w:pPr>
        <w:tabs>
          <w:tab w:val="num" w:pos="720"/>
        </w:tabs>
        <w:ind w:left="720" w:hanging="72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D380395"/>
    <w:multiLevelType w:val="hybridMultilevel"/>
    <w:tmpl w:val="34921130"/>
    <w:lvl w:ilvl="0" w:tplc="DD0A6B7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3" w15:restartNumberingAfterBreak="0">
    <w:nsid w:val="5EA51E2F"/>
    <w:multiLevelType w:val="hybridMultilevel"/>
    <w:tmpl w:val="88B6485A"/>
    <w:lvl w:ilvl="0" w:tplc="78A8232A">
      <w:start w:val="16"/>
      <w:numFmt w:val="decimal"/>
      <w:lvlText w:val="第%1"/>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337706C"/>
    <w:multiLevelType w:val="hybridMultilevel"/>
    <w:tmpl w:val="B958D646"/>
    <w:lvl w:ilvl="0" w:tplc="A47E0E66">
      <w:start w:val="32"/>
      <w:numFmt w:val="decimal"/>
      <w:lvlText w:val="第%1条"/>
      <w:lvlJc w:val="left"/>
      <w:pPr>
        <w:tabs>
          <w:tab w:val="num" w:pos="720"/>
        </w:tabs>
        <w:ind w:left="720" w:hanging="720"/>
      </w:pPr>
      <w:rPr>
        <w:rFonts w:hAnsi="ＭＳ ゴシック" w:cs="ＭＳ 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5C57D6E"/>
    <w:multiLevelType w:val="hybridMultilevel"/>
    <w:tmpl w:val="6EBA57CE"/>
    <w:lvl w:ilvl="0" w:tplc="D054BD1C">
      <w:start w:val="4"/>
      <w:numFmt w:val="bullet"/>
      <w:lvlText w:val="○"/>
      <w:lvlJc w:val="left"/>
      <w:pPr>
        <w:tabs>
          <w:tab w:val="num" w:pos="1020"/>
        </w:tabs>
        <w:ind w:left="102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37" w15:restartNumberingAfterBreak="0">
    <w:nsid w:val="65DF7452"/>
    <w:multiLevelType w:val="multilevel"/>
    <w:tmpl w:val="BB5C3DEC"/>
    <w:lvl w:ilvl="0">
      <w:start w:val="1"/>
      <w:numFmt w:val="decimalFullWidth"/>
      <w:lvlText w:val="（注%1）"/>
      <w:lvlJc w:val="left"/>
      <w:pPr>
        <w:tabs>
          <w:tab w:val="num" w:pos="1080"/>
        </w:tabs>
        <w:ind w:left="108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AAC287E"/>
    <w:multiLevelType w:val="hybridMultilevel"/>
    <w:tmpl w:val="977CF468"/>
    <w:lvl w:ilvl="0" w:tplc="39223F4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DC15622"/>
    <w:multiLevelType w:val="hybridMultilevel"/>
    <w:tmpl w:val="6220E124"/>
    <w:lvl w:ilvl="0" w:tplc="511C144E">
      <w:numFmt w:val="bullet"/>
      <w:lvlText w:val="※"/>
      <w:lvlJc w:val="left"/>
      <w:pPr>
        <w:tabs>
          <w:tab w:val="num" w:pos="360"/>
        </w:tabs>
        <w:ind w:left="360" w:hanging="360"/>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1" w15:restartNumberingAfterBreak="0">
    <w:nsid w:val="732761A3"/>
    <w:multiLevelType w:val="hybridMultilevel"/>
    <w:tmpl w:val="C66A7FD4"/>
    <w:lvl w:ilvl="0" w:tplc="0AF0E09E">
      <w:start w:val="19"/>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54B0FC9"/>
    <w:multiLevelType w:val="hybridMultilevel"/>
    <w:tmpl w:val="5D5AE14C"/>
    <w:lvl w:ilvl="0" w:tplc="C0FCF7B4">
      <w:start w:val="11"/>
      <w:numFmt w:val="decimal"/>
      <w:lvlText w:val="（%1）"/>
      <w:lvlJc w:val="left"/>
      <w:pPr>
        <w:tabs>
          <w:tab w:val="num" w:pos="1210"/>
        </w:tabs>
        <w:ind w:left="1210" w:hanging="81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43" w15:restartNumberingAfterBreak="0">
    <w:nsid w:val="78FD4A30"/>
    <w:multiLevelType w:val="hybridMultilevel"/>
    <w:tmpl w:val="29DC203C"/>
    <w:lvl w:ilvl="0" w:tplc="26060EFC">
      <w:numFmt w:val="bullet"/>
      <w:lvlText w:val="※"/>
      <w:lvlJc w:val="left"/>
      <w:pPr>
        <w:tabs>
          <w:tab w:val="num" w:pos="1020"/>
        </w:tabs>
        <w:ind w:left="10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44" w15:restartNumberingAfterBreak="0">
    <w:nsid w:val="7AA966D5"/>
    <w:multiLevelType w:val="hybridMultilevel"/>
    <w:tmpl w:val="998AB660"/>
    <w:lvl w:ilvl="0" w:tplc="99EC9BEE">
      <w:start w:val="14"/>
      <w:numFmt w:val="decimal"/>
      <w:lvlText w:val="第%1条"/>
      <w:lvlJc w:val="left"/>
      <w:pPr>
        <w:tabs>
          <w:tab w:val="num" w:pos="765"/>
        </w:tabs>
        <w:ind w:left="765" w:hanging="765"/>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3"/>
  </w:num>
  <w:num w:numId="2">
    <w:abstractNumId w:val="15"/>
  </w:num>
  <w:num w:numId="3">
    <w:abstractNumId w:val="26"/>
  </w:num>
  <w:num w:numId="4">
    <w:abstractNumId w:val="2"/>
  </w:num>
  <w:num w:numId="5">
    <w:abstractNumId w:val="38"/>
  </w:num>
  <w:num w:numId="6">
    <w:abstractNumId w:val="22"/>
  </w:num>
  <w:num w:numId="7">
    <w:abstractNumId w:val="16"/>
  </w:num>
  <w:num w:numId="8">
    <w:abstractNumId w:val="14"/>
  </w:num>
  <w:num w:numId="9">
    <w:abstractNumId w:val="19"/>
  </w:num>
  <w:num w:numId="10">
    <w:abstractNumId w:val="34"/>
  </w:num>
  <w:num w:numId="11">
    <w:abstractNumId w:val="5"/>
  </w:num>
  <w:num w:numId="12">
    <w:abstractNumId w:val="24"/>
  </w:num>
  <w:num w:numId="13">
    <w:abstractNumId w:val="36"/>
  </w:num>
  <w:num w:numId="14">
    <w:abstractNumId w:val="11"/>
  </w:num>
  <w:num w:numId="15">
    <w:abstractNumId w:val="25"/>
  </w:num>
  <w:num w:numId="1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3"/>
  </w:num>
  <w:num w:numId="20">
    <w:abstractNumId w:val="31"/>
  </w:num>
  <w:num w:numId="21">
    <w:abstractNumId w:val="44"/>
  </w:num>
  <w:num w:numId="22">
    <w:abstractNumId w:val="3"/>
  </w:num>
  <w:num w:numId="23">
    <w:abstractNumId w:val="0"/>
  </w:num>
  <w:num w:numId="24">
    <w:abstractNumId w:val="17"/>
  </w:num>
  <w:num w:numId="25">
    <w:abstractNumId w:val="41"/>
  </w:num>
  <w:num w:numId="26">
    <w:abstractNumId w:val="45"/>
  </w:num>
  <w:num w:numId="27">
    <w:abstractNumId w:val="28"/>
  </w:num>
  <w:num w:numId="28">
    <w:abstractNumId w:val="10"/>
  </w:num>
  <w:num w:numId="29">
    <w:abstractNumId w:val="23"/>
  </w:num>
  <w:num w:numId="30">
    <w:abstractNumId w:val="20"/>
  </w:num>
  <w:num w:numId="31">
    <w:abstractNumId w:val="18"/>
  </w:num>
  <w:num w:numId="32">
    <w:abstractNumId w:val="21"/>
  </w:num>
  <w:num w:numId="33">
    <w:abstractNumId w:val="12"/>
  </w:num>
  <w:num w:numId="34">
    <w:abstractNumId w:val="27"/>
  </w:num>
  <w:num w:numId="35">
    <w:abstractNumId w:val="35"/>
  </w:num>
  <w:num w:numId="36">
    <w:abstractNumId w:val="43"/>
  </w:num>
  <w:num w:numId="37">
    <w:abstractNumId w:val="29"/>
  </w:num>
  <w:num w:numId="38">
    <w:abstractNumId w:val="39"/>
  </w:num>
  <w:num w:numId="39">
    <w:abstractNumId w:val="37"/>
  </w:num>
  <w:num w:numId="40">
    <w:abstractNumId w:val="8"/>
  </w:num>
  <w:num w:numId="41">
    <w:abstractNumId w:val="4"/>
  </w:num>
  <w:num w:numId="42">
    <w:abstractNumId w:val="9"/>
  </w:num>
  <w:num w:numId="43">
    <w:abstractNumId w:val="40"/>
  </w:num>
  <w:num w:numId="44">
    <w:abstractNumId w:val="30"/>
  </w:num>
  <w:num w:numId="45">
    <w:abstractNumId w:val="6"/>
  </w:num>
  <w:num w:numId="46">
    <w:abstractNumId w:val="7"/>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97B"/>
    <w:rsid w:val="00005770"/>
    <w:rsid w:val="00010312"/>
    <w:rsid w:val="00011244"/>
    <w:rsid w:val="0001128B"/>
    <w:rsid w:val="00014B55"/>
    <w:rsid w:val="00016AD7"/>
    <w:rsid w:val="00017423"/>
    <w:rsid w:val="000213CF"/>
    <w:rsid w:val="00024A42"/>
    <w:rsid w:val="00024C54"/>
    <w:rsid w:val="00025A98"/>
    <w:rsid w:val="000304FA"/>
    <w:rsid w:val="00030AD0"/>
    <w:rsid w:val="000323B0"/>
    <w:rsid w:val="00035D97"/>
    <w:rsid w:val="00045373"/>
    <w:rsid w:val="000453AB"/>
    <w:rsid w:val="00047D7A"/>
    <w:rsid w:val="00050691"/>
    <w:rsid w:val="000643F5"/>
    <w:rsid w:val="00064F92"/>
    <w:rsid w:val="000655B3"/>
    <w:rsid w:val="00070BE2"/>
    <w:rsid w:val="0007257D"/>
    <w:rsid w:val="00073163"/>
    <w:rsid w:val="00082151"/>
    <w:rsid w:val="000828CF"/>
    <w:rsid w:val="00090C88"/>
    <w:rsid w:val="000A14F3"/>
    <w:rsid w:val="000A2CC4"/>
    <w:rsid w:val="000A5DFE"/>
    <w:rsid w:val="000B0032"/>
    <w:rsid w:val="000B366A"/>
    <w:rsid w:val="000B3BB3"/>
    <w:rsid w:val="000B4494"/>
    <w:rsid w:val="000C45F0"/>
    <w:rsid w:val="000C4958"/>
    <w:rsid w:val="000D36E4"/>
    <w:rsid w:val="000D648F"/>
    <w:rsid w:val="000E007F"/>
    <w:rsid w:val="000E16A3"/>
    <w:rsid w:val="000E33D7"/>
    <w:rsid w:val="000E4AF4"/>
    <w:rsid w:val="000F33C9"/>
    <w:rsid w:val="000F4008"/>
    <w:rsid w:val="000F5E13"/>
    <w:rsid w:val="000F7226"/>
    <w:rsid w:val="000F7F42"/>
    <w:rsid w:val="00100377"/>
    <w:rsid w:val="00100DFD"/>
    <w:rsid w:val="001015B7"/>
    <w:rsid w:val="0010643E"/>
    <w:rsid w:val="001135DF"/>
    <w:rsid w:val="00125128"/>
    <w:rsid w:val="00132A2E"/>
    <w:rsid w:val="0013300D"/>
    <w:rsid w:val="00135CAB"/>
    <w:rsid w:val="001373BC"/>
    <w:rsid w:val="00137C4A"/>
    <w:rsid w:val="001451D1"/>
    <w:rsid w:val="00147F9A"/>
    <w:rsid w:val="0015658B"/>
    <w:rsid w:val="001601C1"/>
    <w:rsid w:val="00165A6F"/>
    <w:rsid w:val="001666AF"/>
    <w:rsid w:val="00170A86"/>
    <w:rsid w:val="00173AA1"/>
    <w:rsid w:val="0017503A"/>
    <w:rsid w:val="001858C6"/>
    <w:rsid w:val="00185E99"/>
    <w:rsid w:val="001878E1"/>
    <w:rsid w:val="00190F1C"/>
    <w:rsid w:val="00191A4B"/>
    <w:rsid w:val="0019297B"/>
    <w:rsid w:val="001960B4"/>
    <w:rsid w:val="001974DC"/>
    <w:rsid w:val="001A0D27"/>
    <w:rsid w:val="001A44E0"/>
    <w:rsid w:val="001B098E"/>
    <w:rsid w:val="001B19F8"/>
    <w:rsid w:val="001B3517"/>
    <w:rsid w:val="001C4550"/>
    <w:rsid w:val="001C62BF"/>
    <w:rsid w:val="001C6D0B"/>
    <w:rsid w:val="001C74E0"/>
    <w:rsid w:val="001D0B00"/>
    <w:rsid w:val="001D2CA4"/>
    <w:rsid w:val="001D3B84"/>
    <w:rsid w:val="001D46E6"/>
    <w:rsid w:val="001E301A"/>
    <w:rsid w:val="001E3352"/>
    <w:rsid w:val="001E3DF4"/>
    <w:rsid w:val="001F231C"/>
    <w:rsid w:val="001F2CBA"/>
    <w:rsid w:val="001F7A1F"/>
    <w:rsid w:val="00200B98"/>
    <w:rsid w:val="00201466"/>
    <w:rsid w:val="00203370"/>
    <w:rsid w:val="002034FE"/>
    <w:rsid w:val="00210536"/>
    <w:rsid w:val="00212339"/>
    <w:rsid w:val="00213E3E"/>
    <w:rsid w:val="00214817"/>
    <w:rsid w:val="002174A1"/>
    <w:rsid w:val="0022265B"/>
    <w:rsid w:val="002264E9"/>
    <w:rsid w:val="00227EED"/>
    <w:rsid w:val="00230BD8"/>
    <w:rsid w:val="00231FB7"/>
    <w:rsid w:val="00235DA6"/>
    <w:rsid w:val="0024436B"/>
    <w:rsid w:val="002521FB"/>
    <w:rsid w:val="00254582"/>
    <w:rsid w:val="002578EE"/>
    <w:rsid w:val="00261354"/>
    <w:rsid w:val="00263727"/>
    <w:rsid w:val="0026430F"/>
    <w:rsid w:val="00265F1E"/>
    <w:rsid w:val="00270EE9"/>
    <w:rsid w:val="00274F37"/>
    <w:rsid w:val="0027687F"/>
    <w:rsid w:val="00282039"/>
    <w:rsid w:val="00286D59"/>
    <w:rsid w:val="00290003"/>
    <w:rsid w:val="00290B22"/>
    <w:rsid w:val="002933C2"/>
    <w:rsid w:val="00293C61"/>
    <w:rsid w:val="00294A54"/>
    <w:rsid w:val="00296750"/>
    <w:rsid w:val="002978DC"/>
    <w:rsid w:val="002A59C7"/>
    <w:rsid w:val="002B03B5"/>
    <w:rsid w:val="002B0ED8"/>
    <w:rsid w:val="002B23B5"/>
    <w:rsid w:val="002B3EBB"/>
    <w:rsid w:val="002B4A77"/>
    <w:rsid w:val="002B4E6A"/>
    <w:rsid w:val="002B504D"/>
    <w:rsid w:val="002B5CCB"/>
    <w:rsid w:val="002B661B"/>
    <w:rsid w:val="002B76BC"/>
    <w:rsid w:val="002C0078"/>
    <w:rsid w:val="002C029C"/>
    <w:rsid w:val="002C34FC"/>
    <w:rsid w:val="002C6180"/>
    <w:rsid w:val="002C7610"/>
    <w:rsid w:val="002D365D"/>
    <w:rsid w:val="002D3ACE"/>
    <w:rsid w:val="002D69A4"/>
    <w:rsid w:val="002D6F95"/>
    <w:rsid w:val="002D6F9B"/>
    <w:rsid w:val="002E135E"/>
    <w:rsid w:val="002E4321"/>
    <w:rsid w:val="002F0EC7"/>
    <w:rsid w:val="002F1600"/>
    <w:rsid w:val="002F3143"/>
    <w:rsid w:val="002F49AA"/>
    <w:rsid w:val="002F5A5B"/>
    <w:rsid w:val="00302457"/>
    <w:rsid w:val="003115AB"/>
    <w:rsid w:val="00311E4E"/>
    <w:rsid w:val="00327965"/>
    <w:rsid w:val="0033132E"/>
    <w:rsid w:val="003324D8"/>
    <w:rsid w:val="00333D8A"/>
    <w:rsid w:val="00333F1E"/>
    <w:rsid w:val="00334F44"/>
    <w:rsid w:val="00340921"/>
    <w:rsid w:val="003454B0"/>
    <w:rsid w:val="00350E83"/>
    <w:rsid w:val="003536D4"/>
    <w:rsid w:val="00355B6D"/>
    <w:rsid w:val="003578E2"/>
    <w:rsid w:val="00360C79"/>
    <w:rsid w:val="003611D3"/>
    <w:rsid w:val="00363A7E"/>
    <w:rsid w:val="00364A78"/>
    <w:rsid w:val="00365F80"/>
    <w:rsid w:val="00366B72"/>
    <w:rsid w:val="00370AB9"/>
    <w:rsid w:val="0037222E"/>
    <w:rsid w:val="00376D94"/>
    <w:rsid w:val="003876CB"/>
    <w:rsid w:val="00395E97"/>
    <w:rsid w:val="00396E64"/>
    <w:rsid w:val="0039748C"/>
    <w:rsid w:val="003A1793"/>
    <w:rsid w:val="003A1BA2"/>
    <w:rsid w:val="003A6A24"/>
    <w:rsid w:val="003A7E4C"/>
    <w:rsid w:val="003B20F8"/>
    <w:rsid w:val="003B33D4"/>
    <w:rsid w:val="003B4819"/>
    <w:rsid w:val="003C1661"/>
    <w:rsid w:val="003C2D91"/>
    <w:rsid w:val="003C2F77"/>
    <w:rsid w:val="003C391C"/>
    <w:rsid w:val="003C52AE"/>
    <w:rsid w:val="003D046E"/>
    <w:rsid w:val="003D604D"/>
    <w:rsid w:val="003D7955"/>
    <w:rsid w:val="003D7ABC"/>
    <w:rsid w:val="003E1920"/>
    <w:rsid w:val="003E4065"/>
    <w:rsid w:val="003F1565"/>
    <w:rsid w:val="003F4AD7"/>
    <w:rsid w:val="003F4EFC"/>
    <w:rsid w:val="003F610A"/>
    <w:rsid w:val="0040416A"/>
    <w:rsid w:val="0041123D"/>
    <w:rsid w:val="00413485"/>
    <w:rsid w:val="0041559D"/>
    <w:rsid w:val="00415672"/>
    <w:rsid w:val="00417494"/>
    <w:rsid w:val="00420CED"/>
    <w:rsid w:val="004211D5"/>
    <w:rsid w:val="00425FE7"/>
    <w:rsid w:val="00434047"/>
    <w:rsid w:val="00440033"/>
    <w:rsid w:val="00446000"/>
    <w:rsid w:val="00446C1B"/>
    <w:rsid w:val="00451BB4"/>
    <w:rsid w:val="0045752F"/>
    <w:rsid w:val="00465939"/>
    <w:rsid w:val="00467D41"/>
    <w:rsid w:val="00470E3A"/>
    <w:rsid w:val="00472222"/>
    <w:rsid w:val="00473CA0"/>
    <w:rsid w:val="004801BF"/>
    <w:rsid w:val="00486BFC"/>
    <w:rsid w:val="00493749"/>
    <w:rsid w:val="00497C73"/>
    <w:rsid w:val="004A2578"/>
    <w:rsid w:val="004A2F48"/>
    <w:rsid w:val="004A4BF9"/>
    <w:rsid w:val="004A5828"/>
    <w:rsid w:val="004A5A48"/>
    <w:rsid w:val="004A7535"/>
    <w:rsid w:val="004B4F7B"/>
    <w:rsid w:val="004C4928"/>
    <w:rsid w:val="004D022C"/>
    <w:rsid w:val="004D2376"/>
    <w:rsid w:val="004D2D69"/>
    <w:rsid w:val="004D2FB3"/>
    <w:rsid w:val="004D5661"/>
    <w:rsid w:val="004E5A12"/>
    <w:rsid w:val="004E5DCD"/>
    <w:rsid w:val="004F03C6"/>
    <w:rsid w:val="004F220D"/>
    <w:rsid w:val="004F7CAC"/>
    <w:rsid w:val="005010BC"/>
    <w:rsid w:val="0050261D"/>
    <w:rsid w:val="005035AA"/>
    <w:rsid w:val="00503FCB"/>
    <w:rsid w:val="005048C1"/>
    <w:rsid w:val="00504CB8"/>
    <w:rsid w:val="0050707F"/>
    <w:rsid w:val="00513FE3"/>
    <w:rsid w:val="00514D52"/>
    <w:rsid w:val="00515C65"/>
    <w:rsid w:val="00516DBC"/>
    <w:rsid w:val="005228E6"/>
    <w:rsid w:val="005259AF"/>
    <w:rsid w:val="005260A6"/>
    <w:rsid w:val="0052672B"/>
    <w:rsid w:val="00531D2F"/>
    <w:rsid w:val="0053313A"/>
    <w:rsid w:val="005356EE"/>
    <w:rsid w:val="00536E26"/>
    <w:rsid w:val="00542167"/>
    <w:rsid w:val="00542BE8"/>
    <w:rsid w:val="005468AB"/>
    <w:rsid w:val="00550109"/>
    <w:rsid w:val="0055237B"/>
    <w:rsid w:val="00555B14"/>
    <w:rsid w:val="00560D53"/>
    <w:rsid w:val="00563835"/>
    <w:rsid w:val="00564546"/>
    <w:rsid w:val="005675EE"/>
    <w:rsid w:val="00572667"/>
    <w:rsid w:val="005730C7"/>
    <w:rsid w:val="0057584F"/>
    <w:rsid w:val="00576439"/>
    <w:rsid w:val="00577B3C"/>
    <w:rsid w:val="00580B18"/>
    <w:rsid w:val="00584A1F"/>
    <w:rsid w:val="00585463"/>
    <w:rsid w:val="005858A6"/>
    <w:rsid w:val="00586D9E"/>
    <w:rsid w:val="00592B7A"/>
    <w:rsid w:val="005941B4"/>
    <w:rsid w:val="00594462"/>
    <w:rsid w:val="00596D86"/>
    <w:rsid w:val="00597C16"/>
    <w:rsid w:val="005A1000"/>
    <w:rsid w:val="005A13F2"/>
    <w:rsid w:val="005B104B"/>
    <w:rsid w:val="005B4C5D"/>
    <w:rsid w:val="005B7B3A"/>
    <w:rsid w:val="005C02FA"/>
    <w:rsid w:val="005C6D85"/>
    <w:rsid w:val="005D35AC"/>
    <w:rsid w:val="005D386D"/>
    <w:rsid w:val="005D39DD"/>
    <w:rsid w:val="005E5174"/>
    <w:rsid w:val="005E7BAE"/>
    <w:rsid w:val="005E7E33"/>
    <w:rsid w:val="005F0C96"/>
    <w:rsid w:val="005F16CA"/>
    <w:rsid w:val="005F1795"/>
    <w:rsid w:val="005F4529"/>
    <w:rsid w:val="00601CDE"/>
    <w:rsid w:val="006105E0"/>
    <w:rsid w:val="00611543"/>
    <w:rsid w:val="00624317"/>
    <w:rsid w:val="00625B23"/>
    <w:rsid w:val="0062671C"/>
    <w:rsid w:val="006277E9"/>
    <w:rsid w:val="006323C9"/>
    <w:rsid w:val="00633DC7"/>
    <w:rsid w:val="00634B0D"/>
    <w:rsid w:val="00636BA8"/>
    <w:rsid w:val="00636E3E"/>
    <w:rsid w:val="00637FDC"/>
    <w:rsid w:val="00641D76"/>
    <w:rsid w:val="006457CB"/>
    <w:rsid w:val="0064794C"/>
    <w:rsid w:val="0065361C"/>
    <w:rsid w:val="00653FFA"/>
    <w:rsid w:val="00661C4A"/>
    <w:rsid w:val="00661EBF"/>
    <w:rsid w:val="00662139"/>
    <w:rsid w:val="00662AC2"/>
    <w:rsid w:val="0066600D"/>
    <w:rsid w:val="0066638C"/>
    <w:rsid w:val="006678B0"/>
    <w:rsid w:val="00667D5C"/>
    <w:rsid w:val="0067060F"/>
    <w:rsid w:val="00670C78"/>
    <w:rsid w:val="00672D5B"/>
    <w:rsid w:val="00673EE4"/>
    <w:rsid w:val="00680672"/>
    <w:rsid w:val="00683B8F"/>
    <w:rsid w:val="00684741"/>
    <w:rsid w:val="00684A61"/>
    <w:rsid w:val="00685AA3"/>
    <w:rsid w:val="00690F31"/>
    <w:rsid w:val="006934C5"/>
    <w:rsid w:val="0069789E"/>
    <w:rsid w:val="006A0091"/>
    <w:rsid w:val="006A2E07"/>
    <w:rsid w:val="006A324B"/>
    <w:rsid w:val="006A484E"/>
    <w:rsid w:val="006A4D05"/>
    <w:rsid w:val="006A5AE0"/>
    <w:rsid w:val="006A7C6C"/>
    <w:rsid w:val="006B001E"/>
    <w:rsid w:val="006B3944"/>
    <w:rsid w:val="006B3B9F"/>
    <w:rsid w:val="006B5AD6"/>
    <w:rsid w:val="006B7387"/>
    <w:rsid w:val="006C34CB"/>
    <w:rsid w:val="006D19C2"/>
    <w:rsid w:val="006D39E7"/>
    <w:rsid w:val="006E2B58"/>
    <w:rsid w:val="006E374B"/>
    <w:rsid w:val="006E5828"/>
    <w:rsid w:val="006E6FC8"/>
    <w:rsid w:val="006E70E4"/>
    <w:rsid w:val="006F5265"/>
    <w:rsid w:val="006F6B62"/>
    <w:rsid w:val="00701F2E"/>
    <w:rsid w:val="00703C30"/>
    <w:rsid w:val="00711A2F"/>
    <w:rsid w:val="00711B07"/>
    <w:rsid w:val="00713782"/>
    <w:rsid w:val="00713D54"/>
    <w:rsid w:val="00714FF5"/>
    <w:rsid w:val="00715AAC"/>
    <w:rsid w:val="00722EE7"/>
    <w:rsid w:val="00723BB5"/>
    <w:rsid w:val="00727649"/>
    <w:rsid w:val="00732425"/>
    <w:rsid w:val="0073373F"/>
    <w:rsid w:val="00762572"/>
    <w:rsid w:val="00764442"/>
    <w:rsid w:val="007655CE"/>
    <w:rsid w:val="007676E5"/>
    <w:rsid w:val="00767D75"/>
    <w:rsid w:val="007706A6"/>
    <w:rsid w:val="00781A42"/>
    <w:rsid w:val="00782E31"/>
    <w:rsid w:val="00782F94"/>
    <w:rsid w:val="00784B43"/>
    <w:rsid w:val="0078684E"/>
    <w:rsid w:val="00790B48"/>
    <w:rsid w:val="0079258E"/>
    <w:rsid w:val="00793223"/>
    <w:rsid w:val="00794D90"/>
    <w:rsid w:val="007960AF"/>
    <w:rsid w:val="007A192E"/>
    <w:rsid w:val="007A55D9"/>
    <w:rsid w:val="007A75BE"/>
    <w:rsid w:val="007A7F0A"/>
    <w:rsid w:val="007B08B9"/>
    <w:rsid w:val="007B0E4C"/>
    <w:rsid w:val="007B4EDE"/>
    <w:rsid w:val="007B7ECD"/>
    <w:rsid w:val="007B7FF5"/>
    <w:rsid w:val="007C0F1A"/>
    <w:rsid w:val="007C121A"/>
    <w:rsid w:val="007C377F"/>
    <w:rsid w:val="007C43FC"/>
    <w:rsid w:val="007C4B2C"/>
    <w:rsid w:val="007C51EF"/>
    <w:rsid w:val="007D0B51"/>
    <w:rsid w:val="007D27F7"/>
    <w:rsid w:val="007D3222"/>
    <w:rsid w:val="007D6FFD"/>
    <w:rsid w:val="007D7C7E"/>
    <w:rsid w:val="007E252F"/>
    <w:rsid w:val="007E28EC"/>
    <w:rsid w:val="007E41DA"/>
    <w:rsid w:val="007E5A01"/>
    <w:rsid w:val="007F03E8"/>
    <w:rsid w:val="007F0425"/>
    <w:rsid w:val="007F09CC"/>
    <w:rsid w:val="007F14C8"/>
    <w:rsid w:val="007F42FC"/>
    <w:rsid w:val="007F4D91"/>
    <w:rsid w:val="007F7068"/>
    <w:rsid w:val="007F79FD"/>
    <w:rsid w:val="008002FE"/>
    <w:rsid w:val="00804B5C"/>
    <w:rsid w:val="0081303A"/>
    <w:rsid w:val="008133F8"/>
    <w:rsid w:val="00813916"/>
    <w:rsid w:val="0081398A"/>
    <w:rsid w:val="008154A5"/>
    <w:rsid w:val="00816624"/>
    <w:rsid w:val="008166B7"/>
    <w:rsid w:val="00816E4B"/>
    <w:rsid w:val="008201E6"/>
    <w:rsid w:val="0082532F"/>
    <w:rsid w:val="0083251C"/>
    <w:rsid w:val="00836937"/>
    <w:rsid w:val="00845267"/>
    <w:rsid w:val="00845569"/>
    <w:rsid w:val="00852DB3"/>
    <w:rsid w:val="008537AB"/>
    <w:rsid w:val="00854593"/>
    <w:rsid w:val="00854924"/>
    <w:rsid w:val="00857B76"/>
    <w:rsid w:val="00857DA2"/>
    <w:rsid w:val="00860746"/>
    <w:rsid w:val="0087040A"/>
    <w:rsid w:val="008720C1"/>
    <w:rsid w:val="00874A92"/>
    <w:rsid w:val="00877C71"/>
    <w:rsid w:val="00880B8F"/>
    <w:rsid w:val="00881044"/>
    <w:rsid w:val="00881C4C"/>
    <w:rsid w:val="0089258D"/>
    <w:rsid w:val="00896EA1"/>
    <w:rsid w:val="008A2A90"/>
    <w:rsid w:val="008A60EA"/>
    <w:rsid w:val="008B5ADE"/>
    <w:rsid w:val="008C0559"/>
    <w:rsid w:val="008C16A3"/>
    <w:rsid w:val="008C2DC8"/>
    <w:rsid w:val="008C3FB8"/>
    <w:rsid w:val="008C7F2B"/>
    <w:rsid w:val="008D522D"/>
    <w:rsid w:val="008D6711"/>
    <w:rsid w:val="008D754E"/>
    <w:rsid w:val="008E6FCD"/>
    <w:rsid w:val="008F07A9"/>
    <w:rsid w:val="008F1907"/>
    <w:rsid w:val="008F6844"/>
    <w:rsid w:val="00901355"/>
    <w:rsid w:val="00901BB7"/>
    <w:rsid w:val="00903F15"/>
    <w:rsid w:val="00904AFC"/>
    <w:rsid w:val="00912514"/>
    <w:rsid w:val="009127DE"/>
    <w:rsid w:val="009145C2"/>
    <w:rsid w:val="0091499D"/>
    <w:rsid w:val="00914D65"/>
    <w:rsid w:val="0091513B"/>
    <w:rsid w:val="009164AC"/>
    <w:rsid w:val="00917022"/>
    <w:rsid w:val="009217E2"/>
    <w:rsid w:val="00926234"/>
    <w:rsid w:val="00930E77"/>
    <w:rsid w:val="00936E6E"/>
    <w:rsid w:val="00937722"/>
    <w:rsid w:val="00937FC0"/>
    <w:rsid w:val="0094092E"/>
    <w:rsid w:val="00943C76"/>
    <w:rsid w:val="009454BB"/>
    <w:rsid w:val="00945BC0"/>
    <w:rsid w:val="00945D15"/>
    <w:rsid w:val="009460C4"/>
    <w:rsid w:val="009558AE"/>
    <w:rsid w:val="00965B61"/>
    <w:rsid w:val="009671AB"/>
    <w:rsid w:val="00970D65"/>
    <w:rsid w:val="0097127F"/>
    <w:rsid w:val="00977CE8"/>
    <w:rsid w:val="00981009"/>
    <w:rsid w:val="00981360"/>
    <w:rsid w:val="009817B5"/>
    <w:rsid w:val="0098668B"/>
    <w:rsid w:val="009878CE"/>
    <w:rsid w:val="00990BCA"/>
    <w:rsid w:val="009936A6"/>
    <w:rsid w:val="00994640"/>
    <w:rsid w:val="009A16C5"/>
    <w:rsid w:val="009A2ECE"/>
    <w:rsid w:val="009A3E4D"/>
    <w:rsid w:val="009A51EB"/>
    <w:rsid w:val="009B1520"/>
    <w:rsid w:val="009B1775"/>
    <w:rsid w:val="009B31B4"/>
    <w:rsid w:val="009B5A7A"/>
    <w:rsid w:val="009B61CD"/>
    <w:rsid w:val="009B6DE9"/>
    <w:rsid w:val="009B7E79"/>
    <w:rsid w:val="009C316F"/>
    <w:rsid w:val="009C5F0B"/>
    <w:rsid w:val="009C6E0F"/>
    <w:rsid w:val="009D27EF"/>
    <w:rsid w:val="009D3D9C"/>
    <w:rsid w:val="009D55B5"/>
    <w:rsid w:val="009E0FC6"/>
    <w:rsid w:val="009E1A05"/>
    <w:rsid w:val="009E3B30"/>
    <w:rsid w:val="009E5549"/>
    <w:rsid w:val="009E5E94"/>
    <w:rsid w:val="009E617F"/>
    <w:rsid w:val="009F367B"/>
    <w:rsid w:val="009F4209"/>
    <w:rsid w:val="009F508F"/>
    <w:rsid w:val="009F5C11"/>
    <w:rsid w:val="00A00EAD"/>
    <w:rsid w:val="00A02236"/>
    <w:rsid w:val="00A0544C"/>
    <w:rsid w:val="00A0708E"/>
    <w:rsid w:val="00A142DD"/>
    <w:rsid w:val="00A150C2"/>
    <w:rsid w:val="00A2055F"/>
    <w:rsid w:val="00A22F39"/>
    <w:rsid w:val="00A23E67"/>
    <w:rsid w:val="00A36B75"/>
    <w:rsid w:val="00A41BEF"/>
    <w:rsid w:val="00A509E4"/>
    <w:rsid w:val="00A52808"/>
    <w:rsid w:val="00A53988"/>
    <w:rsid w:val="00A54237"/>
    <w:rsid w:val="00A56587"/>
    <w:rsid w:val="00A56B8F"/>
    <w:rsid w:val="00A738FA"/>
    <w:rsid w:val="00A73B8B"/>
    <w:rsid w:val="00A76F99"/>
    <w:rsid w:val="00A8038C"/>
    <w:rsid w:val="00A810CA"/>
    <w:rsid w:val="00A84E6D"/>
    <w:rsid w:val="00A851F5"/>
    <w:rsid w:val="00A8650C"/>
    <w:rsid w:val="00A903BF"/>
    <w:rsid w:val="00A91974"/>
    <w:rsid w:val="00A97447"/>
    <w:rsid w:val="00AA1016"/>
    <w:rsid w:val="00AA162D"/>
    <w:rsid w:val="00AB2884"/>
    <w:rsid w:val="00AB3586"/>
    <w:rsid w:val="00AB420A"/>
    <w:rsid w:val="00AB5EDE"/>
    <w:rsid w:val="00AB7F70"/>
    <w:rsid w:val="00AC0FC0"/>
    <w:rsid w:val="00AC1579"/>
    <w:rsid w:val="00AC2311"/>
    <w:rsid w:val="00AD0015"/>
    <w:rsid w:val="00AD0929"/>
    <w:rsid w:val="00AD66D9"/>
    <w:rsid w:val="00AE33FC"/>
    <w:rsid w:val="00AE5005"/>
    <w:rsid w:val="00AE5F78"/>
    <w:rsid w:val="00AF1E47"/>
    <w:rsid w:val="00AF6CCA"/>
    <w:rsid w:val="00AF755A"/>
    <w:rsid w:val="00AF7DFA"/>
    <w:rsid w:val="00B0321B"/>
    <w:rsid w:val="00B04167"/>
    <w:rsid w:val="00B1123D"/>
    <w:rsid w:val="00B133FE"/>
    <w:rsid w:val="00B1633F"/>
    <w:rsid w:val="00B17255"/>
    <w:rsid w:val="00B17946"/>
    <w:rsid w:val="00B17E20"/>
    <w:rsid w:val="00B222DE"/>
    <w:rsid w:val="00B223DB"/>
    <w:rsid w:val="00B24565"/>
    <w:rsid w:val="00B334C3"/>
    <w:rsid w:val="00B34630"/>
    <w:rsid w:val="00B34BF0"/>
    <w:rsid w:val="00B35000"/>
    <w:rsid w:val="00B43194"/>
    <w:rsid w:val="00B45421"/>
    <w:rsid w:val="00B5278B"/>
    <w:rsid w:val="00B54F53"/>
    <w:rsid w:val="00B55AD2"/>
    <w:rsid w:val="00B613B0"/>
    <w:rsid w:val="00B61C98"/>
    <w:rsid w:val="00B62D41"/>
    <w:rsid w:val="00B660C1"/>
    <w:rsid w:val="00B6615B"/>
    <w:rsid w:val="00B665C5"/>
    <w:rsid w:val="00B678F1"/>
    <w:rsid w:val="00B721F0"/>
    <w:rsid w:val="00B730E4"/>
    <w:rsid w:val="00B74D4A"/>
    <w:rsid w:val="00B76D67"/>
    <w:rsid w:val="00B80465"/>
    <w:rsid w:val="00B83C08"/>
    <w:rsid w:val="00B86EBC"/>
    <w:rsid w:val="00B871F1"/>
    <w:rsid w:val="00B912AF"/>
    <w:rsid w:val="00B92544"/>
    <w:rsid w:val="00B95C85"/>
    <w:rsid w:val="00B977FC"/>
    <w:rsid w:val="00BA604B"/>
    <w:rsid w:val="00BB2433"/>
    <w:rsid w:val="00BB454F"/>
    <w:rsid w:val="00BB4F7B"/>
    <w:rsid w:val="00BB5B36"/>
    <w:rsid w:val="00BC07C9"/>
    <w:rsid w:val="00BC204B"/>
    <w:rsid w:val="00BC439E"/>
    <w:rsid w:val="00BD4085"/>
    <w:rsid w:val="00BD55EB"/>
    <w:rsid w:val="00BF1E39"/>
    <w:rsid w:val="00C00582"/>
    <w:rsid w:val="00C07641"/>
    <w:rsid w:val="00C10247"/>
    <w:rsid w:val="00C104B7"/>
    <w:rsid w:val="00C166F7"/>
    <w:rsid w:val="00C17F74"/>
    <w:rsid w:val="00C25A81"/>
    <w:rsid w:val="00C357C8"/>
    <w:rsid w:val="00C52F36"/>
    <w:rsid w:val="00C53355"/>
    <w:rsid w:val="00C54187"/>
    <w:rsid w:val="00C55A9F"/>
    <w:rsid w:val="00C6279C"/>
    <w:rsid w:val="00C63C5E"/>
    <w:rsid w:val="00C66AE6"/>
    <w:rsid w:val="00C7354C"/>
    <w:rsid w:val="00C73C8A"/>
    <w:rsid w:val="00C763DB"/>
    <w:rsid w:val="00C76F9C"/>
    <w:rsid w:val="00C80BAF"/>
    <w:rsid w:val="00C94E94"/>
    <w:rsid w:val="00C96CDC"/>
    <w:rsid w:val="00C97033"/>
    <w:rsid w:val="00C97C66"/>
    <w:rsid w:val="00CA6F9A"/>
    <w:rsid w:val="00CB5A80"/>
    <w:rsid w:val="00CC7CB8"/>
    <w:rsid w:val="00CD3461"/>
    <w:rsid w:val="00CE0939"/>
    <w:rsid w:val="00CF0BDE"/>
    <w:rsid w:val="00CF3069"/>
    <w:rsid w:val="00CF4E6C"/>
    <w:rsid w:val="00CF590C"/>
    <w:rsid w:val="00D0048E"/>
    <w:rsid w:val="00D0338F"/>
    <w:rsid w:val="00D03FC3"/>
    <w:rsid w:val="00D04B9A"/>
    <w:rsid w:val="00D05506"/>
    <w:rsid w:val="00D06F58"/>
    <w:rsid w:val="00D070C8"/>
    <w:rsid w:val="00D20F2B"/>
    <w:rsid w:val="00D22C8A"/>
    <w:rsid w:val="00D2562C"/>
    <w:rsid w:val="00D264D8"/>
    <w:rsid w:val="00D32922"/>
    <w:rsid w:val="00D42354"/>
    <w:rsid w:val="00D459E5"/>
    <w:rsid w:val="00D47DB4"/>
    <w:rsid w:val="00D50EA0"/>
    <w:rsid w:val="00D5135C"/>
    <w:rsid w:val="00D5449C"/>
    <w:rsid w:val="00D61B34"/>
    <w:rsid w:val="00D81913"/>
    <w:rsid w:val="00D81FD4"/>
    <w:rsid w:val="00D8729B"/>
    <w:rsid w:val="00D87300"/>
    <w:rsid w:val="00D91447"/>
    <w:rsid w:val="00D92719"/>
    <w:rsid w:val="00DA0993"/>
    <w:rsid w:val="00DA3155"/>
    <w:rsid w:val="00DA3588"/>
    <w:rsid w:val="00DB1027"/>
    <w:rsid w:val="00DB2650"/>
    <w:rsid w:val="00DB2C24"/>
    <w:rsid w:val="00DB4CC4"/>
    <w:rsid w:val="00DC409F"/>
    <w:rsid w:val="00DD637B"/>
    <w:rsid w:val="00DE16CD"/>
    <w:rsid w:val="00DE242F"/>
    <w:rsid w:val="00DE2819"/>
    <w:rsid w:val="00DF51FB"/>
    <w:rsid w:val="00E007DA"/>
    <w:rsid w:val="00E03FB7"/>
    <w:rsid w:val="00E041DF"/>
    <w:rsid w:val="00E04E0D"/>
    <w:rsid w:val="00E053E1"/>
    <w:rsid w:val="00E1149D"/>
    <w:rsid w:val="00E121B9"/>
    <w:rsid w:val="00E126AD"/>
    <w:rsid w:val="00E1404A"/>
    <w:rsid w:val="00E17CDB"/>
    <w:rsid w:val="00E217B6"/>
    <w:rsid w:val="00E23C01"/>
    <w:rsid w:val="00E27B73"/>
    <w:rsid w:val="00E32C44"/>
    <w:rsid w:val="00E32D73"/>
    <w:rsid w:val="00E35612"/>
    <w:rsid w:val="00E40D64"/>
    <w:rsid w:val="00E50FEF"/>
    <w:rsid w:val="00E5426B"/>
    <w:rsid w:val="00E57BF2"/>
    <w:rsid w:val="00E60CB8"/>
    <w:rsid w:val="00E60E64"/>
    <w:rsid w:val="00E65987"/>
    <w:rsid w:val="00E66BDB"/>
    <w:rsid w:val="00E713A6"/>
    <w:rsid w:val="00E72ADB"/>
    <w:rsid w:val="00E741F5"/>
    <w:rsid w:val="00E747C7"/>
    <w:rsid w:val="00E75EF2"/>
    <w:rsid w:val="00E81001"/>
    <w:rsid w:val="00E83802"/>
    <w:rsid w:val="00E84C0B"/>
    <w:rsid w:val="00E8598F"/>
    <w:rsid w:val="00E90F41"/>
    <w:rsid w:val="00E9442C"/>
    <w:rsid w:val="00E94E53"/>
    <w:rsid w:val="00E9642A"/>
    <w:rsid w:val="00EA01CD"/>
    <w:rsid w:val="00EA0B6A"/>
    <w:rsid w:val="00EA3F24"/>
    <w:rsid w:val="00EA52BC"/>
    <w:rsid w:val="00EA6931"/>
    <w:rsid w:val="00EB0D8A"/>
    <w:rsid w:val="00EB37CF"/>
    <w:rsid w:val="00EB6BB1"/>
    <w:rsid w:val="00EC3C7B"/>
    <w:rsid w:val="00EC7B6A"/>
    <w:rsid w:val="00ED3381"/>
    <w:rsid w:val="00ED5517"/>
    <w:rsid w:val="00ED5566"/>
    <w:rsid w:val="00ED62AF"/>
    <w:rsid w:val="00ED71CB"/>
    <w:rsid w:val="00EE0128"/>
    <w:rsid w:val="00EE20F7"/>
    <w:rsid w:val="00EE2E27"/>
    <w:rsid w:val="00EF146A"/>
    <w:rsid w:val="00EF229A"/>
    <w:rsid w:val="00EF77A8"/>
    <w:rsid w:val="00F01042"/>
    <w:rsid w:val="00F036A7"/>
    <w:rsid w:val="00F06BAE"/>
    <w:rsid w:val="00F07799"/>
    <w:rsid w:val="00F07EA6"/>
    <w:rsid w:val="00F132B7"/>
    <w:rsid w:val="00F14297"/>
    <w:rsid w:val="00F1543C"/>
    <w:rsid w:val="00F155D9"/>
    <w:rsid w:val="00F15ADE"/>
    <w:rsid w:val="00F16CA8"/>
    <w:rsid w:val="00F23849"/>
    <w:rsid w:val="00F26854"/>
    <w:rsid w:val="00F27A75"/>
    <w:rsid w:val="00F360EC"/>
    <w:rsid w:val="00F371AB"/>
    <w:rsid w:val="00F40E15"/>
    <w:rsid w:val="00F42612"/>
    <w:rsid w:val="00F60A28"/>
    <w:rsid w:val="00F62DF5"/>
    <w:rsid w:val="00F65AC3"/>
    <w:rsid w:val="00F6613C"/>
    <w:rsid w:val="00F66C69"/>
    <w:rsid w:val="00F6793C"/>
    <w:rsid w:val="00F7180A"/>
    <w:rsid w:val="00F75F84"/>
    <w:rsid w:val="00F80FAE"/>
    <w:rsid w:val="00F85C72"/>
    <w:rsid w:val="00F94B86"/>
    <w:rsid w:val="00F9718B"/>
    <w:rsid w:val="00FA0741"/>
    <w:rsid w:val="00FA18FE"/>
    <w:rsid w:val="00FA5DE0"/>
    <w:rsid w:val="00FB2BAB"/>
    <w:rsid w:val="00FC0162"/>
    <w:rsid w:val="00FC2910"/>
    <w:rsid w:val="00FC3393"/>
    <w:rsid w:val="00FC3613"/>
    <w:rsid w:val="00FC38BB"/>
    <w:rsid w:val="00FD0E37"/>
    <w:rsid w:val="00FD1840"/>
    <w:rsid w:val="00FD3CBF"/>
    <w:rsid w:val="00FD6C92"/>
    <w:rsid w:val="00FD7679"/>
    <w:rsid w:val="00FD7D30"/>
    <w:rsid w:val="00FE157E"/>
    <w:rsid w:val="00FE7107"/>
    <w:rsid w:val="00FE7CB1"/>
    <w:rsid w:val="00FF23C2"/>
    <w:rsid w:val="00FF3688"/>
    <w:rsid w:val="00FF4185"/>
    <w:rsid w:val="00FF6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4361F1D"/>
  <w15:chartTrackingRefBased/>
  <w15:docId w15:val="{96F0BF21-F01B-4D2D-A392-3450BC55E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069"/>
    <w:pPr>
      <w:widowControl w:val="0"/>
      <w:jc w:val="both"/>
    </w:pPr>
    <w:rPr>
      <w:rFonts w:ascii="ＭＳ ゴシック" w:eastAsia="ＭＳ ゴシック" w:hAnsi="ＭＳ 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rsid w:val="0019297B"/>
    <w:pPr>
      <w:tabs>
        <w:tab w:val="center" w:pos="4252"/>
        <w:tab w:val="right" w:pos="8504"/>
      </w:tabs>
      <w:snapToGrid w:val="0"/>
    </w:pPr>
  </w:style>
  <w:style w:type="character" w:styleId="a5">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6">
    <w:name w:val="page number"/>
    <w:basedOn w:val="a0"/>
    <w:rsid w:val="0019297B"/>
  </w:style>
  <w:style w:type="paragraph" w:customStyle="1" w:styleId="a7">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8">
    <w:name w:val="Date"/>
    <w:basedOn w:val="a"/>
    <w:next w:val="a"/>
    <w:rsid w:val="0019297B"/>
  </w:style>
  <w:style w:type="paragraph" w:styleId="a9">
    <w:name w:val="Note Heading"/>
    <w:basedOn w:val="a"/>
    <w:next w:val="a"/>
    <w:rsid w:val="0019297B"/>
    <w:pPr>
      <w:jc w:val="center"/>
    </w:pPr>
    <w:rPr>
      <w:color w:val="000000"/>
    </w:rPr>
  </w:style>
  <w:style w:type="paragraph" w:styleId="aa">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b">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styleId="ac">
    <w:name w:val="Balloon Text"/>
    <w:basedOn w:val="a"/>
    <w:semiHidden/>
    <w:rsid w:val="0040416A"/>
    <w:rPr>
      <w:rFonts w:ascii="Arial" w:hAnsi="Arial"/>
      <w:sz w:val="18"/>
      <w:szCs w:val="18"/>
    </w:rPr>
  </w:style>
  <w:style w:type="character" w:styleId="ad">
    <w:name w:val="annotation reference"/>
    <w:uiPriority w:val="99"/>
    <w:unhideWhenUsed/>
    <w:rsid w:val="00B62D41"/>
    <w:rPr>
      <w:sz w:val="18"/>
      <w:szCs w:val="18"/>
    </w:rPr>
  </w:style>
  <w:style w:type="paragraph" w:styleId="ae">
    <w:name w:val="annotation text"/>
    <w:basedOn w:val="a"/>
    <w:link w:val="af"/>
    <w:uiPriority w:val="99"/>
    <w:unhideWhenUsed/>
    <w:rsid w:val="00B62D41"/>
    <w:pPr>
      <w:jc w:val="left"/>
    </w:pPr>
  </w:style>
  <w:style w:type="character" w:customStyle="1" w:styleId="af">
    <w:name w:val="コメント文字列 (文字)"/>
    <w:link w:val="ae"/>
    <w:uiPriority w:val="99"/>
    <w:rsid w:val="00B62D41"/>
    <w:rPr>
      <w:rFonts w:ascii="ＭＳ ゴシック" w:eastAsia="ＭＳ ゴシック" w:hAnsi="ＭＳ ゴシック"/>
      <w:color w:val="FF0000"/>
      <w:sz w:val="21"/>
      <w:szCs w:val="21"/>
    </w:rPr>
  </w:style>
  <w:style w:type="paragraph" w:styleId="af0">
    <w:name w:val="annotation subject"/>
    <w:basedOn w:val="ae"/>
    <w:next w:val="ae"/>
    <w:link w:val="af1"/>
    <w:rsid w:val="00F42612"/>
    <w:rPr>
      <w:b/>
      <w:bCs/>
    </w:rPr>
  </w:style>
  <w:style w:type="character" w:customStyle="1" w:styleId="af1">
    <w:name w:val="コメント内容 (文字)"/>
    <w:basedOn w:val="af"/>
    <w:link w:val="af0"/>
    <w:rsid w:val="00F42612"/>
    <w:rPr>
      <w:rFonts w:ascii="ＭＳ ゴシック" w:eastAsia="ＭＳ ゴシック" w:hAnsi="ＭＳ ゴシック"/>
      <w:b/>
      <w:bCs/>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34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334CD-28D0-4367-8457-2B348E74B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45690</Words>
  <Characters>2621</Characters>
  <Application>Microsoft Office Word</Application>
  <DocSecurity>0</DocSecurity>
  <Lines>21</Lines>
  <Paragraphs>96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　　　　　　　　　　　　　　　　　　　　　　　　　　　　　　　　　　　　　　　　(別添)</vt:lpstr>
      <vt:lpstr>様式第２　　　　　　　　　　　　　　　　　　　　　　　　　　　　　　　　　　　　　　　　(別添)</vt:lpstr>
    </vt:vector>
  </TitlesOfParts>
  <Company/>
  <LinksUpToDate>false</LinksUpToDate>
  <CharactersWithSpaces>48215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　　　　　　　　　　　　　　　　　　　　　　　　　　　　　　　　　　　　　　　　(別添)</dc:title>
  <dc:subject/>
  <dc:creator>m</dc:creator>
  <cp:keywords/>
  <cp:lastModifiedBy>m</cp:lastModifiedBy>
  <cp:revision>3</cp:revision>
  <cp:lastPrinted>2017-12-22T06:52:00Z</cp:lastPrinted>
  <dcterms:created xsi:type="dcterms:W3CDTF">2020-12-23T09:53:00Z</dcterms:created>
  <dcterms:modified xsi:type="dcterms:W3CDTF">2020-12-23T12:02:00Z</dcterms:modified>
</cp:coreProperties>
</file>