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7F2B84" w14:textId="60E672F5" w:rsidR="00726DE4" w:rsidRPr="00FB725E" w:rsidRDefault="002A15C7" w:rsidP="00726DE4">
      <w:pPr>
        <w:jc w:val="center"/>
        <w:rPr>
          <w:rFonts w:ascii="ＭＳ Ｐゴシック" w:eastAsia="ＭＳ Ｐゴシック" w:hAnsi="ＭＳ Ｐゴシック"/>
          <w:bCs/>
          <w:kern w:val="0"/>
          <w:sz w:val="28"/>
        </w:rPr>
      </w:pPr>
      <w:r>
        <w:rPr>
          <w:rFonts w:ascii="ＭＳ Ｐゴシック" w:eastAsia="ＭＳ Ｐゴシック" w:hAnsi="ＭＳ Ｐゴシック" w:hint="eastAsia"/>
          <w:bCs/>
          <w:noProof/>
          <w:kern w:val="0"/>
          <w:sz w:val="28"/>
        </w:rPr>
        <mc:AlternateContent>
          <mc:Choice Requires="wps">
            <w:drawing>
              <wp:anchor distT="0" distB="0" distL="114300" distR="114300" simplePos="0" relativeHeight="251650048" behindDoc="0" locked="0" layoutInCell="1" allowOverlap="1" wp14:anchorId="0E2AE2D1" wp14:editId="6BA00990">
                <wp:simplePos x="0" y="0"/>
                <wp:positionH relativeFrom="column">
                  <wp:posOffset>1676400</wp:posOffset>
                </wp:positionH>
                <wp:positionV relativeFrom="paragraph">
                  <wp:posOffset>-666750</wp:posOffset>
                </wp:positionV>
                <wp:extent cx="4666891" cy="1181100"/>
                <wp:effectExtent l="0" t="0" r="19685" b="19050"/>
                <wp:wrapNone/>
                <wp:docPr id="1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666891" cy="1181100"/>
                        </a:xfrm>
                        <a:prstGeom prst="rect">
                          <a:avLst/>
                        </a:prstGeom>
                        <a:solidFill>
                          <a:sysClr val="window" lastClr="FFFFFF"/>
                        </a:solidFill>
                        <a:ln w="6350">
                          <a:solidFill>
                            <a:srgbClr val="0070C0"/>
                          </a:solidFill>
                        </a:ln>
                      </wps:spPr>
                      <wps:txbx>
                        <w:txbxContent>
                          <w:p w14:paraId="2CD27348" w14:textId="79B183BE" w:rsidR="00823026" w:rsidRPr="003F2F9B" w:rsidRDefault="000F6230" w:rsidP="002A15C7">
                            <w:pPr>
                              <w:spacing w:line="240" w:lineRule="exact"/>
                              <w:ind w:left="200" w:hangingChars="100" w:hanging="200"/>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sz w:val="20"/>
                                <w:szCs w:val="20"/>
                              </w:rPr>
                              <w:t>記入要領、記入例</w:t>
                            </w:r>
                            <w:r w:rsidR="00CF53F9" w:rsidRPr="003F2F9B">
                              <w:rPr>
                                <w:rFonts w:ascii="ＭＳ Ｐゴシック" w:eastAsia="ＭＳ Ｐゴシック" w:hAnsi="ＭＳ Ｐゴシック" w:hint="eastAsia"/>
                                <w:color w:val="2E74B5"/>
                                <w:sz w:val="20"/>
                                <w:szCs w:val="20"/>
                              </w:rPr>
                              <w:t>（青枠・青文字）</w:t>
                            </w:r>
                            <w:r w:rsidRPr="003F2F9B">
                              <w:rPr>
                                <w:rFonts w:ascii="ＭＳ Ｐゴシック" w:eastAsia="ＭＳ Ｐゴシック" w:hAnsi="ＭＳ Ｐゴシック" w:hint="eastAsia"/>
                                <w:color w:val="2E74B5"/>
                                <w:sz w:val="20"/>
                                <w:szCs w:val="20"/>
                              </w:rPr>
                              <w:t>は削除して提出ください</w:t>
                            </w:r>
                            <w:r w:rsidR="00823026" w:rsidRPr="003F2F9B">
                              <w:rPr>
                                <w:rFonts w:ascii="ＭＳ Ｐゴシック" w:eastAsia="ＭＳ Ｐゴシック" w:hAnsi="ＭＳ Ｐゴシック" w:hint="eastAsia"/>
                                <w:color w:val="2E74B5"/>
                                <w:sz w:val="20"/>
                                <w:szCs w:val="20"/>
                              </w:rPr>
                              <w:t>。</w:t>
                            </w:r>
                          </w:p>
                          <w:p w14:paraId="1C190A57" w14:textId="7F697D6B" w:rsidR="002A15C7" w:rsidRPr="003F2F9B" w:rsidRDefault="004876AD" w:rsidP="002A15C7">
                            <w:pPr>
                              <w:spacing w:line="240" w:lineRule="exact"/>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sz w:val="20"/>
                                <w:szCs w:val="20"/>
                              </w:rPr>
                              <w:t>「10.大学等への資金循環に向けた取組について」までで</w:t>
                            </w:r>
                            <w:r w:rsidR="002A15C7" w:rsidRPr="003F2F9B">
                              <w:rPr>
                                <w:rFonts w:ascii="ＭＳ Ｐゴシック" w:eastAsia="ＭＳ Ｐゴシック" w:hAnsi="ＭＳ Ｐゴシック" w:hint="eastAsia"/>
                                <w:b/>
                                <w:bCs/>
                                <w:color w:val="2E74B5"/>
                                <w:sz w:val="20"/>
                                <w:szCs w:val="20"/>
                                <w:u w:val="single"/>
                              </w:rPr>
                              <w:t>Ａ４・</w:t>
                            </w:r>
                            <w:r w:rsidR="00744A9B" w:rsidRPr="003F2F9B">
                              <w:rPr>
                                <w:rFonts w:ascii="ＭＳ Ｐゴシック" w:eastAsia="ＭＳ Ｐゴシック" w:hAnsi="ＭＳ Ｐゴシック" w:hint="eastAsia"/>
                                <w:b/>
                                <w:bCs/>
                                <w:color w:val="2E74B5"/>
                                <w:sz w:val="20"/>
                                <w:szCs w:val="20"/>
                                <w:u w:val="single"/>
                              </w:rPr>
                              <w:t>３</w:t>
                            </w:r>
                            <w:r w:rsidR="008048DD" w:rsidRPr="003F2F9B">
                              <w:rPr>
                                <w:rFonts w:ascii="ＭＳ Ｐゴシック" w:eastAsia="ＭＳ Ｐゴシック" w:hAnsi="ＭＳ Ｐゴシック" w:hint="eastAsia"/>
                                <w:b/>
                                <w:bCs/>
                                <w:color w:val="2E74B5"/>
                                <w:sz w:val="20"/>
                                <w:szCs w:val="20"/>
                                <w:u w:val="single"/>
                              </w:rPr>
                              <w:t>5</w:t>
                            </w:r>
                            <w:r w:rsidR="002A15C7" w:rsidRPr="003F2F9B">
                              <w:rPr>
                                <w:rFonts w:ascii="ＭＳ Ｐゴシック" w:eastAsia="ＭＳ Ｐゴシック" w:hAnsi="ＭＳ Ｐゴシック" w:hint="eastAsia"/>
                                <w:b/>
                                <w:bCs/>
                                <w:color w:val="2E74B5"/>
                                <w:sz w:val="20"/>
                                <w:szCs w:val="20"/>
                                <w:u w:val="single"/>
                              </w:rPr>
                              <w:t>枚以内</w:t>
                            </w:r>
                            <w:r w:rsidR="002A15C7" w:rsidRPr="003F2F9B">
                              <w:rPr>
                                <w:rFonts w:ascii="ＭＳ Ｐゴシック" w:eastAsia="ＭＳ Ｐゴシック" w:hAnsi="ＭＳ Ｐゴシック" w:hint="eastAsia"/>
                                <w:color w:val="2E74B5"/>
                                <w:sz w:val="20"/>
                                <w:szCs w:val="20"/>
                              </w:rPr>
                              <w:t>を目安。図表等でポイントをおさえ、査読のしやすさに留意して作成。</w:t>
                            </w:r>
                          </w:p>
                          <w:p w14:paraId="762859B3" w14:textId="6E621425" w:rsidR="006C4E25" w:rsidRPr="006C4E25" w:rsidRDefault="006C4E25" w:rsidP="002A15C7">
                            <w:pPr>
                              <w:spacing w:line="240" w:lineRule="exact"/>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rPr>
                              <w:t>申請する</w:t>
                            </w:r>
                            <w:r w:rsidRPr="003F2F9B">
                              <w:rPr>
                                <w:rFonts w:ascii="ＭＳ Ｐゴシック" w:eastAsia="ＭＳ Ｐゴシック" w:hAnsi="ＭＳ Ｐゴシック"/>
                                <w:color w:val="2E74B5"/>
                              </w:rPr>
                              <w:t>資料等に、</w:t>
                            </w:r>
                            <w:r w:rsidR="004876AD" w:rsidRPr="003F2F9B">
                              <w:rPr>
                                <w:rFonts w:ascii="ＭＳ Ｐゴシック" w:eastAsia="ＭＳ Ｐゴシック" w:hAnsi="ＭＳ Ｐゴシック" w:hint="eastAsia"/>
                                <w:color w:val="2E74B5"/>
                              </w:rPr>
                              <w:t>技術シーズの優位性、独創性、そのエビデンス等が査読者に十分に伝わるように配慮した上で、</w:t>
                            </w:r>
                            <w:r w:rsidRPr="003F2F9B">
                              <w:rPr>
                                <w:rFonts w:ascii="ＭＳ Ｐゴシック" w:eastAsia="ＭＳ Ｐゴシック" w:hAnsi="ＭＳ Ｐゴシック"/>
                                <w:color w:val="2E74B5"/>
                                <w:u w:val="single"/>
                              </w:rPr>
                              <w:t>安全保障輸出管理の観点から懸念される機微な技術情報</w:t>
                            </w:r>
                            <w:r w:rsidRPr="003F2F9B">
                              <w:rPr>
                                <w:rFonts w:ascii="ＭＳ Ｐゴシック" w:eastAsia="ＭＳ Ｐゴシック" w:hAnsi="ＭＳ Ｐゴシック" w:hint="eastAsia"/>
                                <w:color w:val="2E74B5"/>
                                <w:u w:val="single"/>
                              </w:rPr>
                              <w:t>は</w:t>
                            </w:r>
                            <w:r w:rsidR="00D72403" w:rsidRPr="003F2F9B">
                              <w:rPr>
                                <w:rFonts w:ascii="ＭＳ Ｐゴシック" w:eastAsia="ＭＳ Ｐゴシック" w:hAnsi="ＭＳ Ｐゴシック" w:hint="eastAsia"/>
                                <w:color w:val="2E74B5"/>
                                <w:u w:val="single"/>
                              </w:rPr>
                              <w:t>原則</w:t>
                            </w:r>
                            <w:r w:rsidRPr="003F2F9B">
                              <w:rPr>
                                <w:rFonts w:ascii="ＭＳ Ｐゴシック" w:eastAsia="ＭＳ Ｐゴシック" w:hAnsi="ＭＳ Ｐゴシック" w:hint="eastAsia"/>
                                <w:color w:val="2E74B5"/>
                                <w:u w:val="single"/>
                              </w:rPr>
                              <w:t>記載を行わない</w:t>
                            </w:r>
                            <w:r w:rsidRPr="003F2F9B">
                              <w:rPr>
                                <w:rFonts w:ascii="ＭＳ Ｐゴシック" w:eastAsia="ＭＳ Ｐゴシック" w:hAnsi="ＭＳ Ｐゴシック" w:hint="eastAsia"/>
                                <w:color w:val="2E74B5"/>
                              </w:rPr>
                              <w:t>でくだ</w:t>
                            </w:r>
                            <w:r w:rsidRPr="00BD653C">
                              <w:rPr>
                                <w:rFonts w:ascii="ＭＳ Ｐゴシック" w:eastAsia="ＭＳ Ｐゴシック" w:hAnsi="ＭＳ Ｐゴシック" w:hint="eastAsia"/>
                                <w:color w:val="2E74B5"/>
                              </w:rPr>
                              <w:t>さい。当該情報が必要不可欠となる場合は、予めJST事務局まで記載の可否についてご相談ください。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2AE2D1" id="_x0000_t202" coordsize="21600,21600" o:spt="202" path="m,l,21600r21600,l21600,xe">
                <v:stroke joinstyle="miter"/>
                <v:path gradientshapeok="t" o:connecttype="rect"/>
              </v:shapetype>
              <v:shape id="テキスト ボックス 1" o:spid="_x0000_s1026" type="#_x0000_t202" style="position:absolute;left:0;text-align:left;margin-left:132pt;margin-top:-52.5pt;width:367.45pt;height:93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" fillcolor="window" strokecolor="#0070c0" strokeweight=".5pt">
                <v:path arrowok="t"/>
                <v:textbox>
                  <w:txbxContent>
                    <w:p w14:paraId="2CD27348" w14:textId="79B183BE" w:rsidR="00823026" w:rsidRPr="003F2F9B" w:rsidRDefault="000F6230" w:rsidP="002A15C7">
                      <w:pPr>
                        <w:spacing w:line="240" w:lineRule="exact"/>
                        <w:ind w:left="200" w:hangingChars="100" w:hanging="200"/>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sz w:val="20"/>
                          <w:szCs w:val="20"/>
                        </w:rPr>
                        <w:t>記入要領、記入例</w:t>
                      </w:r>
                      <w:r w:rsidR="00CF53F9" w:rsidRPr="003F2F9B">
                        <w:rPr>
                          <w:rFonts w:ascii="ＭＳ Ｐゴシック" w:eastAsia="ＭＳ Ｐゴシック" w:hAnsi="ＭＳ Ｐゴシック" w:hint="eastAsia"/>
                          <w:color w:val="2E74B5"/>
                          <w:sz w:val="20"/>
                          <w:szCs w:val="20"/>
                        </w:rPr>
                        <w:t>（青枠・青文字）</w:t>
                      </w:r>
                      <w:r w:rsidRPr="003F2F9B">
                        <w:rPr>
                          <w:rFonts w:ascii="ＭＳ Ｐゴシック" w:eastAsia="ＭＳ Ｐゴシック" w:hAnsi="ＭＳ Ｐゴシック" w:hint="eastAsia"/>
                          <w:color w:val="2E74B5"/>
                          <w:sz w:val="20"/>
                          <w:szCs w:val="20"/>
                        </w:rPr>
                        <w:t>は削除して提出ください</w:t>
                      </w:r>
                      <w:r w:rsidR="00823026" w:rsidRPr="003F2F9B">
                        <w:rPr>
                          <w:rFonts w:ascii="ＭＳ Ｐゴシック" w:eastAsia="ＭＳ Ｐゴシック" w:hAnsi="ＭＳ Ｐゴシック" w:hint="eastAsia"/>
                          <w:color w:val="2E74B5"/>
                          <w:sz w:val="20"/>
                          <w:szCs w:val="20"/>
                        </w:rPr>
                        <w:t>。</w:t>
                      </w:r>
                    </w:p>
                    <w:p w14:paraId="1C190A57" w14:textId="7F697D6B" w:rsidR="002A15C7" w:rsidRPr="003F2F9B" w:rsidRDefault="004876AD" w:rsidP="002A15C7">
                      <w:pPr>
                        <w:spacing w:line="240" w:lineRule="exact"/>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sz w:val="20"/>
                          <w:szCs w:val="20"/>
                        </w:rPr>
                        <w:t>「10.大学等への資金循環に向けた取組について」までで</w:t>
                      </w:r>
                      <w:r w:rsidR="002A15C7" w:rsidRPr="003F2F9B">
                        <w:rPr>
                          <w:rFonts w:ascii="ＭＳ Ｐゴシック" w:eastAsia="ＭＳ Ｐゴシック" w:hAnsi="ＭＳ Ｐゴシック" w:hint="eastAsia"/>
                          <w:b/>
                          <w:bCs/>
                          <w:color w:val="2E74B5"/>
                          <w:sz w:val="20"/>
                          <w:szCs w:val="20"/>
                          <w:u w:val="single"/>
                        </w:rPr>
                        <w:t>Ａ４・</w:t>
                      </w:r>
                      <w:r w:rsidR="00744A9B" w:rsidRPr="003F2F9B">
                        <w:rPr>
                          <w:rFonts w:ascii="ＭＳ Ｐゴシック" w:eastAsia="ＭＳ Ｐゴシック" w:hAnsi="ＭＳ Ｐゴシック" w:hint="eastAsia"/>
                          <w:b/>
                          <w:bCs/>
                          <w:color w:val="2E74B5"/>
                          <w:sz w:val="20"/>
                          <w:szCs w:val="20"/>
                          <w:u w:val="single"/>
                        </w:rPr>
                        <w:t>３</w:t>
                      </w:r>
                      <w:r w:rsidR="008048DD" w:rsidRPr="003F2F9B">
                        <w:rPr>
                          <w:rFonts w:ascii="ＭＳ Ｐゴシック" w:eastAsia="ＭＳ Ｐゴシック" w:hAnsi="ＭＳ Ｐゴシック" w:hint="eastAsia"/>
                          <w:b/>
                          <w:bCs/>
                          <w:color w:val="2E74B5"/>
                          <w:sz w:val="20"/>
                          <w:szCs w:val="20"/>
                          <w:u w:val="single"/>
                        </w:rPr>
                        <w:t>5</w:t>
                      </w:r>
                      <w:r w:rsidR="002A15C7" w:rsidRPr="003F2F9B">
                        <w:rPr>
                          <w:rFonts w:ascii="ＭＳ Ｐゴシック" w:eastAsia="ＭＳ Ｐゴシック" w:hAnsi="ＭＳ Ｐゴシック" w:hint="eastAsia"/>
                          <w:b/>
                          <w:bCs/>
                          <w:color w:val="2E74B5"/>
                          <w:sz w:val="20"/>
                          <w:szCs w:val="20"/>
                          <w:u w:val="single"/>
                        </w:rPr>
                        <w:t>枚以内</w:t>
                      </w:r>
                      <w:r w:rsidR="002A15C7" w:rsidRPr="003F2F9B">
                        <w:rPr>
                          <w:rFonts w:ascii="ＭＳ Ｐゴシック" w:eastAsia="ＭＳ Ｐゴシック" w:hAnsi="ＭＳ Ｐゴシック" w:hint="eastAsia"/>
                          <w:color w:val="2E74B5"/>
                          <w:sz w:val="20"/>
                          <w:szCs w:val="20"/>
                        </w:rPr>
                        <w:t>を目安。図表等でポイントをおさえ、査読のしやすさに留意して作成。</w:t>
                      </w:r>
                    </w:p>
                    <w:p w14:paraId="762859B3" w14:textId="6E621425" w:rsidR="006C4E25" w:rsidRPr="006C4E25" w:rsidRDefault="006C4E25" w:rsidP="002A15C7">
                      <w:pPr>
                        <w:spacing w:line="240" w:lineRule="exact"/>
                        <w:jc w:val="left"/>
                        <w:rPr>
                          <w:rFonts w:ascii="ＭＳ Ｐゴシック" w:eastAsia="ＭＳ Ｐゴシック" w:hAnsi="ＭＳ Ｐゴシック"/>
                          <w:color w:val="2E74B5"/>
                          <w:sz w:val="20"/>
                          <w:szCs w:val="20"/>
                        </w:rPr>
                      </w:pPr>
                      <w:r w:rsidRPr="003F2F9B">
                        <w:rPr>
                          <w:rFonts w:ascii="ＭＳ Ｐゴシック" w:eastAsia="ＭＳ Ｐゴシック" w:hAnsi="ＭＳ Ｐゴシック" w:hint="eastAsia"/>
                          <w:color w:val="2E74B5"/>
                        </w:rPr>
                        <w:t>申請する</w:t>
                      </w:r>
                      <w:r w:rsidRPr="003F2F9B">
                        <w:rPr>
                          <w:rFonts w:ascii="ＭＳ Ｐゴシック" w:eastAsia="ＭＳ Ｐゴシック" w:hAnsi="ＭＳ Ｐゴシック"/>
                          <w:color w:val="2E74B5"/>
                        </w:rPr>
                        <w:t>資料等に、</w:t>
                      </w:r>
                      <w:r w:rsidR="004876AD" w:rsidRPr="003F2F9B">
                        <w:rPr>
                          <w:rFonts w:ascii="ＭＳ Ｐゴシック" w:eastAsia="ＭＳ Ｐゴシック" w:hAnsi="ＭＳ Ｐゴシック" w:hint="eastAsia"/>
                          <w:color w:val="2E74B5"/>
                        </w:rPr>
                        <w:t>技術シーズの優位性、独創性、そのエビデンス等が査読者に十分に伝わるように配慮した上で、</w:t>
                      </w:r>
                      <w:r w:rsidRPr="003F2F9B">
                        <w:rPr>
                          <w:rFonts w:ascii="ＭＳ Ｐゴシック" w:eastAsia="ＭＳ Ｐゴシック" w:hAnsi="ＭＳ Ｐゴシック"/>
                          <w:color w:val="2E74B5"/>
                          <w:u w:val="single"/>
                        </w:rPr>
                        <w:t>安全保障輸出管理の観点から懸念される機微な技術情報</w:t>
                      </w:r>
                      <w:r w:rsidRPr="003F2F9B">
                        <w:rPr>
                          <w:rFonts w:ascii="ＭＳ Ｐゴシック" w:eastAsia="ＭＳ Ｐゴシック" w:hAnsi="ＭＳ Ｐゴシック" w:hint="eastAsia"/>
                          <w:color w:val="2E74B5"/>
                          <w:u w:val="single"/>
                        </w:rPr>
                        <w:t>は</w:t>
                      </w:r>
                      <w:r w:rsidR="00D72403" w:rsidRPr="003F2F9B">
                        <w:rPr>
                          <w:rFonts w:ascii="ＭＳ Ｐゴシック" w:eastAsia="ＭＳ Ｐゴシック" w:hAnsi="ＭＳ Ｐゴシック" w:hint="eastAsia"/>
                          <w:color w:val="2E74B5"/>
                          <w:u w:val="single"/>
                        </w:rPr>
                        <w:t>原則</w:t>
                      </w:r>
                      <w:r w:rsidRPr="003F2F9B">
                        <w:rPr>
                          <w:rFonts w:ascii="ＭＳ Ｐゴシック" w:eastAsia="ＭＳ Ｐゴシック" w:hAnsi="ＭＳ Ｐゴシック" w:hint="eastAsia"/>
                          <w:color w:val="2E74B5"/>
                          <w:u w:val="single"/>
                        </w:rPr>
                        <w:t>記載を行わない</w:t>
                      </w:r>
                      <w:r w:rsidRPr="003F2F9B">
                        <w:rPr>
                          <w:rFonts w:ascii="ＭＳ Ｐゴシック" w:eastAsia="ＭＳ Ｐゴシック" w:hAnsi="ＭＳ Ｐゴシック" w:hint="eastAsia"/>
                          <w:color w:val="2E74B5"/>
                        </w:rPr>
                        <w:t>でくだ</w:t>
                      </w:r>
                      <w:r w:rsidRPr="00BD653C">
                        <w:rPr>
                          <w:rFonts w:ascii="ＭＳ Ｐゴシック" w:eastAsia="ＭＳ Ｐゴシック" w:hAnsi="ＭＳ Ｐゴシック" w:hint="eastAsia"/>
                          <w:color w:val="2E74B5"/>
                        </w:rPr>
                        <w:t>さい。当該情報が必要不可欠となる場合は、予めJST事務局まで記載の可否についてご相談ください。</w:t>
                      </w:r>
                    </w:p>
                  </w:txbxContent>
                </v:textbox>
              </v:shape>
            </w:pict>
          </mc:Fallback>
        </mc:AlternateContent>
      </w:r>
      <w:r w:rsidR="00726DE4" w:rsidRPr="0067462E">
        <w:rPr>
          <w:rFonts w:ascii="ＭＳ Ｐゴシック" w:eastAsia="ＭＳ Ｐゴシック" w:hAnsi="ＭＳ Ｐゴシック" w:hint="eastAsia"/>
          <w:bCs/>
          <w:kern w:val="0"/>
          <w:sz w:val="28"/>
        </w:rPr>
        <w:t>大学発新産業創出</w:t>
      </w:r>
      <w:r w:rsidR="001873E1">
        <w:rPr>
          <w:rFonts w:ascii="ＭＳ Ｐゴシック" w:eastAsia="ＭＳ Ｐゴシック" w:hAnsi="ＭＳ Ｐゴシック" w:hint="eastAsia"/>
          <w:bCs/>
          <w:kern w:val="0"/>
          <w:sz w:val="28"/>
        </w:rPr>
        <w:t>基金事業</w:t>
      </w:r>
      <w:r w:rsidR="00097D60" w:rsidRPr="0067462E">
        <w:rPr>
          <w:rFonts w:ascii="ＭＳ Ｐゴシック" w:eastAsia="ＭＳ Ｐゴシック" w:hAnsi="ＭＳ Ｐゴシック" w:hint="eastAsia"/>
          <w:bCs/>
          <w:kern w:val="0"/>
          <w:sz w:val="28"/>
        </w:rPr>
        <w:t xml:space="preserve">　</w:t>
      </w:r>
      <w:r w:rsidR="00C078B2">
        <w:rPr>
          <w:rFonts w:ascii="ＭＳ Ｐゴシック" w:eastAsia="ＭＳ Ｐゴシック" w:hAnsi="ＭＳ Ｐゴシック" w:hint="eastAsia"/>
          <w:bCs/>
          <w:kern w:val="0"/>
          <w:sz w:val="28"/>
        </w:rPr>
        <w:t>ディープテック・スタートアップ国際展開</w:t>
      </w:r>
      <w:r w:rsidR="00FB725E">
        <w:rPr>
          <w:rFonts w:ascii="ＭＳ Ｐゴシック" w:eastAsia="ＭＳ Ｐゴシック" w:hAnsi="ＭＳ Ｐゴシック" w:hint="eastAsia"/>
          <w:bCs/>
          <w:kern w:val="0"/>
          <w:sz w:val="28"/>
        </w:rPr>
        <w:t>プログラム</w:t>
      </w:r>
    </w:p>
    <w:p w14:paraId="7AB5273D" w14:textId="167A333C" w:rsidR="00726DE4" w:rsidRPr="0067462E" w:rsidRDefault="00726DE4" w:rsidP="00726DE4">
      <w:pPr>
        <w:jc w:val="center"/>
        <w:rPr>
          <w:rFonts w:ascii="ＭＳ Ｐゴシック" w:eastAsia="ＭＳ Ｐゴシック" w:hAnsi="ＭＳ Ｐゴシック"/>
          <w:bCs/>
          <w:kern w:val="0"/>
          <w:sz w:val="22"/>
          <w:szCs w:val="21"/>
          <w:lang w:eastAsia="zh-TW"/>
        </w:rPr>
      </w:pPr>
      <w:r w:rsidRPr="008814B7">
        <w:rPr>
          <w:rFonts w:ascii="ＭＳ Ｐゴシック" w:eastAsia="ＭＳ Ｐゴシック" w:hAnsi="ＭＳ Ｐゴシック" w:hint="eastAsia"/>
          <w:bCs/>
          <w:kern w:val="0"/>
          <w:sz w:val="36"/>
          <w:bdr w:val="single" w:sz="4" w:space="0" w:color="auto"/>
          <w:lang w:eastAsia="zh-TW"/>
        </w:rPr>
        <w:t>申請書</w:t>
      </w:r>
    </w:p>
    <w:p w14:paraId="12AF4985" w14:textId="22D5AD8C" w:rsidR="00726DE4" w:rsidRDefault="00726DE4" w:rsidP="005935B4">
      <w:pPr>
        <w:jc w:val="right"/>
        <w:rPr>
          <w:rFonts w:ascii="ＭＳ Ｐゴシック" w:eastAsia="PMingLiU" w:hAnsi="ＭＳ Ｐゴシック"/>
          <w:bCs/>
          <w:kern w:val="0"/>
          <w:sz w:val="22"/>
          <w:szCs w:val="22"/>
          <w:lang w:eastAsia="zh-TW"/>
        </w:rPr>
      </w:pPr>
      <w:r w:rsidRPr="00D42143">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w:t>
      </w:r>
      <w:r w:rsidR="006325CE">
        <w:rPr>
          <w:rFonts w:ascii="ＭＳ Ｐゴシック" w:eastAsia="ＭＳ Ｐゴシック" w:hAnsi="ＭＳ Ｐゴシック" w:hint="eastAsia"/>
          <w:bCs/>
          <w:kern w:val="0"/>
          <w:sz w:val="22"/>
          <w:szCs w:val="22"/>
          <w:lang w:eastAsia="zh-TW"/>
        </w:rPr>
        <w:t xml:space="preserve">　</w:t>
      </w:r>
      <w:r w:rsidRPr="00D42143">
        <w:rPr>
          <w:rFonts w:ascii="ＭＳ Ｐゴシック" w:eastAsia="ＭＳ Ｐゴシック" w:hAnsi="ＭＳ Ｐゴシック" w:hint="eastAsia"/>
          <w:bCs/>
          <w:kern w:val="0"/>
          <w:sz w:val="22"/>
          <w:szCs w:val="22"/>
          <w:lang w:eastAsia="zh-TW"/>
        </w:rPr>
        <w:t xml:space="preserve">　　年　　月　　日提出</w:t>
      </w:r>
    </w:p>
    <w:p w14:paraId="6A8A21EE" w14:textId="7B35E9F3" w:rsidR="00285670" w:rsidRDefault="00285670" w:rsidP="005935B4">
      <w:pPr>
        <w:jc w:val="right"/>
        <w:rPr>
          <w:rFonts w:ascii="ＭＳ Ｐゴシック" w:eastAsiaTheme="minorEastAsia" w:hAnsi="ＭＳ Ｐゴシック"/>
          <w:b/>
          <w:sz w:val="24"/>
          <w:lang w:eastAsia="zh-TW"/>
        </w:rPr>
      </w:pPr>
    </w:p>
    <w:p w14:paraId="2ADB5CF2" w14:textId="77777777" w:rsidR="00E07929" w:rsidRDefault="00E07929" w:rsidP="00E07929">
      <w:pPr>
        <w:rPr>
          <w:rFonts w:ascii="ＭＳ Ｐゴシック" w:eastAsia="ＭＳ Ｐゴシック" w:hAnsi="ＭＳ Ｐゴシック"/>
          <w:b/>
          <w:bCs/>
          <w:kern w:val="0"/>
          <w:sz w:val="22"/>
          <w:szCs w:val="22"/>
          <w:lang w:eastAsia="zh-TW"/>
        </w:rPr>
      </w:pPr>
    </w:p>
    <w:p w14:paraId="3C8972C0" w14:textId="19E87BB2" w:rsidR="00E07929" w:rsidRPr="005935B4" w:rsidRDefault="00E07929" w:rsidP="00E07929">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１</w:t>
      </w:r>
      <w:r w:rsidRPr="005935B4">
        <w:rPr>
          <w:rFonts w:ascii="ＭＳ Ｐゴシック" w:eastAsia="ＭＳ Ｐゴシック" w:hAnsi="ＭＳ Ｐゴシック" w:hint="eastAsia"/>
          <w:b/>
          <w:bCs/>
          <w:kern w:val="0"/>
          <w:sz w:val="24"/>
          <w:szCs w:val="22"/>
          <w:lang w:eastAsia="zh-TW"/>
        </w:rPr>
        <w:t>．申請</w:t>
      </w:r>
      <w:r>
        <w:rPr>
          <w:rFonts w:ascii="ＭＳ Ｐゴシック" w:eastAsia="ＭＳ Ｐゴシック" w:hAnsi="ＭＳ Ｐゴシック" w:hint="eastAsia"/>
          <w:b/>
          <w:bCs/>
          <w:kern w:val="0"/>
          <w:sz w:val="24"/>
          <w:szCs w:val="22"/>
          <w:lang w:eastAsia="zh-TW"/>
        </w:rPr>
        <w:t>課題</w:t>
      </w:r>
      <w:r w:rsidRPr="005935B4">
        <w:rPr>
          <w:rFonts w:ascii="ＭＳ Ｐゴシック" w:eastAsia="ＭＳ Ｐゴシック" w:hAnsi="ＭＳ Ｐゴシック" w:hint="eastAsia"/>
          <w:b/>
          <w:bCs/>
          <w:kern w:val="0"/>
          <w:sz w:val="24"/>
          <w:szCs w:val="22"/>
          <w:lang w:eastAsia="zh-TW"/>
        </w:rPr>
        <w:t>名称</w:t>
      </w:r>
    </w:p>
    <w:p w14:paraId="00040A7E" w14:textId="58211A78" w:rsidR="00E07929" w:rsidRPr="006248E7" w:rsidRDefault="003654AC" w:rsidP="00E07929">
      <w:pPr>
        <w:rPr>
          <w:rFonts w:ascii="ＭＳ Ｐゴシック" w:eastAsia="ＭＳ Ｐゴシック" w:hAnsi="ＭＳ Ｐゴシック"/>
          <w:bCs/>
          <w:kern w:val="0"/>
          <w:sz w:val="22"/>
          <w:szCs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945984" behindDoc="0" locked="0" layoutInCell="1" allowOverlap="1" wp14:anchorId="402F04F5" wp14:editId="6B45778D">
                <wp:simplePos x="0" y="0"/>
                <wp:positionH relativeFrom="column">
                  <wp:posOffset>2040147</wp:posOffset>
                </wp:positionH>
                <wp:positionV relativeFrom="paragraph">
                  <wp:posOffset>60385</wp:posOffset>
                </wp:positionV>
                <wp:extent cx="4149090" cy="1012046"/>
                <wp:effectExtent l="0" t="0" r="22860" b="28575"/>
                <wp:wrapNone/>
                <wp:docPr id="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149090" cy="1012046"/>
                        </a:xfrm>
                        <a:prstGeom prst="rect">
                          <a:avLst/>
                        </a:prstGeom>
                        <a:solidFill>
                          <a:sysClr val="window" lastClr="FFFFFF"/>
                        </a:solidFill>
                        <a:ln w="6350">
                          <a:solidFill>
                            <a:srgbClr val="0070C0"/>
                          </a:solidFill>
                        </a:ln>
                      </wps:spPr>
                      <wps:txbx>
                        <w:txbxContent>
                          <w:p w14:paraId="51B93039" w14:textId="6CBCD0C4"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07929">
                              <w:rPr>
                                <w:rFonts w:ascii="ＭＳ Ｐゴシック" w:eastAsia="ＭＳ Ｐゴシック" w:hAnsi="ＭＳ Ｐゴシック" w:hint="eastAsia"/>
                                <w:color w:val="2E74B5"/>
                                <w:szCs w:val="21"/>
                              </w:rPr>
                              <w:t>研究開発期間は</w:t>
                            </w:r>
                            <w:r>
                              <w:rPr>
                                <w:rFonts w:ascii="ＭＳ Ｐゴシック" w:eastAsia="ＭＳ Ｐゴシック" w:hAnsi="ＭＳ Ｐゴシック" w:hint="eastAsia"/>
                                <w:color w:val="2E74B5"/>
                                <w:szCs w:val="21"/>
                              </w:rPr>
                              <w:t>最長で</w:t>
                            </w:r>
                            <w:r w:rsidR="004F0203">
                              <w:rPr>
                                <w:rFonts w:ascii="ＭＳ Ｐゴシック" w:eastAsia="ＭＳ Ｐゴシック" w:hAnsi="ＭＳ Ｐゴシック" w:hint="eastAsia"/>
                                <w:color w:val="2E74B5"/>
                                <w:szCs w:val="21"/>
                              </w:rPr>
                              <w:t>202</w:t>
                            </w:r>
                            <w:r w:rsidR="00A46BB0">
                              <w:rPr>
                                <w:rFonts w:ascii="ＭＳ Ｐゴシック" w:eastAsia="ＭＳ Ｐゴシック" w:hAnsi="ＭＳ Ｐゴシック" w:hint="eastAsia"/>
                                <w:color w:val="2E74B5"/>
                                <w:szCs w:val="21"/>
                              </w:rPr>
                              <w:t>9</w:t>
                            </w:r>
                            <w:r>
                              <w:rPr>
                                <w:rFonts w:ascii="ＭＳ Ｐゴシック" w:eastAsia="ＭＳ Ｐゴシック" w:hAnsi="ＭＳ Ｐゴシック" w:hint="eastAsia"/>
                                <w:color w:val="2E74B5"/>
                                <w:szCs w:val="21"/>
                              </w:rPr>
                              <w:t>年</w:t>
                            </w:r>
                            <w:r w:rsidR="00A46BB0">
                              <w:rPr>
                                <w:rFonts w:ascii="ＭＳ Ｐゴシック" w:eastAsia="ＭＳ Ｐゴシック" w:hAnsi="ＭＳ Ｐゴシック" w:hint="eastAsia"/>
                                <w:color w:val="2E74B5"/>
                                <w:szCs w:val="21"/>
                              </w:rPr>
                              <w:t>3</w:t>
                            </w:r>
                            <w:r>
                              <w:rPr>
                                <w:rFonts w:ascii="ＭＳ Ｐゴシック" w:eastAsia="ＭＳ Ｐゴシック" w:hAnsi="ＭＳ Ｐゴシック" w:hint="eastAsia"/>
                                <w:color w:val="2E74B5"/>
                                <w:szCs w:val="21"/>
                              </w:rPr>
                              <w:t>月</w:t>
                            </w:r>
                            <w:r w:rsidR="004338C0">
                              <w:rPr>
                                <w:rFonts w:ascii="ＭＳ Ｐゴシック" w:eastAsia="ＭＳ Ｐゴシック" w:hAnsi="ＭＳ Ｐゴシック"/>
                                <w:color w:val="2E74B5"/>
                                <w:szCs w:val="21"/>
                              </w:rPr>
                              <w:t>3</w:t>
                            </w:r>
                            <w:r w:rsidR="00A46BB0">
                              <w:rPr>
                                <w:rFonts w:ascii="ＭＳ Ｐゴシック" w:eastAsia="ＭＳ Ｐゴシック" w:hAnsi="ＭＳ Ｐゴシック" w:hint="eastAsia"/>
                                <w:color w:val="2E74B5"/>
                                <w:szCs w:val="21"/>
                              </w:rPr>
                              <w:t>1</w:t>
                            </w:r>
                            <w:r>
                              <w:rPr>
                                <w:rFonts w:ascii="ＭＳ Ｐゴシック" w:eastAsia="ＭＳ Ｐゴシック" w:hAnsi="ＭＳ Ｐゴシック" w:hint="eastAsia"/>
                                <w:color w:val="2E74B5"/>
                                <w:szCs w:val="21"/>
                              </w:rPr>
                              <w:t>日までです。</w:t>
                            </w:r>
                          </w:p>
                          <w:p w14:paraId="4A95262F" w14:textId="3819E9BC" w:rsidR="003654AC" w:rsidRDefault="003654AC"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0745D1">
                              <w:rPr>
                                <w:rFonts w:ascii="ＭＳ Ｐゴシック" w:eastAsia="ＭＳ Ｐゴシック" w:hAnsi="ＭＳ Ｐゴシック" w:hint="eastAsia"/>
                                <w:color w:val="2E74B5"/>
                                <w:szCs w:val="21"/>
                              </w:rPr>
                              <w:t>本公募プログラムは原則起業前の支援を行うものです。そのため、申請上限期間（</w:t>
                            </w:r>
                            <w:r w:rsidR="004F0203" w:rsidRPr="000745D1">
                              <w:rPr>
                                <w:rFonts w:ascii="ＭＳ Ｐゴシック" w:eastAsia="ＭＳ Ｐゴシック" w:hAnsi="ＭＳ Ｐゴシック" w:hint="eastAsia"/>
                                <w:color w:val="2E74B5"/>
                                <w:szCs w:val="21"/>
                              </w:rPr>
                              <w:t>2</w:t>
                            </w:r>
                            <w:r w:rsidR="004F0203" w:rsidRPr="000745D1">
                              <w:rPr>
                                <w:rFonts w:ascii="ＭＳ Ｐゴシック" w:eastAsia="ＭＳ Ｐゴシック" w:hAnsi="ＭＳ Ｐゴシック"/>
                                <w:color w:val="2E74B5"/>
                                <w:szCs w:val="21"/>
                              </w:rPr>
                              <w:t>02</w:t>
                            </w:r>
                            <w:r w:rsidR="00A46BB0">
                              <w:rPr>
                                <w:rFonts w:ascii="ＭＳ Ｐゴシック" w:eastAsia="ＭＳ Ｐゴシック" w:hAnsi="ＭＳ Ｐゴシック" w:hint="eastAsia"/>
                                <w:color w:val="2E74B5"/>
                                <w:szCs w:val="21"/>
                              </w:rPr>
                              <w:t>9</w:t>
                            </w:r>
                            <w:r w:rsidRPr="000745D1">
                              <w:rPr>
                                <w:rFonts w:ascii="ＭＳ Ｐゴシック" w:eastAsia="ＭＳ Ｐゴシック" w:hAnsi="ＭＳ Ｐゴシック" w:hint="eastAsia"/>
                                <w:color w:val="2E74B5"/>
                                <w:szCs w:val="21"/>
                              </w:rPr>
                              <w:t>年</w:t>
                            </w:r>
                            <w:r w:rsidR="00A46BB0">
                              <w:rPr>
                                <w:rFonts w:ascii="ＭＳ Ｐゴシック" w:eastAsia="ＭＳ Ｐゴシック" w:hAnsi="ＭＳ Ｐゴシック" w:hint="eastAsia"/>
                                <w:color w:val="2E74B5"/>
                                <w:szCs w:val="21"/>
                              </w:rPr>
                              <w:t>3</w:t>
                            </w:r>
                            <w:r w:rsidRPr="000745D1">
                              <w:rPr>
                                <w:rFonts w:ascii="ＭＳ Ｐゴシック" w:eastAsia="ＭＳ Ｐゴシック" w:hAnsi="ＭＳ Ｐゴシック" w:hint="eastAsia"/>
                                <w:color w:val="2E74B5"/>
                                <w:szCs w:val="21"/>
                              </w:rPr>
                              <w:t>月末）前に起業を予定する場合は、当該起業予定時期迄を研究開発期間としてください。</w:t>
                            </w:r>
                          </w:p>
                          <w:p w14:paraId="38D8EDBD" w14:textId="77777777" w:rsidR="002E438B" w:rsidRDefault="002E438B" w:rsidP="00231D60">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2F04F5" id="_x0000_s1027" type="#_x0000_t202" style="position:absolute;left:0;text-align:left;margin-left:160.65pt;margin-top:4.75pt;width:326.7pt;height:79.7pt;z-index:25194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" fillcolor="window" strokecolor="#0070c0" strokeweight=".5pt">
                <v:path arrowok="t"/>
                <v:textbox>
                  <w:txbxContent>
                    <w:p w14:paraId="51B93039" w14:textId="6CBCD0C4" w:rsidR="00231D60" w:rsidRDefault="00231D60"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00E07929">
                        <w:rPr>
                          <w:rFonts w:ascii="ＭＳ Ｐゴシック" w:eastAsia="ＭＳ Ｐゴシック" w:hAnsi="ＭＳ Ｐゴシック" w:hint="eastAsia"/>
                          <w:color w:val="2E74B5"/>
                          <w:szCs w:val="21"/>
                        </w:rPr>
                        <w:t>研究開発期間は</w:t>
                      </w:r>
                      <w:r>
                        <w:rPr>
                          <w:rFonts w:ascii="ＭＳ Ｐゴシック" w:eastAsia="ＭＳ Ｐゴシック" w:hAnsi="ＭＳ Ｐゴシック" w:hint="eastAsia"/>
                          <w:color w:val="2E74B5"/>
                          <w:szCs w:val="21"/>
                        </w:rPr>
                        <w:t>最長で</w:t>
                      </w:r>
                      <w:r w:rsidR="004F0203">
                        <w:rPr>
                          <w:rFonts w:ascii="ＭＳ Ｐゴシック" w:eastAsia="ＭＳ Ｐゴシック" w:hAnsi="ＭＳ Ｐゴシック" w:hint="eastAsia"/>
                          <w:color w:val="2E74B5"/>
                          <w:szCs w:val="21"/>
                        </w:rPr>
                        <w:t>202</w:t>
                      </w:r>
                      <w:r w:rsidR="00A46BB0">
                        <w:rPr>
                          <w:rFonts w:ascii="ＭＳ Ｐゴシック" w:eastAsia="ＭＳ Ｐゴシック" w:hAnsi="ＭＳ Ｐゴシック" w:hint="eastAsia"/>
                          <w:color w:val="2E74B5"/>
                          <w:szCs w:val="21"/>
                        </w:rPr>
                        <w:t>9</w:t>
                      </w:r>
                      <w:r>
                        <w:rPr>
                          <w:rFonts w:ascii="ＭＳ Ｐゴシック" w:eastAsia="ＭＳ Ｐゴシック" w:hAnsi="ＭＳ Ｐゴシック" w:hint="eastAsia"/>
                          <w:color w:val="2E74B5"/>
                          <w:szCs w:val="21"/>
                        </w:rPr>
                        <w:t>年</w:t>
                      </w:r>
                      <w:r w:rsidR="00A46BB0">
                        <w:rPr>
                          <w:rFonts w:ascii="ＭＳ Ｐゴシック" w:eastAsia="ＭＳ Ｐゴシック" w:hAnsi="ＭＳ Ｐゴシック" w:hint="eastAsia"/>
                          <w:color w:val="2E74B5"/>
                          <w:szCs w:val="21"/>
                        </w:rPr>
                        <w:t>3</w:t>
                      </w:r>
                      <w:r>
                        <w:rPr>
                          <w:rFonts w:ascii="ＭＳ Ｐゴシック" w:eastAsia="ＭＳ Ｐゴシック" w:hAnsi="ＭＳ Ｐゴシック" w:hint="eastAsia"/>
                          <w:color w:val="2E74B5"/>
                          <w:szCs w:val="21"/>
                        </w:rPr>
                        <w:t>月</w:t>
                      </w:r>
                      <w:r w:rsidR="004338C0">
                        <w:rPr>
                          <w:rFonts w:ascii="ＭＳ Ｐゴシック" w:eastAsia="ＭＳ Ｐゴシック" w:hAnsi="ＭＳ Ｐゴシック"/>
                          <w:color w:val="2E74B5"/>
                          <w:szCs w:val="21"/>
                        </w:rPr>
                        <w:t>3</w:t>
                      </w:r>
                      <w:r w:rsidR="00A46BB0">
                        <w:rPr>
                          <w:rFonts w:ascii="ＭＳ Ｐゴシック" w:eastAsia="ＭＳ Ｐゴシック" w:hAnsi="ＭＳ Ｐゴシック" w:hint="eastAsia"/>
                          <w:color w:val="2E74B5"/>
                          <w:szCs w:val="21"/>
                        </w:rPr>
                        <w:t>1</w:t>
                      </w:r>
                      <w:r>
                        <w:rPr>
                          <w:rFonts w:ascii="ＭＳ Ｐゴシック" w:eastAsia="ＭＳ Ｐゴシック" w:hAnsi="ＭＳ Ｐゴシック" w:hint="eastAsia"/>
                          <w:color w:val="2E74B5"/>
                          <w:szCs w:val="21"/>
                        </w:rPr>
                        <w:t>日までです。</w:t>
                      </w:r>
                    </w:p>
                    <w:p w14:paraId="4A95262F" w14:textId="3819E9BC" w:rsidR="003654AC" w:rsidRDefault="003654AC" w:rsidP="00231D60">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w:t>
                      </w:r>
                      <w:r w:rsidRPr="000745D1">
                        <w:rPr>
                          <w:rFonts w:ascii="ＭＳ Ｐゴシック" w:eastAsia="ＭＳ Ｐゴシック" w:hAnsi="ＭＳ Ｐゴシック" w:hint="eastAsia"/>
                          <w:color w:val="2E74B5"/>
                          <w:szCs w:val="21"/>
                        </w:rPr>
                        <w:t>本公募プログラムは原則起業前の支援を行うものです。そのため、申請上限期間（</w:t>
                      </w:r>
                      <w:r w:rsidR="004F0203" w:rsidRPr="000745D1">
                        <w:rPr>
                          <w:rFonts w:ascii="ＭＳ Ｐゴシック" w:eastAsia="ＭＳ Ｐゴシック" w:hAnsi="ＭＳ Ｐゴシック" w:hint="eastAsia"/>
                          <w:color w:val="2E74B5"/>
                          <w:szCs w:val="21"/>
                        </w:rPr>
                        <w:t>2</w:t>
                      </w:r>
                      <w:r w:rsidR="004F0203" w:rsidRPr="000745D1">
                        <w:rPr>
                          <w:rFonts w:ascii="ＭＳ Ｐゴシック" w:eastAsia="ＭＳ Ｐゴシック" w:hAnsi="ＭＳ Ｐゴシック"/>
                          <w:color w:val="2E74B5"/>
                          <w:szCs w:val="21"/>
                        </w:rPr>
                        <w:t>02</w:t>
                      </w:r>
                      <w:r w:rsidR="00A46BB0">
                        <w:rPr>
                          <w:rFonts w:ascii="ＭＳ Ｐゴシック" w:eastAsia="ＭＳ Ｐゴシック" w:hAnsi="ＭＳ Ｐゴシック" w:hint="eastAsia"/>
                          <w:color w:val="2E74B5"/>
                          <w:szCs w:val="21"/>
                        </w:rPr>
                        <w:t>9</w:t>
                      </w:r>
                      <w:r w:rsidRPr="000745D1">
                        <w:rPr>
                          <w:rFonts w:ascii="ＭＳ Ｐゴシック" w:eastAsia="ＭＳ Ｐゴシック" w:hAnsi="ＭＳ Ｐゴシック" w:hint="eastAsia"/>
                          <w:color w:val="2E74B5"/>
                          <w:szCs w:val="21"/>
                        </w:rPr>
                        <w:t>年</w:t>
                      </w:r>
                      <w:r w:rsidR="00A46BB0">
                        <w:rPr>
                          <w:rFonts w:ascii="ＭＳ Ｐゴシック" w:eastAsia="ＭＳ Ｐゴシック" w:hAnsi="ＭＳ Ｐゴシック" w:hint="eastAsia"/>
                          <w:color w:val="2E74B5"/>
                          <w:szCs w:val="21"/>
                        </w:rPr>
                        <w:t>3</w:t>
                      </w:r>
                      <w:r w:rsidRPr="000745D1">
                        <w:rPr>
                          <w:rFonts w:ascii="ＭＳ Ｐゴシック" w:eastAsia="ＭＳ Ｐゴシック" w:hAnsi="ＭＳ Ｐゴシック" w:hint="eastAsia"/>
                          <w:color w:val="2E74B5"/>
                          <w:szCs w:val="21"/>
                        </w:rPr>
                        <w:t>月末）前に起業を予定する場合は、当該起業予定時期迄を研究開発期間としてください。</w:t>
                      </w:r>
                    </w:p>
                    <w:p w14:paraId="38D8EDBD" w14:textId="77777777" w:rsidR="002E438B" w:rsidRDefault="002E438B" w:rsidP="00231D60">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p w14:paraId="29B71153" w14:textId="39D19324" w:rsidR="00E07929" w:rsidRPr="00AC7D82" w:rsidRDefault="00E07929" w:rsidP="000648D6">
      <w:pPr>
        <w:jc w:val="left"/>
        <w:rPr>
          <w:rFonts w:ascii="ＭＳ Ｐゴシック" w:eastAsiaTheme="minorEastAsia" w:hAnsi="ＭＳ Ｐゴシック"/>
          <w:b/>
          <w:sz w:val="24"/>
          <w:lang w:eastAsia="zh-TW"/>
        </w:rPr>
      </w:pPr>
    </w:p>
    <w:p w14:paraId="0BB5C7F4" w14:textId="4ABAC498" w:rsidR="00E07929" w:rsidRPr="000648D6" w:rsidRDefault="00E07929" w:rsidP="005935B4">
      <w:pPr>
        <w:jc w:val="right"/>
        <w:rPr>
          <w:rFonts w:ascii="ＭＳ Ｐゴシック" w:eastAsiaTheme="minorEastAsia" w:hAnsi="ＭＳ Ｐゴシック"/>
          <w:b/>
          <w:sz w:val="24"/>
          <w:lang w:eastAsia="zh-TW"/>
        </w:rPr>
      </w:pPr>
    </w:p>
    <w:p w14:paraId="5534A744" w14:textId="3972510D" w:rsidR="00192E39" w:rsidRPr="005935B4" w:rsidRDefault="00E07929" w:rsidP="00192E39">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２</w:t>
      </w:r>
      <w:r w:rsidR="00192E39" w:rsidRPr="005935B4">
        <w:rPr>
          <w:rFonts w:ascii="ＭＳ Ｐゴシック" w:eastAsia="ＭＳ Ｐゴシック" w:hAnsi="ＭＳ Ｐゴシック" w:hint="eastAsia"/>
          <w:b/>
          <w:bCs/>
          <w:kern w:val="0"/>
          <w:sz w:val="24"/>
          <w:szCs w:val="22"/>
          <w:lang w:eastAsia="zh-TW"/>
        </w:rPr>
        <w:t>．</w:t>
      </w:r>
      <w:r>
        <w:rPr>
          <w:rFonts w:ascii="ＭＳ Ｐゴシック" w:eastAsia="ＭＳ Ｐゴシック" w:hAnsi="ＭＳ Ｐゴシック" w:hint="eastAsia"/>
          <w:b/>
          <w:bCs/>
          <w:kern w:val="0"/>
          <w:sz w:val="24"/>
          <w:szCs w:val="22"/>
          <w:lang w:eastAsia="zh-TW"/>
        </w:rPr>
        <w:t>申請概要</w:t>
      </w:r>
    </w:p>
    <w:p w14:paraId="272BE16F" w14:textId="25A22649" w:rsidR="00E07929" w:rsidRPr="003F2F9B" w:rsidRDefault="002E438B">
      <w:pPr>
        <w:ind w:firstLineChars="50" w:firstLine="110"/>
        <w:rPr>
          <w:rFonts w:ascii="ＭＳ Ｐゴシック" w:eastAsia="ＭＳ Ｐゴシック" w:hAnsi="ＭＳ Ｐゴシック"/>
          <w:bCs/>
          <w:kern w:val="0"/>
          <w:sz w:val="22"/>
          <w:szCs w:val="22"/>
          <w:lang w:eastAsia="zh-TW"/>
        </w:rPr>
      </w:pPr>
      <w:r w:rsidRPr="003F2F9B">
        <w:rPr>
          <w:rFonts w:ascii="ＭＳ Ｐ明朝" w:eastAsia="ＭＳ Ｐ明朝" w:hAnsi="ＭＳ Ｐ明朝"/>
          <w:bCs/>
          <w:noProof/>
          <w:kern w:val="0"/>
          <w:sz w:val="22"/>
          <w:szCs w:val="22"/>
        </w:rPr>
        <mc:AlternateContent>
          <mc:Choice Requires="wps">
            <w:drawing>
              <wp:anchor distT="0" distB="0" distL="114300" distR="114300" simplePos="0" relativeHeight="252401664" behindDoc="0" locked="0" layoutInCell="1" allowOverlap="1" wp14:anchorId="220417FE" wp14:editId="490F162E">
                <wp:simplePos x="0" y="0"/>
                <wp:positionH relativeFrom="column">
                  <wp:posOffset>4562475</wp:posOffset>
                </wp:positionH>
                <wp:positionV relativeFrom="paragraph">
                  <wp:posOffset>314325</wp:posOffset>
                </wp:positionV>
                <wp:extent cx="2085975" cy="1028700"/>
                <wp:effectExtent l="0" t="0" r="28575" b="19050"/>
                <wp:wrapNone/>
                <wp:docPr id="209179187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85975" cy="1028700"/>
                        </a:xfrm>
                        <a:prstGeom prst="rect">
                          <a:avLst/>
                        </a:prstGeom>
                        <a:solidFill>
                          <a:sysClr val="window" lastClr="FFFFFF"/>
                        </a:solidFill>
                        <a:ln w="6350">
                          <a:solidFill>
                            <a:srgbClr val="0070C0"/>
                          </a:solidFill>
                        </a:ln>
                      </wps:spPr>
                      <wps:txbx>
                        <w:txbxContent>
                          <w:p w14:paraId="09F874B2" w14:textId="50BD045F" w:rsidR="002E438B" w:rsidRDefault="002E438B" w:rsidP="002E438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※申請内容に応じて主たる共同研究開発者、主たる事業化推進機関の削除・追加を行ってください</w:t>
                            </w:r>
                            <w:r w:rsidRPr="000745D1">
                              <w:rPr>
                                <w:rFonts w:ascii="ＭＳ Ｐゴシック" w:eastAsia="ＭＳ Ｐゴシック" w:hAnsi="ＭＳ Ｐゴシック" w:hint="eastAsia"/>
                                <w:color w:val="2E74B5"/>
                                <w:szCs w:val="21"/>
                              </w:rPr>
                              <w:t>。</w:t>
                            </w:r>
                          </w:p>
                          <w:p w14:paraId="1BA18112" w14:textId="77777777" w:rsidR="002E438B" w:rsidRDefault="002E438B" w:rsidP="002E438B">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0417FE" id="_x0000_s1028" type="#_x0000_t202" style="position:absolute;left:0;text-align:left;margin-left:359.25pt;margin-top:24.75pt;width:164.25pt;height:81pt;z-index:25240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" fillcolor="window" strokecolor="#0070c0" strokeweight=".5pt">
                <v:path arrowok="t"/>
                <v:textbox>
                  <w:txbxContent>
                    <w:p w14:paraId="09F874B2" w14:textId="50BD045F" w:rsidR="002E438B" w:rsidRDefault="002E438B" w:rsidP="002E438B">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※申請内容に応じて主たる共同研究開発者、主たる事業化推進機関の削除・追加を行ってください</w:t>
                      </w:r>
                      <w:r w:rsidRPr="000745D1">
                        <w:rPr>
                          <w:rFonts w:ascii="ＭＳ Ｐゴシック" w:eastAsia="ＭＳ Ｐゴシック" w:hAnsi="ＭＳ Ｐゴシック" w:hint="eastAsia"/>
                          <w:color w:val="2E74B5"/>
                          <w:szCs w:val="21"/>
                        </w:rPr>
                        <w:t>。</w:t>
                      </w:r>
                    </w:p>
                    <w:p w14:paraId="1BA18112" w14:textId="77777777" w:rsidR="002E438B" w:rsidRDefault="002E438B" w:rsidP="002E438B">
                      <w:pPr>
                        <w:ind w:left="210" w:hangingChars="100" w:hanging="210"/>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122"/>
        <w:gridCol w:w="7614"/>
      </w:tblGrid>
      <w:tr w:rsidR="00C952D9" w14:paraId="3910451F" w14:textId="77777777" w:rsidTr="000648D6">
        <w:tc>
          <w:tcPr>
            <w:tcW w:w="2122" w:type="dxa"/>
          </w:tcPr>
          <w:p w14:paraId="66EC2AAC" w14:textId="3B36F3B9" w:rsidR="00C952D9" w:rsidRPr="003F2F9B" w:rsidRDefault="00C952D9">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kern w:val="0"/>
                <w:sz w:val="22"/>
                <w:szCs w:val="22"/>
              </w:rPr>
              <w:t>事業化推進機関</w:t>
            </w:r>
          </w:p>
        </w:tc>
        <w:tc>
          <w:tcPr>
            <w:tcW w:w="7614" w:type="dxa"/>
          </w:tcPr>
          <w:p w14:paraId="2DC99C59" w14:textId="77777777" w:rsidR="00C952D9" w:rsidRPr="003F2F9B" w:rsidRDefault="00C952D9">
            <w:pPr>
              <w:rPr>
                <w:rFonts w:ascii="ＭＳ Ｐゴシック" w:eastAsia="ＭＳ Ｐゴシック" w:hAnsi="ＭＳ Ｐゴシック"/>
                <w:bCs/>
                <w:color w:val="0070C0"/>
                <w:kern w:val="0"/>
                <w:sz w:val="22"/>
                <w:szCs w:val="22"/>
              </w:rPr>
            </w:pPr>
            <w:r w:rsidRPr="003F2F9B">
              <w:rPr>
                <w:rFonts w:ascii="ＭＳ Ｐゴシック" w:eastAsia="ＭＳ Ｐゴシック" w:hAnsi="ＭＳ Ｐゴシック" w:hint="eastAsia"/>
                <w:bCs/>
                <w:color w:val="0070C0"/>
                <w:kern w:val="0"/>
                <w:sz w:val="22"/>
                <w:szCs w:val="22"/>
              </w:rPr>
              <w:t>●●●●（機関名）</w:t>
            </w:r>
          </w:p>
          <w:p w14:paraId="0D2E0206" w14:textId="72D17592" w:rsidR="00C952D9" w:rsidRPr="003F2F9B" w:rsidRDefault="00C952D9">
            <w:pPr>
              <w:rPr>
                <w:rFonts w:ascii="ＭＳ Ｐゴシック" w:eastAsia="ＭＳ Ｐゴシック" w:hAnsi="ＭＳ Ｐゴシック"/>
                <w:bCs/>
                <w:kern w:val="0"/>
                <w:sz w:val="22"/>
                <w:szCs w:val="22"/>
                <w:lang w:eastAsia="zh-TW"/>
              </w:rPr>
            </w:pPr>
            <w:r w:rsidRPr="003F2F9B">
              <w:rPr>
                <w:rFonts w:ascii="ＭＳ Ｐゴシック" w:eastAsia="ＭＳ Ｐゴシック" w:hAnsi="ＭＳ Ｐゴシック" w:hint="eastAsia"/>
                <w:bCs/>
                <w:color w:val="0070C0"/>
                <w:kern w:val="0"/>
                <w:sz w:val="22"/>
                <w:szCs w:val="22"/>
              </w:rPr>
              <w:t>●●●●（本課題の</w:t>
            </w:r>
            <w:r w:rsidR="008048DD" w:rsidRPr="003F2F9B">
              <w:rPr>
                <w:rFonts w:ascii="ＭＳ Ｐゴシック" w:eastAsia="ＭＳ Ｐゴシック" w:hAnsi="ＭＳ Ｐゴシック" w:hint="eastAsia"/>
                <w:bCs/>
                <w:color w:val="0070C0"/>
                <w:kern w:val="0"/>
                <w:sz w:val="22"/>
                <w:szCs w:val="22"/>
              </w:rPr>
              <w:t>推進</w:t>
            </w:r>
            <w:r w:rsidRPr="003F2F9B">
              <w:rPr>
                <w:rFonts w:ascii="ＭＳ Ｐゴシック" w:eastAsia="ＭＳ Ｐゴシック" w:hAnsi="ＭＳ Ｐゴシック" w:hint="eastAsia"/>
                <w:bCs/>
                <w:color w:val="0070C0"/>
                <w:kern w:val="0"/>
                <w:sz w:val="22"/>
                <w:szCs w:val="22"/>
              </w:rPr>
              <w:t>責任者　氏名）</w:t>
            </w:r>
          </w:p>
        </w:tc>
      </w:tr>
      <w:tr w:rsidR="00C952D9" w14:paraId="58DE6E6E" w14:textId="77777777" w:rsidTr="000648D6">
        <w:tc>
          <w:tcPr>
            <w:tcW w:w="2122" w:type="dxa"/>
          </w:tcPr>
          <w:p w14:paraId="2669A417" w14:textId="1A7CDA00" w:rsidR="00C952D9" w:rsidRPr="00C952D9" w:rsidRDefault="00C952D9">
            <w:pPr>
              <w:rPr>
                <w:rFonts w:ascii="ＭＳ Ｐゴシック" w:eastAsia="ＭＳ Ｐゴシック" w:hAnsi="ＭＳ Ｐゴシック"/>
                <w:bCs/>
                <w:kern w:val="0"/>
                <w:sz w:val="22"/>
                <w:szCs w:val="22"/>
              </w:rPr>
            </w:pPr>
            <w:r w:rsidRPr="00C952D9">
              <w:rPr>
                <w:rFonts w:ascii="ＭＳ Ｐゴシック" w:eastAsia="ＭＳ Ｐゴシック" w:hAnsi="ＭＳ Ｐゴシック" w:hint="eastAsia"/>
                <w:bCs/>
                <w:kern w:val="0"/>
                <w:sz w:val="22"/>
                <w:szCs w:val="22"/>
              </w:rPr>
              <w:t>研究代表者</w:t>
            </w:r>
          </w:p>
        </w:tc>
        <w:tc>
          <w:tcPr>
            <w:tcW w:w="7614" w:type="dxa"/>
          </w:tcPr>
          <w:p w14:paraId="3DC8BBEE" w14:textId="3D21D7E0" w:rsidR="00C952D9" w:rsidRPr="00C952D9" w:rsidRDefault="00C952D9">
            <w:pPr>
              <w:rPr>
                <w:rFonts w:ascii="ＭＳ Ｐゴシック" w:eastAsia="ＭＳ Ｐゴシック" w:hAnsi="ＭＳ Ｐゴシック"/>
                <w:bCs/>
                <w:kern w:val="0"/>
                <w:sz w:val="22"/>
                <w:szCs w:val="22"/>
                <w:lang w:eastAsia="zh-TW"/>
              </w:rPr>
            </w:pPr>
            <w:r w:rsidRPr="00C952D9">
              <w:rPr>
                <w:rFonts w:ascii="ＭＳ Ｐゴシック" w:eastAsia="ＭＳ Ｐゴシック" w:hAnsi="ＭＳ Ｐゴシック" w:hint="eastAsia"/>
                <w:bCs/>
                <w:color w:val="0070C0"/>
                <w:kern w:val="0"/>
                <w:sz w:val="22"/>
                <w:szCs w:val="22"/>
              </w:rPr>
              <w:t>●●●●●●●●（氏名・所属）</w:t>
            </w:r>
          </w:p>
        </w:tc>
      </w:tr>
      <w:tr w:rsidR="00E07929" w14:paraId="6B2F49EB" w14:textId="77777777" w:rsidTr="000648D6">
        <w:tc>
          <w:tcPr>
            <w:tcW w:w="2122" w:type="dxa"/>
          </w:tcPr>
          <w:p w14:paraId="03C56F46" w14:textId="2DD8084D"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研究開発期間</w:t>
            </w:r>
          </w:p>
        </w:tc>
        <w:tc>
          <w:tcPr>
            <w:tcW w:w="7614" w:type="dxa"/>
          </w:tcPr>
          <w:p w14:paraId="484A731F" w14:textId="3F01D706" w:rsidR="00E07929" w:rsidRDefault="00E07929">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契約締結日～</w:t>
            </w:r>
            <w:r w:rsidRPr="002C5B09">
              <w:rPr>
                <w:rFonts w:ascii="ＭＳ Ｐゴシック" w:eastAsia="ＭＳ Ｐゴシック" w:hAnsi="ＭＳ Ｐゴシック" w:hint="eastAsia"/>
                <w:bCs/>
                <w:kern w:val="0"/>
                <w:sz w:val="22"/>
                <w:szCs w:val="22"/>
                <w:lang w:eastAsia="zh-TW"/>
              </w:rPr>
              <w:t>西暦　　　　年　　月　　日</w:t>
            </w:r>
          </w:p>
        </w:tc>
      </w:tr>
      <w:tr w:rsidR="00E07929" w14:paraId="0482C453" w14:textId="77777777" w:rsidTr="000648D6">
        <w:tc>
          <w:tcPr>
            <w:tcW w:w="2122" w:type="dxa"/>
          </w:tcPr>
          <w:p w14:paraId="1033BE86" w14:textId="08806E08" w:rsidR="00E07929" w:rsidRDefault="00E07929">
            <w:pPr>
              <w:rPr>
                <w:rFonts w:ascii="ＭＳ Ｐゴシック" w:eastAsia="ＭＳ Ｐゴシック" w:hAnsi="ＭＳ Ｐゴシック"/>
                <w:bCs/>
                <w:kern w:val="0"/>
                <w:sz w:val="22"/>
                <w:szCs w:val="22"/>
              </w:rPr>
            </w:pPr>
            <w:r w:rsidRPr="00E07929">
              <w:rPr>
                <w:rFonts w:ascii="ＭＳ Ｐゴシック" w:eastAsia="ＭＳ Ｐゴシック" w:hAnsi="ＭＳ Ｐゴシック" w:hint="eastAsia"/>
                <w:bCs/>
                <w:kern w:val="0"/>
                <w:sz w:val="22"/>
                <w:szCs w:val="22"/>
              </w:rPr>
              <w:t>研究開発費総額</w:t>
            </w:r>
          </w:p>
        </w:tc>
        <w:tc>
          <w:tcPr>
            <w:tcW w:w="7614" w:type="dxa"/>
          </w:tcPr>
          <w:p w14:paraId="72C51BF7" w14:textId="6A3514FA" w:rsidR="00E07929" w:rsidRDefault="00E07929">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（直接経費）　　　　　　　　　百万円</w:t>
            </w:r>
          </w:p>
          <w:p w14:paraId="60BB4832" w14:textId="65C141AF" w:rsidR="002E438B" w:rsidRDefault="002E438B">
            <w:pPr>
              <w:rPr>
                <w:rFonts w:ascii="ＭＳ Ｐゴシック" w:eastAsia="ＭＳ Ｐゴシック" w:hAnsi="ＭＳ Ｐゴシック"/>
                <w:bCs/>
                <w:kern w:val="0"/>
                <w:sz w:val="22"/>
                <w:szCs w:val="22"/>
                <w:lang w:eastAsia="zh-TW"/>
              </w:rPr>
            </w:pPr>
            <w:r>
              <w:rPr>
                <w:rFonts w:ascii="ＭＳ Ｐゴシック" w:eastAsia="ＭＳ Ｐゴシック" w:hAnsi="ＭＳ Ｐゴシック" w:hint="eastAsia"/>
                <w:bCs/>
                <w:kern w:val="0"/>
                <w:sz w:val="22"/>
                <w:szCs w:val="22"/>
                <w:lang w:eastAsia="zh-TW"/>
              </w:rPr>
              <w:t xml:space="preserve">　内訳：事業化推進機関　　　　　　　　　　　　</w:t>
            </w:r>
            <w:r w:rsidR="00550E52">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lang w:eastAsia="zh-TW"/>
              </w:rPr>
              <w:t>百万円</w:t>
            </w:r>
          </w:p>
          <w:p w14:paraId="600635CA" w14:textId="151A9345" w:rsidR="002E438B" w:rsidRDefault="002E438B" w:rsidP="002E438B">
            <w:pPr>
              <w:ind w:leftChars="330" w:left="693"/>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研究代表者</w:t>
            </w:r>
            <w:r>
              <w:rPr>
                <w:rFonts w:ascii="ＭＳ Ｐゴシック" w:eastAsia="ＭＳ Ｐゴシック" w:hAnsi="ＭＳ Ｐゴシック" w:hint="eastAsia"/>
                <w:bCs/>
                <w:kern w:val="0"/>
                <w:sz w:val="22"/>
                <w:szCs w:val="22"/>
                <w:lang w:eastAsia="zh-TW"/>
              </w:rPr>
              <w:t xml:space="preserve">　　　　　　　　　</w:t>
            </w:r>
            <w:r>
              <w:rPr>
                <w:rFonts w:ascii="ＭＳ Ｐゴシック" w:eastAsia="ＭＳ Ｐゴシック" w:hAnsi="ＭＳ Ｐゴシック" w:hint="eastAsia"/>
                <w:bCs/>
                <w:kern w:val="0"/>
                <w:sz w:val="22"/>
                <w:szCs w:val="22"/>
              </w:rPr>
              <w:t xml:space="preserve">    　　　</w:t>
            </w:r>
            <w:r w:rsidR="00550E52">
              <w:rPr>
                <w:rFonts w:ascii="ＭＳ Ｐゴシック" w:eastAsia="ＭＳ Ｐゴシック" w:hAnsi="ＭＳ Ｐゴシック" w:hint="eastAsia"/>
                <w:bCs/>
                <w:kern w:val="0"/>
                <w:sz w:val="22"/>
                <w:szCs w:val="22"/>
              </w:rPr>
              <w:t xml:space="preserve">　　</w:t>
            </w:r>
            <w:r>
              <w:rPr>
                <w:rFonts w:ascii="ＭＳ Ｐゴシック" w:eastAsia="ＭＳ Ｐゴシック" w:hAnsi="ＭＳ Ｐゴシック" w:hint="eastAsia"/>
                <w:bCs/>
                <w:kern w:val="0"/>
                <w:sz w:val="22"/>
                <w:szCs w:val="22"/>
                <w:lang w:eastAsia="zh-TW"/>
              </w:rPr>
              <w:t>百万円</w:t>
            </w:r>
          </w:p>
          <w:p w14:paraId="2FBDDDC5" w14:textId="77777777" w:rsidR="002E438B" w:rsidRDefault="002E438B" w:rsidP="002E438B">
            <w:pPr>
              <w:ind w:leftChars="330" w:left="693"/>
              <w:rPr>
                <w:rFonts w:ascii="ＭＳ Ｐゴシック" w:eastAsia="ＭＳ Ｐゴシック" w:hAnsi="ＭＳ Ｐゴシック"/>
                <w:bCs/>
                <w:kern w:val="0"/>
                <w:sz w:val="22"/>
                <w:szCs w:val="22"/>
              </w:rPr>
            </w:pPr>
            <w:r w:rsidRPr="002E438B">
              <w:rPr>
                <w:rFonts w:ascii="ＭＳ Ｐゴシック" w:eastAsia="ＭＳ Ｐゴシック" w:hAnsi="ＭＳ Ｐゴシック" w:hint="eastAsia"/>
                <w:bCs/>
                <w:kern w:val="0"/>
                <w:sz w:val="22"/>
                <w:szCs w:val="22"/>
              </w:rPr>
              <w:t>主たる</w:t>
            </w:r>
            <w:r>
              <w:rPr>
                <w:rFonts w:ascii="ＭＳ Ｐゴシック" w:eastAsia="ＭＳ Ｐゴシック" w:hAnsi="ＭＳ Ｐゴシック" w:hint="eastAsia"/>
                <w:bCs/>
                <w:kern w:val="0"/>
                <w:sz w:val="22"/>
                <w:szCs w:val="22"/>
              </w:rPr>
              <w:t>事業化推進機関</w:t>
            </w:r>
          </w:p>
          <w:p w14:paraId="3F6D368E" w14:textId="020CB060" w:rsidR="002E438B" w:rsidRDefault="00550E52" w:rsidP="00550E52">
            <w:pPr>
              <w:ind w:leftChars="421" w:left="884"/>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・〇〇ベンチャーパートナーズ</w:t>
            </w:r>
            <w:r w:rsidR="002E438B">
              <w:rPr>
                <w:rFonts w:ascii="ＭＳ Ｐゴシック" w:eastAsia="ＭＳ Ｐゴシック" w:hAnsi="ＭＳ Ｐゴシック" w:hint="eastAsia"/>
                <w:bCs/>
                <w:kern w:val="0"/>
                <w:sz w:val="22"/>
                <w:szCs w:val="22"/>
              </w:rPr>
              <w:t xml:space="preserve">　　　　　　　　百万円</w:t>
            </w:r>
          </w:p>
          <w:p w14:paraId="1A2A32E3" w14:textId="77777777" w:rsidR="00550E52" w:rsidRDefault="002E438B" w:rsidP="002E438B">
            <w:pPr>
              <w:ind w:leftChars="330" w:left="693"/>
              <w:rPr>
                <w:rFonts w:ascii="ＭＳ Ｐゴシック" w:eastAsia="ＭＳ Ｐゴシック" w:hAnsi="ＭＳ Ｐゴシック"/>
                <w:bCs/>
                <w:kern w:val="0"/>
                <w:sz w:val="22"/>
                <w:szCs w:val="22"/>
              </w:rPr>
            </w:pPr>
            <w:r w:rsidRPr="002E438B">
              <w:rPr>
                <w:rFonts w:ascii="ＭＳ Ｐゴシック" w:eastAsia="ＭＳ Ｐゴシック" w:hAnsi="ＭＳ Ｐゴシック" w:hint="eastAsia"/>
                <w:bCs/>
                <w:kern w:val="0"/>
                <w:sz w:val="22"/>
                <w:szCs w:val="22"/>
              </w:rPr>
              <w:t>主たる共同研究開発者</w:t>
            </w:r>
          </w:p>
          <w:p w14:paraId="2C20E1CA" w14:textId="3D5D3147" w:rsidR="002E438B" w:rsidRDefault="00550E52" w:rsidP="00550E52">
            <w:pPr>
              <w:ind w:leftChars="421" w:left="884"/>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・〇〇大学　　　　　　　　　　　　</w:t>
            </w:r>
            <w:r w:rsidR="002E438B">
              <w:rPr>
                <w:rFonts w:ascii="ＭＳ Ｐゴシック" w:eastAsia="ＭＳ Ｐゴシック" w:hAnsi="ＭＳ Ｐゴシック" w:hint="eastAsia"/>
                <w:bCs/>
                <w:kern w:val="0"/>
                <w:sz w:val="22"/>
                <w:szCs w:val="22"/>
              </w:rPr>
              <w:t xml:space="preserve">　　　　　　　　百万円</w:t>
            </w:r>
          </w:p>
        </w:tc>
      </w:tr>
      <w:tr w:rsidR="00E07929" w14:paraId="3BAB2008" w14:textId="77777777" w:rsidTr="000648D6">
        <w:tc>
          <w:tcPr>
            <w:tcW w:w="2122" w:type="dxa"/>
          </w:tcPr>
          <w:p w14:paraId="5ECFDB89" w14:textId="77777777"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プロジェクト概要</w:t>
            </w:r>
          </w:p>
          <w:p w14:paraId="27B251A3" w14:textId="110856D9"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（1</w:t>
            </w:r>
            <w:r>
              <w:rPr>
                <w:rFonts w:ascii="ＭＳ Ｐゴシック" w:eastAsia="ＭＳ Ｐゴシック" w:hAnsi="ＭＳ Ｐゴシック"/>
                <w:bCs/>
                <w:kern w:val="0"/>
                <w:sz w:val="22"/>
                <w:szCs w:val="22"/>
              </w:rPr>
              <w:t>00</w:t>
            </w:r>
            <w:r>
              <w:rPr>
                <w:rFonts w:ascii="ＭＳ Ｐゴシック" w:eastAsia="ＭＳ Ｐゴシック" w:hAnsi="ＭＳ Ｐゴシック" w:hint="eastAsia"/>
                <w:bCs/>
                <w:kern w:val="0"/>
                <w:sz w:val="22"/>
                <w:szCs w:val="22"/>
              </w:rPr>
              <w:t>文字</w:t>
            </w:r>
            <w:r w:rsidR="00BB2D65">
              <w:rPr>
                <w:rFonts w:ascii="ＭＳ Ｐゴシック" w:eastAsia="ＭＳ Ｐゴシック" w:hAnsi="ＭＳ Ｐゴシック" w:hint="eastAsia"/>
                <w:bCs/>
                <w:kern w:val="0"/>
                <w:sz w:val="22"/>
                <w:szCs w:val="22"/>
              </w:rPr>
              <w:t>程度</w:t>
            </w:r>
            <w:r>
              <w:rPr>
                <w:rFonts w:ascii="ＭＳ Ｐゴシック" w:eastAsia="ＭＳ Ｐゴシック" w:hAnsi="ＭＳ Ｐゴシック" w:hint="eastAsia"/>
                <w:bCs/>
                <w:kern w:val="0"/>
                <w:sz w:val="22"/>
                <w:szCs w:val="22"/>
              </w:rPr>
              <w:t>）</w:t>
            </w:r>
          </w:p>
        </w:tc>
        <w:tc>
          <w:tcPr>
            <w:tcW w:w="7614" w:type="dxa"/>
          </w:tcPr>
          <w:p w14:paraId="7EF29781" w14:textId="512EADAF" w:rsidR="00E07929" w:rsidRDefault="00E07929">
            <w:pPr>
              <w:rPr>
                <w:rFonts w:ascii="ＭＳ Ｐゴシック" w:eastAsia="ＭＳ Ｐゴシック" w:hAnsi="ＭＳ Ｐゴシック"/>
                <w:bCs/>
                <w:kern w:val="0"/>
                <w:sz w:val="22"/>
                <w:szCs w:val="22"/>
              </w:rPr>
            </w:pPr>
            <w:r w:rsidRPr="003F2F9B">
              <w:rPr>
                <w:rFonts w:ascii="ＭＳ Ｐゴシック" w:eastAsia="ＭＳ Ｐゴシック" w:hAnsi="ＭＳ Ｐゴシック" w:hint="eastAsia"/>
                <w:bCs/>
                <w:color w:val="0070C0"/>
                <w:kern w:val="0"/>
                <w:sz w:val="22"/>
                <w:szCs w:val="22"/>
              </w:rPr>
              <w:t>●●</w:t>
            </w:r>
            <w:r w:rsidR="00C952D9" w:rsidRPr="003F2F9B">
              <w:rPr>
                <w:rFonts w:ascii="ＭＳ Ｐゴシック" w:eastAsia="ＭＳ Ｐゴシック" w:hAnsi="ＭＳ Ｐゴシック" w:hint="eastAsia"/>
                <w:bCs/>
                <w:color w:val="0070C0"/>
                <w:kern w:val="0"/>
                <w:sz w:val="22"/>
                <w:szCs w:val="22"/>
              </w:rPr>
              <w:t>（顧客）に●●●●を実現する●●●●を商用化するスタートアップを設立する。そのために、●●</w:t>
            </w:r>
            <w:r w:rsidRPr="003F2F9B">
              <w:rPr>
                <w:rFonts w:ascii="ＭＳ Ｐゴシック" w:eastAsia="ＭＳ Ｐゴシック" w:hAnsi="ＭＳ Ｐゴシック" w:hint="eastAsia"/>
                <w:bCs/>
                <w:color w:val="0070C0"/>
                <w:kern w:val="0"/>
                <w:sz w:val="22"/>
                <w:szCs w:val="22"/>
              </w:rPr>
              <w:t>の技術を活用して、●●を開発する</w:t>
            </w:r>
            <w:r w:rsidR="00C952D9" w:rsidRPr="003F2F9B">
              <w:rPr>
                <w:rFonts w:ascii="ＭＳ Ｐゴシック" w:eastAsia="ＭＳ Ｐゴシック" w:hAnsi="ＭＳ Ｐゴシック" w:hint="eastAsia"/>
                <w:bCs/>
                <w:color w:val="0070C0"/>
                <w:kern w:val="0"/>
                <w:sz w:val="22"/>
                <w:szCs w:val="22"/>
              </w:rPr>
              <w:t>。また、世界市場への展開を目指して●</w:t>
            </w:r>
            <w:r w:rsidR="00C952D9">
              <w:rPr>
                <w:rFonts w:ascii="ＭＳ Ｐゴシック" w:eastAsia="ＭＳ Ｐゴシック" w:hAnsi="ＭＳ Ｐゴシック" w:hint="eastAsia"/>
                <w:bCs/>
                <w:color w:val="0070C0"/>
                <w:kern w:val="0"/>
                <w:sz w:val="22"/>
                <w:szCs w:val="22"/>
              </w:rPr>
              <w:t>●●</w:t>
            </w:r>
            <w:r w:rsidRPr="000648D6">
              <w:rPr>
                <w:rFonts w:ascii="ＭＳ Ｐゴシック" w:eastAsia="ＭＳ Ｐゴシック" w:hAnsi="ＭＳ Ｐゴシック" w:hint="eastAsia"/>
                <w:bCs/>
                <w:color w:val="0070C0"/>
                <w:kern w:val="0"/>
                <w:sz w:val="22"/>
                <w:szCs w:val="22"/>
              </w:rPr>
              <w:t>。</w:t>
            </w:r>
          </w:p>
        </w:tc>
      </w:tr>
      <w:tr w:rsidR="00E07929" w14:paraId="5A455C5E" w14:textId="77777777" w:rsidTr="00E07929">
        <w:tc>
          <w:tcPr>
            <w:tcW w:w="2122" w:type="dxa"/>
          </w:tcPr>
          <w:p w14:paraId="64ABC1B9" w14:textId="59A88575" w:rsidR="00E07929" w:rsidRDefault="00E07929">
            <w:pPr>
              <w:rPr>
                <w:rFonts w:ascii="ＭＳ Ｐゴシック" w:eastAsia="ＭＳ Ｐゴシック" w:hAnsi="ＭＳ Ｐゴシック"/>
                <w:bCs/>
                <w:kern w:val="0"/>
                <w:sz w:val="22"/>
                <w:szCs w:val="22"/>
              </w:rPr>
            </w:pPr>
            <w:r w:rsidRPr="00795B68">
              <w:rPr>
                <w:rFonts w:ascii="ＭＳ ゴシック" w:eastAsia="ＭＳ ゴシック" w:hAnsi="ＭＳ ゴシック" w:hint="eastAsia"/>
                <w:kern w:val="0"/>
                <w:sz w:val="22"/>
              </w:rPr>
              <w:t>経営者候補人材</w:t>
            </w:r>
            <w:r>
              <w:rPr>
                <w:rFonts w:ascii="ＭＳ ゴシック" w:eastAsia="ＭＳ ゴシック" w:hAnsi="ＭＳ ゴシック" w:hint="eastAsia"/>
                <w:kern w:val="0"/>
                <w:sz w:val="22"/>
              </w:rPr>
              <w:t>の参画予定時期</w:t>
            </w:r>
          </w:p>
        </w:tc>
        <w:tc>
          <w:tcPr>
            <w:tcW w:w="7614" w:type="dxa"/>
          </w:tcPr>
          <w:p w14:paraId="2C33CCD2" w14:textId="42B42DD8" w:rsidR="00E07929" w:rsidRPr="00E07929" w:rsidRDefault="00E07929">
            <w:pPr>
              <w:rPr>
                <w:rFonts w:ascii="ＭＳ Ｐゴシック" w:eastAsia="ＭＳ Ｐゴシック" w:hAnsi="ＭＳ Ｐゴシック"/>
                <w:bCs/>
                <w:color w:val="0070C0"/>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r w:rsidR="00E07929" w14:paraId="705C20FA" w14:textId="77777777" w:rsidTr="00E07929">
        <w:tc>
          <w:tcPr>
            <w:tcW w:w="2122" w:type="dxa"/>
          </w:tcPr>
          <w:p w14:paraId="5F696F87" w14:textId="66E8D33C" w:rsidR="00E07929" w:rsidRDefault="00E07929">
            <w:pPr>
              <w:rPr>
                <w:rFonts w:ascii="ＭＳ Ｐゴシック" w:eastAsia="ＭＳ Ｐゴシック" w:hAnsi="ＭＳ Ｐゴシック"/>
                <w:bCs/>
                <w:kern w:val="0"/>
                <w:sz w:val="22"/>
                <w:szCs w:val="22"/>
              </w:rPr>
            </w:pPr>
            <w:r>
              <w:rPr>
                <w:rFonts w:ascii="ＭＳ Ｐゴシック" w:eastAsia="ＭＳ Ｐゴシック" w:hAnsi="ＭＳ Ｐゴシック" w:hint="eastAsia"/>
                <w:bCs/>
                <w:kern w:val="0"/>
                <w:sz w:val="22"/>
                <w:szCs w:val="22"/>
              </w:rPr>
              <w:t xml:space="preserve">起業予定時期　</w:t>
            </w:r>
          </w:p>
        </w:tc>
        <w:tc>
          <w:tcPr>
            <w:tcW w:w="7614" w:type="dxa"/>
          </w:tcPr>
          <w:p w14:paraId="6AE86448" w14:textId="19DD4388" w:rsidR="00E07929" w:rsidRPr="00E07929" w:rsidRDefault="00E07929">
            <w:pPr>
              <w:rPr>
                <w:rFonts w:ascii="ＭＳ Ｐゴシック" w:eastAsia="ＭＳ Ｐゴシック" w:hAnsi="ＭＳ Ｐゴシック"/>
                <w:bCs/>
                <w:color w:val="0070C0"/>
                <w:kern w:val="0"/>
                <w:sz w:val="22"/>
                <w:szCs w:val="22"/>
                <w:lang w:eastAsia="zh-TW"/>
              </w:rPr>
            </w:pPr>
            <w:r w:rsidRPr="002C5B09">
              <w:rPr>
                <w:rFonts w:ascii="ＭＳ Ｐゴシック" w:eastAsia="ＭＳ Ｐゴシック" w:hAnsi="ＭＳ Ｐゴシック" w:hint="eastAsia"/>
                <w:bCs/>
                <w:kern w:val="0"/>
                <w:sz w:val="22"/>
                <w:szCs w:val="22"/>
                <w:lang w:eastAsia="zh-TW"/>
              </w:rPr>
              <w:t>西暦　　　　年　　月</w:t>
            </w:r>
            <w:r>
              <w:rPr>
                <w:rFonts w:ascii="ＭＳ Ｐゴシック" w:eastAsia="ＭＳ Ｐゴシック" w:hAnsi="ＭＳ Ｐゴシック" w:hint="eastAsia"/>
                <w:bCs/>
                <w:kern w:val="0"/>
                <w:sz w:val="22"/>
                <w:szCs w:val="22"/>
                <w:lang w:eastAsia="zh-TW"/>
              </w:rPr>
              <w:t>頃</w:t>
            </w:r>
          </w:p>
        </w:tc>
      </w:tr>
    </w:tbl>
    <w:p w14:paraId="0ED20F31" w14:textId="3F5305C4" w:rsidR="00C3404F" w:rsidRPr="006248E7" w:rsidRDefault="00C3404F" w:rsidP="00C3404F">
      <w:pPr>
        <w:rPr>
          <w:rFonts w:ascii="ＭＳ Ｐゴシック" w:eastAsia="ＭＳ Ｐゴシック" w:hAnsi="ＭＳ Ｐゴシック"/>
          <w:bCs/>
          <w:kern w:val="0"/>
          <w:sz w:val="22"/>
          <w:szCs w:val="22"/>
          <w:lang w:eastAsia="zh-TW"/>
        </w:rPr>
      </w:pPr>
    </w:p>
    <w:p w14:paraId="2B9D7330" w14:textId="6F53309B" w:rsidR="00C3404F" w:rsidRPr="005935B4" w:rsidRDefault="00211DBF" w:rsidP="005935B4">
      <w:pPr>
        <w:shd w:val="pct10" w:color="auto" w:fill="auto"/>
        <w:rPr>
          <w:rFonts w:ascii="ＭＳ Ｐゴシック" w:eastAsia="ＭＳ Ｐゴシック" w:hAnsi="ＭＳ Ｐゴシック"/>
          <w:b/>
          <w:bCs/>
          <w:kern w:val="0"/>
          <w:sz w:val="22"/>
          <w:szCs w:val="22"/>
          <w:lang w:eastAsia="zh-TW"/>
        </w:rPr>
      </w:pPr>
      <w:r>
        <w:rPr>
          <w:rFonts w:ascii="ＭＳ Ｐゴシック" w:eastAsia="ＭＳ Ｐゴシック" w:hAnsi="ＭＳ Ｐゴシック" w:hint="eastAsia"/>
          <w:b/>
          <w:bCs/>
          <w:kern w:val="0"/>
          <w:sz w:val="24"/>
          <w:szCs w:val="22"/>
          <w:lang w:eastAsia="zh-TW"/>
        </w:rPr>
        <w:t>３</w:t>
      </w:r>
      <w:r w:rsidR="00C3404F" w:rsidRPr="005935B4">
        <w:rPr>
          <w:rFonts w:ascii="ＭＳ Ｐゴシック" w:eastAsia="ＭＳ Ｐゴシック" w:hAnsi="ＭＳ Ｐゴシック" w:hint="eastAsia"/>
          <w:b/>
          <w:bCs/>
          <w:kern w:val="0"/>
          <w:sz w:val="24"/>
          <w:szCs w:val="22"/>
          <w:lang w:eastAsia="zh-TW"/>
        </w:rPr>
        <w:t>．連絡先情報</w:t>
      </w:r>
    </w:p>
    <w:p w14:paraId="56BF903C" w14:textId="36C31A9D" w:rsidR="00084376" w:rsidRPr="00A51E45" w:rsidRDefault="00084376" w:rsidP="00084376">
      <w:pPr>
        <w:rPr>
          <w:rFonts w:ascii="ＭＳ 明朝" w:hAnsi="ＭＳ 明朝"/>
          <w:sz w:val="22"/>
          <w:lang w:eastAsia="zh-TW"/>
        </w:rPr>
      </w:pPr>
      <w:r w:rsidRPr="005935B4">
        <w:rPr>
          <w:rFonts w:ascii="ＭＳ Ｐ明朝" w:eastAsia="ＭＳ Ｐ明朝" w:hAnsi="ＭＳ Ｐ明朝"/>
          <w:bCs/>
          <w:noProof/>
          <w:kern w:val="0"/>
          <w:sz w:val="22"/>
          <w:szCs w:val="22"/>
        </w:rPr>
        <mc:AlternateContent>
          <mc:Choice Requires="wps">
            <w:drawing>
              <wp:anchor distT="0" distB="0" distL="114300" distR="114300" simplePos="0" relativeHeight="251660288" behindDoc="0" locked="0" layoutInCell="1" allowOverlap="1" wp14:anchorId="3925EA88" wp14:editId="4AA869C5">
                <wp:simplePos x="0" y="0"/>
                <wp:positionH relativeFrom="column">
                  <wp:posOffset>3914775</wp:posOffset>
                </wp:positionH>
                <wp:positionV relativeFrom="paragraph">
                  <wp:posOffset>85725</wp:posOffset>
                </wp:positionV>
                <wp:extent cx="2073349" cy="1076325"/>
                <wp:effectExtent l="0" t="0" r="22225" b="28575"/>
                <wp:wrapNone/>
                <wp:docPr id="14"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3349" cy="1076325"/>
                        </a:xfrm>
                        <a:prstGeom prst="rect">
                          <a:avLst/>
                        </a:prstGeom>
                        <a:solidFill>
                          <a:sysClr val="window" lastClr="FFFFFF"/>
                        </a:solidFill>
                        <a:ln w="6350">
                          <a:solidFill>
                            <a:srgbClr val="0070C0"/>
                          </a:solidFill>
                        </a:ln>
                      </wps:spPr>
                      <wps:txb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25EA88" id="_x0000_s1029" type="#_x0000_t202" style="position:absolute;left:0;text-align:left;margin-left:308.25pt;margin-top:6.75pt;width:163.25pt;height:8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" fillcolor="window" strokecolor="#0070c0" strokeweight=".5pt">
                <v:path arrowok="t"/>
                <v:textbox>
                  <w:txbxContent>
                    <w:p w14:paraId="57519874" w14:textId="2B2ACF33" w:rsidR="000F6230" w:rsidRDefault="000F6230"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sidR="00084376">
                        <w:rPr>
                          <w:rFonts w:ascii="ＭＳ Ｐゴシック" w:eastAsia="ＭＳ Ｐゴシック" w:hAnsi="ＭＳ Ｐゴシック" w:hint="eastAsia"/>
                          <w:color w:val="2E74B5"/>
                          <w:szCs w:val="21"/>
                        </w:rPr>
                        <w:t>公募要領記載の事業化推進機関の要件、</w:t>
                      </w:r>
                      <w:r>
                        <w:rPr>
                          <w:rFonts w:ascii="ＭＳ Ｐゴシック" w:eastAsia="ＭＳ Ｐゴシック" w:hAnsi="ＭＳ Ｐゴシック" w:hint="eastAsia"/>
                          <w:color w:val="2E74B5"/>
                          <w:szCs w:val="21"/>
                        </w:rPr>
                        <w:t>研究代表者の要件</w:t>
                      </w:r>
                      <w:r w:rsidR="00084376">
                        <w:rPr>
                          <w:rFonts w:ascii="ＭＳ Ｐゴシック" w:eastAsia="ＭＳ Ｐゴシック" w:hAnsi="ＭＳ Ｐゴシック" w:hint="eastAsia"/>
                          <w:color w:val="2E74B5"/>
                          <w:szCs w:val="21"/>
                        </w:rPr>
                        <w:t>等、応募の要件</w:t>
                      </w:r>
                      <w:r>
                        <w:rPr>
                          <w:rFonts w:ascii="ＭＳ Ｐゴシック" w:eastAsia="ＭＳ Ｐゴシック" w:hAnsi="ＭＳ Ｐゴシック" w:hint="eastAsia"/>
                          <w:color w:val="2E74B5"/>
                          <w:szCs w:val="21"/>
                        </w:rPr>
                        <w:t>を満たすことが必要です。</w:t>
                      </w:r>
                    </w:p>
                  </w:txbxContent>
                </v:textbox>
              </v:shape>
            </w:pict>
          </mc:Fallback>
        </mc:AlternateContent>
      </w:r>
      <w:r>
        <w:rPr>
          <w:rFonts w:ascii="ＭＳ ゴシック" w:eastAsia="ＭＳ ゴシック" w:hAnsi="ＭＳ ゴシック" w:hint="eastAsia"/>
          <w:sz w:val="22"/>
          <w:lang w:eastAsia="zh-TW"/>
        </w:rPr>
        <w:t>（１）事業化推進機関</w:t>
      </w:r>
      <w:r w:rsidRPr="001B331C">
        <w:rPr>
          <w:rFonts w:ascii="ＭＳ ゴシック" w:eastAsia="ＭＳ ゴシック" w:hAnsi="ＭＳ ゴシック" w:hint="eastAsia"/>
          <w:sz w:val="22"/>
          <w:lang w:eastAsia="zh-TW"/>
        </w:rPr>
        <w:t>：</w:t>
      </w:r>
      <w:r w:rsidRPr="00A51E45">
        <w:rPr>
          <w:rFonts w:ascii="ＭＳ 明朝" w:hAnsi="ＭＳ 明朝"/>
          <w:bCs/>
          <w:color w:val="FF0000"/>
          <w:kern w:val="0"/>
          <w:sz w:val="18"/>
          <w:szCs w:val="18"/>
          <w:lang w:eastAsia="zh-TW"/>
        </w:rPr>
        <w:t xml:space="preserve"> </w:t>
      </w:r>
      <w:r w:rsidRPr="00A51E45">
        <w:rPr>
          <w:rFonts w:ascii="ＭＳ 明朝" w:hAnsi="ＭＳ 明朝" w:hint="eastAsia"/>
          <w:bCs/>
          <w:color w:val="FF0000"/>
          <w:kern w:val="0"/>
          <w:sz w:val="18"/>
          <w:szCs w:val="18"/>
          <w:lang w:eastAsia="zh-TW"/>
        </w:rPr>
        <w:t xml:space="preserve">　</w:t>
      </w:r>
    </w:p>
    <w:p w14:paraId="0E0D2CCF" w14:textId="66096C5C" w:rsidR="00084376" w:rsidRPr="002E290F" w:rsidRDefault="00084376" w:rsidP="00084376">
      <w:pPr>
        <w:ind w:leftChars="67" w:left="141"/>
        <w:rPr>
          <w:rFonts w:ascii="ＭＳ Ｐ明朝" w:eastAsia="ＭＳ Ｐ明朝" w:hAnsi="ＭＳ Ｐ明朝"/>
          <w:bCs/>
          <w:kern w:val="0"/>
          <w:szCs w:val="22"/>
        </w:rPr>
      </w:pPr>
      <w:r w:rsidRPr="002E290F">
        <w:rPr>
          <w:rFonts w:ascii="ＭＳ Ｐ明朝" w:eastAsia="ＭＳ Ｐ明朝" w:hAnsi="ＭＳ Ｐ明朝" w:hint="eastAsia"/>
          <w:bCs/>
          <w:kern w:val="0"/>
          <w:szCs w:val="22"/>
        </w:rPr>
        <w:t>機関名：</w:t>
      </w:r>
    </w:p>
    <w:p w14:paraId="0EFCB02F" w14:textId="770C0AD4" w:rsidR="002E290F" w:rsidRPr="002E290F" w:rsidRDefault="002E290F" w:rsidP="00084376">
      <w:pPr>
        <w:ind w:leftChars="67" w:left="141"/>
        <w:rPr>
          <w:rFonts w:ascii="ＭＳ Ｐ明朝" w:eastAsia="ＭＳ Ｐ明朝" w:hAnsi="ＭＳ Ｐ明朝"/>
          <w:bCs/>
          <w:kern w:val="0"/>
          <w:szCs w:val="22"/>
        </w:rPr>
      </w:pPr>
      <w:r w:rsidRPr="002E290F">
        <w:rPr>
          <w:rFonts w:ascii="ＭＳ Ｐ明朝" w:eastAsia="ＭＳ Ｐ明朝" w:hAnsi="ＭＳ Ｐ明朝" w:hint="eastAsia"/>
          <w:bCs/>
          <w:kern w:val="0"/>
          <w:szCs w:val="22"/>
        </w:rPr>
        <w:t>事業化推進者（代表）</w:t>
      </w:r>
      <w:r>
        <w:rPr>
          <w:rFonts w:ascii="ＭＳ Ｐ明朝" w:eastAsia="ＭＳ Ｐ明朝" w:hAnsi="ＭＳ Ｐ明朝" w:hint="eastAsia"/>
          <w:bCs/>
          <w:kern w:val="0"/>
          <w:szCs w:val="22"/>
        </w:rPr>
        <w:t>氏名：　　　　　　　　　　　フリガナ：</w:t>
      </w:r>
    </w:p>
    <w:p w14:paraId="0F038D50" w14:textId="138C39BE" w:rsidR="00084376" w:rsidRPr="005935B4" w:rsidRDefault="00084376" w:rsidP="002E290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2"/>
        </w:rPr>
        <w:t>所属</w:t>
      </w:r>
      <w:r w:rsidR="002E290F">
        <w:rPr>
          <w:rFonts w:ascii="ＭＳ Ｐ明朝" w:eastAsia="ＭＳ Ｐ明朝" w:hAnsi="ＭＳ Ｐ明朝" w:hint="eastAsia"/>
          <w:bCs/>
          <w:kern w:val="0"/>
          <w:szCs w:val="22"/>
        </w:rPr>
        <w:t>部署</w:t>
      </w:r>
      <w:r w:rsidRPr="005935B4">
        <w:rPr>
          <w:rFonts w:ascii="ＭＳ Ｐ明朝" w:eastAsia="ＭＳ Ｐ明朝" w:hAnsi="ＭＳ Ｐ明朝" w:hint="eastAsia"/>
          <w:bCs/>
          <w:kern w:val="0"/>
          <w:szCs w:val="22"/>
        </w:rPr>
        <w:t>：</w:t>
      </w:r>
      <w:r>
        <w:rPr>
          <w:rFonts w:ascii="ＭＳ Ｐ明朝" w:eastAsia="ＭＳ Ｐ明朝" w:hAnsi="ＭＳ Ｐ明朝"/>
          <w:bCs/>
          <w:kern w:val="0"/>
          <w:szCs w:val="22"/>
        </w:rPr>
        <w:tab/>
      </w:r>
      <w:r>
        <w:rPr>
          <w:rFonts w:ascii="ＭＳ Ｐ明朝" w:eastAsia="ＭＳ Ｐ明朝" w:hAnsi="ＭＳ Ｐ明朝"/>
          <w:bCs/>
          <w:kern w:val="0"/>
          <w:szCs w:val="22"/>
        </w:rPr>
        <w:tab/>
      </w:r>
      <w:r w:rsidRPr="005935B4">
        <w:rPr>
          <w:rFonts w:ascii="ＭＳ Ｐ明朝" w:eastAsia="ＭＳ Ｐ明朝" w:hAnsi="ＭＳ Ｐ明朝" w:hint="eastAsia"/>
          <w:bCs/>
          <w:kern w:val="0"/>
          <w:szCs w:val="22"/>
        </w:rPr>
        <w:t>役職：</w:t>
      </w:r>
    </w:p>
    <w:p w14:paraId="5DF09CEF" w14:textId="02C222A6" w:rsidR="004338C0" w:rsidRPr="004338C0" w:rsidRDefault="004338C0" w:rsidP="004338C0">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1650F7C7" w14:textId="00DDF445" w:rsidR="00084376" w:rsidRPr="005935B4" w:rsidRDefault="00084376" w:rsidP="00084376">
      <w:pPr>
        <w:ind w:leftChars="67" w:left="141"/>
        <w:rPr>
          <w:rFonts w:ascii="ＭＳ Ｐ明朝" w:eastAsia="ＭＳ Ｐ明朝" w:hAnsi="ＭＳ Ｐ明朝"/>
        </w:rPr>
      </w:pPr>
      <w:r w:rsidRPr="005935B4">
        <w:rPr>
          <w:rFonts w:ascii="ＭＳ Ｐ明朝" w:eastAsia="ＭＳ Ｐ明朝" w:hAnsi="ＭＳ Ｐ明朝" w:hint="eastAsia"/>
          <w:bCs/>
          <w:kern w:val="0"/>
          <w:szCs w:val="22"/>
        </w:rPr>
        <w:t>電話：</w:t>
      </w:r>
      <w:r>
        <w:rPr>
          <w:rFonts w:ascii="ＭＳ Ｐ明朝" w:eastAsia="ＭＳ Ｐ明朝" w:hAnsi="ＭＳ Ｐ明朝"/>
          <w:bCs/>
          <w:kern w:val="0"/>
          <w:szCs w:val="22"/>
        </w:rPr>
        <w:tab/>
      </w:r>
      <w:r>
        <w:rPr>
          <w:rFonts w:ascii="ＭＳ Ｐ明朝" w:eastAsia="ＭＳ Ｐ明朝" w:hAnsi="ＭＳ Ｐ明朝"/>
          <w:bCs/>
          <w:kern w:val="0"/>
          <w:szCs w:val="22"/>
        </w:rPr>
        <w:tab/>
      </w:r>
      <w:r>
        <w:rPr>
          <w:rFonts w:ascii="ＭＳ Ｐ明朝" w:eastAsia="ＭＳ Ｐ明朝" w:hAnsi="ＭＳ Ｐ明朝"/>
          <w:bCs/>
          <w:kern w:val="0"/>
          <w:szCs w:val="22"/>
        </w:rPr>
        <w:tab/>
      </w:r>
      <w:r w:rsidRPr="005935B4">
        <w:rPr>
          <w:rFonts w:ascii="ＭＳ Ｐ明朝" w:eastAsia="ＭＳ Ｐ明朝" w:hAnsi="ＭＳ Ｐ明朝"/>
          <w:bCs/>
          <w:kern w:val="0"/>
          <w:szCs w:val="22"/>
        </w:rPr>
        <w:t>E-mail：</w:t>
      </w:r>
    </w:p>
    <w:p w14:paraId="5258CE9B" w14:textId="648934DB" w:rsidR="00C3404F" w:rsidRPr="00A51E45" w:rsidRDefault="00C3404F" w:rsidP="00C3404F">
      <w:pPr>
        <w:rPr>
          <w:rFonts w:ascii="ＭＳ 明朝" w:hAnsi="ＭＳ 明朝"/>
          <w:sz w:val="22"/>
        </w:rPr>
      </w:pPr>
      <w:r>
        <w:rPr>
          <w:rFonts w:ascii="ＭＳ ゴシック" w:eastAsia="ＭＳ ゴシック" w:hAnsi="ＭＳ ゴシック" w:hint="eastAsia"/>
          <w:sz w:val="22"/>
        </w:rPr>
        <w:lastRenderedPageBreak/>
        <w:t>（</w:t>
      </w:r>
      <w:r w:rsidR="00084376">
        <w:rPr>
          <w:rFonts w:ascii="ＭＳ ゴシック" w:eastAsia="ＭＳ ゴシック" w:hAnsi="ＭＳ ゴシック" w:hint="eastAsia"/>
          <w:sz w:val="22"/>
        </w:rPr>
        <w:t>２</w:t>
      </w:r>
      <w:r>
        <w:rPr>
          <w:rFonts w:ascii="ＭＳ ゴシック" w:eastAsia="ＭＳ ゴシック" w:hAnsi="ＭＳ ゴシック" w:hint="eastAsia"/>
          <w:sz w:val="22"/>
        </w:rPr>
        <w:t>）</w:t>
      </w:r>
      <w:r w:rsidRPr="001C184D">
        <w:rPr>
          <w:rFonts w:ascii="ＭＳ ゴシック" w:eastAsia="ＭＳ ゴシック" w:hAnsi="ＭＳ ゴシック" w:hint="eastAsia"/>
          <w:sz w:val="22"/>
        </w:rPr>
        <w:t>研究代表者</w:t>
      </w:r>
      <w:r w:rsidRPr="001B331C">
        <w:rPr>
          <w:rFonts w:ascii="ＭＳ ゴシック" w:eastAsia="ＭＳ ゴシック" w:hAnsi="ＭＳ ゴシック" w:hint="eastAsia"/>
          <w:sz w:val="22"/>
        </w:rPr>
        <w:t>：</w:t>
      </w:r>
    </w:p>
    <w:p w14:paraId="33FAE5CE" w14:textId="1A187166"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氏名：</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hint="eastAsia"/>
          <w:bCs/>
          <w:kern w:val="0"/>
          <w:szCs w:val="21"/>
        </w:rPr>
        <w:t>フリガナ：</w:t>
      </w:r>
    </w:p>
    <w:p w14:paraId="3B4ECCFA" w14:textId="5518178F" w:rsidR="00C3404F" w:rsidRPr="005935B4" w:rsidRDefault="00C078B2" w:rsidP="00C3404F">
      <w:pPr>
        <w:ind w:leftChars="67" w:left="141"/>
        <w:rPr>
          <w:rFonts w:ascii="ＭＳ Ｐ明朝" w:eastAsia="ＭＳ Ｐ明朝" w:hAnsi="ＭＳ Ｐ明朝"/>
          <w:bCs/>
          <w:kern w:val="0"/>
          <w:szCs w:val="21"/>
        </w:rPr>
      </w:pPr>
      <w:r>
        <w:rPr>
          <w:rFonts w:ascii="ＭＳ Ｐ明朝" w:eastAsia="ＭＳ Ｐ明朝" w:hAnsi="ＭＳ Ｐ明朝" w:hint="eastAsia"/>
          <w:bCs/>
          <w:kern w:val="0"/>
          <w:szCs w:val="21"/>
        </w:rPr>
        <w:t>生年月日</w:t>
      </w:r>
      <w:r w:rsidR="00C3404F" w:rsidRPr="005935B4">
        <w:rPr>
          <w:rFonts w:ascii="ＭＳ Ｐ明朝" w:eastAsia="ＭＳ Ｐ明朝" w:hAnsi="ＭＳ Ｐ明朝" w:hint="eastAsia"/>
          <w:bCs/>
          <w:kern w:val="0"/>
          <w:szCs w:val="21"/>
        </w:rPr>
        <w:t>：西暦　　　　年　　月　　日　（　　歳）</w:t>
      </w:r>
    </w:p>
    <w:p w14:paraId="591A750D"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所属機関：</w:t>
      </w:r>
    </w:p>
    <w:p w14:paraId="67095294" w14:textId="6E01B1E8"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00231D60">
        <w:rPr>
          <w:rFonts w:ascii="ＭＳ Ｐ明朝" w:eastAsia="PMingLiU"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6BB1F651" w14:textId="77777777"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住所：〒</w:t>
      </w:r>
    </w:p>
    <w:p w14:paraId="2543799D" w14:textId="440991C2"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00231D60">
        <w:rPr>
          <w:rFonts w:ascii="ＭＳ Ｐ明朝" w:eastAsia="ＭＳ Ｐ明朝" w:hAnsi="ＭＳ Ｐ明朝"/>
          <w:bCs/>
          <w:kern w:val="0"/>
          <w:szCs w:val="21"/>
        </w:rPr>
        <w:tab/>
      </w:r>
      <w:r w:rsidRPr="005935B4">
        <w:rPr>
          <w:rFonts w:ascii="ＭＳ Ｐ明朝" w:eastAsia="ＭＳ Ｐ明朝" w:hAnsi="ＭＳ Ｐ明朝"/>
          <w:bCs/>
          <w:kern w:val="0"/>
          <w:szCs w:val="21"/>
        </w:rPr>
        <w:t>E-mail</w:t>
      </w:r>
      <w:r w:rsidRPr="005935B4">
        <w:rPr>
          <w:rFonts w:ascii="ＭＳ Ｐ明朝" w:eastAsia="ＭＳ Ｐ明朝" w:hAnsi="ＭＳ Ｐ明朝" w:hint="eastAsia"/>
          <w:noProof/>
          <w:szCs w:val="21"/>
        </w:rPr>
        <w:t>：</w:t>
      </w:r>
    </w:p>
    <w:p w14:paraId="59BABF41" w14:textId="77777777" w:rsidR="00E07929" w:rsidRDefault="00E07929" w:rsidP="00C3404F">
      <w:pPr>
        <w:rPr>
          <w:rFonts w:ascii="ＭＳ 明朝" w:hAnsi="ＭＳ 明朝"/>
          <w:bCs/>
          <w:kern w:val="0"/>
          <w:szCs w:val="21"/>
        </w:rPr>
      </w:pPr>
    </w:p>
    <w:p w14:paraId="289D3D00" w14:textId="3158E7A1" w:rsidR="00C3404F" w:rsidRPr="000051CB" w:rsidRDefault="00C3404F" w:rsidP="00C3404F">
      <w:pPr>
        <w:rPr>
          <w:rFonts w:ascii="ＭＳ 明朝" w:hAnsi="ＭＳ 明朝"/>
          <w:bCs/>
          <w:kern w:val="0"/>
          <w:szCs w:val="21"/>
        </w:rPr>
      </w:pPr>
    </w:p>
    <w:p w14:paraId="3339EEFC" w14:textId="34F943EF" w:rsidR="00C3404F" w:rsidRPr="000051CB" w:rsidRDefault="00C3404F" w:rsidP="00C3404F">
      <w:pPr>
        <w:rPr>
          <w:rFonts w:ascii="ＭＳ 明朝" w:hAnsi="ＭＳ 明朝"/>
          <w:sz w:val="22"/>
        </w:rPr>
      </w:pPr>
      <w:r w:rsidRPr="000051CB">
        <w:rPr>
          <w:rFonts w:ascii="ＭＳ ゴシック" w:eastAsia="ＭＳ ゴシック" w:hAnsi="ＭＳ ゴシック" w:hint="eastAsia"/>
          <w:sz w:val="22"/>
        </w:rPr>
        <w:t>（</w:t>
      </w:r>
      <w:r w:rsidR="00084376" w:rsidRPr="000051CB">
        <w:rPr>
          <w:rFonts w:ascii="ＭＳ ゴシック" w:eastAsia="ＭＳ ゴシック" w:hAnsi="ＭＳ ゴシック" w:hint="eastAsia"/>
          <w:sz w:val="22"/>
        </w:rPr>
        <w:t>３</w:t>
      </w:r>
      <w:r w:rsidRPr="000051CB">
        <w:rPr>
          <w:rFonts w:ascii="ＭＳ ゴシック" w:eastAsia="ＭＳ ゴシック" w:hAnsi="ＭＳ ゴシック" w:hint="eastAsia"/>
          <w:sz w:val="22"/>
        </w:rPr>
        <w:t>）研究機関担当者（産連本部等の事業化支援担当者）：</w:t>
      </w:r>
      <w:r w:rsidRPr="000051CB">
        <w:rPr>
          <w:rFonts w:ascii="ＭＳ 明朝" w:hAnsi="ＭＳ 明朝"/>
          <w:bCs/>
          <w:color w:val="FF0000"/>
          <w:kern w:val="0"/>
          <w:sz w:val="18"/>
          <w:szCs w:val="18"/>
        </w:rPr>
        <w:t xml:space="preserve"> </w:t>
      </w:r>
      <w:r w:rsidRPr="000051CB">
        <w:rPr>
          <w:rFonts w:ascii="ＭＳ 明朝" w:hAnsi="ＭＳ 明朝" w:hint="eastAsia"/>
          <w:bCs/>
          <w:color w:val="FF0000"/>
          <w:kern w:val="0"/>
          <w:sz w:val="18"/>
          <w:szCs w:val="18"/>
        </w:rPr>
        <w:t xml:space="preserve">　</w:t>
      </w:r>
    </w:p>
    <w:p w14:paraId="5092060C" w14:textId="54290D53" w:rsidR="00C3404F" w:rsidRPr="000051CB" w:rsidRDefault="00C3404F" w:rsidP="00C3404F">
      <w:pPr>
        <w:ind w:leftChars="67" w:left="141"/>
        <w:rPr>
          <w:rFonts w:ascii="ＭＳ Ｐ明朝" w:eastAsia="ＭＳ Ｐ明朝" w:hAnsi="ＭＳ Ｐ明朝"/>
          <w:bCs/>
          <w:kern w:val="0"/>
          <w:szCs w:val="21"/>
        </w:rPr>
      </w:pPr>
      <w:r w:rsidRPr="000051CB">
        <w:rPr>
          <w:rFonts w:ascii="ＭＳ Ｐ明朝" w:eastAsia="ＭＳ Ｐ明朝" w:hAnsi="ＭＳ Ｐ明朝" w:hint="eastAsia"/>
          <w:bCs/>
          <w:kern w:val="0"/>
          <w:szCs w:val="21"/>
        </w:rPr>
        <w:t>氏名：</w:t>
      </w:r>
      <w:r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00231D60" w:rsidRPr="000051CB">
        <w:rPr>
          <w:rFonts w:ascii="ＭＳ Ｐ明朝" w:eastAsia="ＭＳ Ｐ明朝" w:hAnsi="ＭＳ Ｐ明朝"/>
          <w:bCs/>
          <w:kern w:val="0"/>
          <w:szCs w:val="21"/>
        </w:rPr>
        <w:tab/>
      </w:r>
      <w:r w:rsidRPr="000051CB">
        <w:rPr>
          <w:rFonts w:ascii="ＭＳ Ｐ明朝" w:eastAsia="ＭＳ Ｐ明朝" w:hAnsi="ＭＳ Ｐ明朝" w:hint="eastAsia"/>
          <w:bCs/>
          <w:kern w:val="0"/>
          <w:szCs w:val="21"/>
        </w:rPr>
        <w:t>フリガナ：</w:t>
      </w:r>
    </w:p>
    <w:p w14:paraId="0CFEE5A9" w14:textId="3ABAE5ED" w:rsidR="00C3404F" w:rsidRPr="005935B4" w:rsidRDefault="00C23C4F" w:rsidP="00C3404F">
      <w:pPr>
        <w:ind w:leftChars="67" w:left="141"/>
        <w:rPr>
          <w:rFonts w:ascii="ＭＳ Ｐ明朝" w:eastAsia="ＭＳ Ｐ明朝" w:hAnsi="ＭＳ Ｐ明朝"/>
          <w:bCs/>
          <w:kern w:val="0"/>
          <w:szCs w:val="21"/>
        </w:rPr>
      </w:pPr>
      <w:r w:rsidRPr="000051CB">
        <w:rPr>
          <w:rFonts w:ascii="ＭＳ 明朝" w:hAnsi="ＭＳ 明朝"/>
          <w:bCs/>
          <w:noProof/>
          <w:kern w:val="0"/>
          <w:szCs w:val="21"/>
        </w:rPr>
        <mc:AlternateContent>
          <mc:Choice Requires="wps">
            <w:drawing>
              <wp:anchor distT="0" distB="0" distL="114300" distR="114300" simplePos="0" relativeHeight="251661312" behindDoc="0" locked="0" layoutInCell="1" allowOverlap="1" wp14:anchorId="53EAD42A" wp14:editId="0C9FAF5F">
                <wp:simplePos x="0" y="0"/>
                <wp:positionH relativeFrom="column">
                  <wp:posOffset>3911600</wp:posOffset>
                </wp:positionH>
                <wp:positionV relativeFrom="paragraph">
                  <wp:posOffset>51231</wp:posOffset>
                </wp:positionV>
                <wp:extent cx="2071798" cy="793630"/>
                <wp:effectExtent l="0" t="0" r="24130" b="26035"/>
                <wp:wrapNone/>
                <wp:docPr id="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71798" cy="793630"/>
                        </a:xfrm>
                        <a:prstGeom prst="rect">
                          <a:avLst/>
                        </a:prstGeom>
                        <a:solidFill>
                          <a:sysClr val="window" lastClr="FFFFFF"/>
                        </a:solidFill>
                        <a:ln w="6350">
                          <a:solidFill>
                            <a:srgbClr val="0070C0"/>
                          </a:solidFill>
                        </a:ln>
                      </wps:spPr>
                      <wps:txb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EAD42A" id="_x0000_s1030" type="#_x0000_t202" style="position:absolute;left:0;text-align:left;margin-left:308pt;margin-top:4.05pt;width:163.15pt;height: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" fillcolor="window" strokecolor="#0070c0" strokeweight=".5pt">
                <v:path arrowok="t"/>
                <v:textbox>
                  <w:txbxContent>
                    <w:p w14:paraId="37F6A649" w14:textId="6B67E77B" w:rsidR="000F6230" w:rsidRPr="00F4764E" w:rsidRDefault="00D50A87" w:rsidP="00C3404F">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※産学連携本部等</w:t>
                      </w:r>
                      <w:r>
                        <w:rPr>
                          <w:rFonts w:ascii="ＭＳ Ｐゴシック" w:eastAsia="ＭＳ Ｐゴシック" w:hAnsi="ＭＳ Ｐゴシック" w:hint="eastAsia"/>
                          <w:color w:val="2E74B5"/>
                          <w:szCs w:val="21"/>
                        </w:rPr>
                        <w:t>、大学として本</w:t>
                      </w:r>
                      <w:r w:rsidR="001129FD">
                        <w:rPr>
                          <w:rFonts w:ascii="ＭＳ Ｐゴシック" w:eastAsia="ＭＳ Ｐゴシック" w:hAnsi="ＭＳ Ｐゴシック" w:hint="eastAsia"/>
                          <w:color w:val="2E74B5"/>
                          <w:szCs w:val="21"/>
                        </w:rPr>
                        <w:t>課題</w:t>
                      </w:r>
                      <w:r>
                        <w:rPr>
                          <w:rFonts w:ascii="ＭＳ Ｐゴシック" w:eastAsia="ＭＳ Ｐゴシック" w:hAnsi="ＭＳ Ｐゴシック" w:hint="eastAsia"/>
                          <w:color w:val="2E74B5"/>
                          <w:szCs w:val="21"/>
                        </w:rPr>
                        <w:t>を支援して頂く担当者</w:t>
                      </w:r>
                      <w:r w:rsidRPr="006248E7">
                        <w:rPr>
                          <w:rFonts w:ascii="ＭＳ Ｐゴシック" w:eastAsia="ＭＳ Ｐゴシック" w:hAnsi="ＭＳ Ｐゴシック" w:hint="eastAsia"/>
                          <w:color w:val="2E74B5"/>
                          <w:szCs w:val="21"/>
                        </w:rPr>
                        <w:t>を記入してください。</w:t>
                      </w:r>
                    </w:p>
                  </w:txbxContent>
                </v:textbox>
              </v:shape>
            </w:pict>
          </mc:Fallback>
        </mc:AlternateContent>
      </w:r>
      <w:r w:rsidR="00C3404F" w:rsidRPr="000051CB">
        <w:rPr>
          <w:rFonts w:ascii="ＭＳ Ｐ明朝" w:eastAsia="ＭＳ Ｐ明朝" w:hAnsi="ＭＳ Ｐ明朝" w:hint="eastAsia"/>
          <w:bCs/>
          <w:kern w:val="0"/>
          <w:szCs w:val="21"/>
        </w:rPr>
        <w:t>所属機関：</w:t>
      </w:r>
    </w:p>
    <w:p w14:paraId="29BD3C11" w14:textId="50139555"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部署：</w:t>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00231D60">
        <w:rPr>
          <w:rFonts w:ascii="ＭＳ Ｐ明朝" w:eastAsia="ＭＳ Ｐ明朝" w:hAnsi="ＭＳ Ｐ明朝"/>
          <w:bCs/>
          <w:kern w:val="0"/>
          <w:szCs w:val="21"/>
          <w:lang w:eastAsia="zh-TW"/>
        </w:rPr>
        <w:tab/>
      </w:r>
      <w:r w:rsidRPr="005935B4">
        <w:rPr>
          <w:rFonts w:ascii="ＭＳ Ｐ明朝" w:eastAsia="ＭＳ Ｐ明朝" w:hAnsi="ＭＳ Ｐ明朝" w:hint="eastAsia"/>
          <w:bCs/>
          <w:kern w:val="0"/>
          <w:szCs w:val="21"/>
          <w:lang w:eastAsia="zh-TW"/>
        </w:rPr>
        <w:t>役職：</w:t>
      </w:r>
    </w:p>
    <w:p w14:paraId="5BB63071" w14:textId="77777777" w:rsidR="00C3404F" w:rsidRPr="005935B4" w:rsidRDefault="00C3404F" w:rsidP="00C3404F">
      <w:pPr>
        <w:ind w:leftChars="67" w:left="141"/>
        <w:rPr>
          <w:rFonts w:ascii="ＭＳ Ｐ明朝" w:eastAsia="ＭＳ Ｐ明朝" w:hAnsi="ＭＳ Ｐ明朝"/>
          <w:bCs/>
          <w:kern w:val="0"/>
          <w:szCs w:val="21"/>
          <w:lang w:eastAsia="zh-TW"/>
        </w:rPr>
      </w:pPr>
      <w:r w:rsidRPr="005935B4">
        <w:rPr>
          <w:rFonts w:ascii="ＭＳ Ｐ明朝" w:eastAsia="ＭＳ Ｐ明朝" w:hAnsi="ＭＳ Ｐ明朝" w:hint="eastAsia"/>
          <w:bCs/>
          <w:kern w:val="0"/>
          <w:szCs w:val="21"/>
          <w:lang w:eastAsia="zh-TW"/>
        </w:rPr>
        <w:t>住所：〒</w:t>
      </w:r>
    </w:p>
    <w:p w14:paraId="776D37D6" w14:textId="0FB35C64" w:rsidR="00C3404F" w:rsidRPr="005935B4" w:rsidRDefault="00C3404F" w:rsidP="00C3404F">
      <w:pPr>
        <w:ind w:leftChars="67" w:left="141"/>
        <w:rPr>
          <w:rFonts w:ascii="ＭＳ Ｐ明朝" w:eastAsia="ＭＳ Ｐ明朝" w:hAnsi="ＭＳ Ｐ明朝"/>
          <w:bCs/>
          <w:kern w:val="0"/>
          <w:szCs w:val="21"/>
        </w:rPr>
      </w:pPr>
      <w:r w:rsidRPr="005935B4">
        <w:rPr>
          <w:rFonts w:ascii="ＭＳ Ｐ明朝" w:eastAsia="ＭＳ Ｐ明朝" w:hAnsi="ＭＳ Ｐ明朝" w:hint="eastAsia"/>
          <w:bCs/>
          <w:kern w:val="0"/>
          <w:szCs w:val="21"/>
        </w:rPr>
        <w:t>電話：</w:t>
      </w:r>
      <w:r w:rsidR="00C078B2">
        <w:rPr>
          <w:rFonts w:ascii="ＭＳ Ｐ明朝" w:eastAsia="ＭＳ Ｐ明朝" w:hAnsi="ＭＳ Ｐ明朝"/>
          <w:bCs/>
          <w:kern w:val="0"/>
          <w:szCs w:val="21"/>
        </w:rPr>
        <w:tab/>
      </w:r>
      <w:r w:rsidRPr="005935B4">
        <w:rPr>
          <w:rFonts w:ascii="ＭＳ Ｐ明朝" w:eastAsia="ＭＳ Ｐ明朝" w:hAnsi="ＭＳ Ｐ明朝"/>
          <w:bCs/>
          <w:kern w:val="0"/>
          <w:szCs w:val="21"/>
        </w:rPr>
        <w:tab/>
      </w:r>
      <w:r w:rsidRPr="005935B4">
        <w:rPr>
          <w:rFonts w:ascii="ＭＳ Ｐ明朝" w:eastAsia="ＭＳ Ｐ明朝" w:hAnsi="ＭＳ Ｐ明朝"/>
          <w:bCs/>
          <w:kern w:val="0"/>
          <w:szCs w:val="21"/>
        </w:rPr>
        <w:tab/>
        <w:t>E-mail</w:t>
      </w:r>
      <w:r w:rsidRPr="005935B4">
        <w:rPr>
          <w:rFonts w:ascii="ＭＳ Ｐ明朝" w:eastAsia="ＭＳ Ｐ明朝" w:hAnsi="ＭＳ Ｐ明朝" w:hint="eastAsia"/>
          <w:noProof/>
          <w:szCs w:val="21"/>
        </w:rPr>
        <w:t>：</w:t>
      </w:r>
    </w:p>
    <w:p w14:paraId="34041650" w14:textId="77777777" w:rsidR="00C3404F" w:rsidRPr="00C078B2" w:rsidRDefault="00C3404F" w:rsidP="00C3404F">
      <w:pPr>
        <w:rPr>
          <w:rFonts w:ascii="ＭＳ Ｐ明朝" w:eastAsia="ＭＳ Ｐ明朝" w:hAnsi="ＭＳ Ｐ明朝"/>
          <w:b/>
          <w:bCs/>
          <w:kern w:val="0"/>
          <w:sz w:val="22"/>
          <w:szCs w:val="22"/>
          <w:u w:val="single"/>
        </w:rPr>
      </w:pPr>
    </w:p>
    <w:p w14:paraId="1E579C96" w14:textId="77777777" w:rsidR="0060744D" w:rsidRPr="009127A1" w:rsidRDefault="0060744D" w:rsidP="0060744D">
      <w:pPr>
        <w:shd w:val="pct10" w:color="auto" w:fill="auto"/>
        <w:rPr>
          <w:rFonts w:ascii="ＭＳ ゴシック" w:eastAsia="ＭＳ ゴシック" w:hAnsi="ＭＳ ゴシック"/>
          <w:b/>
          <w:sz w:val="22"/>
          <w:szCs w:val="22"/>
        </w:rPr>
      </w:pPr>
      <w:r w:rsidRPr="009127A1">
        <w:rPr>
          <w:rFonts w:ascii="ＭＳ Ｐゴシック" w:eastAsia="ＭＳ Ｐゴシック" w:hAnsi="ＭＳ Ｐゴシック" w:hint="eastAsia"/>
          <w:b/>
          <w:sz w:val="24"/>
          <w:szCs w:val="22"/>
        </w:rPr>
        <w:t>４．提案分野</w:t>
      </w:r>
    </w:p>
    <w:p w14:paraId="04939862" w14:textId="7821CD55" w:rsidR="0060744D" w:rsidRDefault="00C952D9" w:rsidP="0060744D">
      <w:pPr>
        <w:jc w:val="left"/>
        <w:rPr>
          <w:rFonts w:ascii="ＭＳ Ｐ明朝" w:eastAsia="ＭＳ Ｐ明朝" w:hAnsi="ＭＳ Ｐ明朝"/>
          <w:szCs w:val="22"/>
        </w:rPr>
      </w:pP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61024" behindDoc="0" locked="0" layoutInCell="1" allowOverlap="1" wp14:anchorId="15B0C8AD" wp14:editId="051CB5C2">
                <wp:simplePos x="0" y="0"/>
                <wp:positionH relativeFrom="column">
                  <wp:posOffset>2828925</wp:posOffset>
                </wp:positionH>
                <wp:positionV relativeFrom="paragraph">
                  <wp:posOffset>1151890</wp:posOffset>
                </wp:positionV>
                <wp:extent cx="3209925" cy="1228725"/>
                <wp:effectExtent l="0" t="0" r="28575" b="28575"/>
                <wp:wrapNone/>
                <wp:docPr id="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1228725"/>
                        </a:xfrm>
                        <a:prstGeom prst="rect">
                          <a:avLst/>
                        </a:prstGeom>
                        <a:solidFill>
                          <a:sysClr val="window" lastClr="FFFFFF"/>
                        </a:solidFill>
                        <a:ln w="6350">
                          <a:solidFill>
                            <a:srgbClr val="0070C0"/>
                          </a:solidFill>
                        </a:ln>
                      </wps:spPr>
                      <wps:txb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B0C8AD" id="_x0000_s1031" type="#_x0000_t202" style="position:absolute;margin-left:222.75pt;margin-top:90.7pt;width:252.75pt;height:96.75pt;z-index:25216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" fillcolor="window" strokecolor="#0070c0" strokeweight=".5pt">
                <v:path arrowok="t"/>
                <v:textbox>
                  <w:txbxContent>
                    <w:p w14:paraId="6C040EAD" w14:textId="2FD756DB" w:rsidR="00DD2486" w:rsidRDefault="00DD2486" w:rsidP="00DD2486">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キーワードはe</w:t>
                      </w:r>
                      <w:r>
                        <w:rPr>
                          <w:rFonts w:ascii="ＭＳ Ｐゴシック" w:eastAsia="ＭＳ Ｐゴシック" w:hAnsi="ＭＳ Ｐゴシック"/>
                          <w:color w:val="2E74B5"/>
                          <w:szCs w:val="21"/>
                        </w:rPr>
                        <w:t>-Rad</w:t>
                      </w:r>
                      <w:r>
                        <w:rPr>
                          <w:rFonts w:ascii="ＭＳ Ｐゴシック" w:eastAsia="ＭＳ Ｐゴシック" w:hAnsi="ＭＳ Ｐゴシック" w:hint="eastAsia"/>
                          <w:color w:val="2E74B5"/>
                          <w:szCs w:val="21"/>
                        </w:rPr>
                        <w:t>による応募時に表示される区分のうち、小区分レベルのものを記載してください。</w:t>
                      </w:r>
                    </w:p>
                    <w:p w14:paraId="504639C9" w14:textId="1C76D9A4" w:rsidR="00C30278" w:rsidRDefault="00C30278"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（例：材料力学、加工学、生産工学）</w:t>
                      </w:r>
                    </w:p>
                    <w:p w14:paraId="72B3EB5F" w14:textId="7549EF5F" w:rsidR="00DD2486" w:rsidRDefault="00DD2486" w:rsidP="00DD2486">
                      <w:pPr>
                        <w:ind w:left="210" w:hangingChars="100" w:hanging="210"/>
                        <w:jc w:val="left"/>
                        <w:rPr>
                          <w:rFonts w:ascii="ＭＳ Ｐゴシック" w:eastAsia="ＭＳ Ｐゴシック" w:hAnsi="ＭＳ Ｐゴシック"/>
                          <w:color w:val="2E74B5"/>
                          <w:szCs w:val="21"/>
                          <w:lang w:eastAsia="zh-CN"/>
                        </w:rPr>
                      </w:pPr>
                      <w:r>
                        <w:rPr>
                          <w:rFonts w:ascii="ＭＳ Ｐゴシック" w:eastAsia="ＭＳ Ｐゴシック" w:hAnsi="ＭＳ Ｐゴシック" w:hint="eastAsia"/>
                          <w:color w:val="2E74B5"/>
                          <w:szCs w:val="21"/>
                          <w:lang w:eastAsia="zh-CN"/>
                        </w:rPr>
                        <w:t xml:space="preserve">　審査区分表：</w:t>
                      </w:r>
                    </w:p>
                    <w:p w14:paraId="0DF0FEE3" w14:textId="3A7E37FB" w:rsidR="00DD2486" w:rsidRPr="006248E7" w:rsidRDefault="00DD2486" w:rsidP="000158C7">
                      <w:pPr>
                        <w:ind w:firstLineChars="50" w:firstLine="105"/>
                        <w:jc w:val="left"/>
                        <w:rPr>
                          <w:rFonts w:ascii="ＭＳ Ｐゴシック" w:eastAsia="ＭＳ Ｐゴシック" w:hAnsi="ＭＳ Ｐゴシック"/>
                          <w:color w:val="2E74B5"/>
                          <w:szCs w:val="21"/>
                          <w:lang w:eastAsia="zh-CN"/>
                        </w:rPr>
                      </w:pPr>
                      <w:r w:rsidRPr="00DD2486">
                        <w:rPr>
                          <w:rFonts w:ascii="ＭＳ Ｐゴシック" w:eastAsia="ＭＳ Ｐゴシック" w:hAnsi="ＭＳ Ｐゴシック"/>
                          <w:color w:val="2E74B5"/>
                          <w:szCs w:val="21"/>
                          <w:lang w:eastAsia="zh-CN"/>
                        </w:rPr>
                        <w:t>https://www.mext.go.jp/content/20220318-mxt_gakjokik-000021232.pdf</w:t>
                      </w:r>
                    </w:p>
                    <w:p w14:paraId="7B598455" w14:textId="77777777" w:rsidR="00DD2486" w:rsidRPr="0060744D" w:rsidRDefault="00DD2486" w:rsidP="00DD2486">
                      <w:pPr>
                        <w:ind w:left="210" w:hangingChars="100" w:hanging="210"/>
                        <w:jc w:val="left"/>
                        <w:rPr>
                          <w:rFonts w:ascii="ＭＳ Ｐゴシック" w:eastAsia="ＭＳ Ｐゴシック" w:hAnsi="ＭＳ Ｐゴシック"/>
                          <w:color w:val="2E74B5"/>
                          <w:szCs w:val="21"/>
                          <w:lang w:eastAsia="zh-CN"/>
                        </w:rPr>
                      </w:pPr>
                    </w:p>
                  </w:txbxContent>
                </v:textbox>
              </v:shape>
            </w:pict>
          </mc:Fallback>
        </mc:AlternateContent>
      </w:r>
      <w:r w:rsidRPr="009127A1">
        <w:rPr>
          <w:rFonts w:ascii="ＭＳ Ｐゴシック" w:eastAsia="ＭＳ Ｐゴシック" w:hAnsi="ＭＳ Ｐゴシック"/>
          <w:bCs/>
          <w:noProof/>
          <w:kern w:val="0"/>
          <w:szCs w:val="21"/>
        </w:rPr>
        <mc:AlternateContent>
          <mc:Choice Requires="wps">
            <w:drawing>
              <wp:anchor distT="0" distB="0" distL="114300" distR="114300" simplePos="0" relativeHeight="252106752" behindDoc="0" locked="0" layoutInCell="1" allowOverlap="1" wp14:anchorId="0EE85126" wp14:editId="43CF3C9A">
                <wp:simplePos x="0" y="0"/>
                <wp:positionH relativeFrom="column">
                  <wp:posOffset>2828925</wp:posOffset>
                </wp:positionH>
                <wp:positionV relativeFrom="paragraph">
                  <wp:posOffset>152400</wp:posOffset>
                </wp:positionV>
                <wp:extent cx="3209925" cy="971550"/>
                <wp:effectExtent l="0" t="0" r="28575" b="19050"/>
                <wp:wrapNone/>
                <wp:docPr id="4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09925" cy="971550"/>
                        </a:xfrm>
                        <a:prstGeom prst="rect">
                          <a:avLst/>
                        </a:prstGeom>
                        <a:solidFill>
                          <a:sysClr val="window" lastClr="FFFFFF"/>
                        </a:solidFill>
                        <a:ln w="6350">
                          <a:solidFill>
                            <a:srgbClr val="0070C0"/>
                          </a:solidFill>
                        </a:ln>
                      </wps:spPr>
                      <wps:txb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BC6DF8">
                            <w:pPr>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EE85126" id="_x0000_s1032" type="#_x0000_t202" style="position:absolute;margin-left:222.75pt;margin-top:12pt;width:252.75pt;height:76.5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" fillcolor="window" strokecolor="#0070c0" strokeweight=".5pt">
                <v:path arrowok="t"/>
                <v:textbox>
                  <w:txbxContent>
                    <w:p w14:paraId="47322416" w14:textId="77777777" w:rsidR="0060744D"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左の表で</w:t>
                      </w:r>
                      <w:r w:rsidRPr="006248E7">
                        <w:rPr>
                          <w:rFonts w:ascii="ＭＳ Ｐゴシック" w:eastAsia="ＭＳ Ｐゴシック" w:hAnsi="ＭＳ Ｐゴシック" w:hint="eastAsia"/>
                          <w:color w:val="2E74B5"/>
                          <w:szCs w:val="21"/>
                        </w:rPr>
                        <w:t>該当する分野の</w:t>
                      </w:r>
                      <w:r>
                        <w:rPr>
                          <w:rFonts w:ascii="ＭＳ Ｐゴシック" w:eastAsia="ＭＳ Ｐゴシック" w:hAnsi="ＭＳ Ｐゴシック" w:hint="eastAsia"/>
                          <w:color w:val="2E74B5"/>
                          <w:szCs w:val="21"/>
                        </w:rPr>
                        <w:t>チェック欄に、「レ」を</w:t>
                      </w:r>
                      <w:r w:rsidRPr="006248E7">
                        <w:rPr>
                          <w:rFonts w:ascii="ＭＳ Ｐゴシック" w:eastAsia="ＭＳ Ｐゴシック" w:hAnsi="ＭＳ Ｐゴシック" w:hint="eastAsia"/>
                          <w:color w:val="2E74B5"/>
                          <w:szCs w:val="21"/>
                        </w:rPr>
                        <w:t>記入</w:t>
                      </w:r>
                      <w:r>
                        <w:rPr>
                          <w:rFonts w:ascii="ＭＳ Ｐゴシック" w:eastAsia="ＭＳ Ｐゴシック" w:hAnsi="ＭＳ Ｐゴシック" w:hint="eastAsia"/>
                          <w:color w:val="2E74B5"/>
                          <w:szCs w:val="21"/>
                        </w:rPr>
                        <w:t>ください</w:t>
                      </w:r>
                      <w:r w:rsidRPr="006248E7">
                        <w:rPr>
                          <w:rFonts w:ascii="ＭＳ Ｐゴシック" w:eastAsia="ＭＳ Ｐゴシック" w:hAnsi="ＭＳ Ｐゴシック" w:hint="eastAsia"/>
                          <w:color w:val="2E74B5"/>
                          <w:szCs w:val="21"/>
                        </w:rPr>
                        <w:t>（複数</w:t>
                      </w:r>
                      <w:r>
                        <w:rPr>
                          <w:rFonts w:ascii="ＭＳ Ｐゴシック" w:eastAsia="ＭＳ Ｐゴシック" w:hAnsi="ＭＳ Ｐゴシック" w:hint="eastAsia"/>
                          <w:color w:val="2E74B5"/>
                          <w:szCs w:val="21"/>
                        </w:rPr>
                        <w:t>選択</w:t>
                      </w:r>
                      <w:r w:rsidRPr="006248E7">
                        <w:rPr>
                          <w:rFonts w:ascii="ＭＳ Ｐゴシック" w:eastAsia="ＭＳ Ｐゴシック" w:hAnsi="ＭＳ Ｐゴシック" w:hint="eastAsia"/>
                          <w:color w:val="2E74B5"/>
                          <w:szCs w:val="21"/>
                        </w:rPr>
                        <w:t>可）</w:t>
                      </w:r>
                      <w:r>
                        <w:rPr>
                          <w:rFonts w:ascii="ＭＳ Ｐゴシック" w:eastAsia="ＭＳ Ｐゴシック" w:hAnsi="ＭＳ Ｐゴシック" w:hint="eastAsia"/>
                          <w:color w:val="2E74B5"/>
                          <w:szCs w:val="21"/>
                        </w:rPr>
                        <w:t>。</w:t>
                      </w:r>
                    </w:p>
                    <w:p w14:paraId="15FCD751" w14:textId="77777777" w:rsidR="0060744D" w:rsidRPr="006248E7" w:rsidRDefault="0060744D" w:rsidP="0060744D">
                      <w:pPr>
                        <w:ind w:left="210" w:hangingChars="100" w:hanging="210"/>
                        <w:jc w:val="left"/>
                        <w:rPr>
                          <w:rFonts w:ascii="ＭＳ Ｐゴシック" w:eastAsia="ＭＳ Ｐゴシック" w:hAnsi="ＭＳ Ｐゴシック"/>
                          <w:color w:val="2E74B5"/>
                          <w:szCs w:val="21"/>
                        </w:rPr>
                      </w:pPr>
                      <w:r w:rsidRPr="006248E7">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「その他」の場合は内容を自由に記載ください。</w:t>
                      </w:r>
                    </w:p>
                    <w:p w14:paraId="520E9F29" w14:textId="77777777" w:rsidR="0060744D" w:rsidRPr="0060744D" w:rsidRDefault="0060744D" w:rsidP="00BC6DF8">
                      <w:pPr>
                        <w:jc w:val="left"/>
                        <w:rPr>
                          <w:rFonts w:ascii="ＭＳ Ｐゴシック" w:eastAsia="ＭＳ Ｐゴシック" w:hAnsi="ＭＳ Ｐゴシック"/>
                          <w:color w:val="2E74B5"/>
                          <w:szCs w:val="21"/>
                        </w:rPr>
                      </w:pPr>
                    </w:p>
                  </w:txbxContent>
                </v:textbox>
              </v:shape>
            </w:pict>
          </mc:Fallback>
        </mc:AlternateContent>
      </w:r>
    </w:p>
    <w:tbl>
      <w:tblPr>
        <w:tblStyle w:val="a7"/>
        <w:tblW w:w="0" w:type="auto"/>
        <w:tblLook w:val="04A0" w:firstRow="1" w:lastRow="0" w:firstColumn="1" w:lastColumn="0" w:noHBand="0" w:noVBand="1"/>
      </w:tblPr>
      <w:tblGrid>
        <w:gridCol w:w="2330"/>
        <w:gridCol w:w="1289"/>
      </w:tblGrid>
      <w:tr w:rsidR="0060744D" w14:paraId="45023B6B" w14:textId="77777777" w:rsidTr="0060744D">
        <w:tc>
          <w:tcPr>
            <w:tcW w:w="2330" w:type="dxa"/>
            <w:tcBorders>
              <w:bottom w:val="double" w:sz="4" w:space="0" w:color="auto"/>
            </w:tcBorders>
          </w:tcPr>
          <w:p w14:paraId="228EF985" w14:textId="1CE8CB6D"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研究開発分野</w:t>
            </w:r>
          </w:p>
        </w:tc>
        <w:tc>
          <w:tcPr>
            <w:tcW w:w="1289" w:type="dxa"/>
            <w:tcBorders>
              <w:bottom w:val="double" w:sz="4" w:space="0" w:color="auto"/>
            </w:tcBorders>
          </w:tcPr>
          <w:p w14:paraId="620716CA" w14:textId="072E285B"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チェック欄</w:t>
            </w:r>
          </w:p>
        </w:tc>
      </w:tr>
      <w:tr w:rsidR="0060744D" w14:paraId="4929976E" w14:textId="77777777" w:rsidTr="0060744D">
        <w:tc>
          <w:tcPr>
            <w:tcW w:w="2330" w:type="dxa"/>
            <w:tcBorders>
              <w:top w:val="double" w:sz="4" w:space="0" w:color="auto"/>
            </w:tcBorders>
          </w:tcPr>
          <w:p w14:paraId="01AE5144" w14:textId="7D7803E9"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ライフサイエンス</w:t>
            </w:r>
          </w:p>
        </w:tc>
        <w:tc>
          <w:tcPr>
            <w:tcW w:w="1289" w:type="dxa"/>
            <w:tcBorders>
              <w:top w:val="double" w:sz="4" w:space="0" w:color="auto"/>
            </w:tcBorders>
          </w:tcPr>
          <w:p w14:paraId="17704591" w14:textId="77777777" w:rsidR="0060744D" w:rsidRDefault="0060744D" w:rsidP="0060744D">
            <w:pPr>
              <w:jc w:val="center"/>
              <w:rPr>
                <w:rFonts w:ascii="ＭＳ Ｐ明朝" w:eastAsia="ＭＳ Ｐ明朝" w:hAnsi="ＭＳ Ｐ明朝"/>
                <w:szCs w:val="22"/>
              </w:rPr>
            </w:pPr>
          </w:p>
        </w:tc>
      </w:tr>
      <w:tr w:rsidR="0060744D" w14:paraId="3B7EAD7E" w14:textId="77777777" w:rsidTr="0060744D">
        <w:tc>
          <w:tcPr>
            <w:tcW w:w="2330" w:type="dxa"/>
          </w:tcPr>
          <w:p w14:paraId="5BA339F1" w14:textId="0D0539F1"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アグリカルチャー</w:t>
            </w:r>
          </w:p>
        </w:tc>
        <w:tc>
          <w:tcPr>
            <w:tcW w:w="1289" w:type="dxa"/>
          </w:tcPr>
          <w:p w14:paraId="1FF2AA5E" w14:textId="77777777" w:rsidR="0060744D" w:rsidRDefault="0060744D" w:rsidP="0060744D">
            <w:pPr>
              <w:jc w:val="center"/>
              <w:rPr>
                <w:rFonts w:ascii="ＭＳ Ｐ明朝" w:eastAsia="ＭＳ Ｐ明朝" w:hAnsi="ＭＳ Ｐ明朝"/>
                <w:szCs w:val="22"/>
              </w:rPr>
            </w:pPr>
          </w:p>
        </w:tc>
      </w:tr>
      <w:tr w:rsidR="0060744D" w14:paraId="44589160" w14:textId="77777777" w:rsidTr="0060744D">
        <w:tc>
          <w:tcPr>
            <w:tcW w:w="2330" w:type="dxa"/>
          </w:tcPr>
          <w:p w14:paraId="05D29058" w14:textId="766BB783"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環境・エネルギー</w:t>
            </w:r>
          </w:p>
        </w:tc>
        <w:tc>
          <w:tcPr>
            <w:tcW w:w="1289" w:type="dxa"/>
          </w:tcPr>
          <w:p w14:paraId="79F84413" w14:textId="77777777" w:rsidR="0060744D" w:rsidRDefault="0060744D" w:rsidP="0060744D">
            <w:pPr>
              <w:jc w:val="center"/>
              <w:rPr>
                <w:rFonts w:ascii="ＭＳ Ｐ明朝" w:eastAsia="ＭＳ Ｐ明朝" w:hAnsi="ＭＳ Ｐ明朝"/>
                <w:szCs w:val="22"/>
              </w:rPr>
            </w:pPr>
          </w:p>
        </w:tc>
      </w:tr>
      <w:tr w:rsidR="0060744D" w14:paraId="2763F0B0" w14:textId="77777777" w:rsidTr="0060744D">
        <w:tc>
          <w:tcPr>
            <w:tcW w:w="2330" w:type="dxa"/>
          </w:tcPr>
          <w:p w14:paraId="14CDEF1D" w14:textId="6D9E6A8A"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ナノテクノロジー・材料</w:t>
            </w:r>
          </w:p>
        </w:tc>
        <w:tc>
          <w:tcPr>
            <w:tcW w:w="1289" w:type="dxa"/>
          </w:tcPr>
          <w:p w14:paraId="3B5AD9D7" w14:textId="73C9C039" w:rsidR="0060744D" w:rsidRDefault="0060744D" w:rsidP="0060744D">
            <w:pPr>
              <w:jc w:val="center"/>
              <w:rPr>
                <w:rFonts w:ascii="ＭＳ Ｐ明朝" w:eastAsia="ＭＳ Ｐ明朝" w:hAnsi="ＭＳ Ｐ明朝"/>
                <w:szCs w:val="22"/>
              </w:rPr>
            </w:pPr>
          </w:p>
        </w:tc>
      </w:tr>
      <w:tr w:rsidR="0060744D" w14:paraId="05C488B1" w14:textId="77777777" w:rsidTr="0060744D">
        <w:tc>
          <w:tcPr>
            <w:tcW w:w="2330" w:type="dxa"/>
          </w:tcPr>
          <w:p w14:paraId="401552C6" w14:textId="71AD2224" w:rsidR="0060744D" w:rsidRDefault="0060744D" w:rsidP="0060744D">
            <w:pPr>
              <w:jc w:val="left"/>
              <w:rPr>
                <w:rFonts w:ascii="ＭＳ Ｐ明朝" w:eastAsia="ＭＳ Ｐ明朝" w:hAnsi="ＭＳ Ｐ明朝"/>
                <w:szCs w:val="22"/>
              </w:rPr>
            </w:pPr>
            <w:r w:rsidRPr="0060744D">
              <w:rPr>
                <w:rFonts w:ascii="ＭＳ Ｐ明朝" w:eastAsia="ＭＳ Ｐ明朝" w:hAnsi="ＭＳ Ｐ明朝" w:hint="eastAsia"/>
                <w:szCs w:val="22"/>
              </w:rPr>
              <w:t>情報通信・データ</w:t>
            </w:r>
          </w:p>
        </w:tc>
        <w:tc>
          <w:tcPr>
            <w:tcW w:w="1289" w:type="dxa"/>
          </w:tcPr>
          <w:p w14:paraId="0D1550AC" w14:textId="77777777" w:rsidR="0060744D" w:rsidRDefault="0060744D" w:rsidP="0060744D">
            <w:pPr>
              <w:jc w:val="center"/>
              <w:rPr>
                <w:rFonts w:ascii="ＭＳ Ｐ明朝" w:eastAsia="ＭＳ Ｐ明朝" w:hAnsi="ＭＳ Ｐ明朝"/>
                <w:szCs w:val="22"/>
              </w:rPr>
            </w:pPr>
          </w:p>
        </w:tc>
      </w:tr>
      <w:tr w:rsidR="0060744D" w14:paraId="047CC9F6" w14:textId="77777777" w:rsidTr="0060744D">
        <w:tc>
          <w:tcPr>
            <w:tcW w:w="2330" w:type="dxa"/>
          </w:tcPr>
          <w:p w14:paraId="5FBC963C" w14:textId="58D8010D" w:rsidR="0060744D" w:rsidRDefault="0060744D" w:rsidP="0060744D">
            <w:pPr>
              <w:jc w:val="left"/>
              <w:rPr>
                <w:rFonts w:ascii="ＭＳ Ｐ明朝" w:eastAsia="ＭＳ Ｐ明朝" w:hAnsi="ＭＳ Ｐ明朝"/>
                <w:szCs w:val="22"/>
              </w:rPr>
            </w:pPr>
            <w:r>
              <w:rPr>
                <w:rFonts w:ascii="ＭＳ Ｐ明朝" w:eastAsia="ＭＳ Ｐ明朝" w:hAnsi="ＭＳ Ｐ明朝" w:hint="eastAsia"/>
                <w:szCs w:val="22"/>
              </w:rPr>
              <w:t>その他</w:t>
            </w:r>
          </w:p>
        </w:tc>
        <w:tc>
          <w:tcPr>
            <w:tcW w:w="1289" w:type="dxa"/>
          </w:tcPr>
          <w:p w14:paraId="60DC74E1" w14:textId="77777777" w:rsidR="0060744D" w:rsidRDefault="0060744D" w:rsidP="0060744D">
            <w:pPr>
              <w:jc w:val="center"/>
              <w:rPr>
                <w:rFonts w:ascii="ＭＳ Ｐ明朝" w:eastAsia="ＭＳ Ｐ明朝" w:hAnsi="ＭＳ Ｐ明朝"/>
                <w:szCs w:val="22"/>
              </w:rPr>
            </w:pPr>
          </w:p>
        </w:tc>
      </w:tr>
    </w:tbl>
    <w:p w14:paraId="23077FA7" w14:textId="685B1CF6" w:rsidR="00C078B2" w:rsidRPr="00C952D9" w:rsidRDefault="0060744D" w:rsidP="00C952D9">
      <w:pPr>
        <w:jc w:val="left"/>
        <w:rPr>
          <w:rFonts w:ascii="ＭＳ Ｐ明朝" w:eastAsia="ＭＳ Ｐ明朝" w:hAnsi="ＭＳ Ｐ明朝"/>
          <w:szCs w:val="22"/>
        </w:rPr>
      </w:pPr>
      <w:r w:rsidRPr="00FF0578">
        <w:rPr>
          <w:rFonts w:ascii="ＭＳ Ｐ明朝" w:eastAsia="ＭＳ Ｐ明朝" w:hAnsi="ＭＳ Ｐ明朝" w:hint="eastAsia"/>
          <w:szCs w:val="22"/>
        </w:rPr>
        <w:t>「その他」の研究開発分野の内容　：</w:t>
      </w:r>
    </w:p>
    <w:p w14:paraId="6C2FC044" w14:textId="77777777" w:rsidR="00231D60" w:rsidRDefault="00231D60" w:rsidP="007738CB">
      <w:pPr>
        <w:rPr>
          <w:rFonts w:ascii="ＭＳ 明朝" w:hAnsi="ＭＳ 明朝"/>
        </w:rPr>
      </w:pPr>
    </w:p>
    <w:p w14:paraId="7E3B1142" w14:textId="427BCB40" w:rsidR="00DD2486" w:rsidRDefault="00C952D9" w:rsidP="007738CB">
      <w:pPr>
        <w:rPr>
          <w:rFonts w:ascii="ＭＳ 明朝" w:hAnsi="ＭＳ 明朝"/>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3312" behindDoc="0" locked="0" layoutInCell="1" allowOverlap="1" wp14:anchorId="307DC250" wp14:editId="270B9229">
                <wp:simplePos x="0" y="0"/>
                <wp:positionH relativeFrom="column">
                  <wp:posOffset>3224530</wp:posOffset>
                </wp:positionH>
                <wp:positionV relativeFrom="paragraph">
                  <wp:posOffset>187325</wp:posOffset>
                </wp:positionV>
                <wp:extent cx="2819400" cy="723900"/>
                <wp:effectExtent l="0" t="0" r="19050" b="1905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723900"/>
                        </a:xfrm>
                        <a:prstGeom prst="rect">
                          <a:avLst/>
                        </a:prstGeom>
                        <a:solidFill>
                          <a:sysClr val="window" lastClr="FFFFFF"/>
                        </a:solidFill>
                        <a:ln w="6350">
                          <a:solidFill>
                            <a:srgbClr val="0070C0"/>
                          </a:solidFill>
                        </a:ln>
                      </wps:spPr>
                      <wps:txb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0853E99E"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7DC250" id="_x0000_s1033" type="#_x0000_t202" style="position:absolute;left:0;text-align:left;margin-left:253.9pt;margin-top:14.75pt;width:222pt;height:57pt;z-index:25217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" fillcolor="window" strokecolor="#0070c0" strokeweight=".5pt">
                <v:path arrowok="t"/>
                <v:textbox>
                  <w:txbxContent>
                    <w:p w14:paraId="2E992F58" w14:textId="18AF8CC7" w:rsidR="00AF0074" w:rsidRDefault="00AF0074" w:rsidP="00AF0074">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616E5B83" w14:textId="0853E99E" w:rsidR="00AF0074" w:rsidRPr="00084376" w:rsidRDefault="00AF0074"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、具体的なのデータ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r w:rsidR="00DD2486">
        <w:rPr>
          <w:rFonts w:ascii="ＭＳ 明朝" w:hAnsi="ＭＳ 明朝" w:hint="eastAsia"/>
        </w:rPr>
        <w:t>○技術シーズのキーワード：</w:t>
      </w:r>
    </w:p>
    <w:p w14:paraId="52E069B9" w14:textId="27E2CA68" w:rsidR="00231D60" w:rsidRDefault="00231D60" w:rsidP="007738CB">
      <w:pPr>
        <w:rPr>
          <w:rFonts w:ascii="ＭＳ 明朝" w:hAnsi="ＭＳ 明朝"/>
        </w:rPr>
      </w:pPr>
    </w:p>
    <w:p w14:paraId="1779B9B8" w14:textId="79CD778F" w:rsidR="006E1CA8" w:rsidRDefault="006E1CA8" w:rsidP="007738CB">
      <w:pPr>
        <w:rPr>
          <w:rFonts w:ascii="ＭＳ 明朝" w:hAnsi="ＭＳ 明朝"/>
        </w:rPr>
      </w:pPr>
    </w:p>
    <w:p w14:paraId="111A9D40" w14:textId="62375651" w:rsidR="006E1CA8" w:rsidRPr="00C078B2" w:rsidRDefault="006E1CA8" w:rsidP="007738CB">
      <w:pPr>
        <w:rPr>
          <w:rFonts w:ascii="ＭＳ 明朝" w:hAnsi="ＭＳ 明朝"/>
        </w:rPr>
      </w:pPr>
    </w:p>
    <w:p w14:paraId="4472CFBC" w14:textId="42717805" w:rsidR="00EC6117" w:rsidRPr="005935B4" w:rsidRDefault="00877DAF" w:rsidP="00EC6117">
      <w:pPr>
        <w:shd w:val="pct10" w:color="auto" w:fill="auto"/>
        <w:rPr>
          <w:rFonts w:ascii="ＭＳ ゴシック" w:eastAsia="ＭＳ ゴシック" w:hAnsi="ＭＳ ゴシック"/>
          <w:b/>
          <w:sz w:val="24"/>
          <w:szCs w:val="22"/>
        </w:rPr>
      </w:pPr>
      <w:r>
        <w:rPr>
          <w:rFonts w:ascii="ＭＳ ゴシック" w:eastAsia="ＭＳ ゴシック" w:hAnsi="ＭＳ ゴシック" w:hint="eastAsia"/>
          <w:b/>
          <w:sz w:val="24"/>
          <w:szCs w:val="22"/>
        </w:rPr>
        <w:t>５</w:t>
      </w:r>
      <w:r w:rsidR="00EC6117">
        <w:rPr>
          <w:rFonts w:ascii="ＭＳ ゴシック" w:eastAsia="ＭＳ ゴシック" w:hAnsi="ＭＳ ゴシック" w:hint="eastAsia"/>
          <w:b/>
          <w:sz w:val="24"/>
          <w:szCs w:val="22"/>
        </w:rPr>
        <w:t>．事業構想</w:t>
      </w:r>
    </w:p>
    <w:p w14:paraId="5BD11DF1" w14:textId="3CF759EC" w:rsidR="004548EA" w:rsidRDefault="004548EA" w:rsidP="004548EA">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解決する</w:t>
      </w:r>
      <w:r w:rsidR="00BD653C">
        <w:rPr>
          <w:rFonts w:ascii="ＭＳ ゴシック" w:eastAsia="ＭＳ ゴシック" w:hAnsi="ＭＳ ゴシック" w:hint="eastAsia"/>
          <w:kern w:val="0"/>
          <w:sz w:val="22"/>
          <w:szCs w:val="22"/>
        </w:rPr>
        <w:t>社会</w:t>
      </w:r>
      <w:r>
        <w:rPr>
          <w:rFonts w:ascii="ＭＳ ゴシック" w:eastAsia="ＭＳ ゴシック" w:hAnsi="ＭＳ ゴシック" w:hint="eastAsia"/>
          <w:kern w:val="0"/>
          <w:sz w:val="22"/>
          <w:szCs w:val="22"/>
        </w:rPr>
        <w:t>課題</w:t>
      </w:r>
      <w:r w:rsidR="00BD653C">
        <w:rPr>
          <w:rFonts w:ascii="ＭＳ ゴシック" w:eastAsia="ＭＳ ゴシック" w:hAnsi="ＭＳ ゴシック" w:hint="eastAsia"/>
          <w:kern w:val="0"/>
          <w:sz w:val="22"/>
          <w:szCs w:val="22"/>
        </w:rPr>
        <w:t>や顧客のペイン</w:t>
      </w:r>
      <w:r w:rsidRPr="00E11F55">
        <w:rPr>
          <w:rFonts w:ascii="ＭＳ ゴシック" w:eastAsia="ＭＳ ゴシック" w:hAnsi="ＭＳ ゴシック" w:hint="eastAsia"/>
          <w:kern w:val="0"/>
          <w:sz w:val="22"/>
          <w:szCs w:val="22"/>
        </w:rPr>
        <w:t>と</w:t>
      </w:r>
      <w:r>
        <w:rPr>
          <w:rFonts w:ascii="ＭＳ ゴシック" w:eastAsia="ＭＳ ゴシック" w:hAnsi="ＭＳ ゴシック" w:hint="eastAsia"/>
          <w:kern w:val="0"/>
          <w:sz w:val="22"/>
          <w:szCs w:val="22"/>
        </w:rPr>
        <w:t>想定されるインパクト</w:t>
      </w:r>
      <w:r w:rsidRPr="006733B3">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4007F135" w14:textId="72A27BEB" w:rsidR="004548EA" w:rsidRDefault="004548EA"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399616" behindDoc="0" locked="0" layoutInCell="1" allowOverlap="1" wp14:anchorId="5D926893" wp14:editId="5EF5D5BF">
                <wp:simplePos x="0" y="0"/>
                <wp:positionH relativeFrom="column">
                  <wp:posOffset>590550</wp:posOffset>
                </wp:positionH>
                <wp:positionV relativeFrom="paragraph">
                  <wp:posOffset>12700</wp:posOffset>
                </wp:positionV>
                <wp:extent cx="5448300" cy="1238250"/>
                <wp:effectExtent l="0" t="0" r="19050" b="19050"/>
                <wp:wrapNone/>
                <wp:docPr id="2048161243" name="テキスト ボックス 20481612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300" cy="1238250"/>
                        </a:xfrm>
                        <a:prstGeom prst="rect">
                          <a:avLst/>
                        </a:prstGeom>
                        <a:solidFill>
                          <a:sysClr val="window" lastClr="FFFFFF"/>
                        </a:solidFill>
                        <a:ln w="6350">
                          <a:solidFill>
                            <a:srgbClr val="0070C0"/>
                          </a:solidFill>
                        </a:ln>
                      </wps:spPr>
                      <wps:txbx>
                        <w:txbxContent>
                          <w:p w14:paraId="34755151" w14:textId="26E6DD3C" w:rsidR="004548EA"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4AE03DB" w14:textId="700D7B3E" w:rsidR="004548EA" w:rsidRPr="00456AAD"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解決する社会課題や顧客のペイン：</w:t>
                            </w:r>
                            <w:r w:rsidRPr="003E3214" w:rsidDel="00A31CC4">
                              <w:rPr>
                                <w:rFonts w:ascii="ＭＳ Ｐゴシック" w:eastAsia="ＭＳ Ｐゴシック" w:hAnsi="ＭＳ Ｐゴシック" w:hint="eastAsia"/>
                                <w:color w:val="2E74B5"/>
                                <w:sz w:val="18"/>
                                <w:szCs w:val="18"/>
                              </w:rPr>
                              <w:t xml:space="preserve"> </w:t>
                            </w:r>
                            <w:r w:rsidRPr="00456AAD">
                              <w:rPr>
                                <w:rFonts w:ascii="ＭＳ Ｐゴシック" w:eastAsia="ＭＳ Ｐゴシック" w:hAnsi="ＭＳ Ｐゴシック" w:hint="eastAsia"/>
                                <w:color w:val="2E74B5"/>
                                <w:sz w:val="18"/>
                                <w:szCs w:val="18"/>
                              </w:rPr>
                              <w:t>本事業が</w:t>
                            </w:r>
                            <w:r>
                              <w:rPr>
                                <w:rFonts w:ascii="ＭＳ Ｐゴシック" w:eastAsia="ＭＳ Ｐゴシック" w:hAnsi="ＭＳ Ｐゴシック" w:hint="eastAsia"/>
                                <w:color w:val="2E74B5"/>
                                <w:sz w:val="18"/>
                                <w:szCs w:val="18"/>
                              </w:rPr>
                              <w:t>解決を目指す社会課題や顧客のペインについ</w:t>
                            </w:r>
                            <w:r w:rsidR="00BD653C">
                              <w:rPr>
                                <w:rFonts w:ascii="ＭＳ Ｐゴシック" w:eastAsia="ＭＳ Ｐゴシック" w:hAnsi="ＭＳ Ｐゴシック" w:hint="eastAsia"/>
                                <w:color w:val="2E74B5"/>
                                <w:sz w:val="18"/>
                                <w:szCs w:val="18"/>
                              </w:rPr>
                              <w:t>て</w:t>
                            </w:r>
                            <w:r w:rsidR="00B77545">
                              <w:rPr>
                                <w:rFonts w:ascii="ＭＳ Ｐゴシック" w:eastAsia="ＭＳ Ｐゴシック" w:hAnsi="ＭＳ Ｐゴシック" w:hint="eastAsia"/>
                                <w:color w:val="2E74B5"/>
                                <w:sz w:val="18"/>
                                <w:szCs w:val="18"/>
                              </w:rPr>
                              <w:t>国際的な観点も踏まえ</w:t>
                            </w:r>
                            <w:r>
                              <w:rPr>
                                <w:rFonts w:ascii="ＭＳ Ｐゴシック" w:eastAsia="ＭＳ Ｐゴシック" w:hAnsi="ＭＳ Ｐゴシック" w:hint="eastAsia"/>
                                <w:color w:val="2E74B5"/>
                                <w:sz w:val="18"/>
                                <w:szCs w:val="18"/>
                              </w:rPr>
                              <w:t>て記載</w:t>
                            </w:r>
                            <w:r w:rsidRPr="00456AAD">
                              <w:rPr>
                                <w:rFonts w:ascii="ＭＳ Ｐゴシック" w:eastAsia="ＭＳ Ｐゴシック" w:hAnsi="ＭＳ Ｐゴシック" w:hint="eastAsia"/>
                                <w:color w:val="2E74B5"/>
                                <w:sz w:val="18"/>
                                <w:szCs w:val="18"/>
                              </w:rPr>
                              <w:t>してください。</w:t>
                            </w:r>
                          </w:p>
                          <w:p w14:paraId="02D6D7D5" w14:textId="30E35109" w:rsidR="004548EA" w:rsidRPr="00084376" w:rsidRDefault="004548EA" w:rsidP="004548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●経済・社会的インパクト：　</w:t>
                            </w:r>
                            <w:r w:rsidRPr="00456AAD">
                              <w:rPr>
                                <w:rFonts w:ascii="ＭＳ Ｐゴシック" w:eastAsia="ＭＳ Ｐゴシック" w:hAnsi="ＭＳ Ｐゴシック" w:hint="eastAsia"/>
                                <w:color w:val="2E74B5"/>
                                <w:sz w:val="18"/>
                                <w:szCs w:val="18"/>
                              </w:rPr>
                              <w:t>本事業が成立した際</w:t>
                            </w:r>
                            <w:r>
                              <w:rPr>
                                <w:rFonts w:ascii="ＭＳ Ｐゴシック" w:eastAsia="ＭＳ Ｐゴシック" w:hAnsi="ＭＳ Ｐゴシック" w:hint="eastAsia"/>
                                <w:color w:val="2E74B5"/>
                                <w:sz w:val="18"/>
                                <w:szCs w:val="18"/>
                              </w:rPr>
                              <w:t>に想定される経済・社会的インパクトについて</w:t>
                            </w:r>
                            <w:r w:rsidR="00F450F8">
                              <w:rPr>
                                <w:rFonts w:ascii="ＭＳ Ｐゴシック" w:eastAsia="ＭＳ Ｐゴシック" w:hAnsi="ＭＳ Ｐゴシック" w:hint="eastAsia"/>
                                <w:color w:val="2E74B5"/>
                                <w:sz w:val="18"/>
                                <w:szCs w:val="18"/>
                              </w:rPr>
                              <w:t>国際的な観点も踏まえて</w:t>
                            </w:r>
                            <w:r>
                              <w:rPr>
                                <w:rFonts w:ascii="ＭＳ Ｐゴシック" w:eastAsia="ＭＳ Ｐゴシック" w:hAnsi="ＭＳ Ｐゴシック" w:hint="eastAsia"/>
                                <w:color w:val="2E74B5"/>
                                <w:sz w:val="18"/>
                                <w:szCs w:val="18"/>
                              </w:rPr>
                              <w:t>具体的に記載してください。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926893" id="テキスト ボックス 2048161243" o:spid="_x0000_s1034" type="#_x0000_t202" style="position:absolute;left:0;text-align:left;margin-left:46.5pt;margin-top:1pt;width:429pt;height:97.5pt;z-index:25239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" fillcolor="window" strokecolor="#0070c0" strokeweight=".5pt">
                <v:path arrowok="t"/>
                <v:textbox>
                  <w:txbxContent>
                    <w:p w14:paraId="34755151" w14:textId="26E6DD3C" w:rsidR="004548EA"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4AE03DB" w14:textId="700D7B3E" w:rsidR="004548EA" w:rsidRPr="00456AAD" w:rsidRDefault="004548EA" w:rsidP="004548EA">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解決する社会課題や顧客のペイン：</w:t>
                      </w:r>
                      <w:r w:rsidRPr="003E3214" w:rsidDel="00A31CC4">
                        <w:rPr>
                          <w:rFonts w:ascii="ＭＳ Ｐゴシック" w:eastAsia="ＭＳ Ｐゴシック" w:hAnsi="ＭＳ Ｐゴシック" w:hint="eastAsia"/>
                          <w:color w:val="2E74B5"/>
                          <w:sz w:val="18"/>
                          <w:szCs w:val="18"/>
                        </w:rPr>
                        <w:t xml:space="preserve"> </w:t>
                      </w:r>
                      <w:r w:rsidRPr="00456AAD">
                        <w:rPr>
                          <w:rFonts w:ascii="ＭＳ Ｐゴシック" w:eastAsia="ＭＳ Ｐゴシック" w:hAnsi="ＭＳ Ｐゴシック" w:hint="eastAsia"/>
                          <w:color w:val="2E74B5"/>
                          <w:sz w:val="18"/>
                          <w:szCs w:val="18"/>
                        </w:rPr>
                        <w:t>本事業が</w:t>
                      </w:r>
                      <w:r>
                        <w:rPr>
                          <w:rFonts w:ascii="ＭＳ Ｐゴシック" w:eastAsia="ＭＳ Ｐゴシック" w:hAnsi="ＭＳ Ｐゴシック" w:hint="eastAsia"/>
                          <w:color w:val="2E74B5"/>
                          <w:sz w:val="18"/>
                          <w:szCs w:val="18"/>
                        </w:rPr>
                        <w:t>解決を目指す社会課題や顧客のペインについ</w:t>
                      </w:r>
                      <w:r w:rsidR="00BD653C">
                        <w:rPr>
                          <w:rFonts w:ascii="ＭＳ Ｐゴシック" w:eastAsia="ＭＳ Ｐゴシック" w:hAnsi="ＭＳ Ｐゴシック" w:hint="eastAsia"/>
                          <w:color w:val="2E74B5"/>
                          <w:sz w:val="18"/>
                          <w:szCs w:val="18"/>
                        </w:rPr>
                        <w:t>て</w:t>
                      </w:r>
                      <w:r w:rsidR="00B77545">
                        <w:rPr>
                          <w:rFonts w:ascii="ＭＳ Ｐゴシック" w:eastAsia="ＭＳ Ｐゴシック" w:hAnsi="ＭＳ Ｐゴシック" w:hint="eastAsia"/>
                          <w:color w:val="2E74B5"/>
                          <w:sz w:val="18"/>
                          <w:szCs w:val="18"/>
                        </w:rPr>
                        <w:t>国際的な観点も踏まえ</w:t>
                      </w:r>
                      <w:r>
                        <w:rPr>
                          <w:rFonts w:ascii="ＭＳ Ｐゴシック" w:eastAsia="ＭＳ Ｐゴシック" w:hAnsi="ＭＳ Ｐゴシック" w:hint="eastAsia"/>
                          <w:color w:val="2E74B5"/>
                          <w:sz w:val="18"/>
                          <w:szCs w:val="18"/>
                        </w:rPr>
                        <w:t>て記載</w:t>
                      </w:r>
                      <w:r w:rsidRPr="00456AAD">
                        <w:rPr>
                          <w:rFonts w:ascii="ＭＳ Ｐゴシック" w:eastAsia="ＭＳ Ｐゴシック" w:hAnsi="ＭＳ Ｐゴシック" w:hint="eastAsia"/>
                          <w:color w:val="2E74B5"/>
                          <w:sz w:val="18"/>
                          <w:szCs w:val="18"/>
                        </w:rPr>
                        <w:t>してください。</w:t>
                      </w:r>
                    </w:p>
                    <w:p w14:paraId="02D6D7D5" w14:textId="30E35109" w:rsidR="004548EA" w:rsidRPr="00084376" w:rsidRDefault="004548EA" w:rsidP="004548EA">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 xml:space="preserve">●経済・社会的インパクト：　</w:t>
                      </w:r>
                      <w:r w:rsidRPr="00456AAD">
                        <w:rPr>
                          <w:rFonts w:ascii="ＭＳ Ｐゴシック" w:eastAsia="ＭＳ Ｐゴシック" w:hAnsi="ＭＳ Ｐゴシック" w:hint="eastAsia"/>
                          <w:color w:val="2E74B5"/>
                          <w:sz w:val="18"/>
                          <w:szCs w:val="18"/>
                        </w:rPr>
                        <w:t>本事業が成立した際</w:t>
                      </w:r>
                      <w:r>
                        <w:rPr>
                          <w:rFonts w:ascii="ＭＳ Ｐゴシック" w:eastAsia="ＭＳ Ｐゴシック" w:hAnsi="ＭＳ Ｐゴシック" w:hint="eastAsia"/>
                          <w:color w:val="2E74B5"/>
                          <w:sz w:val="18"/>
                          <w:szCs w:val="18"/>
                        </w:rPr>
                        <w:t>に想定される経済・社会的インパクトについて</w:t>
                      </w:r>
                      <w:r w:rsidR="00F450F8">
                        <w:rPr>
                          <w:rFonts w:ascii="ＭＳ Ｐゴシック" w:eastAsia="ＭＳ Ｐゴシック" w:hAnsi="ＭＳ Ｐゴシック" w:hint="eastAsia"/>
                          <w:color w:val="2E74B5"/>
                          <w:sz w:val="18"/>
                          <w:szCs w:val="18"/>
                        </w:rPr>
                        <w:t>国際的な観点も踏まえて</w:t>
                      </w:r>
                      <w:r>
                        <w:rPr>
                          <w:rFonts w:ascii="ＭＳ Ｐゴシック" w:eastAsia="ＭＳ Ｐゴシック" w:hAnsi="ＭＳ Ｐゴシック" w:hint="eastAsia"/>
                          <w:color w:val="2E74B5"/>
                          <w:sz w:val="18"/>
                          <w:szCs w:val="18"/>
                        </w:rPr>
                        <w:t>具体的に記載してください。</w:t>
                      </w:r>
                    </w:p>
                  </w:txbxContent>
                </v:textbox>
              </v:shape>
            </w:pict>
          </mc:Fallback>
        </mc:AlternateContent>
      </w:r>
    </w:p>
    <w:p w14:paraId="46FA9DC5" w14:textId="1B47DAB3" w:rsidR="004548EA" w:rsidRDefault="004548EA" w:rsidP="00E12F13">
      <w:pPr>
        <w:rPr>
          <w:rFonts w:ascii="ＭＳ ゴシック" w:eastAsia="ＭＳ ゴシック" w:hAnsi="ＭＳ ゴシック"/>
          <w:kern w:val="0"/>
          <w:sz w:val="22"/>
          <w:szCs w:val="22"/>
        </w:rPr>
      </w:pPr>
    </w:p>
    <w:p w14:paraId="2BB2CC2D" w14:textId="6E12BE26" w:rsidR="004548EA" w:rsidRDefault="004548EA" w:rsidP="00E12F13">
      <w:pPr>
        <w:rPr>
          <w:rFonts w:ascii="ＭＳ ゴシック" w:eastAsia="ＭＳ ゴシック" w:hAnsi="ＭＳ ゴシック"/>
          <w:kern w:val="0"/>
          <w:sz w:val="22"/>
          <w:szCs w:val="22"/>
        </w:rPr>
      </w:pPr>
    </w:p>
    <w:p w14:paraId="3C574E1F" w14:textId="317A6CA4" w:rsidR="004548EA" w:rsidRDefault="004548EA" w:rsidP="00E12F13">
      <w:pPr>
        <w:rPr>
          <w:rFonts w:ascii="ＭＳ ゴシック" w:eastAsia="ＭＳ ゴシック" w:hAnsi="ＭＳ ゴシック"/>
          <w:kern w:val="0"/>
          <w:sz w:val="22"/>
          <w:szCs w:val="22"/>
        </w:rPr>
      </w:pPr>
    </w:p>
    <w:p w14:paraId="41E55769" w14:textId="68B6D2F2" w:rsidR="004548EA" w:rsidRDefault="004548EA" w:rsidP="00E12F13">
      <w:pPr>
        <w:rPr>
          <w:rFonts w:ascii="ＭＳ ゴシック" w:eastAsia="ＭＳ ゴシック" w:hAnsi="ＭＳ ゴシック"/>
          <w:kern w:val="0"/>
          <w:sz w:val="22"/>
          <w:szCs w:val="22"/>
        </w:rPr>
      </w:pPr>
    </w:p>
    <w:p w14:paraId="26276241" w14:textId="59A952E5" w:rsidR="00E12F13" w:rsidRDefault="00E12F13" w:rsidP="00E12F13">
      <w:pPr>
        <w:rPr>
          <w:rFonts w:ascii="ＭＳ ゴシック" w:eastAsia="ＭＳ ゴシック" w:hAnsi="ＭＳ ゴシック"/>
          <w:kern w:val="0"/>
          <w:sz w:val="22"/>
          <w:szCs w:val="22"/>
        </w:rPr>
      </w:pPr>
      <w:r w:rsidRPr="003F2F9B">
        <w:rPr>
          <w:rFonts w:ascii="ＭＳ ゴシック" w:eastAsia="ＭＳ ゴシック" w:hAnsi="ＭＳ ゴシック" w:hint="eastAsia"/>
          <w:kern w:val="0"/>
          <w:sz w:val="22"/>
          <w:szCs w:val="22"/>
        </w:rPr>
        <w:lastRenderedPageBreak/>
        <w:t>（</w:t>
      </w:r>
      <w:r w:rsidR="004548EA" w:rsidRPr="003F2F9B">
        <w:rPr>
          <w:rFonts w:ascii="ＭＳ ゴシック" w:eastAsia="ＭＳ ゴシック" w:hAnsi="ＭＳ ゴシック" w:hint="eastAsia"/>
          <w:kern w:val="0"/>
          <w:sz w:val="22"/>
          <w:szCs w:val="22"/>
        </w:rPr>
        <w:t>２</w:t>
      </w:r>
      <w:r w:rsidRPr="003F2F9B">
        <w:rPr>
          <w:rFonts w:ascii="ＭＳ ゴシック" w:eastAsia="ＭＳ ゴシック" w:hAnsi="ＭＳ ゴシック" w:hint="eastAsia"/>
          <w:kern w:val="0"/>
          <w:sz w:val="22"/>
          <w:szCs w:val="22"/>
        </w:rPr>
        <w:t>）対象市場</w:t>
      </w:r>
      <w:r w:rsidR="00655058" w:rsidRPr="003F2F9B">
        <w:rPr>
          <w:rFonts w:ascii="ＭＳ ゴシック" w:eastAsia="ＭＳ ゴシック" w:hAnsi="ＭＳ ゴシック" w:hint="eastAsia"/>
          <w:kern w:val="0"/>
          <w:sz w:val="22"/>
          <w:szCs w:val="22"/>
        </w:rPr>
        <w:t>・顧客</w:t>
      </w:r>
      <w:r w:rsidRPr="003F2F9B">
        <w:rPr>
          <w:rFonts w:ascii="ＭＳ ゴシック" w:eastAsia="ＭＳ ゴシック" w:hAnsi="ＭＳ ゴシック" w:hint="eastAsia"/>
          <w:kern w:val="0"/>
          <w:sz w:val="22"/>
          <w:szCs w:val="22"/>
        </w:rPr>
        <w:t>の分析　：</w:t>
      </w:r>
      <w:r>
        <w:rPr>
          <w:rFonts w:ascii="ＭＳ ゴシック" w:eastAsia="ＭＳ ゴシック" w:hAnsi="ＭＳ ゴシック" w:hint="eastAsia"/>
          <w:kern w:val="0"/>
          <w:sz w:val="22"/>
          <w:szCs w:val="22"/>
        </w:rPr>
        <w:t xml:space="preserve">　</w:t>
      </w:r>
    </w:p>
    <w:p w14:paraId="4FF1223E" w14:textId="2758ED85" w:rsidR="00E12F13" w:rsidRDefault="00E12F13" w:rsidP="00E12F13">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7408" behindDoc="0" locked="0" layoutInCell="1" allowOverlap="1" wp14:anchorId="2CD27724" wp14:editId="30A20249">
                <wp:simplePos x="0" y="0"/>
                <wp:positionH relativeFrom="column">
                  <wp:posOffset>590550</wp:posOffset>
                </wp:positionH>
                <wp:positionV relativeFrom="paragraph">
                  <wp:posOffset>76200</wp:posOffset>
                </wp:positionV>
                <wp:extent cx="5429250" cy="2000250"/>
                <wp:effectExtent l="0" t="0" r="19050" b="19050"/>
                <wp:wrapNone/>
                <wp:docPr id="1762805165" name="テキスト ボックス 1762805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2000250"/>
                        </a:xfrm>
                        <a:prstGeom prst="rect">
                          <a:avLst/>
                        </a:prstGeom>
                        <a:solidFill>
                          <a:sysClr val="window" lastClr="FFFFFF"/>
                        </a:solidFill>
                        <a:ln w="6350">
                          <a:solidFill>
                            <a:srgbClr val="0070C0"/>
                          </a:solidFill>
                        </a:ln>
                      </wps:spPr>
                      <wps:txbx>
                        <w:txbxContent>
                          <w:p w14:paraId="045BE278" w14:textId="4B2BCE1C"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2B26B7BC" w:rsidR="00E12F13" w:rsidRPr="003F2F9B"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6C4643">
                              <w:rPr>
                                <w:rFonts w:ascii="ＭＳ Ｐゴシック" w:eastAsia="ＭＳ Ｐゴシック" w:hAnsi="ＭＳ Ｐゴシック" w:hint="eastAsia"/>
                                <w:color w:val="2E74B5"/>
                                <w:sz w:val="18"/>
                                <w:szCs w:val="18"/>
                              </w:rPr>
                              <w:t xml:space="preserve">　</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w:t>
                            </w:r>
                            <w:r w:rsidRPr="003F2F9B">
                              <w:rPr>
                                <w:rFonts w:ascii="ＭＳ Ｐゴシック" w:eastAsia="ＭＳ Ｐゴシック" w:hAnsi="ＭＳ Ｐゴシック" w:hint="eastAsia"/>
                                <w:color w:val="2E74B5"/>
                                <w:sz w:val="18"/>
                                <w:szCs w:val="18"/>
                              </w:rPr>
                              <w:t>定する国際市場に関する動向等についても記載も盛り込んでください。</w:t>
                            </w:r>
                          </w:p>
                          <w:p w14:paraId="61EB97B2" w14:textId="2156DB22"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●顧客セグメント：</w:t>
                            </w:r>
                            <w:r w:rsidR="006C4643" w:rsidRPr="003F2F9B">
                              <w:rPr>
                                <w:rFonts w:ascii="ＭＳ Ｐゴシック" w:eastAsia="ＭＳ Ｐゴシック" w:hAnsi="ＭＳ Ｐゴシック" w:hint="eastAsia"/>
                                <w:color w:val="2E74B5"/>
                                <w:sz w:val="18"/>
                                <w:szCs w:val="18"/>
                              </w:rPr>
                              <w:t xml:space="preserve">　</w:t>
                            </w:r>
                            <w:r w:rsidRPr="003F2F9B">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C63BB3" w:rsidRPr="003F2F9B">
                              <w:rPr>
                                <w:rFonts w:ascii="ＭＳ Ｐゴシック" w:eastAsia="ＭＳ Ｐゴシック" w:hAnsi="ＭＳ Ｐゴシック" w:hint="eastAsia"/>
                                <w:color w:val="2E74B5"/>
                                <w:sz w:val="18"/>
                                <w:szCs w:val="18"/>
                              </w:rPr>
                              <w:t>また、</w:t>
                            </w:r>
                            <w:r w:rsidR="008048DD" w:rsidRPr="003F2F9B">
                              <w:rPr>
                                <w:rFonts w:ascii="ＭＳ Ｐゴシック" w:eastAsia="ＭＳ Ｐゴシック" w:hAnsi="ＭＳ Ｐゴシック" w:hint="eastAsia"/>
                                <w:color w:val="2E74B5"/>
                                <w:sz w:val="18"/>
                                <w:szCs w:val="18"/>
                              </w:rPr>
                              <w:t>関連する</w:t>
                            </w:r>
                            <w:r w:rsidR="00C63BB3" w:rsidRPr="003F2F9B">
                              <w:rPr>
                                <w:rFonts w:ascii="ＭＳ Ｐゴシック" w:eastAsia="ＭＳ Ｐゴシック" w:hAnsi="ＭＳ Ｐゴシック" w:hint="eastAsia"/>
                                <w:color w:val="2E74B5"/>
                                <w:sz w:val="18"/>
                                <w:szCs w:val="18"/>
                              </w:rPr>
                              <w:t>エビデンスも示してください。エビデンスについては参考資料として追加いただくことも可能です。</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D27724" id="テキスト ボックス 1762805165" o:spid="_x0000_s1035" type="#_x0000_t202" style="position:absolute;left:0;text-align:left;margin-left:46.5pt;margin-top:6pt;width:427.5pt;height:157.5pt;z-index:25217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" fillcolor="window" strokecolor="#0070c0" strokeweight=".5pt">
                <v:path arrowok="t"/>
                <v:textbox>
                  <w:txbxContent>
                    <w:p w14:paraId="045BE278" w14:textId="4B2BCE1C"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540BC0AD" w14:textId="2B26B7BC" w:rsidR="00E12F13" w:rsidRPr="003F2F9B"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対象となる</w:t>
                      </w:r>
                      <w:r w:rsidRPr="003E3214">
                        <w:rPr>
                          <w:rFonts w:ascii="ＭＳ Ｐゴシック" w:eastAsia="ＭＳ Ｐゴシック" w:hAnsi="ＭＳ Ｐゴシック" w:hint="eastAsia"/>
                          <w:color w:val="2E74B5"/>
                          <w:sz w:val="18"/>
                          <w:szCs w:val="18"/>
                        </w:rPr>
                        <w:t>市場</w:t>
                      </w:r>
                      <w:r w:rsidR="00AD021D">
                        <w:rPr>
                          <w:rFonts w:ascii="ＭＳ Ｐゴシック" w:eastAsia="ＭＳ Ｐゴシック" w:hAnsi="ＭＳ Ｐゴシック" w:hint="eastAsia"/>
                          <w:color w:val="2E74B5"/>
                          <w:sz w:val="18"/>
                          <w:szCs w:val="18"/>
                        </w:rPr>
                        <w:t>の</w:t>
                      </w:r>
                      <w:r>
                        <w:rPr>
                          <w:rFonts w:ascii="ＭＳ Ｐゴシック" w:eastAsia="ＭＳ Ｐゴシック" w:hAnsi="ＭＳ Ｐゴシック" w:hint="eastAsia"/>
                          <w:color w:val="2E74B5"/>
                          <w:sz w:val="18"/>
                          <w:szCs w:val="18"/>
                        </w:rPr>
                        <w:t>規模</w:t>
                      </w:r>
                      <w:r w:rsidR="00AD021D">
                        <w:rPr>
                          <w:rFonts w:ascii="ＭＳ Ｐゴシック" w:eastAsia="ＭＳ Ｐゴシック" w:hAnsi="ＭＳ Ｐゴシック" w:hint="eastAsia"/>
                          <w:color w:val="2E74B5"/>
                          <w:sz w:val="18"/>
                          <w:szCs w:val="18"/>
                        </w:rPr>
                        <w:t>・成長性</w:t>
                      </w:r>
                      <w:r>
                        <w:rPr>
                          <w:rFonts w:ascii="ＭＳ Ｐゴシック" w:eastAsia="ＭＳ Ｐゴシック" w:hAnsi="ＭＳ Ｐゴシック" w:hint="eastAsia"/>
                          <w:color w:val="2E74B5"/>
                          <w:sz w:val="18"/>
                          <w:szCs w:val="18"/>
                        </w:rPr>
                        <w:t>と国際動向：</w:t>
                      </w:r>
                      <w:r w:rsidR="006C4643">
                        <w:rPr>
                          <w:rFonts w:ascii="ＭＳ Ｐゴシック" w:eastAsia="ＭＳ Ｐゴシック" w:hAnsi="ＭＳ Ｐゴシック" w:hint="eastAsia"/>
                          <w:color w:val="2E74B5"/>
                          <w:sz w:val="18"/>
                          <w:szCs w:val="18"/>
                        </w:rPr>
                        <w:t xml:space="preserve">　</w:t>
                      </w:r>
                      <w:r w:rsidR="00456AAD">
                        <w:rPr>
                          <w:rFonts w:ascii="ＭＳ Ｐゴシック" w:eastAsia="ＭＳ Ｐゴシック" w:hAnsi="ＭＳ Ｐゴシック" w:hint="eastAsia"/>
                          <w:color w:val="2E74B5"/>
                          <w:sz w:val="18"/>
                          <w:szCs w:val="18"/>
                        </w:rPr>
                        <w:t>曖昧な</w:t>
                      </w:r>
                      <w:r w:rsidRPr="003E3214">
                        <w:rPr>
                          <w:rFonts w:ascii="ＭＳ Ｐゴシック" w:eastAsia="ＭＳ Ｐゴシック" w:hAnsi="ＭＳ Ｐゴシック" w:hint="eastAsia"/>
                          <w:color w:val="2E74B5"/>
                          <w:sz w:val="18"/>
                          <w:szCs w:val="18"/>
                        </w:rPr>
                        <w:t>市場規模ではなく、用途・商流等を分析し、参入しようとするセグメントに落とし込んだうえで、</w:t>
                      </w:r>
                      <w:r w:rsidR="00456AAD">
                        <w:rPr>
                          <w:rFonts w:ascii="ＭＳ Ｐゴシック" w:eastAsia="ＭＳ Ｐゴシック" w:hAnsi="ＭＳ Ｐゴシック" w:hint="eastAsia"/>
                          <w:color w:val="2E74B5"/>
                          <w:sz w:val="18"/>
                          <w:szCs w:val="18"/>
                        </w:rPr>
                        <w:t>対象とする</w:t>
                      </w:r>
                      <w:r w:rsidRPr="003E3214">
                        <w:rPr>
                          <w:rFonts w:ascii="ＭＳ Ｐゴシック" w:eastAsia="ＭＳ Ｐゴシック" w:hAnsi="ＭＳ Ｐゴシック" w:hint="eastAsia"/>
                          <w:color w:val="2E74B5"/>
                          <w:sz w:val="18"/>
                          <w:szCs w:val="18"/>
                        </w:rPr>
                        <w:t>市場を可能な限り正確に記載してください。</w:t>
                      </w:r>
                      <w:r w:rsidRPr="000158C7">
                        <w:rPr>
                          <w:rFonts w:ascii="ＭＳ Ｐゴシック" w:eastAsia="ＭＳ Ｐゴシック" w:hAnsi="ＭＳ Ｐゴシック" w:hint="eastAsia"/>
                          <w:color w:val="2E74B5"/>
                          <w:sz w:val="18"/>
                          <w:szCs w:val="18"/>
                        </w:rPr>
                        <w:t>また、参画を想</w:t>
                      </w:r>
                      <w:r w:rsidRPr="003F2F9B">
                        <w:rPr>
                          <w:rFonts w:ascii="ＭＳ Ｐゴシック" w:eastAsia="ＭＳ Ｐゴシック" w:hAnsi="ＭＳ Ｐゴシック" w:hint="eastAsia"/>
                          <w:color w:val="2E74B5"/>
                          <w:sz w:val="18"/>
                          <w:szCs w:val="18"/>
                        </w:rPr>
                        <w:t>定する国際市場に関する動向等についても記載も盛り込んでください。</w:t>
                      </w:r>
                    </w:p>
                    <w:p w14:paraId="61EB97B2" w14:textId="2156DB22"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●顧客セグメント：</w:t>
                      </w:r>
                      <w:r w:rsidR="006C4643" w:rsidRPr="003F2F9B">
                        <w:rPr>
                          <w:rFonts w:ascii="ＭＳ Ｐゴシック" w:eastAsia="ＭＳ Ｐゴシック" w:hAnsi="ＭＳ Ｐゴシック" w:hint="eastAsia"/>
                          <w:color w:val="2E74B5"/>
                          <w:sz w:val="18"/>
                          <w:szCs w:val="18"/>
                        </w:rPr>
                        <w:t xml:space="preserve">　</w:t>
                      </w:r>
                      <w:r w:rsidRPr="003F2F9B">
                        <w:rPr>
                          <w:rFonts w:ascii="ＭＳ Ｐゴシック" w:eastAsia="ＭＳ Ｐゴシック" w:hAnsi="ＭＳ Ｐゴシック" w:hint="eastAsia"/>
                          <w:color w:val="2E74B5"/>
                          <w:sz w:val="18"/>
                          <w:szCs w:val="18"/>
                        </w:rPr>
                        <w:t>価値を提供する顧客の想定を業種、職種、地域等も含め、可能な限り具体的に記載してください。</w:t>
                      </w:r>
                      <w:r w:rsidR="00C63BB3" w:rsidRPr="003F2F9B">
                        <w:rPr>
                          <w:rFonts w:ascii="ＭＳ Ｐゴシック" w:eastAsia="ＭＳ Ｐゴシック" w:hAnsi="ＭＳ Ｐゴシック" w:hint="eastAsia"/>
                          <w:color w:val="2E74B5"/>
                          <w:sz w:val="18"/>
                          <w:szCs w:val="18"/>
                        </w:rPr>
                        <w:t>また、</w:t>
                      </w:r>
                      <w:r w:rsidR="008048DD" w:rsidRPr="003F2F9B">
                        <w:rPr>
                          <w:rFonts w:ascii="ＭＳ Ｐゴシック" w:eastAsia="ＭＳ Ｐゴシック" w:hAnsi="ＭＳ Ｐゴシック" w:hint="eastAsia"/>
                          <w:color w:val="2E74B5"/>
                          <w:sz w:val="18"/>
                          <w:szCs w:val="18"/>
                        </w:rPr>
                        <w:t>関連する</w:t>
                      </w:r>
                      <w:r w:rsidR="00C63BB3" w:rsidRPr="003F2F9B">
                        <w:rPr>
                          <w:rFonts w:ascii="ＭＳ Ｐゴシック" w:eastAsia="ＭＳ Ｐゴシック" w:hAnsi="ＭＳ Ｐゴシック" w:hint="eastAsia"/>
                          <w:color w:val="2E74B5"/>
                          <w:sz w:val="18"/>
                          <w:szCs w:val="18"/>
                        </w:rPr>
                        <w:t>エビデンスも示してください。エビデンスについては参考資料として追加いただくことも可能です。</w:t>
                      </w:r>
                    </w:p>
                    <w:p w14:paraId="157185C8" w14:textId="77777777" w:rsidR="00456AAD" w:rsidRPr="00084376" w:rsidRDefault="00456AAD" w:rsidP="00E12F13">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p>
    <w:p w14:paraId="70BB7B10" w14:textId="732CD3B6" w:rsidR="00E12F13" w:rsidRDefault="00E12F13" w:rsidP="00E12F13">
      <w:pPr>
        <w:rPr>
          <w:rFonts w:ascii="ＭＳ ゴシック" w:eastAsia="ＭＳ ゴシック" w:hAnsi="ＭＳ ゴシック"/>
          <w:kern w:val="0"/>
          <w:sz w:val="22"/>
          <w:szCs w:val="22"/>
        </w:rPr>
      </w:pPr>
    </w:p>
    <w:p w14:paraId="636D0D25" w14:textId="7CEF937B" w:rsidR="00E12F13" w:rsidRDefault="00E12F13" w:rsidP="00E12F13">
      <w:pPr>
        <w:rPr>
          <w:rFonts w:ascii="ＭＳ ゴシック" w:eastAsia="ＭＳ ゴシック" w:hAnsi="ＭＳ ゴシック"/>
          <w:kern w:val="0"/>
          <w:sz w:val="22"/>
          <w:szCs w:val="22"/>
        </w:rPr>
      </w:pPr>
    </w:p>
    <w:p w14:paraId="699E39DA" w14:textId="642B614E" w:rsidR="00E12F13" w:rsidRDefault="00E12F13" w:rsidP="00E12F13">
      <w:pPr>
        <w:rPr>
          <w:rFonts w:ascii="ＭＳ ゴシック" w:eastAsia="ＭＳ ゴシック" w:hAnsi="ＭＳ ゴシック"/>
          <w:kern w:val="0"/>
          <w:sz w:val="22"/>
          <w:szCs w:val="22"/>
        </w:rPr>
      </w:pPr>
    </w:p>
    <w:p w14:paraId="761E523C" w14:textId="6B2052F1" w:rsidR="00E12F13" w:rsidRDefault="00E12F13" w:rsidP="00E12F13">
      <w:pPr>
        <w:rPr>
          <w:rFonts w:ascii="ＭＳ ゴシック" w:eastAsia="ＭＳ ゴシック" w:hAnsi="ＭＳ ゴシック"/>
          <w:kern w:val="0"/>
          <w:sz w:val="22"/>
          <w:szCs w:val="22"/>
        </w:rPr>
      </w:pPr>
    </w:p>
    <w:p w14:paraId="42169316" w14:textId="481F030E" w:rsidR="00BD653C" w:rsidRDefault="00BD653C" w:rsidP="00E12F13">
      <w:pPr>
        <w:rPr>
          <w:rFonts w:ascii="ＭＳ ゴシック" w:eastAsia="ＭＳ ゴシック" w:hAnsi="ＭＳ ゴシック"/>
          <w:kern w:val="0"/>
          <w:sz w:val="22"/>
          <w:szCs w:val="22"/>
        </w:rPr>
      </w:pPr>
    </w:p>
    <w:p w14:paraId="3278D7DA" w14:textId="7D9E81E0" w:rsidR="00BD653C" w:rsidRDefault="00BD653C" w:rsidP="00E12F13">
      <w:pPr>
        <w:rPr>
          <w:rFonts w:ascii="ＭＳ ゴシック" w:eastAsia="ＭＳ ゴシック" w:hAnsi="ＭＳ ゴシック"/>
          <w:kern w:val="0"/>
          <w:sz w:val="22"/>
          <w:szCs w:val="22"/>
        </w:rPr>
      </w:pPr>
    </w:p>
    <w:p w14:paraId="0FC742C9" w14:textId="13A4B616" w:rsidR="00E07929" w:rsidRDefault="00E07929" w:rsidP="00EC6117">
      <w:pPr>
        <w:rPr>
          <w:rFonts w:ascii="ＭＳ ゴシック" w:eastAsia="ＭＳ ゴシック" w:hAnsi="ＭＳ ゴシック"/>
          <w:kern w:val="0"/>
          <w:sz w:val="22"/>
          <w:szCs w:val="22"/>
        </w:rPr>
      </w:pPr>
    </w:p>
    <w:p w14:paraId="6052B502" w14:textId="75272D01" w:rsidR="00C63BB3" w:rsidRDefault="00C63BB3" w:rsidP="00EC6117">
      <w:pPr>
        <w:rPr>
          <w:rFonts w:ascii="ＭＳ ゴシック" w:eastAsia="ＭＳ ゴシック" w:hAnsi="ＭＳ ゴシック"/>
          <w:kern w:val="0"/>
          <w:sz w:val="22"/>
          <w:szCs w:val="22"/>
        </w:rPr>
      </w:pPr>
    </w:p>
    <w:p w14:paraId="1E66541E" w14:textId="0EF1DD3C" w:rsidR="00C63BB3" w:rsidRDefault="00655058" w:rsidP="00EC6117">
      <w:pPr>
        <w:rPr>
          <w:rFonts w:ascii="ＭＳ ゴシック" w:eastAsia="ＭＳ ゴシック" w:hAnsi="ＭＳ ゴシック"/>
          <w:kern w:val="0"/>
          <w:sz w:val="22"/>
          <w:szCs w:val="22"/>
        </w:rPr>
      </w:pPr>
      <w:r w:rsidRPr="003F2F9B">
        <w:rPr>
          <w:rFonts w:ascii="ＭＳ ゴシック" w:eastAsia="ＭＳ ゴシック" w:hAnsi="ＭＳ ゴシック" w:hint="eastAsia"/>
          <w:kern w:val="0"/>
          <w:sz w:val="22"/>
          <w:szCs w:val="22"/>
        </w:rPr>
        <w:t>（３）</w:t>
      </w:r>
      <w:r w:rsidR="008048DD" w:rsidRPr="003F2F9B">
        <w:rPr>
          <w:rFonts w:ascii="ＭＳ ゴシック" w:eastAsia="ＭＳ ゴシック" w:hAnsi="ＭＳ ゴシック" w:hint="eastAsia"/>
          <w:kern w:val="0"/>
          <w:sz w:val="22"/>
          <w:szCs w:val="22"/>
        </w:rPr>
        <w:t>具体的な</w:t>
      </w:r>
      <w:r w:rsidRPr="003F2F9B">
        <w:rPr>
          <w:rFonts w:ascii="ＭＳ ゴシック" w:eastAsia="ＭＳ ゴシック" w:hAnsi="ＭＳ ゴシック" w:hint="eastAsia"/>
          <w:kern w:val="0"/>
          <w:sz w:val="22"/>
          <w:szCs w:val="22"/>
        </w:rPr>
        <w:t>顧客候補とコミットメント</w:t>
      </w:r>
    </w:p>
    <w:p w14:paraId="7CBA4B2E" w14:textId="6C6D7661" w:rsidR="00655058" w:rsidRDefault="00655058" w:rsidP="00EC6117">
      <w:pPr>
        <w:rPr>
          <w:rFonts w:ascii="ＭＳ ゴシック" w:eastAsia="ＭＳ ゴシック" w:hAnsi="ＭＳ ゴシック"/>
          <w:kern w:val="0"/>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413952" behindDoc="0" locked="0" layoutInCell="1" allowOverlap="1" wp14:anchorId="620C7B23" wp14:editId="62829BDB">
                <wp:simplePos x="0" y="0"/>
                <wp:positionH relativeFrom="column">
                  <wp:posOffset>619125</wp:posOffset>
                </wp:positionH>
                <wp:positionV relativeFrom="paragraph">
                  <wp:posOffset>57150</wp:posOffset>
                </wp:positionV>
                <wp:extent cx="5429250" cy="1276350"/>
                <wp:effectExtent l="0" t="0" r="19050" b="19050"/>
                <wp:wrapNone/>
                <wp:docPr id="2099164135" name="テキスト ボックス 20991641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29250" cy="1276350"/>
                        </a:xfrm>
                        <a:prstGeom prst="rect">
                          <a:avLst/>
                        </a:prstGeom>
                        <a:solidFill>
                          <a:sysClr val="window" lastClr="FFFFFF"/>
                        </a:solidFill>
                        <a:ln w="6350">
                          <a:solidFill>
                            <a:srgbClr val="0070C0"/>
                          </a:solidFill>
                        </a:ln>
                      </wps:spPr>
                      <wps:txbx>
                        <w:txbxContent>
                          <w:p w14:paraId="7E88218F" w14:textId="629F2660"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以下の内容は記載ポイントの例示です。</w:t>
                            </w:r>
                          </w:p>
                          <w:p w14:paraId="0983DBCD" w14:textId="2D0BAC7F"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●具体的な顧客を記載してください。</w:t>
                            </w:r>
                          </w:p>
                          <w:p w14:paraId="2293F555" w14:textId="0D9402C1"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●SU設立後に想定している顧客との関係やそのための現時点での調整状況、コミットメント、意向の取得状況などを記載してください。</w:t>
                            </w:r>
                          </w:p>
                          <w:p w14:paraId="467A7EB4" w14:textId="708DDC5E" w:rsidR="008048DD" w:rsidRPr="008048DD" w:rsidRDefault="008048DD" w:rsidP="008048D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●、関連するエビデンスも示してください。エビデンスについては参考資料として追加いただくことも可能です。</w:t>
                            </w:r>
                          </w:p>
                          <w:p w14:paraId="5A4DF597" w14:textId="190C5948" w:rsidR="008048DD" w:rsidRPr="008048DD" w:rsidRDefault="008048DD" w:rsidP="00655058">
                            <w:pPr>
                              <w:ind w:left="180" w:hangingChars="100" w:hanging="180"/>
                              <w:jc w:val="left"/>
                              <w:rPr>
                                <w:rFonts w:ascii="ＭＳ Ｐゴシック" w:eastAsia="ＭＳ Ｐゴシック" w:hAnsi="ＭＳ Ｐゴシック"/>
                                <w:color w:val="2E74B5"/>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0C7B23" id="テキスト ボックス 2099164135" o:spid="_x0000_s1036" type="#_x0000_t202" style="position:absolute;left:0;text-align:left;margin-left:48.75pt;margin-top:4.5pt;width:427.5pt;height:100.5pt;z-index:25241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" fillcolor="window" strokecolor="#0070c0" strokeweight=".5pt">
                <v:path arrowok="t"/>
                <v:textbox>
                  <w:txbxContent>
                    <w:p w14:paraId="7E88218F" w14:textId="629F2660"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以下の内容は記載ポイントの例示です。</w:t>
                      </w:r>
                    </w:p>
                    <w:p w14:paraId="0983DBCD" w14:textId="2D0BAC7F"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●具体的な顧客を記載してください。</w:t>
                      </w:r>
                    </w:p>
                    <w:p w14:paraId="2293F555" w14:textId="0D9402C1" w:rsidR="00655058" w:rsidRPr="003F2F9B" w:rsidRDefault="00655058" w:rsidP="0065505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●SU設立後に想定している顧客との関係やそのための現時点での調整状況、コミットメント、意向の取得状況などを記載してください。</w:t>
                      </w:r>
                    </w:p>
                    <w:p w14:paraId="467A7EB4" w14:textId="708DDC5E" w:rsidR="008048DD" w:rsidRPr="008048DD" w:rsidRDefault="008048DD" w:rsidP="008048D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●、関連するエビデンスも示してください。エビデンスについては参考資料として追加いただくことも可能です。</w:t>
                      </w:r>
                    </w:p>
                    <w:p w14:paraId="5A4DF597" w14:textId="190C5948" w:rsidR="008048DD" w:rsidRPr="008048DD" w:rsidRDefault="008048DD" w:rsidP="00655058">
                      <w:pPr>
                        <w:ind w:left="180" w:hangingChars="100" w:hanging="180"/>
                        <w:jc w:val="left"/>
                        <w:rPr>
                          <w:rFonts w:ascii="ＭＳ Ｐゴシック" w:eastAsia="ＭＳ Ｐゴシック" w:hAnsi="ＭＳ Ｐゴシック"/>
                          <w:color w:val="2E74B5"/>
                          <w:sz w:val="18"/>
                          <w:szCs w:val="18"/>
                        </w:rPr>
                      </w:pPr>
                    </w:p>
                  </w:txbxContent>
                </v:textbox>
              </v:shape>
            </w:pict>
          </mc:Fallback>
        </mc:AlternateContent>
      </w:r>
    </w:p>
    <w:p w14:paraId="24C456D8" w14:textId="77777777" w:rsidR="00655058" w:rsidRDefault="00655058" w:rsidP="00EC6117">
      <w:pPr>
        <w:rPr>
          <w:rFonts w:ascii="ＭＳ ゴシック" w:eastAsia="ＭＳ ゴシック" w:hAnsi="ＭＳ ゴシック"/>
          <w:kern w:val="0"/>
          <w:sz w:val="22"/>
          <w:szCs w:val="22"/>
        </w:rPr>
      </w:pPr>
    </w:p>
    <w:p w14:paraId="26CA27F1" w14:textId="20544050" w:rsidR="00655058" w:rsidRDefault="00655058" w:rsidP="00EC6117">
      <w:pPr>
        <w:rPr>
          <w:rFonts w:ascii="ＭＳ ゴシック" w:eastAsia="ＭＳ ゴシック" w:hAnsi="ＭＳ ゴシック"/>
          <w:kern w:val="0"/>
          <w:sz w:val="22"/>
          <w:szCs w:val="22"/>
        </w:rPr>
      </w:pPr>
    </w:p>
    <w:p w14:paraId="6909C11A" w14:textId="04D4A292" w:rsidR="00655058" w:rsidRDefault="00655058" w:rsidP="00EC6117">
      <w:pPr>
        <w:rPr>
          <w:rFonts w:ascii="ＭＳ ゴシック" w:eastAsia="ＭＳ ゴシック" w:hAnsi="ＭＳ ゴシック"/>
          <w:kern w:val="0"/>
          <w:sz w:val="22"/>
          <w:szCs w:val="22"/>
        </w:rPr>
      </w:pPr>
    </w:p>
    <w:p w14:paraId="589A556D" w14:textId="65EADEB6" w:rsidR="00655058" w:rsidRDefault="00655058" w:rsidP="00EC6117">
      <w:pPr>
        <w:rPr>
          <w:rFonts w:ascii="ＭＳ ゴシック" w:eastAsia="ＭＳ ゴシック" w:hAnsi="ＭＳ ゴシック"/>
          <w:kern w:val="0"/>
          <w:sz w:val="22"/>
          <w:szCs w:val="22"/>
        </w:rPr>
      </w:pPr>
    </w:p>
    <w:p w14:paraId="2EFE2AF9" w14:textId="77777777" w:rsidR="008048DD" w:rsidRDefault="008048DD" w:rsidP="00EC6117">
      <w:pPr>
        <w:rPr>
          <w:rFonts w:ascii="ＭＳ ゴシック" w:eastAsia="ＭＳ ゴシック" w:hAnsi="ＭＳ ゴシック"/>
          <w:kern w:val="0"/>
          <w:sz w:val="22"/>
          <w:szCs w:val="22"/>
        </w:rPr>
      </w:pPr>
    </w:p>
    <w:p w14:paraId="039849ED" w14:textId="6208AEE8" w:rsidR="00EC6117" w:rsidRPr="000158C7" w:rsidRDefault="00EC6117" w:rsidP="00EC6117">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４</w:t>
      </w:r>
      <w:r w:rsidRPr="00E11F55">
        <w:rPr>
          <w:rFonts w:ascii="ＭＳ ゴシック" w:eastAsia="ＭＳ ゴシック" w:hAnsi="ＭＳ ゴシック" w:hint="eastAsia"/>
          <w:kern w:val="0"/>
          <w:sz w:val="22"/>
          <w:szCs w:val="22"/>
        </w:rPr>
        <w:t>）製品・サービスの特徴</w:t>
      </w:r>
      <w:r w:rsidR="00EE55DE">
        <w:rPr>
          <w:rFonts w:ascii="ＭＳ ゴシック" w:eastAsia="ＭＳ ゴシック" w:hAnsi="ＭＳ ゴシック" w:hint="eastAsia"/>
          <w:kern w:val="0"/>
          <w:sz w:val="22"/>
          <w:szCs w:val="22"/>
        </w:rPr>
        <w:t>・価値</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458A86C" w14:textId="6E8B94C5" w:rsidR="00EC6117" w:rsidRPr="00E11F55" w:rsidRDefault="00E07929"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09824" behindDoc="0" locked="0" layoutInCell="1" allowOverlap="1" wp14:anchorId="047CBBA8" wp14:editId="0A96CD44">
                <wp:simplePos x="0" y="0"/>
                <wp:positionH relativeFrom="column">
                  <wp:posOffset>609600</wp:posOffset>
                </wp:positionH>
                <wp:positionV relativeFrom="paragraph">
                  <wp:posOffset>38100</wp:posOffset>
                </wp:positionV>
                <wp:extent cx="5410200" cy="1266825"/>
                <wp:effectExtent l="0" t="0" r="19050" b="28575"/>
                <wp:wrapNone/>
                <wp:docPr id="3927" name="テキスト ボックス 39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0200" cy="1266825"/>
                        </a:xfrm>
                        <a:prstGeom prst="rect">
                          <a:avLst/>
                        </a:prstGeom>
                        <a:solidFill>
                          <a:sysClr val="window" lastClr="FFFFFF"/>
                        </a:solidFill>
                        <a:ln w="6350">
                          <a:solidFill>
                            <a:srgbClr val="0070C0"/>
                          </a:solidFill>
                        </a:ln>
                      </wps:spPr>
                      <wps:txb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40D5B5ED" w14:textId="738FD0F3" w:rsidR="00EC6117" w:rsidRPr="00084376" w:rsidRDefault="00EC6117" w:rsidP="00FB501B">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詳細を記載してください。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7CBBA8" id="テキスト ボックス 3927" o:spid="_x0000_s1037" type="#_x0000_t202" style="position:absolute;left:0;text-align:left;margin-left:48pt;margin-top:3pt;width:426pt;height:99.75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" fillcolor="window" strokecolor="#0070c0" strokeweight=".5pt">
                <v:path arrowok="t"/>
                <v:textbox>
                  <w:txbxContent>
                    <w:p w14:paraId="55834AD4" w14:textId="4538FE4E"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r w:rsidR="000D52F2" w:rsidRPr="000D52F2">
                        <w:rPr>
                          <w:rFonts w:ascii="ＭＳ Ｐゴシック" w:eastAsia="ＭＳ Ｐゴシック" w:hAnsi="ＭＳ Ｐゴシック" w:hint="eastAsia"/>
                          <w:color w:val="2E74B5"/>
                          <w:sz w:val="18"/>
                          <w:szCs w:val="18"/>
                        </w:rPr>
                        <w:t>可能な限り調査や顧客インタビュー等のエビデンスに基づき検証</w:t>
                      </w:r>
                      <w:r w:rsidR="000D52F2">
                        <w:rPr>
                          <w:rFonts w:ascii="ＭＳ Ｐゴシック" w:eastAsia="ＭＳ Ｐゴシック" w:hAnsi="ＭＳ Ｐゴシック" w:hint="eastAsia"/>
                          <w:color w:val="2E74B5"/>
                          <w:sz w:val="18"/>
                          <w:szCs w:val="18"/>
                        </w:rPr>
                        <w:t>の上、記載</w:t>
                      </w:r>
                      <w:r w:rsidR="000D52F2" w:rsidRPr="000D52F2">
                        <w:rPr>
                          <w:rFonts w:ascii="ＭＳ Ｐゴシック" w:eastAsia="ＭＳ Ｐゴシック" w:hAnsi="ＭＳ Ｐゴシック" w:hint="eastAsia"/>
                          <w:color w:val="2E74B5"/>
                          <w:sz w:val="18"/>
                          <w:szCs w:val="18"/>
                        </w:rPr>
                        <w:t>してください。</w:t>
                      </w:r>
                    </w:p>
                    <w:p w14:paraId="40D5B5ED" w14:textId="738FD0F3" w:rsidR="00EC6117" w:rsidRPr="00084376" w:rsidRDefault="00EC6117" w:rsidP="00FB501B">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09185B">
                        <w:rPr>
                          <w:rFonts w:ascii="ＭＳ Ｐゴシック" w:eastAsia="ＭＳ Ｐゴシック" w:hAnsi="ＭＳ Ｐゴシック" w:hint="eastAsia"/>
                          <w:color w:val="2E74B5"/>
                          <w:sz w:val="18"/>
                          <w:szCs w:val="18"/>
                        </w:rPr>
                        <w:t>製品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sidR="00A31CC4">
                        <w:rPr>
                          <w:rFonts w:ascii="ＭＳ Ｐゴシック" w:eastAsia="ＭＳ Ｐゴシック" w:hAnsi="ＭＳ Ｐゴシック" w:hint="eastAsia"/>
                          <w:color w:val="2E74B5"/>
                          <w:sz w:val="18"/>
                          <w:szCs w:val="18"/>
                        </w:rPr>
                        <w:t>の内容</w:t>
                      </w:r>
                      <w:r w:rsidR="006A7334">
                        <w:rPr>
                          <w:rFonts w:ascii="ＭＳ Ｐゴシック" w:eastAsia="ＭＳ Ｐゴシック" w:hAnsi="ＭＳ Ｐゴシック" w:hint="eastAsia"/>
                          <w:color w:val="2E74B5"/>
                          <w:sz w:val="18"/>
                          <w:szCs w:val="18"/>
                        </w:rPr>
                        <w:t>： 技術シーズを</w:t>
                      </w:r>
                      <w:r w:rsidR="00AD021D">
                        <w:rPr>
                          <w:rFonts w:ascii="ＭＳ Ｐゴシック" w:eastAsia="ＭＳ Ｐゴシック" w:hAnsi="ＭＳ Ｐゴシック" w:hint="eastAsia"/>
                          <w:color w:val="2E74B5"/>
                          <w:sz w:val="18"/>
                          <w:szCs w:val="18"/>
                        </w:rPr>
                        <w:t>核</w:t>
                      </w:r>
                      <w:r w:rsidR="006A7334">
                        <w:rPr>
                          <w:rFonts w:ascii="ＭＳ Ｐゴシック" w:eastAsia="ＭＳ Ｐゴシック" w:hAnsi="ＭＳ Ｐゴシック" w:hint="eastAsia"/>
                          <w:color w:val="2E74B5"/>
                          <w:sz w:val="18"/>
                          <w:szCs w:val="18"/>
                        </w:rPr>
                        <w:t>にどのような製品・サービスを構想しているか、またその特徴や</w:t>
                      </w:r>
                      <w:r w:rsidR="00AD021D">
                        <w:rPr>
                          <w:rFonts w:ascii="ＭＳ Ｐゴシック" w:eastAsia="ＭＳ Ｐゴシック" w:hAnsi="ＭＳ Ｐゴシック" w:hint="eastAsia"/>
                          <w:color w:val="2E74B5"/>
                          <w:sz w:val="18"/>
                          <w:szCs w:val="18"/>
                        </w:rPr>
                        <w:t>魅力（新しい付加</w:t>
                      </w:r>
                      <w:r w:rsidR="006A7334">
                        <w:rPr>
                          <w:rFonts w:ascii="ＭＳ Ｐゴシック" w:eastAsia="ＭＳ Ｐゴシック" w:hAnsi="ＭＳ Ｐゴシック" w:hint="eastAsia"/>
                          <w:color w:val="2E74B5"/>
                          <w:sz w:val="18"/>
                          <w:szCs w:val="18"/>
                        </w:rPr>
                        <w:t>価値</w:t>
                      </w:r>
                      <w:r w:rsidR="00AD021D">
                        <w:rPr>
                          <w:rFonts w:ascii="ＭＳ Ｐゴシック" w:eastAsia="ＭＳ Ｐゴシック" w:hAnsi="ＭＳ Ｐゴシック" w:hint="eastAsia"/>
                          <w:color w:val="2E74B5"/>
                          <w:sz w:val="18"/>
                          <w:szCs w:val="18"/>
                        </w:rPr>
                        <w:t>）</w:t>
                      </w:r>
                      <w:r w:rsidR="006A7334">
                        <w:rPr>
                          <w:rFonts w:ascii="ＭＳ Ｐゴシック" w:eastAsia="ＭＳ Ｐゴシック" w:hAnsi="ＭＳ Ｐゴシック" w:hint="eastAsia"/>
                          <w:color w:val="2E74B5"/>
                          <w:sz w:val="18"/>
                          <w:szCs w:val="18"/>
                        </w:rPr>
                        <w:t>について</w:t>
                      </w:r>
                      <w:r w:rsidR="00AD021D">
                        <w:rPr>
                          <w:rFonts w:ascii="ＭＳ Ｐゴシック" w:eastAsia="ＭＳ Ｐゴシック" w:hAnsi="ＭＳ Ｐゴシック" w:hint="eastAsia"/>
                          <w:color w:val="2E74B5"/>
                          <w:sz w:val="18"/>
                          <w:szCs w:val="18"/>
                        </w:rPr>
                        <w:t>顧客視点も踏まえ</w:t>
                      </w:r>
                      <w:r w:rsidR="006A7334">
                        <w:rPr>
                          <w:rFonts w:ascii="ＭＳ Ｐゴシック" w:eastAsia="ＭＳ Ｐゴシック" w:hAnsi="ＭＳ Ｐゴシック" w:hint="eastAsia"/>
                          <w:color w:val="2E74B5"/>
                          <w:sz w:val="18"/>
                          <w:szCs w:val="18"/>
                        </w:rPr>
                        <w:t>詳細を記載してください。</w:t>
                      </w:r>
                      <w:r w:rsidR="00D22972">
                        <w:rPr>
                          <w:rFonts w:ascii="ＭＳ Ｐゴシック" w:eastAsia="ＭＳ Ｐゴシック" w:hAnsi="ＭＳ Ｐゴシック" w:hint="eastAsia"/>
                          <w:color w:val="2E74B5"/>
                          <w:sz w:val="18"/>
                          <w:szCs w:val="18"/>
                        </w:rPr>
                        <w:t>また、目標コスト、販売価格構想、市場における</w:t>
                      </w:r>
                      <w:r w:rsidR="000D52F2">
                        <w:rPr>
                          <w:rFonts w:ascii="ＭＳ Ｐゴシック" w:eastAsia="ＭＳ Ｐゴシック" w:hAnsi="ＭＳ Ｐゴシック" w:hint="eastAsia"/>
                          <w:color w:val="2E74B5"/>
                          <w:sz w:val="18"/>
                          <w:szCs w:val="18"/>
                        </w:rPr>
                        <w:t>成長性や</w:t>
                      </w:r>
                      <w:r w:rsidR="00D22972">
                        <w:rPr>
                          <w:rFonts w:ascii="ＭＳ Ｐゴシック" w:eastAsia="ＭＳ Ｐゴシック" w:hAnsi="ＭＳ Ｐゴシック" w:hint="eastAsia"/>
                          <w:color w:val="2E74B5"/>
                          <w:sz w:val="18"/>
                          <w:szCs w:val="18"/>
                        </w:rPr>
                        <w:t>獲得シェア目標についても記載してください。</w:t>
                      </w:r>
                    </w:p>
                  </w:txbxContent>
                </v:textbox>
              </v:shape>
            </w:pict>
          </mc:Fallback>
        </mc:AlternateContent>
      </w:r>
    </w:p>
    <w:p w14:paraId="5841E7DD" w14:textId="5303C064" w:rsidR="00EC6117" w:rsidRPr="005935B4" w:rsidRDefault="00EC6117" w:rsidP="00EC6117">
      <w:pPr>
        <w:rPr>
          <w:rFonts w:ascii="ＭＳ Ｐ明朝" w:eastAsia="ＭＳ Ｐ明朝" w:hAnsi="ＭＳ Ｐ明朝"/>
          <w:szCs w:val="22"/>
        </w:rPr>
      </w:pPr>
    </w:p>
    <w:p w14:paraId="7368DEB3" w14:textId="4FBF3928" w:rsidR="00EC6117" w:rsidRPr="005935B4" w:rsidRDefault="00EC6117" w:rsidP="00EC6117">
      <w:pPr>
        <w:rPr>
          <w:rFonts w:ascii="ＭＳ Ｐ明朝" w:eastAsia="ＭＳ Ｐ明朝" w:hAnsi="ＭＳ Ｐ明朝"/>
          <w:szCs w:val="22"/>
        </w:rPr>
      </w:pPr>
    </w:p>
    <w:p w14:paraId="19347BEE" w14:textId="77777777" w:rsidR="00EC6117" w:rsidRPr="005935B4" w:rsidRDefault="00EC6117" w:rsidP="00EC6117">
      <w:pPr>
        <w:rPr>
          <w:rFonts w:ascii="ＭＳ Ｐ明朝" w:eastAsia="ＭＳ Ｐ明朝" w:hAnsi="ＭＳ Ｐ明朝"/>
          <w:szCs w:val="22"/>
        </w:rPr>
      </w:pPr>
    </w:p>
    <w:p w14:paraId="04B4E5DD" w14:textId="77777777" w:rsidR="006A7334" w:rsidRPr="005935B4" w:rsidRDefault="006A7334" w:rsidP="00EC6117">
      <w:pPr>
        <w:rPr>
          <w:rFonts w:ascii="ＭＳ Ｐ明朝" w:eastAsia="ＭＳ Ｐ明朝" w:hAnsi="ＭＳ Ｐ明朝"/>
          <w:szCs w:val="22"/>
        </w:rPr>
      </w:pPr>
    </w:p>
    <w:p w14:paraId="678C62F1" w14:textId="77777777" w:rsidR="00EC6117" w:rsidRDefault="00EC6117" w:rsidP="00EC6117">
      <w:pPr>
        <w:rPr>
          <w:rFonts w:ascii="ＭＳ Ｐ明朝" w:eastAsia="ＭＳ Ｐ明朝" w:hAnsi="ＭＳ Ｐ明朝"/>
          <w:szCs w:val="22"/>
        </w:rPr>
      </w:pPr>
    </w:p>
    <w:p w14:paraId="7A703052" w14:textId="1BC5A405" w:rsidR="00E12F13" w:rsidRPr="00532483" w:rsidRDefault="00E12F13" w:rsidP="00E12F13">
      <w:pPr>
        <w:rPr>
          <w:rFonts w:ascii="ＭＳ ゴシック" w:eastAsia="ＭＳ ゴシック" w:hAnsi="ＭＳ ゴシック"/>
          <w:kern w:val="0"/>
          <w:sz w:val="22"/>
          <w:szCs w:val="22"/>
        </w:rPr>
      </w:pPr>
      <w:r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５</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想定するビジネスモデル</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CFAC335" w14:textId="5EC6DAA8" w:rsidR="00E12F13" w:rsidRPr="00E11F55" w:rsidRDefault="00E12F13" w:rsidP="00E12F13">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9456" behindDoc="0" locked="0" layoutInCell="1" allowOverlap="1" wp14:anchorId="1AC10B45" wp14:editId="507347D5">
                <wp:simplePos x="0" y="0"/>
                <wp:positionH relativeFrom="column">
                  <wp:posOffset>628650</wp:posOffset>
                </wp:positionH>
                <wp:positionV relativeFrom="paragraph">
                  <wp:posOffset>47625</wp:posOffset>
                </wp:positionV>
                <wp:extent cx="5391150" cy="1247775"/>
                <wp:effectExtent l="0" t="0" r="19050" b="28575"/>
                <wp:wrapNone/>
                <wp:docPr id="15" name="テキスト ボックス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1150" cy="1247775"/>
                        </a:xfrm>
                        <a:prstGeom prst="rect">
                          <a:avLst/>
                        </a:prstGeom>
                        <a:solidFill>
                          <a:sysClr val="window" lastClr="FFFFFF"/>
                        </a:solidFill>
                        <a:ln w="6350">
                          <a:solidFill>
                            <a:srgbClr val="0070C0"/>
                          </a:solidFill>
                        </a:ln>
                      </wps:spPr>
                      <wps:txb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p w14:paraId="74F0C928" w14:textId="66A5F9BA" w:rsidR="00732CBD" w:rsidRPr="00084376" w:rsidRDefault="00732CBD"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●事業が最大化した時の企業像（将来像、事業形態等）についても記載してください。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C10B45" id="テキスト ボックス 15" o:spid="_x0000_s1038" type="#_x0000_t202" style="position:absolute;left:0;text-align:left;margin-left:49.5pt;margin-top:3.75pt;width:424.5pt;height:98.25pt;z-index:25217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" fillcolor="window" strokecolor="#0070c0" strokeweight=".5pt">
                <v:path arrowok="t"/>
                <v:textbox>
                  <w:txbxContent>
                    <w:p w14:paraId="7CB401E2" w14:textId="0456FC16" w:rsidR="00E12F13" w:rsidRDefault="00E12F13" w:rsidP="00E12F13">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以下は記載内容の例示です。</w:t>
                      </w:r>
                    </w:p>
                    <w:p w14:paraId="20B92940" w14:textId="5611BF27" w:rsidR="00E12F13" w:rsidRDefault="00E12F13"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3E3214">
                        <w:rPr>
                          <w:rFonts w:ascii="ＭＳ Ｐゴシック" w:eastAsia="ＭＳ Ｐゴシック" w:hAnsi="ＭＳ Ｐゴシック" w:hint="eastAsia"/>
                          <w:color w:val="2E74B5"/>
                          <w:sz w:val="18"/>
                          <w:szCs w:val="18"/>
                        </w:rPr>
                        <w:t>ビジネスモデル：素材調達・製造・販売など構築するバリューチェーンの説明</w:t>
                      </w:r>
                      <w:r w:rsidR="00877DAF">
                        <w:rPr>
                          <w:rFonts w:ascii="ＭＳ Ｐゴシック" w:eastAsia="ＭＳ Ｐゴシック" w:hAnsi="ＭＳ Ｐゴシック" w:hint="eastAsia"/>
                          <w:color w:val="2E74B5"/>
                          <w:sz w:val="18"/>
                          <w:szCs w:val="18"/>
                        </w:rPr>
                        <w:t>や</w:t>
                      </w:r>
                      <w:r w:rsidRPr="003E3214">
                        <w:rPr>
                          <w:rFonts w:ascii="ＭＳ Ｐゴシック" w:eastAsia="ＭＳ Ｐゴシック" w:hAnsi="ＭＳ Ｐゴシック" w:hint="eastAsia"/>
                          <w:color w:val="2E74B5"/>
                          <w:sz w:val="18"/>
                          <w:szCs w:val="18"/>
                        </w:rPr>
                        <w:t>ＳＴＰ（Segmentation、Targeting、Positioning）など、大企業と異なる</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としてのマーケティング戦略</w:t>
                      </w:r>
                      <w:r w:rsidR="00877DAF">
                        <w:rPr>
                          <w:rFonts w:ascii="ＭＳ Ｐゴシック" w:eastAsia="ＭＳ Ｐゴシック" w:hAnsi="ＭＳ Ｐゴシック" w:hint="eastAsia"/>
                          <w:color w:val="2E74B5"/>
                          <w:sz w:val="18"/>
                          <w:szCs w:val="18"/>
                        </w:rPr>
                        <w:t>等について記載してください</w:t>
                      </w:r>
                      <w:r w:rsidRPr="003E3214">
                        <w:rPr>
                          <w:rFonts w:ascii="ＭＳ Ｐゴシック" w:eastAsia="ＭＳ Ｐゴシック" w:hAnsi="ＭＳ Ｐゴシック" w:hint="eastAsia"/>
                          <w:color w:val="2E74B5"/>
                          <w:sz w:val="18"/>
                          <w:szCs w:val="18"/>
                        </w:rPr>
                        <w:t>。</w:t>
                      </w:r>
                    </w:p>
                    <w:p w14:paraId="74F0C928" w14:textId="66A5F9BA" w:rsidR="00732CBD" w:rsidRPr="00084376" w:rsidRDefault="00732CBD" w:rsidP="00E12F13">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●事業が最大化した時の企業像（将来像、事業形態等）についても記載してください。</w:t>
                      </w:r>
                    </w:p>
                  </w:txbxContent>
                </v:textbox>
              </v:shape>
            </w:pict>
          </mc:Fallback>
        </mc:AlternateContent>
      </w:r>
    </w:p>
    <w:p w14:paraId="7B1FA72F" w14:textId="77777777" w:rsidR="00E12F13" w:rsidRPr="005935B4" w:rsidRDefault="00E12F13" w:rsidP="00E12F13">
      <w:pPr>
        <w:rPr>
          <w:rFonts w:ascii="ＭＳ Ｐ明朝" w:eastAsia="ＭＳ Ｐ明朝" w:hAnsi="ＭＳ Ｐ明朝"/>
          <w:szCs w:val="22"/>
        </w:rPr>
      </w:pPr>
    </w:p>
    <w:p w14:paraId="085DBB9A" w14:textId="2A83FE95" w:rsidR="00E12F13" w:rsidRDefault="00E12F13" w:rsidP="00E12F13">
      <w:pPr>
        <w:rPr>
          <w:rFonts w:ascii="ＭＳ ゴシック" w:eastAsia="ＭＳ ゴシック" w:hAnsi="ＭＳ ゴシック"/>
          <w:kern w:val="0"/>
          <w:sz w:val="22"/>
          <w:szCs w:val="22"/>
        </w:rPr>
      </w:pPr>
    </w:p>
    <w:p w14:paraId="3C7E687B" w14:textId="77777777" w:rsidR="00E07929" w:rsidRDefault="00E07929" w:rsidP="00E12F13">
      <w:pPr>
        <w:rPr>
          <w:rFonts w:ascii="ＭＳ ゴシック" w:eastAsia="ＭＳ ゴシック" w:hAnsi="ＭＳ ゴシック"/>
          <w:kern w:val="0"/>
          <w:sz w:val="22"/>
          <w:szCs w:val="22"/>
        </w:rPr>
      </w:pPr>
    </w:p>
    <w:p w14:paraId="37777443" w14:textId="0BAC8E60" w:rsidR="00E12F13" w:rsidRDefault="00E12F13" w:rsidP="00EC6117">
      <w:pPr>
        <w:rPr>
          <w:rFonts w:ascii="ＭＳ ゴシック" w:eastAsia="ＭＳ ゴシック" w:hAnsi="ＭＳ ゴシック"/>
          <w:kern w:val="0"/>
          <w:sz w:val="22"/>
          <w:szCs w:val="22"/>
        </w:rPr>
      </w:pPr>
    </w:p>
    <w:p w14:paraId="0D902607" w14:textId="77777777" w:rsidR="00732CBD" w:rsidRPr="00E12F13" w:rsidRDefault="00732CBD" w:rsidP="00EC6117">
      <w:pPr>
        <w:rPr>
          <w:rFonts w:ascii="ＭＳ ゴシック" w:eastAsia="ＭＳ ゴシック" w:hAnsi="ＭＳ ゴシック"/>
          <w:kern w:val="0"/>
          <w:sz w:val="22"/>
          <w:szCs w:val="22"/>
        </w:rPr>
      </w:pPr>
    </w:p>
    <w:p w14:paraId="13DB89EE" w14:textId="30FDD479" w:rsidR="00D44C36" w:rsidRPr="000648D6" w:rsidRDefault="00D44C36" w:rsidP="00D44C36">
      <w:pPr>
        <w:rPr>
          <w:rFonts w:ascii="ＭＳ Ｐゴシック" w:eastAsia="ＭＳ Ｐゴシック" w:hAnsi="ＭＳ Ｐゴシック"/>
          <w:sz w:val="22"/>
          <w:szCs w:val="22"/>
        </w:rPr>
      </w:pPr>
      <w:r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６</w:t>
      </w:r>
      <w:r w:rsidRPr="00E11F55">
        <w:rPr>
          <w:rFonts w:ascii="ＭＳ ゴシック" w:eastAsia="ＭＳ ゴシック" w:hAnsi="ＭＳ ゴシック" w:hint="eastAsia"/>
          <w:kern w:val="0"/>
          <w:sz w:val="22"/>
          <w:szCs w:val="22"/>
        </w:rPr>
        <w:t>）</w:t>
      </w:r>
      <w:r w:rsidRPr="000648D6">
        <w:rPr>
          <w:rFonts w:ascii="ＭＳ Ｐゴシック" w:eastAsia="ＭＳ Ｐゴシック" w:hAnsi="ＭＳ Ｐゴシック" w:hint="eastAsia"/>
          <w:sz w:val="22"/>
          <w:szCs w:val="22"/>
        </w:rPr>
        <w:t>国際展開に向けた構想</w:t>
      </w:r>
      <w:r w:rsidR="00184E81">
        <w:rPr>
          <w:rFonts w:ascii="ＭＳ Ｐゴシック" w:eastAsia="ＭＳ Ｐゴシック" w:hAnsi="ＭＳ Ｐゴシック" w:hint="eastAsia"/>
          <w:sz w:val="22"/>
          <w:szCs w:val="22"/>
        </w:rPr>
        <w:t>・ビジョン</w:t>
      </w:r>
      <w:r>
        <w:rPr>
          <w:rFonts w:ascii="ＭＳ Ｐゴシック" w:eastAsia="ＭＳ Ｐゴシック" w:hAnsi="ＭＳ Ｐゴシック" w:hint="eastAsia"/>
          <w:sz w:val="22"/>
          <w:szCs w:val="22"/>
        </w:rPr>
        <w:t xml:space="preserve">　：</w:t>
      </w:r>
    </w:p>
    <w:p w14:paraId="68471B38" w14:textId="77777777" w:rsidR="00D44C36" w:rsidRPr="001438E6" w:rsidRDefault="00D44C36" w:rsidP="00D44C36">
      <w:pPr>
        <w:rPr>
          <w:rFonts w:ascii="ＭＳ Ｐゴシック" w:eastAsia="ＭＳ Ｐゴシック" w:hAnsi="ＭＳ Ｐゴシック"/>
          <w:sz w:val="22"/>
          <w:szCs w:val="22"/>
        </w:rPr>
      </w:pPr>
      <w:r w:rsidRPr="005935B4">
        <w:rPr>
          <w:noProof/>
        </w:rPr>
        <mc:AlternateContent>
          <mc:Choice Requires="wps">
            <w:drawing>
              <wp:anchor distT="0" distB="0" distL="114300" distR="114300" simplePos="0" relativeHeight="252395520" behindDoc="0" locked="0" layoutInCell="1" allowOverlap="1" wp14:anchorId="32DAA1D4" wp14:editId="4D70FE57">
                <wp:simplePos x="0" y="0"/>
                <wp:positionH relativeFrom="column">
                  <wp:posOffset>628650</wp:posOffset>
                </wp:positionH>
                <wp:positionV relativeFrom="paragraph">
                  <wp:posOffset>38100</wp:posOffset>
                </wp:positionV>
                <wp:extent cx="5399689" cy="974785"/>
                <wp:effectExtent l="0" t="0" r="10795" b="15875"/>
                <wp:wrapNone/>
                <wp:docPr id="1825379707" name="テキスト ボックス 18253797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99689" cy="974785"/>
                        </a:xfrm>
                        <a:prstGeom prst="rect">
                          <a:avLst/>
                        </a:prstGeom>
                        <a:solidFill>
                          <a:sysClr val="window" lastClr="FFFFFF"/>
                        </a:solidFill>
                        <a:ln w="6350">
                          <a:solidFill>
                            <a:srgbClr val="0070C0"/>
                          </a:solidFill>
                        </a:ln>
                      </wps:spPr>
                      <wps:txbx>
                        <w:txbxContent>
                          <w:p w14:paraId="0520532A" w14:textId="5528A810" w:rsidR="00D44C36" w:rsidRDefault="00D44C36" w:rsidP="00D44C36">
                            <w:pPr>
                              <w:ind w:left="180" w:hangingChars="100" w:hanging="180"/>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スタートアップ設立後、将来的にどのような国際展開を行うことを目指しているか、構想</w:t>
                            </w:r>
                            <w:r w:rsidR="00184E81">
                              <w:rPr>
                                <w:rFonts w:ascii="ＭＳ Ｐゴシック" w:eastAsia="ＭＳ Ｐゴシック" w:hAnsi="ＭＳ Ｐゴシック" w:hint="eastAsia"/>
                                <w:color w:val="2E74B5"/>
                                <w:sz w:val="18"/>
                                <w:szCs w:val="18"/>
                              </w:rPr>
                              <w:t>・ビジョン</w:t>
                            </w:r>
                            <w:r>
                              <w:rPr>
                                <w:rFonts w:ascii="ＭＳ Ｐゴシック" w:eastAsia="ＭＳ Ｐゴシック" w:hAnsi="ＭＳ Ｐゴシック" w:hint="eastAsia"/>
                                <w:color w:val="2E74B5"/>
                                <w:sz w:val="18"/>
                                <w:szCs w:val="18"/>
                              </w:rPr>
                              <w:t>を記載してください。また、それを達成するためにどのような活動を計画しているか、記載してください。</w:t>
                            </w:r>
                          </w:p>
                          <w:p w14:paraId="442328A8" w14:textId="77777777" w:rsidR="00D44C36" w:rsidRPr="008F46FE" w:rsidRDefault="00D44C36" w:rsidP="00D44C36">
                            <w:pPr>
                              <w:ind w:left="180" w:hangingChars="100" w:hanging="180"/>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※D-Global期間中の活動については、より具体的に</w:t>
                            </w:r>
                            <w:r w:rsidRPr="00C23C4F">
                              <w:rPr>
                                <w:rFonts w:ascii="ＭＳ Ｐゴシック" w:eastAsia="ＭＳ Ｐゴシック" w:hAnsi="ＭＳ Ｐゴシック" w:hint="eastAsia"/>
                                <w:color w:val="2E74B5"/>
                                <w:sz w:val="18"/>
                                <w:szCs w:val="18"/>
                              </w:rPr>
                              <w:t>７．事業化に向けた事業開発計画および研究開発</w:t>
                            </w:r>
                            <w:r>
                              <w:rPr>
                                <w:rFonts w:ascii="ＭＳ Ｐゴシック" w:eastAsia="ＭＳ Ｐゴシック" w:hAnsi="ＭＳ Ｐゴシック" w:hint="eastAsia"/>
                                <w:color w:val="2E74B5"/>
                                <w:sz w:val="18"/>
                                <w:szCs w:val="18"/>
                              </w:rPr>
                              <w:t>計画において記載いただきますので、本項では概要を記載してください。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DAA1D4" id="テキスト ボックス 1825379707" o:spid="_x0000_s1039" type="#_x0000_t202" style="position:absolute;left:0;text-align:left;margin-left:49.5pt;margin-top:3pt;width:425.15pt;height:76.75pt;z-index:25239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" fillcolor="window" strokecolor="#0070c0" strokeweight=".5pt">
                <v:path arrowok="t"/>
                <v:textbox>
                  <w:txbxContent>
                    <w:p w14:paraId="0520532A" w14:textId="5528A810" w:rsidR="00D44C36" w:rsidRDefault="00D44C36" w:rsidP="00D44C36">
                      <w:pPr>
                        <w:ind w:left="180" w:hangingChars="100" w:hanging="180"/>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スタートアップ設立後、将来的にどのような国際展開を行うことを目指しているか、構想</w:t>
                      </w:r>
                      <w:r w:rsidR="00184E81">
                        <w:rPr>
                          <w:rFonts w:ascii="ＭＳ Ｐゴシック" w:eastAsia="ＭＳ Ｐゴシック" w:hAnsi="ＭＳ Ｐゴシック" w:hint="eastAsia"/>
                          <w:color w:val="2E74B5"/>
                          <w:sz w:val="18"/>
                          <w:szCs w:val="18"/>
                        </w:rPr>
                        <w:t>・ビジョン</w:t>
                      </w:r>
                      <w:r>
                        <w:rPr>
                          <w:rFonts w:ascii="ＭＳ Ｐゴシック" w:eastAsia="ＭＳ Ｐゴシック" w:hAnsi="ＭＳ Ｐゴシック" w:hint="eastAsia"/>
                          <w:color w:val="2E74B5"/>
                          <w:sz w:val="18"/>
                          <w:szCs w:val="18"/>
                        </w:rPr>
                        <w:t>を記載してください。また、それを達成するためにどのような活動を計画しているか、記載してください。</w:t>
                      </w:r>
                    </w:p>
                    <w:p w14:paraId="442328A8" w14:textId="77777777" w:rsidR="00D44C36" w:rsidRPr="008F46FE" w:rsidRDefault="00D44C36" w:rsidP="00D44C36">
                      <w:pPr>
                        <w:ind w:left="180" w:hangingChars="100" w:hanging="180"/>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※D-Global期間中の活動については、より具体的に</w:t>
                      </w:r>
                      <w:r w:rsidRPr="00C23C4F">
                        <w:rPr>
                          <w:rFonts w:ascii="ＭＳ Ｐゴシック" w:eastAsia="ＭＳ Ｐゴシック" w:hAnsi="ＭＳ Ｐゴシック" w:hint="eastAsia"/>
                          <w:color w:val="2E74B5"/>
                          <w:sz w:val="18"/>
                          <w:szCs w:val="18"/>
                        </w:rPr>
                        <w:t>７．事業化に向けた事業開発計画および研究開発</w:t>
                      </w:r>
                      <w:r>
                        <w:rPr>
                          <w:rFonts w:ascii="ＭＳ Ｐゴシック" w:eastAsia="ＭＳ Ｐゴシック" w:hAnsi="ＭＳ Ｐゴシック" w:hint="eastAsia"/>
                          <w:color w:val="2E74B5"/>
                          <w:sz w:val="18"/>
                          <w:szCs w:val="18"/>
                        </w:rPr>
                        <w:t>計画において記載いただきますので、本項では概要を記載してください。</w:t>
                      </w:r>
                    </w:p>
                  </w:txbxContent>
                </v:textbox>
              </v:shape>
            </w:pict>
          </mc:Fallback>
        </mc:AlternateContent>
      </w:r>
    </w:p>
    <w:p w14:paraId="0AEC102F" w14:textId="5F8287AD" w:rsidR="00D44C36" w:rsidRPr="000648D6" w:rsidRDefault="00D44C36" w:rsidP="00D44C36">
      <w:pPr>
        <w:rPr>
          <w:rFonts w:ascii="ＭＳ Ｐゴシック" w:eastAsia="ＭＳ Ｐゴシック" w:hAnsi="ＭＳ Ｐゴシック"/>
        </w:rPr>
      </w:pPr>
    </w:p>
    <w:p w14:paraId="1D359093" w14:textId="77777777" w:rsidR="00D44C36" w:rsidRDefault="00D44C36" w:rsidP="00D44C36">
      <w:pPr>
        <w:rPr>
          <w:rFonts w:ascii="ＭＳ Ｐ明朝" w:eastAsia="ＭＳ Ｐ明朝" w:hAnsi="ＭＳ Ｐ明朝"/>
          <w:szCs w:val="22"/>
        </w:rPr>
      </w:pPr>
    </w:p>
    <w:p w14:paraId="2AF82568" w14:textId="77777777" w:rsidR="00D44C36" w:rsidRDefault="00D44C36" w:rsidP="00D44C36">
      <w:pPr>
        <w:rPr>
          <w:rFonts w:ascii="ＭＳ Ｐ明朝" w:eastAsia="ＭＳ Ｐ明朝" w:hAnsi="ＭＳ Ｐ明朝"/>
          <w:szCs w:val="22"/>
        </w:rPr>
      </w:pPr>
    </w:p>
    <w:p w14:paraId="096CEB1B" w14:textId="23533252" w:rsidR="00DC0E62" w:rsidRPr="004429C4" w:rsidRDefault="00DC0E62" w:rsidP="00D44C36">
      <w:pPr>
        <w:rPr>
          <w:rFonts w:ascii="ＭＳ Ｐ明朝" w:eastAsia="ＭＳ Ｐ明朝" w:hAnsi="ＭＳ Ｐ明朝"/>
          <w:szCs w:val="22"/>
        </w:rPr>
      </w:pPr>
    </w:p>
    <w:p w14:paraId="552D784D" w14:textId="7CE1DD60" w:rsidR="00EC6117" w:rsidRPr="00E11F55" w:rsidRDefault="00EC6117" w:rsidP="00EC6117">
      <w:pPr>
        <w:rPr>
          <w:rFonts w:ascii="ＭＳ Ｐ明朝" w:eastAsia="ＭＳ Ｐ明朝" w:hAnsi="ＭＳ Ｐ明朝"/>
          <w:szCs w:val="22"/>
        </w:rPr>
      </w:pPr>
    </w:p>
    <w:p w14:paraId="4C6D15E3" w14:textId="35CBD2A7" w:rsidR="00EC6117" w:rsidRPr="005935B4" w:rsidRDefault="00EC6117" w:rsidP="00EC6117">
      <w:pPr>
        <w:rPr>
          <w:rFonts w:ascii="ＭＳ Ｐ明朝" w:eastAsia="ＭＳ Ｐ明朝" w:hAnsi="ＭＳ Ｐ明朝"/>
          <w:szCs w:val="22"/>
        </w:rPr>
      </w:pPr>
    </w:p>
    <w:p w14:paraId="2FAF303D" w14:textId="4C2B1C86" w:rsidR="00655058" w:rsidRPr="00655058" w:rsidRDefault="00655058" w:rsidP="00EC6117">
      <w:pPr>
        <w:rPr>
          <w:rFonts w:ascii="ＭＳ Ｐ明朝" w:eastAsia="ＭＳ Ｐ明朝" w:hAnsi="ＭＳ Ｐ明朝"/>
          <w:iCs/>
          <w:szCs w:val="20"/>
        </w:rPr>
      </w:pPr>
      <w:r>
        <w:rPr>
          <w:rFonts w:ascii="ＭＳ ゴシック" w:eastAsia="ＭＳ ゴシック" w:hAnsi="ＭＳ ゴシック" w:hint="eastAsia"/>
          <w:kern w:val="0"/>
          <w:sz w:val="22"/>
          <w:szCs w:val="22"/>
        </w:rPr>
        <w:t>（７）</w:t>
      </w:r>
      <w:r w:rsidRPr="00E11F55">
        <w:rPr>
          <w:rFonts w:ascii="ＭＳ ゴシック" w:eastAsia="ＭＳ ゴシック" w:hAnsi="ＭＳ ゴシック" w:hint="eastAsia"/>
          <w:kern w:val="0"/>
          <w:sz w:val="22"/>
          <w:szCs w:val="22"/>
        </w:rPr>
        <w:t>競合比較</w:t>
      </w:r>
      <w:r>
        <w:rPr>
          <w:rFonts w:ascii="ＭＳ ゴシック" w:eastAsia="ＭＳ ゴシック" w:hAnsi="ＭＳ ゴシック" w:hint="eastAsia"/>
          <w:kern w:val="0"/>
          <w:sz w:val="22"/>
          <w:szCs w:val="22"/>
        </w:rPr>
        <w:t>と競争優位性の確保</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6E69C92E" w14:textId="004344B3" w:rsidR="00E07929" w:rsidRDefault="00655058"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0848" behindDoc="0" locked="0" layoutInCell="1" allowOverlap="1" wp14:anchorId="36EFCD9C" wp14:editId="0EF551E2">
                <wp:simplePos x="0" y="0"/>
                <wp:positionH relativeFrom="margin">
                  <wp:posOffset>577215</wp:posOffset>
                </wp:positionH>
                <wp:positionV relativeFrom="paragraph">
                  <wp:posOffset>50800</wp:posOffset>
                </wp:positionV>
                <wp:extent cx="5448935" cy="1035050"/>
                <wp:effectExtent l="0" t="0" r="18415" b="12700"/>
                <wp:wrapNone/>
                <wp:docPr id="3928" name="テキスト ボックス 39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8935" cy="1035050"/>
                        </a:xfrm>
                        <a:prstGeom prst="rect">
                          <a:avLst/>
                        </a:prstGeom>
                        <a:solidFill>
                          <a:sysClr val="window" lastClr="FFFFFF"/>
                        </a:solidFill>
                        <a:ln w="6350">
                          <a:solidFill>
                            <a:srgbClr val="0070C0"/>
                          </a:solidFill>
                        </a:ln>
                      </wps:spPr>
                      <wps:txb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p w14:paraId="048C2213" w14:textId="7ED73434" w:rsidR="00BD653C" w:rsidRPr="00087DA8" w:rsidRDefault="00BD653C"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●国内のみならず、国際的な観点での記載を行ってください。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EFCD9C" id="テキスト ボックス 3928" o:spid="_x0000_s1040" type="#_x0000_t202" style="position:absolute;left:0;text-align:left;margin-left:45.45pt;margin-top:4pt;width:429.05pt;height:81.5pt;z-index:252110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" fillcolor="window" strokecolor="#0070c0" strokeweight=".5pt">
                <v:path arrowok="t"/>
                <v:textbox>
                  <w:txbxContent>
                    <w:p w14:paraId="6061CCDC" w14:textId="3796CBA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175A73E" w14:textId="322C0A54"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他</w:t>
                      </w:r>
                      <w:r w:rsidR="000D52F2">
                        <w:rPr>
                          <w:rFonts w:ascii="ＭＳ Ｐゴシック" w:eastAsia="ＭＳ Ｐゴシック" w:hAnsi="ＭＳ Ｐゴシック" w:hint="eastAsia"/>
                          <w:color w:val="2E74B5"/>
                          <w:sz w:val="18"/>
                          <w:szCs w:val="18"/>
                        </w:rPr>
                        <w:t>社</w:t>
                      </w:r>
                      <w:r>
                        <w:rPr>
                          <w:rFonts w:ascii="ＭＳ Ｐゴシック" w:eastAsia="ＭＳ Ｐゴシック" w:hAnsi="ＭＳ Ｐゴシック" w:hint="eastAsia"/>
                          <w:color w:val="2E74B5"/>
                          <w:sz w:val="18"/>
                          <w:szCs w:val="18"/>
                        </w:rPr>
                        <w:t>の</w:t>
                      </w:r>
                      <w:r w:rsidRPr="003E3214">
                        <w:rPr>
                          <w:rFonts w:ascii="ＭＳ Ｐゴシック" w:eastAsia="ＭＳ Ｐゴシック" w:hAnsi="ＭＳ Ｐゴシック" w:hint="eastAsia"/>
                          <w:color w:val="2E74B5"/>
                          <w:sz w:val="18"/>
                          <w:szCs w:val="18"/>
                        </w:rPr>
                        <w:t>商品</w:t>
                      </w:r>
                      <w:r>
                        <w:rPr>
                          <w:rFonts w:ascii="ＭＳ Ｐゴシック" w:eastAsia="ＭＳ Ｐゴシック" w:hAnsi="ＭＳ Ｐゴシック" w:hint="eastAsia"/>
                          <w:color w:val="2E74B5"/>
                          <w:sz w:val="18"/>
                          <w:szCs w:val="18"/>
                        </w:rPr>
                        <w:t>・サービス</w:t>
                      </w:r>
                      <w:r w:rsidRPr="003E3214">
                        <w:rPr>
                          <w:rFonts w:ascii="ＭＳ Ｐゴシック" w:eastAsia="ＭＳ Ｐゴシック" w:hAnsi="ＭＳ Ｐゴシック" w:hint="eastAsia"/>
                          <w:color w:val="2E74B5"/>
                          <w:sz w:val="18"/>
                          <w:szCs w:val="18"/>
                        </w:rPr>
                        <w:t>構想</w:t>
                      </w:r>
                      <w:r>
                        <w:rPr>
                          <w:rFonts w:ascii="ＭＳ Ｐゴシック" w:eastAsia="ＭＳ Ｐゴシック" w:hAnsi="ＭＳ Ｐゴシック" w:hint="eastAsia"/>
                          <w:color w:val="2E74B5"/>
                          <w:sz w:val="18"/>
                          <w:szCs w:val="18"/>
                        </w:rPr>
                        <w:t>との性能、コスト等を含めた比較を行い、メリット、デメリットについて記載してください。</w:t>
                      </w:r>
                      <w:r w:rsidR="00EE55DE">
                        <w:rPr>
                          <w:rFonts w:ascii="ＭＳ Ｐゴシック" w:eastAsia="ＭＳ Ｐゴシック" w:hAnsi="ＭＳ Ｐゴシック" w:hint="eastAsia"/>
                          <w:color w:val="2E74B5"/>
                          <w:sz w:val="18"/>
                          <w:szCs w:val="18"/>
                        </w:rPr>
                        <w:t>また、事業としての</w:t>
                      </w:r>
                      <w:r w:rsidR="000D52F2">
                        <w:rPr>
                          <w:rFonts w:ascii="ＭＳ Ｐゴシック" w:eastAsia="ＭＳ Ｐゴシック" w:hAnsi="ＭＳ Ｐゴシック" w:hint="eastAsia"/>
                          <w:color w:val="2E74B5"/>
                          <w:sz w:val="18"/>
                          <w:szCs w:val="18"/>
                        </w:rPr>
                        <w:t>競争</w:t>
                      </w:r>
                      <w:r w:rsidR="00EE55DE">
                        <w:rPr>
                          <w:rFonts w:ascii="ＭＳ Ｐゴシック" w:eastAsia="ＭＳ Ｐゴシック" w:hAnsi="ＭＳ Ｐゴシック" w:hint="eastAsia"/>
                          <w:color w:val="2E74B5"/>
                          <w:sz w:val="18"/>
                          <w:szCs w:val="18"/>
                        </w:rPr>
                        <w:t>優位性を</w:t>
                      </w:r>
                      <w:r w:rsidR="000D52F2">
                        <w:rPr>
                          <w:rFonts w:ascii="ＭＳ Ｐゴシック" w:eastAsia="ＭＳ Ｐゴシック" w:hAnsi="ＭＳ Ｐゴシック" w:hint="eastAsia"/>
                          <w:color w:val="2E74B5"/>
                          <w:sz w:val="18"/>
                          <w:szCs w:val="18"/>
                        </w:rPr>
                        <w:t>どのように</w:t>
                      </w:r>
                      <w:r w:rsidR="00EE55DE">
                        <w:rPr>
                          <w:rFonts w:ascii="ＭＳ Ｐゴシック" w:eastAsia="ＭＳ Ｐゴシック" w:hAnsi="ＭＳ Ｐゴシック" w:hint="eastAsia"/>
                          <w:color w:val="2E74B5"/>
                          <w:sz w:val="18"/>
                          <w:szCs w:val="18"/>
                        </w:rPr>
                        <w:t>担保・確保するのか記載してください。</w:t>
                      </w:r>
                    </w:p>
                    <w:p w14:paraId="048C2213" w14:textId="7ED73434" w:rsidR="00BD653C" w:rsidRPr="00087DA8" w:rsidRDefault="00BD653C" w:rsidP="00AF0074">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●国内のみならず、国際的な観点での記載を行ってください。</w:t>
                      </w:r>
                    </w:p>
                  </w:txbxContent>
                </v:textbox>
                <w10:wrap anchorx="margin"/>
              </v:shape>
            </w:pict>
          </mc:Fallback>
        </mc:AlternateContent>
      </w:r>
    </w:p>
    <w:p w14:paraId="7F2924DE" w14:textId="77777777" w:rsidR="00655058" w:rsidRPr="005935B4" w:rsidRDefault="00655058" w:rsidP="00EC6117">
      <w:pPr>
        <w:rPr>
          <w:rFonts w:ascii="ＭＳ Ｐ明朝" w:eastAsia="ＭＳ Ｐ明朝" w:hAnsi="ＭＳ Ｐ明朝"/>
          <w:szCs w:val="22"/>
        </w:rPr>
      </w:pPr>
    </w:p>
    <w:p w14:paraId="31DBA876" w14:textId="5063082B" w:rsidR="000D52F2" w:rsidRDefault="000D52F2" w:rsidP="00EC6117">
      <w:pPr>
        <w:rPr>
          <w:rFonts w:ascii="ＭＳ ゴシック" w:eastAsia="ＭＳ ゴシック" w:hAnsi="ＭＳ ゴシック"/>
          <w:kern w:val="0"/>
          <w:sz w:val="22"/>
          <w:szCs w:val="22"/>
        </w:rPr>
      </w:pPr>
    </w:p>
    <w:p w14:paraId="291FB859" w14:textId="77777777" w:rsidR="00BD653C" w:rsidRDefault="00BD653C" w:rsidP="00EC6117">
      <w:pPr>
        <w:rPr>
          <w:rFonts w:ascii="ＭＳ ゴシック" w:eastAsia="ＭＳ ゴシック" w:hAnsi="ＭＳ ゴシック"/>
          <w:kern w:val="0"/>
          <w:sz w:val="22"/>
          <w:szCs w:val="22"/>
        </w:rPr>
      </w:pPr>
    </w:p>
    <w:p w14:paraId="3C58AC73" w14:textId="77777777" w:rsidR="00BD653C" w:rsidRDefault="00BD653C" w:rsidP="00EC6117">
      <w:pPr>
        <w:rPr>
          <w:rFonts w:ascii="ＭＳ ゴシック" w:eastAsia="ＭＳ ゴシック" w:hAnsi="ＭＳ ゴシック"/>
          <w:kern w:val="0"/>
          <w:sz w:val="22"/>
          <w:szCs w:val="22"/>
        </w:rPr>
      </w:pPr>
    </w:p>
    <w:p w14:paraId="1255D550" w14:textId="2F34282C" w:rsidR="00EC6117" w:rsidRDefault="00EC6117" w:rsidP="00EC6117">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1872" behindDoc="0" locked="0" layoutInCell="1" allowOverlap="1" wp14:anchorId="73EEA3A5" wp14:editId="6C3B18B9">
                <wp:simplePos x="0" y="0"/>
                <wp:positionH relativeFrom="column">
                  <wp:posOffset>552450</wp:posOffset>
                </wp:positionH>
                <wp:positionV relativeFrom="paragraph">
                  <wp:posOffset>228600</wp:posOffset>
                </wp:positionV>
                <wp:extent cx="5530850" cy="2400300"/>
                <wp:effectExtent l="0" t="0" r="12700" b="19050"/>
                <wp:wrapNone/>
                <wp:docPr id="3929" name="テキスト ボックス 39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30850" cy="2400300"/>
                        </a:xfrm>
                        <a:prstGeom prst="rect">
                          <a:avLst/>
                        </a:prstGeom>
                        <a:solidFill>
                          <a:sysClr val="window" lastClr="FFFFFF"/>
                        </a:solidFill>
                        <a:ln w="6350">
                          <a:solidFill>
                            <a:srgbClr val="0070C0"/>
                          </a:solidFill>
                        </a:ln>
                      </wps:spPr>
                      <wps:txb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59D8946F"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sidR="00DC0E62">
                              <w:rPr>
                                <w:rFonts w:ascii="ＭＳ Ｐゴシック" w:eastAsia="ＭＳ Ｐゴシック" w:hAnsi="ＭＳ Ｐゴシック" w:hint="eastAsia"/>
                                <w:color w:val="2E74B5"/>
                                <w:sz w:val="18"/>
                                <w:szCs w:val="18"/>
                              </w:rPr>
                              <w:t>その他（例えば</w:t>
                            </w:r>
                            <w:r w:rsidRPr="003E3214">
                              <w:rPr>
                                <w:rFonts w:ascii="ＭＳ Ｐゴシック" w:eastAsia="ＭＳ Ｐゴシック" w:hAnsi="ＭＳ Ｐゴシック" w:hint="eastAsia"/>
                                <w:color w:val="2E74B5"/>
                                <w:sz w:val="18"/>
                                <w:szCs w:val="18"/>
                              </w:rPr>
                              <w:t>大学で行う研究開発環境に起因するリスク（共同研究による営業秘密の管理の困難、学生卒業によるノウハウ喪失、知財費用など）</w:t>
                            </w:r>
                            <w:r w:rsidR="00DC0E62">
                              <w:rPr>
                                <w:rFonts w:ascii="ＭＳ Ｐゴシック" w:eastAsia="ＭＳ Ｐゴシック" w:hAnsi="ＭＳ Ｐゴシック" w:hint="eastAsia"/>
                                <w:color w:val="2E74B5"/>
                                <w:sz w:val="18"/>
                                <w:szCs w:val="18"/>
                              </w:rPr>
                              <w:t>等）懸念事項があれば</w:t>
                            </w:r>
                            <w:r w:rsidR="00DC0E62" w:rsidRPr="003E3214">
                              <w:rPr>
                                <w:rFonts w:ascii="ＭＳ Ｐゴシック" w:eastAsia="ＭＳ Ｐゴシック" w:hAnsi="ＭＳ Ｐゴシック" w:hint="eastAsia"/>
                                <w:color w:val="2E74B5"/>
                                <w:sz w:val="18"/>
                                <w:szCs w:val="18"/>
                              </w:rPr>
                              <w:t>対応策を記載くださ</w:t>
                            </w:r>
                            <w:r w:rsidR="009A33C8">
                              <w:rPr>
                                <w:rFonts w:ascii="ＭＳ Ｐゴシック" w:eastAsia="ＭＳ Ｐゴシック" w:hAnsi="ＭＳ Ｐゴシック" w:hint="eastAsia"/>
                                <w:color w:val="2E74B5"/>
                                <w:sz w:val="18"/>
                                <w:szCs w:val="18"/>
                              </w:rPr>
                              <w:t>い</w:t>
                            </w:r>
                            <w:r w:rsidRPr="003E3214">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EEA3A5" id="テキスト ボックス 3929" o:spid="_x0000_s1041" type="#_x0000_t202" style="position:absolute;left:0;text-align:left;margin-left:43.5pt;margin-top:18pt;width:435.5pt;height:189pt;z-index:25211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" fillcolor="window" strokecolor="#0070c0" strokeweight=".5pt">
                <v:path arrowok="t"/>
                <v:textbox>
                  <w:txbxContent>
                    <w:p w14:paraId="3B8136E6" w14:textId="3B419277"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 xml:space="preserve">　以下の内容は記載ポイントの例示です。</w:t>
                      </w:r>
                    </w:p>
                    <w:p w14:paraId="6723E9FF"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設立に向けて想定されるリスク（技術開発リスクだけでなく、市場収縮など</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の事業環境リスクも含む）と対応方策について記載ください（リスク評価マップ等）。リスク対応のため、活用を想定している人材や機関等がある場合は、具体的に記載ください。</w:t>
                      </w:r>
                    </w:p>
                    <w:p w14:paraId="67D4D0AC"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●既存技術の改良や競合（後追いの潜在を含む）の技術開発動向を踏まえ、競争優位性を損なうリスク要素を検討し、対応策を記載ください。</w:t>
                      </w:r>
                    </w:p>
                    <w:p w14:paraId="6A564C0B" w14:textId="77777777" w:rsidR="00EC6117" w:rsidRPr="003E3214" w:rsidRDefault="00EC6117" w:rsidP="00EC6117">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の核とする知財（営業秘密として秘匿する技術ノウハウなども含む）に関するリスクマネジメント対応方策を講じていれば、記載ください。</w:t>
                      </w:r>
                    </w:p>
                    <w:p w14:paraId="03DFD097" w14:textId="59D8946F" w:rsidR="00EC6117" w:rsidRPr="00087DA8" w:rsidRDefault="00EC6117" w:rsidP="000158C7">
                      <w:pPr>
                        <w:ind w:left="180" w:hangingChars="100" w:hanging="180"/>
                        <w:jc w:val="left"/>
                        <w:rPr>
                          <w:rFonts w:ascii="ＭＳ Ｐゴシック" w:eastAsia="ＭＳ Ｐゴシック" w:hAnsi="ＭＳ Ｐゴシック"/>
                          <w:color w:val="2E74B5"/>
                          <w:sz w:val="18"/>
                          <w:szCs w:val="21"/>
                        </w:rPr>
                      </w:pPr>
                      <w:r w:rsidRPr="003E3214">
                        <w:rPr>
                          <w:rFonts w:ascii="ＭＳ Ｐゴシック" w:eastAsia="ＭＳ Ｐゴシック" w:hAnsi="ＭＳ Ｐゴシック" w:hint="eastAsia"/>
                          <w:color w:val="2E74B5"/>
                          <w:sz w:val="18"/>
                          <w:szCs w:val="18"/>
                        </w:rPr>
                        <w:t>●</w:t>
                      </w:r>
                      <w:r w:rsidR="00DC0E62">
                        <w:rPr>
                          <w:rFonts w:ascii="ＭＳ Ｐゴシック" w:eastAsia="ＭＳ Ｐゴシック" w:hAnsi="ＭＳ Ｐゴシック" w:hint="eastAsia"/>
                          <w:color w:val="2E74B5"/>
                          <w:sz w:val="18"/>
                          <w:szCs w:val="18"/>
                        </w:rPr>
                        <w:t>その他（例えば</w:t>
                      </w:r>
                      <w:r w:rsidRPr="003E3214">
                        <w:rPr>
                          <w:rFonts w:ascii="ＭＳ Ｐゴシック" w:eastAsia="ＭＳ Ｐゴシック" w:hAnsi="ＭＳ Ｐゴシック" w:hint="eastAsia"/>
                          <w:color w:val="2E74B5"/>
                          <w:sz w:val="18"/>
                          <w:szCs w:val="18"/>
                        </w:rPr>
                        <w:t>大学で行う研究開発環境に起因するリスク（共同研究による営業秘密の管理の困難、学生卒業によるノウハウ喪失、知財費用など）</w:t>
                      </w:r>
                      <w:r w:rsidR="00DC0E62">
                        <w:rPr>
                          <w:rFonts w:ascii="ＭＳ Ｐゴシック" w:eastAsia="ＭＳ Ｐゴシック" w:hAnsi="ＭＳ Ｐゴシック" w:hint="eastAsia"/>
                          <w:color w:val="2E74B5"/>
                          <w:sz w:val="18"/>
                          <w:szCs w:val="18"/>
                        </w:rPr>
                        <w:t>等）懸念事項があれば</w:t>
                      </w:r>
                      <w:r w:rsidR="00DC0E62" w:rsidRPr="003E3214">
                        <w:rPr>
                          <w:rFonts w:ascii="ＭＳ Ｐゴシック" w:eastAsia="ＭＳ Ｐゴシック" w:hAnsi="ＭＳ Ｐゴシック" w:hint="eastAsia"/>
                          <w:color w:val="2E74B5"/>
                          <w:sz w:val="18"/>
                          <w:szCs w:val="18"/>
                        </w:rPr>
                        <w:t>対応策を記載くださ</w:t>
                      </w:r>
                      <w:r w:rsidR="009A33C8">
                        <w:rPr>
                          <w:rFonts w:ascii="ＭＳ Ｐゴシック" w:eastAsia="ＭＳ Ｐゴシック" w:hAnsi="ＭＳ Ｐゴシック" w:hint="eastAsia"/>
                          <w:color w:val="2E74B5"/>
                          <w:sz w:val="18"/>
                          <w:szCs w:val="18"/>
                        </w:rPr>
                        <w:t>い</w:t>
                      </w:r>
                      <w:r w:rsidRPr="003E3214">
                        <w:rPr>
                          <w:rFonts w:ascii="ＭＳ Ｐゴシック" w:eastAsia="ＭＳ Ｐゴシック" w:hAnsi="ＭＳ Ｐゴシック" w:hint="eastAsia"/>
                          <w:color w:val="2E74B5"/>
                          <w:sz w:val="18"/>
                          <w:szCs w:val="18"/>
                        </w:rPr>
                        <w:t>。</w:t>
                      </w:r>
                    </w:p>
                  </w:txbxContent>
                </v:textbox>
              </v:shape>
            </w:pict>
          </mc:Fallback>
        </mc:AlternateContent>
      </w:r>
      <w:r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８</w:t>
      </w:r>
      <w:r w:rsidRPr="00E11F55">
        <w:rPr>
          <w:rFonts w:ascii="ＭＳ ゴシック" w:eastAsia="ＭＳ ゴシック" w:hAnsi="ＭＳ ゴシック" w:hint="eastAsia"/>
          <w:kern w:val="0"/>
          <w:sz w:val="22"/>
          <w:szCs w:val="22"/>
        </w:rPr>
        <w:t>）想定される事業リスク</w:t>
      </w:r>
      <w:r w:rsidR="00476FC0">
        <w:rPr>
          <w:rFonts w:ascii="ＭＳ ゴシック" w:eastAsia="ＭＳ ゴシック" w:hAnsi="ＭＳ ゴシック" w:hint="eastAsia"/>
          <w:kern w:val="0"/>
          <w:sz w:val="22"/>
          <w:szCs w:val="22"/>
        </w:rPr>
        <w:t>の</w:t>
      </w:r>
      <w:r w:rsidRPr="00E11F55">
        <w:rPr>
          <w:rFonts w:ascii="ＭＳ ゴシック" w:eastAsia="ＭＳ ゴシック" w:hAnsi="ＭＳ ゴシック" w:hint="eastAsia"/>
          <w:kern w:val="0"/>
          <w:sz w:val="22"/>
          <w:szCs w:val="22"/>
        </w:rPr>
        <w:t>把握と対応策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01E516B6" w14:textId="132E1641" w:rsidR="00EC6117" w:rsidRPr="00E11F55" w:rsidRDefault="00EC6117" w:rsidP="00EC6117">
      <w:pPr>
        <w:rPr>
          <w:rFonts w:ascii="ＭＳ Ｐ明朝" w:eastAsia="ＭＳ Ｐ明朝" w:hAnsi="ＭＳ Ｐ明朝"/>
          <w:szCs w:val="22"/>
        </w:rPr>
      </w:pPr>
    </w:p>
    <w:p w14:paraId="4CA503E1" w14:textId="77777777" w:rsidR="00EC6117" w:rsidRPr="005509C6" w:rsidRDefault="00EC6117" w:rsidP="00EC6117">
      <w:pPr>
        <w:rPr>
          <w:rFonts w:ascii="ＭＳ Ｐ明朝" w:eastAsia="ＭＳ Ｐ明朝" w:hAnsi="ＭＳ Ｐ明朝"/>
          <w:szCs w:val="22"/>
        </w:rPr>
      </w:pPr>
    </w:p>
    <w:p w14:paraId="7192BEAE" w14:textId="77777777" w:rsidR="00EC6117" w:rsidRPr="005935B4" w:rsidRDefault="00EC6117" w:rsidP="00EC6117">
      <w:pPr>
        <w:rPr>
          <w:rFonts w:ascii="ＭＳ Ｐ明朝" w:eastAsia="ＭＳ Ｐ明朝" w:hAnsi="ＭＳ Ｐ明朝"/>
          <w:szCs w:val="22"/>
        </w:rPr>
      </w:pPr>
    </w:p>
    <w:p w14:paraId="25AA184B" w14:textId="77777777" w:rsidR="00EC6117" w:rsidRPr="005935B4" w:rsidRDefault="00EC6117" w:rsidP="00EC6117">
      <w:pPr>
        <w:rPr>
          <w:rFonts w:ascii="ＭＳ Ｐ明朝" w:eastAsia="ＭＳ Ｐ明朝" w:hAnsi="ＭＳ Ｐ明朝"/>
          <w:szCs w:val="22"/>
        </w:rPr>
      </w:pPr>
    </w:p>
    <w:p w14:paraId="0972AB20" w14:textId="77777777" w:rsidR="00EC6117" w:rsidRPr="000745D1" w:rsidRDefault="00EC6117" w:rsidP="00EC6117">
      <w:pPr>
        <w:rPr>
          <w:rFonts w:ascii="ＭＳ Ｐ明朝" w:eastAsia="ＭＳ Ｐ明朝" w:hAnsi="ＭＳ Ｐ明朝"/>
          <w:szCs w:val="22"/>
        </w:rPr>
      </w:pPr>
    </w:p>
    <w:p w14:paraId="0F1B8EBE" w14:textId="77777777" w:rsidR="00EC6117" w:rsidRPr="005935B4" w:rsidRDefault="00EC6117" w:rsidP="00EC6117">
      <w:pPr>
        <w:rPr>
          <w:rFonts w:ascii="ＭＳ Ｐ明朝" w:eastAsia="ＭＳ Ｐ明朝" w:hAnsi="ＭＳ Ｐ明朝"/>
          <w:szCs w:val="22"/>
        </w:rPr>
      </w:pPr>
    </w:p>
    <w:p w14:paraId="4DDA44E3" w14:textId="77777777" w:rsidR="000D52F2" w:rsidRDefault="000D52F2" w:rsidP="00EC6117">
      <w:pPr>
        <w:rPr>
          <w:rFonts w:ascii="ＭＳ Ｐ明朝" w:eastAsia="ＭＳ Ｐ明朝" w:hAnsi="ＭＳ Ｐ明朝"/>
          <w:szCs w:val="22"/>
        </w:rPr>
      </w:pPr>
    </w:p>
    <w:p w14:paraId="68F0C8EB" w14:textId="77777777" w:rsidR="00E07929" w:rsidRDefault="00E07929" w:rsidP="00EC6117">
      <w:pPr>
        <w:rPr>
          <w:rFonts w:ascii="ＭＳ ゴシック" w:eastAsia="ＭＳ ゴシック" w:hAnsi="ＭＳ ゴシック"/>
          <w:kern w:val="0"/>
          <w:sz w:val="22"/>
          <w:szCs w:val="22"/>
        </w:rPr>
      </w:pPr>
    </w:p>
    <w:p w14:paraId="376544B7" w14:textId="77777777" w:rsidR="00E07929" w:rsidRDefault="00E07929" w:rsidP="00EC6117">
      <w:pPr>
        <w:rPr>
          <w:rFonts w:ascii="ＭＳ ゴシック" w:eastAsia="ＭＳ ゴシック" w:hAnsi="ＭＳ ゴシック"/>
          <w:kern w:val="0"/>
          <w:sz w:val="22"/>
          <w:szCs w:val="22"/>
        </w:rPr>
      </w:pPr>
    </w:p>
    <w:p w14:paraId="62401812" w14:textId="77777777" w:rsidR="00BD653C" w:rsidRDefault="00BD653C" w:rsidP="00EC6117">
      <w:pPr>
        <w:rPr>
          <w:rFonts w:ascii="ＭＳ ゴシック" w:eastAsia="ＭＳ ゴシック" w:hAnsi="ＭＳ ゴシック"/>
          <w:kern w:val="0"/>
          <w:sz w:val="22"/>
          <w:szCs w:val="22"/>
        </w:rPr>
      </w:pPr>
    </w:p>
    <w:p w14:paraId="68FF1CB7" w14:textId="0F1FDBEC" w:rsidR="00BD653C" w:rsidRDefault="00BD653C" w:rsidP="00EC6117">
      <w:pPr>
        <w:rPr>
          <w:rFonts w:ascii="ＭＳ ゴシック" w:eastAsia="ＭＳ ゴシック" w:hAnsi="ＭＳ ゴシック"/>
          <w:kern w:val="0"/>
          <w:sz w:val="22"/>
          <w:szCs w:val="22"/>
        </w:rPr>
      </w:pPr>
    </w:p>
    <w:p w14:paraId="6DF99D11" w14:textId="2846CB1A" w:rsidR="00EC6117" w:rsidRDefault="00BD653C" w:rsidP="00EC6117">
      <w:pPr>
        <w:rPr>
          <w:rFonts w:ascii="ＭＳ Ｐ明朝" w:eastAsia="ＭＳ Ｐ明朝" w:hAnsi="ＭＳ Ｐ明朝"/>
          <w:iCs/>
          <w:szCs w:val="20"/>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2896" behindDoc="0" locked="0" layoutInCell="1" allowOverlap="1" wp14:anchorId="5F6ED459" wp14:editId="34D94C15">
                <wp:simplePos x="0" y="0"/>
                <wp:positionH relativeFrom="column">
                  <wp:posOffset>558800</wp:posOffset>
                </wp:positionH>
                <wp:positionV relativeFrom="paragraph">
                  <wp:posOffset>228600</wp:posOffset>
                </wp:positionV>
                <wp:extent cx="5524500" cy="1495425"/>
                <wp:effectExtent l="0" t="0" r="19050" b="28575"/>
                <wp:wrapNone/>
                <wp:docPr id="3930" name="テキスト ボックス 39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495425"/>
                        </a:xfrm>
                        <a:prstGeom prst="rect">
                          <a:avLst/>
                        </a:prstGeom>
                        <a:solidFill>
                          <a:sysClr val="window" lastClr="FFFFFF"/>
                        </a:solidFill>
                        <a:ln w="6350">
                          <a:solidFill>
                            <a:srgbClr val="0070C0"/>
                          </a:solidFill>
                        </a:ln>
                      </wps:spPr>
                      <wps:txb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67573D84" w:rsidR="00EC6117" w:rsidRDefault="00EC6117" w:rsidP="00E07929">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w:t>
                            </w:r>
                            <w:r w:rsidR="00E07929">
                              <w:rPr>
                                <w:rFonts w:ascii="ＭＳ Ｐゴシック" w:eastAsia="ＭＳ Ｐゴシック" w:hAnsi="ＭＳ Ｐゴシック" w:hint="eastAsia"/>
                                <w:color w:val="2E74B5"/>
                                <w:sz w:val="18"/>
                                <w:szCs w:val="18"/>
                              </w:rPr>
                              <w:t>一定の収益が見込まれるまで（概ね</w:t>
                            </w:r>
                            <w:r w:rsidRPr="003E3214">
                              <w:rPr>
                                <w:rFonts w:ascii="ＭＳ Ｐゴシック" w:eastAsia="ＭＳ Ｐゴシック" w:hAnsi="ＭＳ Ｐゴシック" w:hint="eastAsia"/>
                                <w:color w:val="2E74B5"/>
                                <w:sz w:val="18"/>
                                <w:szCs w:val="18"/>
                              </w:rPr>
                              <w:t>５カ年</w:t>
                            </w:r>
                            <w:r w:rsidR="00E07929">
                              <w:rPr>
                                <w:rFonts w:ascii="ＭＳ Ｐゴシック" w:eastAsia="ＭＳ Ｐゴシック" w:hAnsi="ＭＳ Ｐゴシック" w:hint="eastAsia"/>
                                <w:color w:val="2E74B5"/>
                                <w:sz w:val="18"/>
                                <w:szCs w:val="18"/>
                              </w:rPr>
                              <w:t>～１０</w:t>
                            </w:r>
                            <w:r w:rsidR="00E07929" w:rsidRPr="003E3214">
                              <w:rPr>
                                <w:rFonts w:ascii="ＭＳ Ｐゴシック" w:eastAsia="ＭＳ Ｐゴシック" w:hAnsi="ＭＳ Ｐゴシック" w:hint="eastAsia"/>
                                <w:color w:val="2E74B5"/>
                                <w:sz w:val="18"/>
                                <w:szCs w:val="18"/>
                              </w:rPr>
                              <w:t>カ年</w:t>
                            </w:r>
                            <w:r w:rsidR="00E07929">
                              <w:rPr>
                                <w:rFonts w:ascii="ＭＳ Ｐゴシック" w:eastAsia="ＭＳ Ｐゴシック" w:hAnsi="ＭＳ Ｐゴシック" w:hint="eastAsia"/>
                                <w:color w:val="2E74B5"/>
                                <w:sz w:val="18"/>
                                <w:szCs w:val="18"/>
                              </w:rPr>
                              <w:t>程度）</w:t>
                            </w:r>
                            <w:r w:rsidRPr="003E3214">
                              <w:rPr>
                                <w:rFonts w:ascii="ＭＳ Ｐゴシック" w:eastAsia="ＭＳ Ｐゴシック" w:hAnsi="ＭＳ Ｐゴシック" w:hint="eastAsia"/>
                                <w:color w:val="2E74B5"/>
                                <w:sz w:val="18"/>
                                <w:szCs w:val="18"/>
                              </w:rPr>
                              <w:t>の収支計画表。裏付けとなるデータ、見積や、楽観成長シナリオだけではなく、リスク悲観シナリオや中立シナリオなどを含めて記載ください。</w:t>
                            </w:r>
                          </w:p>
                          <w:p w14:paraId="17F974E8" w14:textId="6E7753E3" w:rsidR="00D02846" w:rsidRPr="00E07929" w:rsidRDefault="00D02846" w:rsidP="00E07929">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●売り上げのピーク</w:t>
                            </w:r>
                            <w:r w:rsidRPr="00D02846">
                              <w:rPr>
                                <w:rFonts w:ascii="ＭＳ Ｐゴシック" w:eastAsia="ＭＳ Ｐゴシック" w:hAnsi="ＭＳ Ｐゴシック" w:hint="eastAsia"/>
                                <w:color w:val="2E74B5"/>
                                <w:sz w:val="18"/>
                                <w:szCs w:val="18"/>
                              </w:rPr>
                              <w:t>規模および到達</w:t>
                            </w:r>
                            <w:r>
                              <w:rPr>
                                <w:rFonts w:ascii="ＭＳ Ｐゴシック" w:eastAsia="ＭＳ Ｐゴシック" w:hAnsi="ＭＳ Ｐゴシック" w:hint="eastAsia"/>
                                <w:color w:val="2E74B5"/>
                                <w:sz w:val="18"/>
                                <w:szCs w:val="18"/>
                              </w:rPr>
                              <w:t>時期についても記載してください。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6ED459" id="テキスト ボックス 3930" o:spid="_x0000_s1042" type="#_x0000_t202" style="position:absolute;left:0;text-align:left;margin-left:44pt;margin-top:18pt;width:435pt;height:117.75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" fillcolor="window" strokecolor="#0070c0" strokeweight=".5pt">
                <v:path arrowok="t"/>
                <v:textbox>
                  <w:txbxContent>
                    <w:p w14:paraId="2E7A6DFD" w14:textId="61A37C2A" w:rsidR="00EC6117" w:rsidRDefault="00EC6117" w:rsidP="00AF0074">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以下の内容は記載ポイントの例示です。</w:t>
                      </w:r>
                    </w:p>
                    <w:p w14:paraId="142E2631" w14:textId="15183F51" w:rsidR="0024501A" w:rsidRDefault="00093E98"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●コスト構造</w:t>
                      </w:r>
                      <w:r w:rsidR="000D52F2">
                        <w:rPr>
                          <w:rFonts w:ascii="ＭＳ Ｐゴシック" w:eastAsia="ＭＳ Ｐゴシック" w:hAnsi="ＭＳ Ｐゴシック" w:hint="eastAsia"/>
                          <w:color w:val="2E74B5"/>
                          <w:sz w:val="18"/>
                          <w:szCs w:val="18"/>
                        </w:rPr>
                        <w:t>、</w:t>
                      </w:r>
                      <w:r w:rsidR="0024501A">
                        <w:rPr>
                          <w:rFonts w:ascii="ＭＳ Ｐゴシック" w:eastAsia="ＭＳ Ｐゴシック" w:hAnsi="ＭＳ Ｐゴシック" w:hint="eastAsia"/>
                          <w:color w:val="2E74B5"/>
                          <w:sz w:val="18"/>
                          <w:szCs w:val="18"/>
                        </w:rPr>
                        <w:t>収益の流れ</w:t>
                      </w:r>
                      <w:r w:rsidR="000D52F2">
                        <w:rPr>
                          <w:rFonts w:ascii="ＭＳ Ｐゴシック" w:eastAsia="ＭＳ Ｐゴシック" w:hAnsi="ＭＳ Ｐゴシック" w:hint="eastAsia"/>
                          <w:color w:val="2E74B5"/>
                          <w:sz w:val="18"/>
                          <w:szCs w:val="18"/>
                        </w:rPr>
                        <w:t>について記載してください。</w:t>
                      </w:r>
                    </w:p>
                    <w:p w14:paraId="389DE980" w14:textId="67573D84" w:rsidR="00EC6117" w:rsidRDefault="00EC6117" w:rsidP="00E07929">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スタートアップ</w:t>
                      </w:r>
                      <w:r w:rsidRPr="003E3214">
                        <w:rPr>
                          <w:rFonts w:ascii="ＭＳ Ｐゴシック" w:eastAsia="ＭＳ Ｐゴシック" w:hAnsi="ＭＳ Ｐゴシック" w:hint="eastAsia"/>
                          <w:color w:val="2E74B5"/>
                          <w:sz w:val="18"/>
                          <w:szCs w:val="18"/>
                        </w:rPr>
                        <w:t>設立から</w:t>
                      </w:r>
                      <w:r w:rsidR="00E07929">
                        <w:rPr>
                          <w:rFonts w:ascii="ＭＳ Ｐゴシック" w:eastAsia="ＭＳ Ｐゴシック" w:hAnsi="ＭＳ Ｐゴシック" w:hint="eastAsia"/>
                          <w:color w:val="2E74B5"/>
                          <w:sz w:val="18"/>
                          <w:szCs w:val="18"/>
                        </w:rPr>
                        <w:t>一定の収益が見込まれるまで（概ね</w:t>
                      </w:r>
                      <w:r w:rsidRPr="003E3214">
                        <w:rPr>
                          <w:rFonts w:ascii="ＭＳ Ｐゴシック" w:eastAsia="ＭＳ Ｐゴシック" w:hAnsi="ＭＳ Ｐゴシック" w:hint="eastAsia"/>
                          <w:color w:val="2E74B5"/>
                          <w:sz w:val="18"/>
                          <w:szCs w:val="18"/>
                        </w:rPr>
                        <w:t>５カ年</w:t>
                      </w:r>
                      <w:r w:rsidR="00E07929">
                        <w:rPr>
                          <w:rFonts w:ascii="ＭＳ Ｐゴシック" w:eastAsia="ＭＳ Ｐゴシック" w:hAnsi="ＭＳ Ｐゴシック" w:hint="eastAsia"/>
                          <w:color w:val="2E74B5"/>
                          <w:sz w:val="18"/>
                          <w:szCs w:val="18"/>
                        </w:rPr>
                        <w:t>～１０</w:t>
                      </w:r>
                      <w:r w:rsidR="00E07929" w:rsidRPr="003E3214">
                        <w:rPr>
                          <w:rFonts w:ascii="ＭＳ Ｐゴシック" w:eastAsia="ＭＳ Ｐゴシック" w:hAnsi="ＭＳ Ｐゴシック" w:hint="eastAsia"/>
                          <w:color w:val="2E74B5"/>
                          <w:sz w:val="18"/>
                          <w:szCs w:val="18"/>
                        </w:rPr>
                        <w:t>カ年</w:t>
                      </w:r>
                      <w:r w:rsidR="00E07929">
                        <w:rPr>
                          <w:rFonts w:ascii="ＭＳ Ｐゴシック" w:eastAsia="ＭＳ Ｐゴシック" w:hAnsi="ＭＳ Ｐゴシック" w:hint="eastAsia"/>
                          <w:color w:val="2E74B5"/>
                          <w:sz w:val="18"/>
                          <w:szCs w:val="18"/>
                        </w:rPr>
                        <w:t>程度）</w:t>
                      </w:r>
                      <w:r w:rsidRPr="003E3214">
                        <w:rPr>
                          <w:rFonts w:ascii="ＭＳ Ｐゴシック" w:eastAsia="ＭＳ Ｐゴシック" w:hAnsi="ＭＳ Ｐゴシック" w:hint="eastAsia"/>
                          <w:color w:val="2E74B5"/>
                          <w:sz w:val="18"/>
                          <w:szCs w:val="18"/>
                        </w:rPr>
                        <w:t>の収支計画表。裏付けとなるデータ、見積や、楽観成長シナリオだけではなく、リスク悲観シナリオや中立シナリオなどを含めて記載ください。</w:t>
                      </w:r>
                    </w:p>
                    <w:p w14:paraId="17F974E8" w14:textId="6E7753E3" w:rsidR="00D02846" w:rsidRPr="00E07929" w:rsidRDefault="00D02846" w:rsidP="00E07929">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●売り上げのピーク</w:t>
                      </w:r>
                      <w:r w:rsidRPr="00D02846">
                        <w:rPr>
                          <w:rFonts w:ascii="ＭＳ Ｐゴシック" w:eastAsia="ＭＳ Ｐゴシック" w:hAnsi="ＭＳ Ｐゴシック" w:hint="eastAsia"/>
                          <w:color w:val="2E74B5"/>
                          <w:sz w:val="18"/>
                          <w:szCs w:val="18"/>
                        </w:rPr>
                        <w:t>規模および到達</w:t>
                      </w:r>
                      <w:r>
                        <w:rPr>
                          <w:rFonts w:ascii="ＭＳ Ｐゴシック" w:eastAsia="ＭＳ Ｐゴシック" w:hAnsi="ＭＳ Ｐゴシック" w:hint="eastAsia"/>
                          <w:color w:val="2E74B5"/>
                          <w:sz w:val="18"/>
                          <w:szCs w:val="18"/>
                        </w:rPr>
                        <w:t>時期についても記載してください。</w:t>
                      </w:r>
                    </w:p>
                  </w:txbxContent>
                </v:textbox>
              </v:shape>
            </w:pict>
          </mc:Fallback>
        </mc:AlternateContent>
      </w:r>
      <w:r w:rsidR="00EC6117"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９</w:t>
      </w:r>
      <w:r w:rsidR="00EC6117" w:rsidRPr="00E11F55">
        <w:rPr>
          <w:rFonts w:ascii="ＭＳ ゴシック" w:eastAsia="ＭＳ ゴシック" w:hAnsi="ＭＳ ゴシック" w:hint="eastAsia"/>
          <w:kern w:val="0"/>
          <w:sz w:val="22"/>
          <w:szCs w:val="22"/>
        </w:rPr>
        <w:t>）</w:t>
      </w:r>
      <w:r w:rsidR="00FB725E" w:rsidRPr="00E11F55">
        <w:rPr>
          <w:rFonts w:ascii="ＭＳ ゴシック" w:eastAsia="ＭＳ ゴシック" w:hAnsi="ＭＳ ゴシック" w:hint="eastAsia"/>
          <w:kern w:val="0"/>
          <w:sz w:val="22"/>
          <w:szCs w:val="22"/>
        </w:rPr>
        <w:t>収支計画</w:t>
      </w:r>
      <w:r w:rsidR="00FB725E" w:rsidRPr="006733B3">
        <w:rPr>
          <w:rFonts w:ascii="ＭＳ ゴシック" w:eastAsia="ＭＳ ゴシック" w:hAnsi="ＭＳ ゴシック" w:hint="eastAsia"/>
          <w:kern w:val="0"/>
          <w:sz w:val="22"/>
          <w:szCs w:val="22"/>
        </w:rPr>
        <w:t xml:space="preserve">　</w:t>
      </w:r>
      <w:r w:rsidR="00EC6117" w:rsidRPr="006733B3">
        <w:rPr>
          <w:rFonts w:ascii="ＭＳ ゴシック" w:eastAsia="ＭＳ ゴシック" w:hAnsi="ＭＳ ゴシック" w:hint="eastAsia"/>
          <w:kern w:val="0"/>
          <w:sz w:val="22"/>
          <w:szCs w:val="22"/>
        </w:rPr>
        <w:t>：</w:t>
      </w:r>
      <w:r w:rsidR="00EC6117" w:rsidRPr="00A51E45">
        <w:rPr>
          <w:rFonts w:ascii="ＭＳ 明朝" w:hAnsi="ＭＳ 明朝" w:hint="eastAsia"/>
          <w:kern w:val="0"/>
          <w:sz w:val="22"/>
          <w:szCs w:val="22"/>
        </w:rPr>
        <w:t xml:space="preserve">　</w:t>
      </w:r>
    </w:p>
    <w:p w14:paraId="1C0B8353" w14:textId="77777777" w:rsidR="00EC6117" w:rsidRPr="00E11F55" w:rsidRDefault="00EC6117" w:rsidP="00EC6117">
      <w:pPr>
        <w:rPr>
          <w:rFonts w:ascii="ＭＳ Ｐ明朝" w:eastAsia="ＭＳ Ｐ明朝" w:hAnsi="ＭＳ Ｐ明朝"/>
          <w:szCs w:val="22"/>
        </w:rPr>
      </w:pPr>
    </w:p>
    <w:p w14:paraId="00B9BB3B" w14:textId="0AC94FD3" w:rsidR="00EC6117" w:rsidRPr="005935B4" w:rsidRDefault="00EC6117" w:rsidP="00EC6117">
      <w:pPr>
        <w:rPr>
          <w:rFonts w:ascii="ＭＳ Ｐ明朝" w:eastAsia="ＭＳ Ｐ明朝" w:hAnsi="ＭＳ Ｐ明朝"/>
          <w:szCs w:val="22"/>
        </w:rPr>
      </w:pPr>
    </w:p>
    <w:p w14:paraId="7050831F" w14:textId="77777777" w:rsidR="00EC6117" w:rsidRPr="005935B4" w:rsidRDefault="00EC6117" w:rsidP="00EC6117">
      <w:pPr>
        <w:rPr>
          <w:rFonts w:ascii="ＭＳ Ｐ明朝" w:eastAsia="ＭＳ Ｐ明朝" w:hAnsi="ＭＳ Ｐ明朝"/>
          <w:szCs w:val="22"/>
        </w:rPr>
      </w:pPr>
    </w:p>
    <w:p w14:paraId="5BC34169" w14:textId="51ECD93D" w:rsidR="00EC6117" w:rsidRPr="005935B4" w:rsidRDefault="00EC6117" w:rsidP="00EC6117">
      <w:pPr>
        <w:rPr>
          <w:rFonts w:ascii="ＭＳ Ｐ明朝" w:eastAsia="ＭＳ Ｐ明朝" w:hAnsi="ＭＳ Ｐ明朝"/>
          <w:szCs w:val="22"/>
        </w:rPr>
      </w:pPr>
    </w:p>
    <w:p w14:paraId="76DD5BFA" w14:textId="77777777" w:rsidR="00AF0074" w:rsidRDefault="00AF0074" w:rsidP="00EC6117">
      <w:pPr>
        <w:rPr>
          <w:rFonts w:ascii="ＭＳ ゴシック" w:eastAsia="ＭＳ ゴシック" w:hAnsi="ＭＳ ゴシック"/>
          <w:kern w:val="0"/>
          <w:sz w:val="22"/>
          <w:szCs w:val="22"/>
        </w:rPr>
      </w:pPr>
    </w:p>
    <w:p w14:paraId="58B3E027" w14:textId="77777777" w:rsidR="00E07929" w:rsidRDefault="00E07929" w:rsidP="00EC6117">
      <w:pPr>
        <w:rPr>
          <w:rFonts w:ascii="ＭＳ ゴシック" w:eastAsia="ＭＳ ゴシック" w:hAnsi="ＭＳ ゴシック"/>
          <w:kern w:val="0"/>
          <w:sz w:val="22"/>
          <w:szCs w:val="22"/>
        </w:rPr>
      </w:pPr>
    </w:p>
    <w:p w14:paraId="789DD72A" w14:textId="77777777" w:rsidR="00BD653C" w:rsidRDefault="00BD653C" w:rsidP="005509C6">
      <w:pPr>
        <w:rPr>
          <w:rFonts w:ascii="ＭＳ ゴシック" w:eastAsia="ＭＳ ゴシック" w:hAnsi="ＭＳ ゴシック"/>
          <w:kern w:val="0"/>
          <w:sz w:val="22"/>
          <w:szCs w:val="22"/>
        </w:rPr>
      </w:pPr>
    </w:p>
    <w:p w14:paraId="4D5F24E1" w14:textId="571B90AF" w:rsidR="005509C6" w:rsidRDefault="005509C6" w:rsidP="005509C6">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655058">
        <w:rPr>
          <w:rFonts w:ascii="ＭＳ ゴシック" w:eastAsia="ＭＳ ゴシック" w:hAnsi="ＭＳ ゴシック" w:hint="eastAsia"/>
          <w:kern w:val="0"/>
          <w:sz w:val="22"/>
          <w:szCs w:val="22"/>
        </w:rPr>
        <w:t>１０</w:t>
      </w:r>
      <w:r w:rsidRPr="00E11F55">
        <w:rPr>
          <w:rFonts w:ascii="ＭＳ ゴシック" w:eastAsia="ＭＳ ゴシック" w:hAnsi="ＭＳ ゴシック" w:hint="eastAsia"/>
          <w:kern w:val="0"/>
          <w:sz w:val="22"/>
          <w:szCs w:val="22"/>
        </w:rPr>
        <w:t>）</w:t>
      </w:r>
      <w:r w:rsidR="00FB725E">
        <w:rPr>
          <w:rFonts w:ascii="ＭＳ ゴシック" w:eastAsia="ＭＳ ゴシック" w:hAnsi="ＭＳ ゴシック" w:hint="eastAsia"/>
          <w:kern w:val="0"/>
          <w:sz w:val="22"/>
          <w:szCs w:val="22"/>
        </w:rPr>
        <w:t>事業開発とプロジェクトマネジメント</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616B95B" w14:textId="34CCA0E2" w:rsidR="005509C6" w:rsidRPr="005509C6" w:rsidRDefault="00AF0074" w:rsidP="005509C6">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69216" behindDoc="0" locked="0" layoutInCell="1" allowOverlap="1" wp14:anchorId="4A41A100" wp14:editId="0F489926">
                <wp:simplePos x="0" y="0"/>
                <wp:positionH relativeFrom="column">
                  <wp:posOffset>558800</wp:posOffset>
                </wp:positionH>
                <wp:positionV relativeFrom="paragraph">
                  <wp:posOffset>57150</wp:posOffset>
                </wp:positionV>
                <wp:extent cx="5524500" cy="533400"/>
                <wp:effectExtent l="0" t="0" r="19050" b="19050"/>
                <wp:wrapNone/>
                <wp:docPr id="20" name="テキスト ボックス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533400"/>
                        </a:xfrm>
                        <a:prstGeom prst="rect">
                          <a:avLst/>
                        </a:prstGeom>
                        <a:solidFill>
                          <a:sysClr val="window" lastClr="FFFFFF"/>
                        </a:solidFill>
                        <a:ln w="6350">
                          <a:solidFill>
                            <a:srgbClr val="0070C0"/>
                          </a:solidFill>
                        </a:ln>
                      </wps:spPr>
                      <wps:txbx>
                        <w:txbxContent>
                          <w:p w14:paraId="66AD4CFD" w14:textId="46920976" w:rsidR="005509C6" w:rsidRPr="00087DA8" w:rsidRDefault="005509C6"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w:t>
                            </w:r>
                            <w:r w:rsidR="00BD653C">
                              <w:rPr>
                                <w:rFonts w:ascii="ＭＳ Ｐゴシック" w:eastAsia="ＭＳ Ｐゴシック" w:hAnsi="ＭＳ Ｐゴシック" w:hint="eastAsia"/>
                                <w:color w:val="2E74B5"/>
                                <w:sz w:val="18"/>
                                <w:szCs w:val="18"/>
                              </w:rPr>
                              <w:t>（</w:t>
                            </w:r>
                            <w:r w:rsidR="00BD653C" w:rsidRPr="00BD653C">
                              <w:rPr>
                                <w:rFonts w:ascii="ＭＳ Ｐゴシック" w:eastAsia="ＭＳ Ｐゴシック" w:hAnsi="ＭＳ Ｐゴシック" w:hint="eastAsia"/>
                                <w:color w:val="2E74B5"/>
                                <w:sz w:val="18"/>
                                <w:szCs w:val="18"/>
                              </w:rPr>
                              <w:t>本提案において実施する事業開発内容</w:t>
                            </w:r>
                            <w:r w:rsidR="00BD653C">
                              <w:rPr>
                                <w:rFonts w:ascii="ＭＳ Ｐゴシック" w:eastAsia="ＭＳ Ｐゴシック" w:hAnsi="ＭＳ Ｐゴシック" w:hint="eastAsia"/>
                                <w:color w:val="2E74B5"/>
                                <w:sz w:val="18"/>
                                <w:szCs w:val="18"/>
                              </w:rPr>
                              <w:t>）</w:t>
                            </w:r>
                            <w:r w:rsidR="00AC1F0E">
                              <w:rPr>
                                <w:rFonts w:ascii="ＭＳ Ｐゴシック" w:eastAsia="ＭＳ Ｐゴシック" w:hAnsi="ＭＳ Ｐゴシック" w:hint="eastAsia"/>
                                <w:color w:val="2E74B5"/>
                                <w:sz w:val="18"/>
                                <w:szCs w:val="18"/>
                              </w:rPr>
                              <w:t>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41A100" id="テキスト ボックス 20" o:spid="_x0000_s1043" type="#_x0000_t202" style="position:absolute;left:0;text-align:left;margin-left:44pt;margin-top:4.5pt;width:435pt;height:42pt;z-index:252169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" fillcolor="window" strokecolor="#0070c0" strokeweight=".5pt">
                <v:path arrowok="t"/>
                <v:textbox>
                  <w:txbxContent>
                    <w:p w14:paraId="66AD4CFD" w14:textId="46920976" w:rsidR="005509C6" w:rsidRPr="00087DA8" w:rsidRDefault="005509C6"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※事業化に向けて</w:t>
                      </w:r>
                      <w:r w:rsidR="00E12F13">
                        <w:rPr>
                          <w:rFonts w:ascii="ＭＳ Ｐゴシック" w:eastAsia="ＭＳ Ｐゴシック" w:hAnsi="ＭＳ Ｐゴシック" w:hint="eastAsia"/>
                          <w:color w:val="2E74B5"/>
                          <w:sz w:val="18"/>
                          <w:szCs w:val="18"/>
                        </w:rPr>
                        <w:t>事業化推進機関が</w:t>
                      </w:r>
                      <w:r w:rsidR="00AC1F0E">
                        <w:rPr>
                          <w:rFonts w:ascii="ＭＳ Ｐゴシック" w:eastAsia="ＭＳ Ｐゴシック" w:hAnsi="ＭＳ Ｐゴシック" w:hint="eastAsia"/>
                          <w:color w:val="2E74B5"/>
                          <w:sz w:val="18"/>
                          <w:szCs w:val="18"/>
                        </w:rPr>
                        <w:t>行う</w:t>
                      </w:r>
                      <w:r w:rsidR="000D52F2">
                        <w:rPr>
                          <w:rFonts w:ascii="ＭＳ Ｐゴシック" w:eastAsia="ＭＳ Ｐゴシック" w:hAnsi="ＭＳ Ｐゴシック" w:hint="eastAsia"/>
                          <w:color w:val="2E74B5"/>
                          <w:sz w:val="18"/>
                          <w:szCs w:val="18"/>
                        </w:rPr>
                        <w:t>事業開発</w:t>
                      </w:r>
                      <w:r w:rsidR="00AC1F0E">
                        <w:rPr>
                          <w:rFonts w:ascii="ＭＳ Ｐゴシック" w:eastAsia="ＭＳ Ｐゴシック" w:hAnsi="ＭＳ Ｐゴシック" w:hint="eastAsia"/>
                          <w:color w:val="2E74B5"/>
                          <w:sz w:val="18"/>
                          <w:szCs w:val="18"/>
                        </w:rPr>
                        <w:t>の概要</w:t>
                      </w:r>
                      <w:r w:rsidR="00BD653C">
                        <w:rPr>
                          <w:rFonts w:ascii="ＭＳ Ｐゴシック" w:eastAsia="ＭＳ Ｐゴシック" w:hAnsi="ＭＳ Ｐゴシック" w:hint="eastAsia"/>
                          <w:color w:val="2E74B5"/>
                          <w:sz w:val="18"/>
                          <w:szCs w:val="18"/>
                        </w:rPr>
                        <w:t>（</w:t>
                      </w:r>
                      <w:r w:rsidR="00BD653C" w:rsidRPr="00BD653C">
                        <w:rPr>
                          <w:rFonts w:ascii="ＭＳ Ｐゴシック" w:eastAsia="ＭＳ Ｐゴシック" w:hAnsi="ＭＳ Ｐゴシック" w:hint="eastAsia"/>
                          <w:color w:val="2E74B5"/>
                          <w:sz w:val="18"/>
                          <w:szCs w:val="18"/>
                        </w:rPr>
                        <w:t>本提案において実施する事業開発内容</w:t>
                      </w:r>
                      <w:r w:rsidR="00BD653C">
                        <w:rPr>
                          <w:rFonts w:ascii="ＭＳ Ｐゴシック" w:eastAsia="ＭＳ Ｐゴシック" w:hAnsi="ＭＳ Ｐゴシック" w:hint="eastAsia"/>
                          <w:color w:val="2E74B5"/>
                          <w:sz w:val="18"/>
                          <w:szCs w:val="18"/>
                        </w:rPr>
                        <w:t>）</w:t>
                      </w:r>
                      <w:r w:rsidR="00AC1F0E">
                        <w:rPr>
                          <w:rFonts w:ascii="ＭＳ Ｐゴシック" w:eastAsia="ＭＳ Ｐゴシック" w:hAnsi="ＭＳ Ｐゴシック" w:hint="eastAsia"/>
                          <w:color w:val="2E74B5"/>
                          <w:sz w:val="18"/>
                          <w:szCs w:val="18"/>
                        </w:rPr>
                        <w:t>と</w:t>
                      </w:r>
                      <w:r w:rsidR="000D52F2">
                        <w:rPr>
                          <w:rFonts w:ascii="ＭＳ Ｐゴシック" w:eastAsia="ＭＳ Ｐゴシック" w:hAnsi="ＭＳ Ｐゴシック" w:hint="eastAsia"/>
                          <w:color w:val="2E74B5"/>
                          <w:sz w:val="18"/>
                          <w:szCs w:val="18"/>
                        </w:rPr>
                        <w:t>、課題全体の</w:t>
                      </w:r>
                      <w:r>
                        <w:rPr>
                          <w:rFonts w:ascii="ＭＳ Ｐゴシック" w:eastAsia="ＭＳ Ｐゴシック" w:hAnsi="ＭＳ Ｐゴシック" w:hint="eastAsia"/>
                          <w:color w:val="2E74B5"/>
                          <w:sz w:val="18"/>
                          <w:szCs w:val="18"/>
                        </w:rPr>
                        <w:t>プロジェクトマネジメントを</w:t>
                      </w:r>
                      <w:r w:rsidR="000D52F2">
                        <w:rPr>
                          <w:rFonts w:ascii="ＭＳ Ｐゴシック" w:eastAsia="ＭＳ Ｐゴシック" w:hAnsi="ＭＳ Ｐゴシック" w:hint="eastAsia"/>
                          <w:color w:val="2E74B5"/>
                          <w:sz w:val="18"/>
                          <w:szCs w:val="18"/>
                        </w:rPr>
                        <w:t>どのように</w:t>
                      </w:r>
                      <w:r>
                        <w:rPr>
                          <w:rFonts w:ascii="ＭＳ Ｐゴシック" w:eastAsia="ＭＳ Ｐゴシック" w:hAnsi="ＭＳ Ｐゴシック" w:hint="eastAsia"/>
                          <w:color w:val="2E74B5"/>
                          <w:sz w:val="18"/>
                          <w:szCs w:val="18"/>
                        </w:rPr>
                        <w:t>行うか</w:t>
                      </w:r>
                      <w:r w:rsidR="006E1CA8">
                        <w:rPr>
                          <w:rFonts w:ascii="ＭＳ Ｐゴシック" w:eastAsia="ＭＳ Ｐゴシック" w:hAnsi="ＭＳ Ｐゴシック" w:hint="eastAsia"/>
                          <w:color w:val="2E74B5"/>
                          <w:sz w:val="18"/>
                          <w:szCs w:val="18"/>
                        </w:rPr>
                        <w:t>具体的</w:t>
                      </w:r>
                      <w:r>
                        <w:rPr>
                          <w:rFonts w:ascii="ＭＳ Ｐゴシック" w:eastAsia="ＭＳ Ｐゴシック" w:hAnsi="ＭＳ Ｐゴシック" w:hint="eastAsia"/>
                          <w:color w:val="2E74B5"/>
                          <w:sz w:val="18"/>
                          <w:szCs w:val="18"/>
                        </w:rPr>
                        <w:t>な記載を行ってください。</w:t>
                      </w:r>
                    </w:p>
                  </w:txbxContent>
                </v:textbox>
              </v:shape>
            </w:pict>
          </mc:Fallback>
        </mc:AlternateContent>
      </w:r>
    </w:p>
    <w:p w14:paraId="40D1CE4C" w14:textId="5237CA57" w:rsidR="005509C6" w:rsidRPr="005935B4" w:rsidRDefault="005509C6" w:rsidP="005509C6">
      <w:pPr>
        <w:rPr>
          <w:rFonts w:ascii="ＭＳ Ｐ明朝" w:eastAsia="ＭＳ Ｐ明朝" w:hAnsi="ＭＳ Ｐ明朝"/>
          <w:szCs w:val="22"/>
        </w:rPr>
      </w:pPr>
    </w:p>
    <w:p w14:paraId="4E65C823" w14:textId="33AF75D0" w:rsidR="00BD653C" w:rsidRDefault="00BD653C" w:rsidP="000158C7">
      <w:pPr>
        <w:rPr>
          <w:rFonts w:ascii="ＭＳ ゴシック" w:eastAsia="ＭＳ ゴシック" w:hAnsi="ＭＳ ゴシック"/>
          <w:kern w:val="0"/>
          <w:sz w:val="22"/>
        </w:rPr>
      </w:pPr>
    </w:p>
    <w:p w14:paraId="69100B42" w14:textId="070E62E8" w:rsidR="000158C7" w:rsidRPr="000648D6" w:rsidRDefault="000158C7" w:rsidP="000158C7">
      <w:pPr>
        <w:rPr>
          <w:rFonts w:ascii="ＭＳ ゴシック" w:eastAsia="ＭＳ ゴシック" w:hAnsi="ＭＳ ゴシック"/>
          <w:kern w:val="0"/>
          <w:sz w:val="22"/>
        </w:rPr>
      </w:pPr>
      <w:r w:rsidRPr="000648D6">
        <w:rPr>
          <w:rFonts w:ascii="ＭＳ ゴシック" w:eastAsia="ＭＳ ゴシック" w:hAnsi="ＭＳ ゴシック" w:hint="eastAsia"/>
          <w:kern w:val="0"/>
          <w:sz w:val="22"/>
        </w:rPr>
        <w:t>（</w:t>
      </w:r>
      <w:r w:rsidR="00BD653C">
        <w:rPr>
          <w:rFonts w:ascii="ＭＳ ゴシック" w:eastAsia="ＭＳ ゴシック" w:hAnsi="ＭＳ ゴシック" w:hint="eastAsia"/>
          <w:kern w:val="0"/>
          <w:sz w:val="22"/>
        </w:rPr>
        <w:t>１</w:t>
      </w:r>
      <w:r w:rsidR="00655058">
        <w:rPr>
          <w:rFonts w:ascii="ＭＳ ゴシック" w:eastAsia="ＭＳ ゴシック" w:hAnsi="ＭＳ ゴシック" w:hint="eastAsia"/>
          <w:kern w:val="0"/>
          <w:sz w:val="22"/>
        </w:rPr>
        <w:t>１</w:t>
      </w:r>
      <w:r w:rsidRPr="000648D6">
        <w:rPr>
          <w:rFonts w:ascii="ＭＳ ゴシック" w:eastAsia="ＭＳ ゴシック" w:hAnsi="ＭＳ ゴシック" w:hint="eastAsia"/>
          <w:kern w:val="0"/>
          <w:sz w:val="22"/>
        </w:rPr>
        <w:t>）経営者候補人材の確保と育成に関する計画</w:t>
      </w:r>
      <w:r w:rsidR="00B22579" w:rsidRPr="000648D6">
        <w:rPr>
          <w:rFonts w:ascii="ＭＳ ゴシック" w:eastAsia="ＭＳ ゴシック" w:hAnsi="ＭＳ ゴシック" w:hint="eastAsia"/>
          <w:kern w:val="0"/>
          <w:sz w:val="22"/>
        </w:rPr>
        <w:t xml:space="preserve">（その他事業化に必要な人材の確保含む）　：　</w:t>
      </w:r>
    </w:p>
    <w:p w14:paraId="278CC177" w14:textId="3B63CCAC" w:rsidR="000158C7" w:rsidRPr="00084376" w:rsidRDefault="000158C7" w:rsidP="000158C7">
      <w:pPr>
        <w:rPr>
          <w:rFonts w:ascii="ＭＳ ゴシック" w:eastAsia="ＭＳ ゴシック" w:hAnsi="ＭＳ ゴシック"/>
          <w:sz w:val="22"/>
          <w:szCs w:val="22"/>
        </w:rPr>
      </w:pPr>
      <w:r w:rsidRPr="00084376">
        <w:rPr>
          <w:rFonts w:ascii="ＭＳ ゴシック" w:eastAsia="ＭＳ ゴシック" w:hAnsi="ＭＳ ゴシック"/>
          <w:noProof/>
          <w:sz w:val="22"/>
          <w:szCs w:val="22"/>
          <w:highlight w:val="yellow"/>
        </w:rPr>
        <mc:AlternateContent>
          <mc:Choice Requires="wps">
            <w:drawing>
              <wp:anchor distT="0" distB="0" distL="114300" distR="114300" simplePos="0" relativeHeight="252171264" behindDoc="0" locked="0" layoutInCell="1" allowOverlap="1" wp14:anchorId="4528326F" wp14:editId="6F280046">
                <wp:simplePos x="0" y="0"/>
                <wp:positionH relativeFrom="column">
                  <wp:posOffset>558800</wp:posOffset>
                </wp:positionH>
                <wp:positionV relativeFrom="paragraph">
                  <wp:posOffset>50800</wp:posOffset>
                </wp:positionV>
                <wp:extent cx="5524500" cy="1238250"/>
                <wp:effectExtent l="0" t="0" r="19050" b="19050"/>
                <wp:wrapNone/>
                <wp:docPr id="384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238250"/>
                        </a:xfrm>
                        <a:prstGeom prst="rect">
                          <a:avLst/>
                        </a:prstGeom>
                        <a:solidFill>
                          <a:sysClr val="window" lastClr="FFFFFF"/>
                        </a:solidFill>
                        <a:ln w="6350">
                          <a:solidFill>
                            <a:srgbClr val="0070C0"/>
                          </a:solidFill>
                        </a:ln>
                      </wps:spPr>
                      <wps:txbx>
                        <w:txbxContent>
                          <w:p w14:paraId="5AD106A0" w14:textId="2C894C10" w:rsidR="000158C7"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6E31D518" w14:textId="21FA0FE3" w:rsidR="00910D78" w:rsidRPr="00361C3F" w:rsidRDefault="00910D78"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※また、</w:t>
                            </w:r>
                            <w:r w:rsidRPr="00910D78">
                              <w:rPr>
                                <w:rFonts w:ascii="ＭＳ Ｐゴシック" w:eastAsia="ＭＳ Ｐゴシック" w:hAnsi="ＭＳ Ｐゴシック" w:hint="eastAsia"/>
                                <w:color w:val="2E74B5"/>
                                <w:sz w:val="18"/>
                                <w:szCs w:val="18"/>
                              </w:rPr>
                              <w:t>経営者候補人材の今後のコミット具合（現職との</w:t>
                            </w:r>
                            <w:r>
                              <w:rPr>
                                <w:rFonts w:ascii="ＭＳ Ｐゴシック" w:eastAsia="ＭＳ Ｐゴシック" w:hAnsi="ＭＳ Ｐゴシック" w:hint="eastAsia"/>
                                <w:color w:val="2E74B5"/>
                                <w:sz w:val="18"/>
                                <w:szCs w:val="18"/>
                              </w:rPr>
                              <w:t>エフォート</w:t>
                            </w:r>
                            <w:r w:rsidRPr="00910D78">
                              <w:rPr>
                                <w:rFonts w:ascii="ＭＳ Ｐゴシック" w:eastAsia="ＭＳ Ｐゴシック" w:hAnsi="ＭＳ Ｐゴシック" w:hint="eastAsia"/>
                                <w:color w:val="2E74B5"/>
                                <w:sz w:val="18"/>
                                <w:szCs w:val="18"/>
                              </w:rPr>
                              <w:t>比率。確保前の場合</w:t>
                            </w:r>
                            <w:r w:rsidR="00184E81">
                              <w:rPr>
                                <w:rFonts w:ascii="ＭＳ Ｐゴシック" w:eastAsia="ＭＳ Ｐゴシック" w:hAnsi="ＭＳ Ｐゴシック" w:hint="eastAsia"/>
                                <w:color w:val="2E74B5"/>
                                <w:sz w:val="18"/>
                                <w:szCs w:val="18"/>
                              </w:rPr>
                              <w:t>は</w:t>
                            </w:r>
                            <w:r w:rsidRPr="00910D78">
                              <w:rPr>
                                <w:rFonts w:ascii="ＭＳ Ｐゴシック" w:eastAsia="ＭＳ Ｐゴシック" w:hAnsi="ＭＳ Ｐゴシック" w:hint="eastAsia"/>
                                <w:color w:val="2E74B5"/>
                                <w:sz w:val="18"/>
                                <w:szCs w:val="18"/>
                              </w:rPr>
                              <w:t>、エフォート何％</w:t>
                            </w:r>
                            <w:r w:rsidR="00184E81">
                              <w:rPr>
                                <w:rFonts w:ascii="ＭＳ Ｐゴシック" w:eastAsia="ＭＳ Ｐゴシック" w:hAnsi="ＭＳ Ｐゴシック" w:hint="eastAsia"/>
                                <w:color w:val="2E74B5"/>
                                <w:sz w:val="18"/>
                                <w:szCs w:val="18"/>
                              </w:rPr>
                              <w:t>で参画いただくことを想定しているか</w:t>
                            </w:r>
                            <w:r>
                              <w:rPr>
                                <w:rFonts w:ascii="ＭＳ Ｐゴシック" w:eastAsia="ＭＳ Ｐゴシック" w:hAnsi="ＭＳ Ｐゴシック" w:hint="eastAsia"/>
                                <w:color w:val="2E74B5"/>
                                <w:sz w:val="18"/>
                                <w:szCs w:val="18"/>
                              </w:rPr>
                              <w:t>）についても記載してください。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0648D6">
                              <w:rPr>
                                <w:rFonts w:ascii="ＭＳ Ｐゴシック" w:eastAsia="ＭＳ Ｐゴシック" w:hAnsi="ＭＳ Ｐゴシック" w:hint="eastAsia"/>
                                <w:color w:val="2E74B5"/>
                                <w:sz w:val="18"/>
                                <w:szCs w:val="18"/>
                              </w:rPr>
                              <w:t>い</w:t>
                            </w:r>
                            <w:r>
                              <w:rPr>
                                <w:rFonts w:ascii="ＭＳ Ｐゴシック" w:eastAsia="ＭＳ Ｐゴシック" w:hAnsi="ＭＳ Ｐゴシック" w:hint="eastAsia"/>
                                <w:color w:val="2E74B5"/>
                                <w:szCs w:val="21"/>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28326F" id="_x0000_s1044" type="#_x0000_t202" style="position:absolute;left:0;text-align:left;margin-left:44pt;margin-top:4pt;width:435pt;height:97.5pt;z-index:252171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" fillcolor="window" strokecolor="#0070c0" strokeweight=".5pt">
                <v:path arrowok="t"/>
                <v:textbox>
                  <w:txbxContent>
                    <w:p w14:paraId="5AD106A0" w14:textId="2C894C10" w:rsidR="000158C7" w:rsidRDefault="000158C7" w:rsidP="000158C7">
                      <w:pPr>
                        <w:ind w:left="180" w:hangingChars="100" w:hanging="180"/>
                        <w:jc w:val="left"/>
                        <w:rPr>
                          <w:rFonts w:ascii="ＭＳ Ｐゴシック" w:eastAsia="ＭＳ Ｐゴシック" w:hAnsi="ＭＳ Ｐゴシック"/>
                          <w:color w:val="2E74B5"/>
                          <w:sz w:val="18"/>
                          <w:szCs w:val="18"/>
                        </w:rPr>
                      </w:pPr>
                      <w:r w:rsidRPr="00361C3F">
                        <w:rPr>
                          <w:rFonts w:ascii="ＭＳ Ｐゴシック" w:eastAsia="ＭＳ Ｐゴシック" w:hAnsi="ＭＳ Ｐゴシック" w:hint="eastAsia"/>
                          <w:color w:val="2E74B5"/>
                          <w:sz w:val="18"/>
                          <w:szCs w:val="18"/>
                        </w:rPr>
                        <w:t>※事業化推進機関による経営者候補人材、その他事業化に必要な人材の確保策について</w:t>
                      </w:r>
                      <w:r w:rsidR="000D52F2">
                        <w:rPr>
                          <w:rFonts w:ascii="ＭＳ Ｐゴシック" w:eastAsia="ＭＳ Ｐゴシック" w:hAnsi="ＭＳ Ｐゴシック" w:hint="eastAsia"/>
                          <w:color w:val="2E74B5"/>
                          <w:sz w:val="18"/>
                          <w:szCs w:val="18"/>
                        </w:rPr>
                        <w:t>、保有するネットワーク等も含めて</w:t>
                      </w:r>
                      <w:r w:rsidRPr="00361C3F">
                        <w:rPr>
                          <w:rFonts w:ascii="ＭＳ Ｐゴシック" w:eastAsia="ＭＳ Ｐゴシック" w:hAnsi="ＭＳ Ｐゴシック" w:hint="eastAsia"/>
                          <w:color w:val="2E74B5"/>
                          <w:sz w:val="18"/>
                          <w:szCs w:val="18"/>
                        </w:rPr>
                        <w:t>記載してください。</w:t>
                      </w:r>
                    </w:p>
                    <w:p w14:paraId="6E31D518" w14:textId="21FA0FE3" w:rsidR="00910D78" w:rsidRPr="00361C3F" w:rsidRDefault="00910D78" w:rsidP="000158C7">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※また、</w:t>
                      </w:r>
                      <w:r w:rsidRPr="00910D78">
                        <w:rPr>
                          <w:rFonts w:ascii="ＭＳ Ｐゴシック" w:eastAsia="ＭＳ Ｐゴシック" w:hAnsi="ＭＳ Ｐゴシック" w:hint="eastAsia"/>
                          <w:color w:val="2E74B5"/>
                          <w:sz w:val="18"/>
                          <w:szCs w:val="18"/>
                        </w:rPr>
                        <w:t>経営者候補人材の今後のコミット具合（現職との</w:t>
                      </w:r>
                      <w:r>
                        <w:rPr>
                          <w:rFonts w:ascii="ＭＳ Ｐゴシック" w:eastAsia="ＭＳ Ｐゴシック" w:hAnsi="ＭＳ Ｐゴシック" w:hint="eastAsia"/>
                          <w:color w:val="2E74B5"/>
                          <w:sz w:val="18"/>
                          <w:szCs w:val="18"/>
                        </w:rPr>
                        <w:t>エフォート</w:t>
                      </w:r>
                      <w:r w:rsidRPr="00910D78">
                        <w:rPr>
                          <w:rFonts w:ascii="ＭＳ Ｐゴシック" w:eastAsia="ＭＳ Ｐゴシック" w:hAnsi="ＭＳ Ｐゴシック" w:hint="eastAsia"/>
                          <w:color w:val="2E74B5"/>
                          <w:sz w:val="18"/>
                          <w:szCs w:val="18"/>
                        </w:rPr>
                        <w:t>比率。確保前の場合</w:t>
                      </w:r>
                      <w:r w:rsidR="00184E81">
                        <w:rPr>
                          <w:rFonts w:ascii="ＭＳ Ｐゴシック" w:eastAsia="ＭＳ Ｐゴシック" w:hAnsi="ＭＳ Ｐゴシック" w:hint="eastAsia"/>
                          <w:color w:val="2E74B5"/>
                          <w:sz w:val="18"/>
                          <w:szCs w:val="18"/>
                        </w:rPr>
                        <w:t>は</w:t>
                      </w:r>
                      <w:r w:rsidRPr="00910D78">
                        <w:rPr>
                          <w:rFonts w:ascii="ＭＳ Ｐゴシック" w:eastAsia="ＭＳ Ｐゴシック" w:hAnsi="ＭＳ Ｐゴシック" w:hint="eastAsia"/>
                          <w:color w:val="2E74B5"/>
                          <w:sz w:val="18"/>
                          <w:szCs w:val="18"/>
                        </w:rPr>
                        <w:t>、エフォート何％</w:t>
                      </w:r>
                      <w:r w:rsidR="00184E81">
                        <w:rPr>
                          <w:rFonts w:ascii="ＭＳ Ｐゴシック" w:eastAsia="ＭＳ Ｐゴシック" w:hAnsi="ＭＳ Ｐゴシック" w:hint="eastAsia"/>
                          <w:color w:val="2E74B5"/>
                          <w:sz w:val="18"/>
                          <w:szCs w:val="18"/>
                        </w:rPr>
                        <w:t>で参画いただくことを想定しているか</w:t>
                      </w:r>
                      <w:r>
                        <w:rPr>
                          <w:rFonts w:ascii="ＭＳ Ｐゴシック" w:eastAsia="ＭＳ Ｐゴシック" w:hAnsi="ＭＳ Ｐゴシック" w:hint="eastAsia"/>
                          <w:color w:val="2E74B5"/>
                          <w:sz w:val="18"/>
                          <w:szCs w:val="18"/>
                        </w:rPr>
                        <w:t>）についても記載してください。</w:t>
                      </w:r>
                    </w:p>
                    <w:p w14:paraId="07C69A09" w14:textId="400D9B14" w:rsidR="000158C7" w:rsidRPr="009A2C2B" w:rsidRDefault="000158C7" w:rsidP="00361C3F">
                      <w:pPr>
                        <w:ind w:left="180" w:hangingChars="100" w:hanging="180"/>
                        <w:jc w:val="left"/>
                        <w:rPr>
                          <w:rFonts w:ascii="ＭＳ Ｐゴシック" w:eastAsia="ＭＳ Ｐゴシック" w:hAnsi="ＭＳ Ｐゴシック"/>
                          <w:color w:val="2E74B5"/>
                          <w:szCs w:val="21"/>
                        </w:rPr>
                      </w:pPr>
                      <w:r w:rsidRPr="00361C3F">
                        <w:rPr>
                          <w:rFonts w:ascii="ＭＳ Ｐゴシック" w:eastAsia="ＭＳ Ｐゴシック" w:hAnsi="ＭＳ Ｐゴシック" w:hint="eastAsia"/>
                          <w:color w:val="2E74B5"/>
                          <w:sz w:val="18"/>
                          <w:szCs w:val="18"/>
                        </w:rPr>
                        <w:t>※経営者候補人材について育成を行う場合、どのような計画を検討しているか記載してくださ</w:t>
                      </w:r>
                      <w:r w:rsidRPr="000648D6">
                        <w:rPr>
                          <w:rFonts w:ascii="ＭＳ Ｐゴシック" w:eastAsia="ＭＳ Ｐゴシック" w:hAnsi="ＭＳ Ｐゴシック" w:hint="eastAsia"/>
                          <w:color w:val="2E74B5"/>
                          <w:sz w:val="18"/>
                          <w:szCs w:val="18"/>
                        </w:rPr>
                        <w:t>い</w:t>
                      </w:r>
                      <w:r>
                        <w:rPr>
                          <w:rFonts w:ascii="ＭＳ Ｐゴシック" w:eastAsia="ＭＳ Ｐゴシック" w:hAnsi="ＭＳ Ｐゴシック" w:hint="eastAsia"/>
                          <w:color w:val="2E74B5"/>
                          <w:szCs w:val="21"/>
                        </w:rPr>
                        <w:t>。</w:t>
                      </w:r>
                    </w:p>
                  </w:txbxContent>
                </v:textbox>
              </v:shape>
            </w:pict>
          </mc:Fallback>
        </mc:AlternateContent>
      </w:r>
    </w:p>
    <w:p w14:paraId="5DE6A794" w14:textId="08EAB9CD" w:rsidR="000158C7" w:rsidRPr="00084376" w:rsidRDefault="000158C7" w:rsidP="000158C7">
      <w:pPr>
        <w:rPr>
          <w:rFonts w:ascii="ＭＳ ゴシック" w:eastAsia="ＭＳ ゴシック" w:hAnsi="ＭＳ ゴシック"/>
          <w:sz w:val="22"/>
          <w:szCs w:val="22"/>
        </w:rPr>
      </w:pPr>
    </w:p>
    <w:p w14:paraId="74B7BF31" w14:textId="0D4CE167" w:rsidR="000158C7" w:rsidRDefault="000158C7" w:rsidP="000158C7">
      <w:pPr>
        <w:rPr>
          <w:rFonts w:ascii="ＭＳ Ｐ明朝" w:eastAsia="ＭＳ Ｐ明朝" w:hAnsi="ＭＳ Ｐ明朝"/>
          <w:sz w:val="22"/>
          <w:szCs w:val="22"/>
        </w:rPr>
      </w:pPr>
    </w:p>
    <w:p w14:paraId="08D117E2" w14:textId="77777777" w:rsidR="008048DD" w:rsidRDefault="008048DD" w:rsidP="000158C7">
      <w:pPr>
        <w:rPr>
          <w:rFonts w:ascii="ＭＳ Ｐ明朝" w:eastAsia="ＭＳ Ｐ明朝" w:hAnsi="ＭＳ Ｐ明朝"/>
          <w:sz w:val="22"/>
          <w:szCs w:val="22"/>
        </w:rPr>
      </w:pPr>
    </w:p>
    <w:p w14:paraId="56F0847D" w14:textId="77777777" w:rsidR="008048DD" w:rsidRPr="008048DD" w:rsidRDefault="008048DD" w:rsidP="000158C7">
      <w:pPr>
        <w:rPr>
          <w:rFonts w:ascii="ＭＳ Ｐ明朝" w:eastAsia="ＭＳ Ｐ明朝" w:hAnsi="ＭＳ Ｐ明朝"/>
          <w:sz w:val="22"/>
          <w:szCs w:val="22"/>
        </w:rPr>
      </w:pPr>
    </w:p>
    <w:p w14:paraId="348C65F9" w14:textId="77777777" w:rsidR="004429C4" w:rsidRDefault="004429C4" w:rsidP="005509C6">
      <w:pPr>
        <w:rPr>
          <w:rFonts w:ascii="ＭＳ Ｐ明朝" w:eastAsia="ＭＳ Ｐ明朝" w:hAnsi="ＭＳ Ｐ明朝"/>
          <w:szCs w:val="22"/>
        </w:rPr>
      </w:pPr>
    </w:p>
    <w:p w14:paraId="7CC74A50" w14:textId="7C7FA1A8" w:rsidR="004429C4" w:rsidRDefault="004429C4" w:rsidP="004429C4">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lastRenderedPageBreak/>
        <w:t>（</w:t>
      </w:r>
      <w:r w:rsidR="00D44C36">
        <w:rPr>
          <w:rFonts w:ascii="ＭＳ ゴシック" w:eastAsia="ＭＳ ゴシック" w:hAnsi="ＭＳ ゴシック" w:hint="eastAsia"/>
          <w:kern w:val="0"/>
          <w:sz w:val="22"/>
          <w:szCs w:val="22"/>
        </w:rPr>
        <w:t>１</w:t>
      </w:r>
      <w:r w:rsidR="00BD653C">
        <w:rPr>
          <w:rFonts w:ascii="ＭＳ ゴシック" w:eastAsia="ＭＳ ゴシック" w:hAnsi="ＭＳ ゴシック" w:hint="eastAsia"/>
          <w:kern w:val="0"/>
          <w:sz w:val="22"/>
          <w:szCs w:val="22"/>
        </w:rPr>
        <w:t>１</w:t>
      </w:r>
      <w:r w:rsidRPr="00E11F55">
        <w:rPr>
          <w:rFonts w:ascii="ＭＳ ゴシック" w:eastAsia="ＭＳ ゴシック" w:hAnsi="ＭＳ ゴシック" w:hint="eastAsia"/>
          <w:kern w:val="0"/>
          <w:sz w:val="22"/>
          <w:szCs w:val="22"/>
        </w:rPr>
        <w:t>）</w:t>
      </w:r>
      <w:r w:rsidRPr="004429C4">
        <w:rPr>
          <w:rFonts w:ascii="ＭＳ ゴシック" w:eastAsia="ＭＳ ゴシック" w:hAnsi="ＭＳ ゴシック" w:hint="eastAsia"/>
          <w:kern w:val="0"/>
          <w:sz w:val="22"/>
          <w:szCs w:val="22"/>
        </w:rPr>
        <w:t>設立する大学等発スタートアップへの資金調達に係る戦略及び計画</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4D136721" w14:textId="28598234" w:rsidR="000D52F2" w:rsidRDefault="004429C4" w:rsidP="005509C6">
      <w:pPr>
        <w:rPr>
          <w:rFonts w:ascii="ＭＳ Ｐ明朝" w:eastAsia="ＭＳ Ｐ明朝" w:hAnsi="ＭＳ Ｐ明朝"/>
          <w:szCs w:val="22"/>
        </w:rPr>
      </w:pPr>
      <w:r>
        <w:rPr>
          <w:rFonts w:ascii="ＭＳ Ｐゴシック" w:eastAsia="ＭＳ Ｐゴシック" w:hAnsi="ＭＳ Ｐゴシック"/>
          <w:noProof/>
        </w:rPr>
        <mc:AlternateContent>
          <mc:Choice Requires="wps">
            <w:drawing>
              <wp:anchor distT="0" distB="0" distL="114300" distR="114300" simplePos="0" relativeHeight="252190720" behindDoc="0" locked="0" layoutInCell="1" allowOverlap="1" wp14:anchorId="4F100D41" wp14:editId="6C9F637B">
                <wp:simplePos x="0" y="0"/>
                <wp:positionH relativeFrom="column">
                  <wp:posOffset>558800</wp:posOffset>
                </wp:positionH>
                <wp:positionV relativeFrom="paragraph">
                  <wp:posOffset>38100</wp:posOffset>
                </wp:positionV>
                <wp:extent cx="5524500" cy="1914525"/>
                <wp:effectExtent l="0" t="0" r="19050" b="28575"/>
                <wp:wrapNone/>
                <wp:docPr id="2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24500" cy="1914525"/>
                        </a:xfrm>
                        <a:prstGeom prst="rect">
                          <a:avLst/>
                        </a:prstGeom>
                        <a:solidFill>
                          <a:sysClr val="window" lastClr="FFFFFF"/>
                        </a:solidFill>
                        <a:ln w="6350">
                          <a:solidFill>
                            <a:srgbClr val="0070C0"/>
                          </a:solidFill>
                        </a:ln>
                      </wps:spPr>
                      <wps:txb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F100D41" id="_x0000_s1045" type="#_x0000_t202" style="position:absolute;left:0;text-align:left;margin-left:44pt;margin-top:3pt;width:435pt;height:150.75pt;z-index:25219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" fillcolor="window" strokecolor="#0070c0" strokeweight=".5pt">
                <v:path arrowok="t"/>
                <v:textbox>
                  <w:txbxContent>
                    <w:p w14:paraId="57F7134A" w14:textId="347D6379"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※本</w:t>
                      </w:r>
                      <w:r>
                        <w:rPr>
                          <w:rFonts w:ascii="ＭＳ Ｐゴシック" w:eastAsia="ＭＳ Ｐゴシック" w:hAnsi="ＭＳ Ｐゴシック" w:hint="eastAsia"/>
                          <w:color w:val="2E74B5"/>
                          <w:kern w:val="0"/>
                          <w:sz w:val="18"/>
                          <w:szCs w:val="18"/>
                        </w:rPr>
                        <w:t>課題推進</w:t>
                      </w:r>
                      <w:r w:rsidRPr="006E1CA8">
                        <w:rPr>
                          <w:rFonts w:ascii="ＭＳ Ｐゴシック" w:eastAsia="ＭＳ Ｐゴシック" w:hAnsi="ＭＳ Ｐゴシック" w:hint="eastAsia"/>
                          <w:color w:val="2E74B5"/>
                          <w:kern w:val="0"/>
                          <w:sz w:val="18"/>
                          <w:szCs w:val="18"/>
                        </w:rPr>
                        <w:t>期間中、すなわち起業前段階プロセスから、リスクマネー調達の可能性を高めるために、実施する取り組みについて、ポイントを絞って説明ください。</w:t>
                      </w:r>
                    </w:p>
                    <w:p w14:paraId="3CABECED" w14:textId="77777777" w:rsidR="006E1CA8" w:rsidRPr="006E1CA8"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※設立するスタートアップのリスクマネー調達計画として、提案時点での資本政策（粗い内容で可）、もしくは、具体的に調達目標とする年次、金額、調達先などについて、表を用いて説明ください。</w:t>
                      </w:r>
                    </w:p>
                    <w:p w14:paraId="7538C498" w14:textId="1705B363" w:rsidR="006E1CA8" w:rsidRPr="004429C4" w:rsidRDefault="006E1CA8" w:rsidP="006E1CA8">
                      <w:pPr>
                        <w:ind w:left="180" w:hangingChars="100" w:hanging="180"/>
                        <w:jc w:val="left"/>
                        <w:rPr>
                          <w:rFonts w:ascii="ＭＳ Ｐゴシック" w:eastAsia="ＭＳ Ｐゴシック" w:hAnsi="ＭＳ Ｐゴシック"/>
                          <w:color w:val="2E74B5"/>
                          <w:kern w:val="0"/>
                          <w:sz w:val="18"/>
                          <w:szCs w:val="18"/>
                        </w:rPr>
                      </w:pPr>
                      <w:r w:rsidRPr="006E1CA8">
                        <w:rPr>
                          <w:rFonts w:ascii="ＭＳ Ｐゴシック" w:eastAsia="ＭＳ Ｐゴシック" w:hAnsi="ＭＳ Ｐゴシック" w:hint="eastAsia"/>
                          <w:color w:val="2E74B5"/>
                          <w:kern w:val="0"/>
                          <w:sz w:val="18"/>
                          <w:szCs w:val="18"/>
                        </w:rPr>
                        <w:t>※EXITまでのストーリーを含め、事業</w:t>
                      </w:r>
                      <w:r>
                        <w:rPr>
                          <w:rFonts w:ascii="ＭＳ Ｐゴシック" w:eastAsia="ＭＳ Ｐゴシック" w:hAnsi="ＭＳ Ｐゴシック" w:hint="eastAsia"/>
                          <w:color w:val="2E74B5"/>
                          <w:kern w:val="0"/>
                          <w:sz w:val="18"/>
                          <w:szCs w:val="18"/>
                        </w:rPr>
                        <w:t>化推進機関</w:t>
                      </w:r>
                      <w:r w:rsidRPr="006E1CA8">
                        <w:rPr>
                          <w:rFonts w:ascii="ＭＳ Ｐゴシック" w:eastAsia="ＭＳ Ｐゴシック" w:hAnsi="ＭＳ Ｐゴシック" w:hint="eastAsia"/>
                          <w:color w:val="2E74B5"/>
                          <w:kern w:val="0"/>
                          <w:sz w:val="18"/>
                          <w:szCs w:val="18"/>
                        </w:rPr>
                        <w:t>が本</w:t>
                      </w:r>
                      <w:r>
                        <w:rPr>
                          <w:rFonts w:ascii="ＭＳ Ｐゴシック" w:eastAsia="ＭＳ Ｐゴシック" w:hAnsi="ＭＳ Ｐゴシック" w:hint="eastAsia"/>
                          <w:color w:val="2E74B5"/>
                          <w:kern w:val="0"/>
                          <w:sz w:val="18"/>
                          <w:szCs w:val="18"/>
                        </w:rPr>
                        <w:t>課題</w:t>
                      </w:r>
                      <w:r w:rsidRPr="006E1CA8">
                        <w:rPr>
                          <w:rFonts w:ascii="ＭＳ Ｐゴシック" w:eastAsia="ＭＳ Ｐゴシック" w:hAnsi="ＭＳ Ｐゴシック" w:hint="eastAsia"/>
                          <w:color w:val="2E74B5"/>
                          <w:kern w:val="0"/>
                          <w:sz w:val="18"/>
                          <w:szCs w:val="18"/>
                        </w:rPr>
                        <w:t>終了後、どのようなスタートアップ育成の関わり方を続ける構想なのか、あわせて説明してください。</w:t>
                      </w:r>
                    </w:p>
                    <w:p w14:paraId="125CEDC4" w14:textId="50BF9FF3" w:rsidR="004429C4" w:rsidRPr="004429C4" w:rsidRDefault="004429C4" w:rsidP="004429C4">
                      <w:pPr>
                        <w:ind w:left="180" w:hangingChars="100" w:hanging="180"/>
                        <w:jc w:val="left"/>
                        <w:rPr>
                          <w:rFonts w:ascii="ＭＳ Ｐゴシック" w:eastAsia="ＭＳ Ｐゴシック" w:hAnsi="ＭＳ Ｐゴシック"/>
                          <w:color w:val="2E74B5"/>
                          <w:sz w:val="18"/>
                          <w:szCs w:val="18"/>
                        </w:rPr>
                      </w:pPr>
                      <w:r w:rsidRPr="004429C4">
                        <w:rPr>
                          <w:rFonts w:ascii="ＭＳ Ｐゴシック" w:eastAsia="ＭＳ Ｐゴシック" w:hAnsi="ＭＳ Ｐゴシック" w:hint="eastAsia"/>
                          <w:color w:val="2E74B5"/>
                          <w:kern w:val="0"/>
                          <w:sz w:val="18"/>
                          <w:szCs w:val="18"/>
                        </w:rPr>
                        <w:t>※設立しようとするスタートアップに対し、投資を行う具体的な投資機関（自社を含む）を想定している場合や資金調達に向けて連携する企業があればあわせて記載ください。</w:t>
                      </w:r>
                    </w:p>
                  </w:txbxContent>
                </v:textbox>
              </v:shape>
            </w:pict>
          </mc:Fallback>
        </mc:AlternateContent>
      </w:r>
    </w:p>
    <w:p w14:paraId="6F2FA9BE" w14:textId="4D048087" w:rsidR="004429C4" w:rsidRPr="004429C4" w:rsidRDefault="004429C4" w:rsidP="005509C6">
      <w:pPr>
        <w:rPr>
          <w:rFonts w:ascii="ＭＳ Ｐ明朝" w:eastAsia="ＭＳ Ｐ明朝" w:hAnsi="ＭＳ Ｐ明朝"/>
          <w:szCs w:val="22"/>
        </w:rPr>
      </w:pPr>
    </w:p>
    <w:p w14:paraId="79D6B9CF" w14:textId="77777777" w:rsidR="004429C4" w:rsidRDefault="004429C4" w:rsidP="005509C6">
      <w:pPr>
        <w:rPr>
          <w:rFonts w:ascii="ＭＳ Ｐ明朝" w:eastAsia="ＭＳ Ｐ明朝" w:hAnsi="ＭＳ Ｐ明朝"/>
          <w:szCs w:val="22"/>
        </w:rPr>
      </w:pPr>
    </w:p>
    <w:p w14:paraId="313D3116" w14:textId="77777777" w:rsidR="004429C4" w:rsidRDefault="004429C4" w:rsidP="005509C6">
      <w:pPr>
        <w:rPr>
          <w:rFonts w:ascii="ＭＳ Ｐ明朝" w:eastAsia="ＭＳ Ｐ明朝" w:hAnsi="ＭＳ Ｐ明朝"/>
          <w:szCs w:val="22"/>
        </w:rPr>
      </w:pPr>
    </w:p>
    <w:p w14:paraId="4335A8DA" w14:textId="77777777" w:rsidR="004429C4" w:rsidRDefault="004429C4" w:rsidP="005509C6">
      <w:pPr>
        <w:rPr>
          <w:rFonts w:ascii="ＭＳ Ｐ明朝" w:eastAsia="ＭＳ Ｐ明朝" w:hAnsi="ＭＳ Ｐ明朝"/>
          <w:szCs w:val="22"/>
        </w:rPr>
      </w:pPr>
    </w:p>
    <w:p w14:paraId="1FE4017E" w14:textId="77777777" w:rsidR="006E1CA8" w:rsidRDefault="006E1CA8" w:rsidP="005509C6">
      <w:pPr>
        <w:rPr>
          <w:rFonts w:ascii="ＭＳ Ｐ明朝" w:eastAsia="ＭＳ Ｐ明朝" w:hAnsi="ＭＳ Ｐ明朝"/>
          <w:szCs w:val="22"/>
        </w:rPr>
      </w:pPr>
    </w:p>
    <w:p w14:paraId="3FB12811" w14:textId="77777777" w:rsidR="006E1CA8" w:rsidRDefault="006E1CA8" w:rsidP="005509C6">
      <w:pPr>
        <w:rPr>
          <w:rFonts w:ascii="ＭＳ Ｐ明朝" w:eastAsia="ＭＳ Ｐ明朝" w:hAnsi="ＭＳ Ｐ明朝"/>
          <w:szCs w:val="22"/>
        </w:rPr>
      </w:pPr>
    </w:p>
    <w:p w14:paraId="7AD92862" w14:textId="77777777" w:rsidR="006E1CA8" w:rsidRDefault="006E1CA8" w:rsidP="005509C6">
      <w:pPr>
        <w:rPr>
          <w:rFonts w:ascii="ＭＳ Ｐ明朝" w:eastAsia="ＭＳ Ｐ明朝" w:hAnsi="ＭＳ Ｐ明朝"/>
          <w:szCs w:val="22"/>
        </w:rPr>
      </w:pPr>
    </w:p>
    <w:p w14:paraId="7CBAB978" w14:textId="77777777" w:rsidR="004876AD" w:rsidRDefault="004876AD" w:rsidP="005509C6">
      <w:pPr>
        <w:rPr>
          <w:rFonts w:ascii="ＭＳ Ｐ明朝" w:eastAsia="ＭＳ Ｐ明朝" w:hAnsi="ＭＳ Ｐ明朝"/>
          <w:szCs w:val="22"/>
        </w:rPr>
      </w:pPr>
    </w:p>
    <w:p w14:paraId="66A25EDB" w14:textId="0BA38356" w:rsidR="004876AD" w:rsidRDefault="004876AD" w:rsidP="005509C6">
      <w:pPr>
        <w:rPr>
          <w:rFonts w:ascii="ＭＳ Ｐ明朝" w:eastAsia="ＭＳ Ｐ明朝" w:hAnsi="ＭＳ Ｐ明朝"/>
          <w:szCs w:val="22"/>
        </w:rPr>
      </w:pPr>
      <w:r w:rsidRPr="003F2F9B">
        <w:rPr>
          <w:rFonts w:ascii="ＭＳ ゴシック" w:eastAsia="ＭＳ ゴシック" w:hAnsi="ＭＳ ゴシック" w:hint="eastAsia"/>
          <w:kern w:val="0"/>
          <w:sz w:val="22"/>
          <w:szCs w:val="22"/>
        </w:rPr>
        <w:t>（１２）事業計画で海外での直接起業や海外企業への</w:t>
      </w:r>
      <w:r w:rsidR="003F2F9B" w:rsidRPr="003F2F9B">
        <w:rPr>
          <w:rFonts w:ascii="ＭＳ ゴシック" w:eastAsia="ＭＳ ゴシック" w:hAnsi="ＭＳ ゴシック" w:hint="eastAsia"/>
          <w:kern w:val="0"/>
          <w:sz w:val="22"/>
          <w:szCs w:val="22"/>
        </w:rPr>
        <w:t>売却</w:t>
      </w:r>
      <w:r w:rsidRPr="003F2F9B">
        <w:rPr>
          <w:rFonts w:ascii="ＭＳ ゴシック" w:eastAsia="ＭＳ ゴシック" w:hAnsi="ＭＳ ゴシック" w:hint="eastAsia"/>
          <w:kern w:val="0"/>
          <w:sz w:val="22"/>
          <w:szCs w:val="22"/>
        </w:rPr>
        <w:t>を構想している提案（該当する場合のみ記載）　：</w:t>
      </w:r>
    </w:p>
    <w:p w14:paraId="1B2AF603" w14:textId="62D6963D" w:rsidR="004876AD" w:rsidRPr="004876AD" w:rsidRDefault="004876AD" w:rsidP="005509C6">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407808" behindDoc="0" locked="0" layoutInCell="1" allowOverlap="1" wp14:anchorId="3C93581B" wp14:editId="2FCDC27F">
                <wp:simplePos x="0" y="0"/>
                <wp:positionH relativeFrom="column">
                  <wp:posOffset>609600</wp:posOffset>
                </wp:positionH>
                <wp:positionV relativeFrom="paragraph">
                  <wp:posOffset>38099</wp:posOffset>
                </wp:positionV>
                <wp:extent cx="5315585" cy="1685925"/>
                <wp:effectExtent l="0" t="0" r="18415" b="28575"/>
                <wp:wrapNone/>
                <wp:docPr id="1575676515" name="テキスト ボックス 157567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1685925"/>
                        </a:xfrm>
                        <a:prstGeom prst="rect">
                          <a:avLst/>
                        </a:prstGeom>
                        <a:solidFill>
                          <a:sysClr val="window" lastClr="FFFFFF"/>
                        </a:solidFill>
                        <a:ln w="6350">
                          <a:solidFill>
                            <a:srgbClr val="0070C0"/>
                          </a:solidFill>
                        </a:ln>
                      </wps:spPr>
                      <wps:txbx>
                        <w:txbxContent>
                          <w:p w14:paraId="4DB3C8BC"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下記のa～cについて記載してください。</w:t>
                            </w:r>
                          </w:p>
                          <w:p w14:paraId="0528C4C5"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a.資金・人材が国内に還流する仕組みとその規模</w:t>
                            </w:r>
                          </w:p>
                          <w:p w14:paraId="08115F56"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規模については可能な限り定量的に示すと共に、そのエビデンスとなるようなデータも参考資料として添えてください（例：日本国内への特許料収入等の規模、日本への拠点配置による国内産業への貢献（事業への投資額、国内の雇用創出規模）等に係るデータ）</w:t>
                            </w:r>
                          </w:p>
                          <w:p w14:paraId="1D830856"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b.国内起業した場合と比較した、海外直接起業もしくは海外企業へのバイアウトのメリット</w:t>
                            </w:r>
                          </w:p>
                          <w:p w14:paraId="4A7C5588" w14:textId="704C12F8" w:rsidR="004876AD" w:rsidRPr="00087DA8" w:rsidRDefault="004876AD" w:rsidP="004876AD">
                            <w:pPr>
                              <w:ind w:left="180" w:hangingChars="100" w:hanging="180"/>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18"/>
                              </w:rPr>
                              <w:t xml:space="preserve">　　c.経済安全保障を担保するための考え方・体制・仕組み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93581B" id="テキスト ボックス 1575676515" o:spid="_x0000_s1046" type="#_x0000_t202" style="position:absolute;left:0;text-align:left;margin-left:48pt;margin-top:3pt;width:418.55pt;height:132.75pt;z-index:252407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" fillcolor="window" strokecolor="#0070c0" strokeweight=".5pt">
                <v:path arrowok="t"/>
                <v:textbox>
                  <w:txbxContent>
                    <w:p w14:paraId="4DB3C8BC"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下記のa～cについて記載してください。</w:t>
                      </w:r>
                    </w:p>
                    <w:p w14:paraId="0528C4C5"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a.資金・人材が国内に還流する仕組みとその規模</w:t>
                      </w:r>
                    </w:p>
                    <w:p w14:paraId="08115F56"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規模については可能な限り定量的に示すと共に、そのエビデンスとなるようなデータも参考資料として添えてください（例：日本国内への特許料収入等の規模、日本への拠点配置による国内産業への貢献（事業への投資額、国内の雇用創出規模）等に係るデータ）</w:t>
                      </w:r>
                    </w:p>
                    <w:p w14:paraId="1D830856"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 xml:space="preserve">　　b.国内起業した場合と比較した、海外直接起業もしくは海外企業へのバイアウトのメリット</w:t>
                      </w:r>
                    </w:p>
                    <w:p w14:paraId="4A7C5588" w14:textId="704C12F8" w:rsidR="004876AD" w:rsidRPr="00087DA8" w:rsidRDefault="004876AD" w:rsidP="004876AD">
                      <w:pPr>
                        <w:ind w:left="180" w:hangingChars="100" w:hanging="180"/>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18"/>
                        </w:rPr>
                        <w:t xml:space="preserve">　　c.経済安全保障を担保するための考え方・体制・仕組み</w:t>
                      </w:r>
                    </w:p>
                  </w:txbxContent>
                </v:textbox>
              </v:shape>
            </w:pict>
          </mc:Fallback>
        </mc:AlternateContent>
      </w:r>
    </w:p>
    <w:p w14:paraId="0265093A" w14:textId="77777777" w:rsidR="004876AD" w:rsidRDefault="004876AD" w:rsidP="005509C6">
      <w:pPr>
        <w:rPr>
          <w:rFonts w:ascii="ＭＳ Ｐ明朝" w:eastAsia="ＭＳ Ｐ明朝" w:hAnsi="ＭＳ Ｐ明朝"/>
          <w:szCs w:val="22"/>
        </w:rPr>
      </w:pPr>
    </w:p>
    <w:p w14:paraId="75650A52" w14:textId="77777777" w:rsidR="004876AD" w:rsidRDefault="004876AD" w:rsidP="005509C6">
      <w:pPr>
        <w:rPr>
          <w:rFonts w:ascii="ＭＳ Ｐ明朝" w:eastAsia="ＭＳ Ｐ明朝" w:hAnsi="ＭＳ Ｐ明朝"/>
          <w:szCs w:val="22"/>
        </w:rPr>
      </w:pPr>
    </w:p>
    <w:p w14:paraId="674AABD8" w14:textId="77777777" w:rsidR="004876AD" w:rsidRDefault="004876AD" w:rsidP="005509C6">
      <w:pPr>
        <w:rPr>
          <w:rFonts w:ascii="ＭＳ Ｐ明朝" w:eastAsia="ＭＳ Ｐ明朝" w:hAnsi="ＭＳ Ｐ明朝"/>
          <w:szCs w:val="22"/>
        </w:rPr>
      </w:pPr>
    </w:p>
    <w:p w14:paraId="293BF41F" w14:textId="77777777" w:rsidR="004876AD" w:rsidRDefault="004876AD" w:rsidP="005509C6">
      <w:pPr>
        <w:rPr>
          <w:rFonts w:ascii="ＭＳ Ｐ明朝" w:eastAsia="ＭＳ Ｐ明朝" w:hAnsi="ＭＳ Ｐ明朝"/>
          <w:szCs w:val="22"/>
        </w:rPr>
      </w:pPr>
    </w:p>
    <w:p w14:paraId="250FAAD9" w14:textId="77777777" w:rsidR="004876AD" w:rsidRDefault="004876AD" w:rsidP="005509C6">
      <w:pPr>
        <w:rPr>
          <w:rFonts w:ascii="ＭＳ Ｐ明朝" w:eastAsia="ＭＳ Ｐ明朝" w:hAnsi="ＭＳ Ｐ明朝"/>
          <w:szCs w:val="22"/>
        </w:rPr>
      </w:pPr>
    </w:p>
    <w:p w14:paraId="25C2B0A0" w14:textId="77777777" w:rsidR="004876AD" w:rsidRDefault="004876AD" w:rsidP="005509C6">
      <w:pPr>
        <w:rPr>
          <w:rFonts w:ascii="ＭＳ Ｐ明朝" w:eastAsia="ＭＳ Ｐ明朝" w:hAnsi="ＭＳ Ｐ明朝"/>
          <w:szCs w:val="22"/>
        </w:rPr>
      </w:pPr>
    </w:p>
    <w:p w14:paraId="0793A4D7" w14:textId="77777777" w:rsidR="004876AD" w:rsidRDefault="004876AD" w:rsidP="005509C6">
      <w:pPr>
        <w:rPr>
          <w:rFonts w:ascii="ＭＳ Ｐ明朝" w:eastAsia="ＭＳ Ｐ明朝" w:hAnsi="ＭＳ Ｐ明朝"/>
          <w:szCs w:val="22"/>
        </w:rPr>
      </w:pPr>
    </w:p>
    <w:p w14:paraId="6570BA0B" w14:textId="6865F9CE" w:rsidR="00EC6117" w:rsidRDefault="00EC6117" w:rsidP="00EC6117">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sidR="004429C4">
        <w:rPr>
          <w:rFonts w:ascii="ＭＳ ゴシック" w:eastAsia="ＭＳ ゴシック" w:hAnsi="ＭＳ ゴシック" w:hint="eastAsia"/>
          <w:kern w:val="0"/>
          <w:sz w:val="22"/>
          <w:szCs w:val="22"/>
        </w:rPr>
        <w:t>１</w:t>
      </w:r>
      <w:r w:rsidR="004876AD">
        <w:rPr>
          <w:rFonts w:ascii="ＭＳ ゴシック" w:eastAsia="ＭＳ ゴシック" w:hAnsi="ＭＳ ゴシック" w:hint="eastAsia"/>
          <w:kern w:val="0"/>
          <w:sz w:val="22"/>
          <w:szCs w:val="22"/>
        </w:rPr>
        <w:t>３</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09E2C83" w14:textId="37E1B6DC" w:rsidR="00EC6117" w:rsidRPr="00E11F55" w:rsidRDefault="00DA2A03"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40544" behindDoc="0" locked="0" layoutInCell="1" allowOverlap="1" wp14:anchorId="625C4062" wp14:editId="7E4DCB42">
                <wp:simplePos x="0" y="0"/>
                <wp:positionH relativeFrom="column">
                  <wp:posOffset>638175</wp:posOffset>
                </wp:positionH>
                <wp:positionV relativeFrom="paragraph">
                  <wp:posOffset>85725</wp:posOffset>
                </wp:positionV>
                <wp:extent cx="5315585" cy="588396"/>
                <wp:effectExtent l="0" t="0" r="18415" b="21590"/>
                <wp:wrapNone/>
                <wp:docPr id="44" name="テキスト ボックス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5585" cy="588396"/>
                        </a:xfrm>
                        <a:prstGeom prst="rect">
                          <a:avLst/>
                        </a:prstGeom>
                        <a:solidFill>
                          <a:sysClr val="window" lastClr="FFFFFF"/>
                        </a:solidFill>
                        <a:ln w="6350">
                          <a:solidFill>
                            <a:srgbClr val="0070C0"/>
                          </a:solidFill>
                        </a:ln>
                      </wps:spPr>
                      <wps:txb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5C4062" id="テキスト ボックス 44" o:spid="_x0000_s1047" type="#_x0000_t202" style="position:absolute;left:0;text-align:left;margin-left:50.25pt;margin-top:6.75pt;width:418.55pt;height:46.35pt;z-index:25214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" fillcolor="window" strokecolor="#0070c0" strokeweight=".5pt">
                <v:path arrowok="t"/>
                <v:textbox>
                  <w:txbxContent>
                    <w:p w14:paraId="76A15CB8" w14:textId="1C3591C2" w:rsidR="00DA2A03" w:rsidRDefault="00DA2A03" w:rsidP="00DA2A03">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※上記では記載することが出来なかった事業構想に関する補足説明事項があれば記載してください。</w:t>
                      </w:r>
                    </w:p>
                    <w:p w14:paraId="276EE832" w14:textId="4E2570EE" w:rsidR="00DA2A03" w:rsidRPr="00087DA8" w:rsidRDefault="00A5499C" w:rsidP="000158C7">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※事業構想を説明する上で、理解を促すスキーム図等があれば記載いただいても構いません。</w:t>
                      </w:r>
                    </w:p>
                  </w:txbxContent>
                </v:textbox>
              </v:shape>
            </w:pict>
          </mc:Fallback>
        </mc:AlternateContent>
      </w:r>
    </w:p>
    <w:p w14:paraId="3F1E6260" w14:textId="77777777" w:rsidR="00EC6117" w:rsidRDefault="00EC6117" w:rsidP="00EC6117">
      <w:pPr>
        <w:rPr>
          <w:rFonts w:ascii="ＭＳ Ｐ明朝" w:eastAsia="ＭＳ Ｐ明朝" w:hAnsi="ＭＳ Ｐ明朝"/>
          <w:szCs w:val="22"/>
        </w:rPr>
      </w:pPr>
    </w:p>
    <w:p w14:paraId="0AC6AA37" w14:textId="77777777" w:rsidR="006E1CA8" w:rsidRDefault="006E1CA8" w:rsidP="00EC6117">
      <w:pPr>
        <w:rPr>
          <w:rFonts w:ascii="ＭＳ Ｐ明朝" w:eastAsia="ＭＳ Ｐ明朝" w:hAnsi="ＭＳ Ｐ明朝"/>
          <w:szCs w:val="22"/>
        </w:rPr>
      </w:pPr>
    </w:p>
    <w:p w14:paraId="6BADB73C" w14:textId="77281FC9" w:rsidR="000A7B6F" w:rsidRPr="00967FD2" w:rsidRDefault="00E74EAC" w:rsidP="00EC6117">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75360" behindDoc="0" locked="0" layoutInCell="1" allowOverlap="1" wp14:anchorId="7A36A31B" wp14:editId="43F44233">
                <wp:simplePos x="0" y="0"/>
                <wp:positionH relativeFrom="column">
                  <wp:posOffset>3661410</wp:posOffset>
                </wp:positionH>
                <wp:positionV relativeFrom="paragraph">
                  <wp:posOffset>104470</wp:posOffset>
                </wp:positionV>
                <wp:extent cx="2819400" cy="542925"/>
                <wp:effectExtent l="0" t="0" r="19050" b="28575"/>
                <wp:wrapNone/>
                <wp:docPr id="4" name="テキスト ボックス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819400" cy="542925"/>
                        </a:xfrm>
                        <a:prstGeom prst="rect">
                          <a:avLst/>
                        </a:prstGeom>
                        <a:solidFill>
                          <a:sysClr val="window" lastClr="FFFFFF"/>
                        </a:solidFill>
                        <a:ln w="6350">
                          <a:solidFill>
                            <a:srgbClr val="0070C0"/>
                          </a:solidFill>
                        </a:ln>
                      </wps:spPr>
                      <wps:txbx>
                        <w:txbxContent>
                          <w:p w14:paraId="673F7AC3" w14:textId="77777777" w:rsidR="00AF0074"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11404744" w:rsidR="00AF0074" w:rsidRPr="00084376"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36A31B" id="テキスト ボックス 4" o:spid="_x0000_s1048" type="#_x0000_t202" style="position:absolute;left:0;text-align:left;margin-left:288.3pt;margin-top:8.25pt;width:222pt;height:42.75pt;z-index:25217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" fillcolor="window" strokecolor="#0070c0" strokeweight=".5pt">
                <v:path arrowok="t"/>
                <v:textbox>
                  <w:txbxContent>
                    <w:p w14:paraId="673F7AC3" w14:textId="77777777" w:rsidR="00AF0074"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＜各項目共通事項＞</w:t>
                      </w:r>
                    </w:p>
                    <w:p w14:paraId="09558833" w14:textId="11404744" w:rsidR="00AF0074" w:rsidRPr="00084376" w:rsidRDefault="00AF0074" w:rsidP="000745D1">
                      <w:pPr>
                        <w:spacing w:line="240" w:lineRule="exact"/>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※査読者にポイントが伝わりやすいよう、図表グラフ</w:t>
                      </w:r>
                      <w:r>
                        <w:rPr>
                          <w:rFonts w:ascii="ＭＳ Ｐゴシック" w:eastAsia="ＭＳ Ｐゴシック" w:hAnsi="ＭＳ Ｐゴシック" w:hint="eastAsia"/>
                          <w:color w:val="2E74B5"/>
                          <w:sz w:val="18"/>
                          <w:szCs w:val="18"/>
                        </w:rPr>
                        <w:t>、具体的なデータ</w:t>
                      </w:r>
                      <w:r w:rsidRPr="003E3214">
                        <w:rPr>
                          <w:rFonts w:ascii="ＭＳ Ｐゴシック" w:eastAsia="ＭＳ Ｐゴシック" w:hAnsi="ＭＳ Ｐゴシック" w:hint="eastAsia"/>
                          <w:color w:val="2E74B5"/>
                          <w:sz w:val="18"/>
                          <w:szCs w:val="18"/>
                        </w:rPr>
                        <w:t>等を積極的に用いてください</w:t>
                      </w:r>
                      <w:r>
                        <w:rPr>
                          <w:rFonts w:ascii="ＭＳ Ｐゴシック" w:eastAsia="ＭＳ Ｐゴシック" w:hAnsi="ＭＳ Ｐゴシック" w:hint="eastAsia"/>
                          <w:color w:val="2E74B5"/>
                          <w:sz w:val="18"/>
                          <w:szCs w:val="18"/>
                        </w:rPr>
                        <w:t>。</w:t>
                      </w:r>
                    </w:p>
                  </w:txbxContent>
                </v:textbox>
              </v:shape>
            </w:pict>
          </mc:Fallback>
        </mc:AlternateContent>
      </w:r>
    </w:p>
    <w:p w14:paraId="02044E37" w14:textId="62ECA387" w:rsidR="00EC6117" w:rsidRPr="001B331C" w:rsidRDefault="002D13FC" w:rsidP="00EC6117">
      <w:pPr>
        <w:shd w:val="pct10" w:color="auto" w:fill="auto"/>
        <w:rPr>
          <w:rFonts w:ascii="ＭＳ ゴシック" w:eastAsia="ＭＳ ゴシック" w:hAnsi="ＭＳ ゴシック"/>
          <w:b/>
          <w:kern w:val="0"/>
          <w:sz w:val="22"/>
          <w:szCs w:val="22"/>
        </w:rPr>
      </w:pPr>
      <w:r>
        <w:rPr>
          <w:rFonts w:ascii="ＭＳ ゴシック" w:eastAsia="ＭＳ ゴシック" w:hAnsi="ＭＳ ゴシック" w:hint="eastAsia"/>
          <w:b/>
          <w:kern w:val="0"/>
          <w:sz w:val="24"/>
          <w:szCs w:val="22"/>
        </w:rPr>
        <w:t>６</w:t>
      </w:r>
      <w:r w:rsidR="00EC6117" w:rsidRPr="006733B3">
        <w:rPr>
          <w:rFonts w:ascii="ＭＳ ゴシック" w:eastAsia="ＭＳ ゴシック" w:hAnsi="ＭＳ ゴシック" w:hint="eastAsia"/>
          <w:b/>
          <w:kern w:val="0"/>
          <w:sz w:val="24"/>
          <w:szCs w:val="22"/>
        </w:rPr>
        <w:t>．技術シーズ</w:t>
      </w:r>
    </w:p>
    <w:p w14:paraId="7A39328C" w14:textId="659A9A8E" w:rsidR="00EC6117" w:rsidRPr="00A51E45" w:rsidRDefault="00EC6117" w:rsidP="00EC6117">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大学等発</w:t>
      </w:r>
      <w:r>
        <w:rPr>
          <w:rFonts w:ascii="ＭＳ ゴシック" w:eastAsia="ＭＳ ゴシック" w:hAnsi="ＭＳ ゴシック" w:hint="eastAsia"/>
          <w:sz w:val="22"/>
        </w:rPr>
        <w:t>スタートアップ</w:t>
      </w:r>
      <w:r>
        <w:rPr>
          <w:rFonts w:ascii="ＭＳ ゴシック" w:eastAsia="ＭＳ ゴシック" w:hAnsi="ＭＳ ゴシック" w:hint="eastAsia"/>
          <w:kern w:val="0"/>
          <w:sz w:val="22"/>
          <w:szCs w:val="22"/>
        </w:rPr>
        <w:t>の</w:t>
      </w:r>
      <w:r w:rsidR="000D52F2">
        <w:rPr>
          <w:rFonts w:ascii="ＭＳ ゴシック" w:eastAsia="ＭＳ ゴシック" w:hAnsi="ＭＳ ゴシック" w:hint="eastAsia"/>
          <w:kern w:val="0"/>
          <w:sz w:val="22"/>
          <w:szCs w:val="22"/>
        </w:rPr>
        <w:t>核</w:t>
      </w:r>
      <w:r>
        <w:rPr>
          <w:rFonts w:ascii="ＭＳ ゴシック" w:eastAsia="ＭＳ ゴシック" w:hAnsi="ＭＳ ゴシック" w:hint="eastAsia"/>
          <w:kern w:val="0"/>
          <w:sz w:val="22"/>
          <w:szCs w:val="22"/>
        </w:rPr>
        <w:t>となる</w:t>
      </w:r>
      <w:r w:rsidR="00321F40">
        <w:rPr>
          <w:rFonts w:ascii="ＭＳ ゴシック" w:eastAsia="ＭＳ ゴシック" w:hAnsi="ＭＳ ゴシック" w:hint="eastAsia"/>
          <w:kern w:val="0"/>
          <w:sz w:val="22"/>
          <w:szCs w:val="22"/>
        </w:rPr>
        <w:t>技術シーズ</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7F552942" w14:textId="77777777" w:rsidR="00EC6117" w:rsidRPr="006B25CB" w:rsidRDefault="00EC6117" w:rsidP="00EC6117">
      <w:pPr>
        <w:rPr>
          <w:rFonts w:ascii="ＭＳ ゴシック" w:eastAsia="ＭＳ ゴシック" w:hAnsi="ＭＳ ゴシック"/>
          <w:kern w:val="0"/>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14944" behindDoc="0" locked="0" layoutInCell="1" allowOverlap="1" wp14:anchorId="08B48523" wp14:editId="05BBC6AB">
                <wp:simplePos x="0" y="0"/>
                <wp:positionH relativeFrom="column">
                  <wp:posOffset>638251</wp:posOffset>
                </wp:positionH>
                <wp:positionV relativeFrom="paragraph">
                  <wp:posOffset>16458</wp:posOffset>
                </wp:positionV>
                <wp:extent cx="5347411" cy="599847"/>
                <wp:effectExtent l="0" t="0" r="24765" b="10160"/>
                <wp:wrapNone/>
                <wp:docPr id="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47411" cy="599847"/>
                        </a:xfrm>
                        <a:prstGeom prst="rect">
                          <a:avLst/>
                        </a:prstGeom>
                        <a:solidFill>
                          <a:sysClr val="window" lastClr="FFFFFF"/>
                        </a:solidFill>
                        <a:ln w="6350">
                          <a:solidFill>
                            <a:srgbClr val="0070C0"/>
                          </a:solidFill>
                        </a:ln>
                      </wps:spPr>
                      <wps:txbx>
                        <w:txbxContent>
                          <w:p w14:paraId="7A4D0846" w14:textId="35E6DCE3" w:rsidR="000D4E47" w:rsidRPr="0059758E" w:rsidRDefault="00361C3F" w:rsidP="00D80DB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w:t>
                            </w:r>
                            <w:r w:rsidRPr="003F2F9B">
                              <w:rPr>
                                <w:rFonts w:ascii="ＭＳ Ｐゴシック" w:eastAsia="ＭＳ Ｐゴシック" w:hAnsi="ＭＳ Ｐゴシック" w:hint="eastAsia"/>
                                <w:color w:val="2E74B5"/>
                                <w:sz w:val="18"/>
                                <w:szCs w:val="21"/>
                              </w:rPr>
                              <w:t>タートアップの核となる技術シーズについて</w:t>
                            </w:r>
                            <w:r w:rsidR="002B2678" w:rsidRPr="003F2F9B">
                              <w:rPr>
                                <w:rFonts w:ascii="ＭＳ Ｐゴシック" w:eastAsia="ＭＳ Ｐゴシック" w:hAnsi="ＭＳ Ｐゴシック" w:hint="eastAsia"/>
                                <w:color w:val="2E74B5"/>
                                <w:sz w:val="18"/>
                                <w:szCs w:val="21"/>
                              </w:rPr>
                              <w:t>、具体的なエビデンス等を</w:t>
                            </w:r>
                            <w:r w:rsidR="00E74EAC" w:rsidRPr="003F2F9B">
                              <w:rPr>
                                <w:rFonts w:ascii="ＭＳ Ｐゴシック" w:eastAsia="ＭＳ Ｐゴシック" w:hAnsi="ＭＳ Ｐゴシック" w:hint="eastAsia"/>
                                <w:color w:val="2E74B5"/>
                                <w:sz w:val="18"/>
                                <w:szCs w:val="21"/>
                              </w:rPr>
                              <w:t>明示</w:t>
                            </w:r>
                            <w:r w:rsidR="008048DD" w:rsidRPr="003F2F9B">
                              <w:rPr>
                                <w:rFonts w:ascii="ＭＳ Ｐゴシック" w:eastAsia="ＭＳ Ｐゴシック" w:hAnsi="ＭＳ Ｐゴシック" w:hint="eastAsia"/>
                                <w:color w:val="2E74B5"/>
                                <w:sz w:val="18"/>
                                <w:szCs w:val="21"/>
                              </w:rPr>
                              <w:t>し学術的な裏付けがわかるように</w:t>
                            </w:r>
                            <w:r w:rsidR="00E74EAC" w:rsidRPr="003F2F9B">
                              <w:rPr>
                                <w:rFonts w:ascii="ＭＳ Ｐゴシック" w:eastAsia="ＭＳ Ｐゴシック" w:hAnsi="ＭＳ Ｐゴシック" w:hint="eastAsia"/>
                                <w:color w:val="2E74B5"/>
                                <w:sz w:val="18"/>
                                <w:szCs w:val="21"/>
                              </w:rPr>
                              <w:t>、</w:t>
                            </w:r>
                            <w:r w:rsidRPr="003F2F9B">
                              <w:rPr>
                                <w:rFonts w:ascii="ＭＳ Ｐゴシック" w:eastAsia="ＭＳ Ｐゴシック" w:hAnsi="ＭＳ Ｐゴシック" w:hint="eastAsia"/>
                                <w:color w:val="2E74B5"/>
                                <w:sz w:val="18"/>
                                <w:szCs w:val="21"/>
                              </w:rPr>
                              <w:t>詳細を記載してください。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B48523" id="_x0000_s1049" type="#_x0000_t202" style="position:absolute;left:0;text-align:left;margin-left:50.25pt;margin-top:1.3pt;width:421.05pt;height:47.25pt;z-index:25211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" fillcolor="window" strokecolor="#0070c0" strokeweight=".5pt">
                <v:path arrowok="t"/>
                <v:textbox>
                  <w:txbxContent>
                    <w:p w14:paraId="7A4D0846" w14:textId="35E6DCE3" w:rsidR="000D4E47" w:rsidRPr="0059758E" w:rsidRDefault="00361C3F" w:rsidP="00D80DB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※創出を目指すス</w:t>
                      </w:r>
                      <w:r w:rsidRPr="003F2F9B">
                        <w:rPr>
                          <w:rFonts w:ascii="ＭＳ Ｐゴシック" w:eastAsia="ＭＳ Ｐゴシック" w:hAnsi="ＭＳ Ｐゴシック" w:hint="eastAsia"/>
                          <w:color w:val="2E74B5"/>
                          <w:sz w:val="18"/>
                          <w:szCs w:val="21"/>
                        </w:rPr>
                        <w:t>タートアップの核となる技術シーズについて</w:t>
                      </w:r>
                      <w:r w:rsidR="002B2678" w:rsidRPr="003F2F9B">
                        <w:rPr>
                          <w:rFonts w:ascii="ＭＳ Ｐゴシック" w:eastAsia="ＭＳ Ｐゴシック" w:hAnsi="ＭＳ Ｐゴシック" w:hint="eastAsia"/>
                          <w:color w:val="2E74B5"/>
                          <w:sz w:val="18"/>
                          <w:szCs w:val="21"/>
                        </w:rPr>
                        <w:t>、具体的なエビデンス等を</w:t>
                      </w:r>
                      <w:r w:rsidR="00E74EAC" w:rsidRPr="003F2F9B">
                        <w:rPr>
                          <w:rFonts w:ascii="ＭＳ Ｐゴシック" w:eastAsia="ＭＳ Ｐゴシック" w:hAnsi="ＭＳ Ｐゴシック" w:hint="eastAsia"/>
                          <w:color w:val="2E74B5"/>
                          <w:sz w:val="18"/>
                          <w:szCs w:val="21"/>
                        </w:rPr>
                        <w:t>明示</w:t>
                      </w:r>
                      <w:r w:rsidR="008048DD" w:rsidRPr="003F2F9B">
                        <w:rPr>
                          <w:rFonts w:ascii="ＭＳ Ｐゴシック" w:eastAsia="ＭＳ Ｐゴシック" w:hAnsi="ＭＳ Ｐゴシック" w:hint="eastAsia"/>
                          <w:color w:val="2E74B5"/>
                          <w:sz w:val="18"/>
                          <w:szCs w:val="21"/>
                        </w:rPr>
                        <w:t>し学術的な裏付けがわかるように</w:t>
                      </w:r>
                      <w:r w:rsidR="00E74EAC" w:rsidRPr="003F2F9B">
                        <w:rPr>
                          <w:rFonts w:ascii="ＭＳ Ｐゴシック" w:eastAsia="ＭＳ Ｐゴシック" w:hAnsi="ＭＳ Ｐゴシック" w:hint="eastAsia"/>
                          <w:color w:val="2E74B5"/>
                          <w:sz w:val="18"/>
                          <w:szCs w:val="21"/>
                        </w:rPr>
                        <w:t>、</w:t>
                      </w:r>
                      <w:r w:rsidRPr="003F2F9B">
                        <w:rPr>
                          <w:rFonts w:ascii="ＭＳ Ｐゴシック" w:eastAsia="ＭＳ Ｐゴシック" w:hAnsi="ＭＳ Ｐゴシック" w:hint="eastAsia"/>
                          <w:color w:val="2E74B5"/>
                          <w:sz w:val="18"/>
                          <w:szCs w:val="21"/>
                        </w:rPr>
                        <w:t>詳細を記載してください。</w:t>
                      </w:r>
                    </w:p>
                  </w:txbxContent>
                </v:textbox>
              </v:shape>
            </w:pict>
          </mc:Fallback>
        </mc:AlternateContent>
      </w:r>
    </w:p>
    <w:p w14:paraId="1546AA84" w14:textId="77777777" w:rsidR="00BD653C" w:rsidRDefault="00BD653C" w:rsidP="00EC6117">
      <w:pPr>
        <w:rPr>
          <w:rFonts w:ascii="ＭＳ ゴシック" w:eastAsia="ＭＳ ゴシック" w:hAnsi="ＭＳ ゴシック"/>
          <w:kern w:val="0"/>
          <w:sz w:val="22"/>
          <w:szCs w:val="22"/>
        </w:rPr>
      </w:pPr>
    </w:p>
    <w:p w14:paraId="0EBCB033" w14:textId="77777777" w:rsidR="00E74EAC" w:rsidRDefault="00E74EAC" w:rsidP="00EC6117">
      <w:pPr>
        <w:rPr>
          <w:rFonts w:ascii="ＭＳ ゴシック" w:eastAsia="ＭＳ ゴシック" w:hAnsi="ＭＳ ゴシック"/>
          <w:kern w:val="0"/>
          <w:sz w:val="22"/>
          <w:szCs w:val="22"/>
        </w:rPr>
      </w:pPr>
    </w:p>
    <w:p w14:paraId="041C63F7" w14:textId="226EF200" w:rsidR="00EC6117" w:rsidRPr="00A51E45" w:rsidRDefault="00EC6117" w:rsidP="00EC6117">
      <w:pPr>
        <w:rPr>
          <w:rFonts w:ascii="ＭＳ 明朝" w:hAnsi="ＭＳ 明朝"/>
          <w:kern w:val="0"/>
          <w:sz w:val="22"/>
          <w:szCs w:val="22"/>
        </w:rPr>
      </w:pPr>
      <w:r>
        <w:rPr>
          <w:rFonts w:ascii="ＭＳ ゴシック" w:eastAsia="ＭＳ ゴシック" w:hAnsi="ＭＳ ゴシック" w:hint="eastAsia"/>
          <w:kern w:val="0"/>
          <w:sz w:val="22"/>
          <w:szCs w:val="22"/>
        </w:rPr>
        <w:t>（</w:t>
      </w:r>
      <w:r w:rsidR="00321F40">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00FB725E" w:rsidRPr="00F52E49">
        <w:rPr>
          <w:rFonts w:ascii="ＭＳ ゴシック" w:eastAsia="ＭＳ ゴシック" w:hAnsi="ＭＳ ゴシック" w:hint="eastAsia"/>
          <w:kern w:val="0"/>
          <w:sz w:val="22"/>
          <w:szCs w:val="22"/>
        </w:rPr>
        <w:t>技術</w:t>
      </w:r>
      <w:r w:rsidR="00FB725E">
        <w:rPr>
          <w:rFonts w:ascii="ＭＳ ゴシック" w:eastAsia="ＭＳ ゴシック" w:hAnsi="ＭＳ ゴシック" w:hint="eastAsia"/>
          <w:kern w:val="0"/>
          <w:sz w:val="22"/>
          <w:szCs w:val="22"/>
        </w:rPr>
        <w:t>シーズ</w:t>
      </w:r>
      <w:r w:rsidR="00FB725E" w:rsidRPr="00F52E49">
        <w:rPr>
          <w:rFonts w:ascii="ＭＳ ゴシック" w:eastAsia="ＭＳ ゴシック" w:hAnsi="ＭＳ ゴシック" w:hint="eastAsia"/>
          <w:kern w:val="0"/>
          <w:sz w:val="22"/>
          <w:szCs w:val="22"/>
        </w:rPr>
        <w:t>の革新性・優位性</w:t>
      </w:r>
      <w:r w:rsidR="00FB725E">
        <w:rPr>
          <w:rFonts w:ascii="ＭＳ ゴシック" w:eastAsia="ＭＳ ゴシック" w:hAnsi="ＭＳ ゴシック" w:hint="eastAsia"/>
          <w:kern w:val="0"/>
          <w:sz w:val="22"/>
          <w:szCs w:val="22"/>
        </w:rPr>
        <w:t>（類似技術・先行技術等の状況分析含む）</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5033A510" w14:textId="77777777" w:rsidR="00EC6117" w:rsidRPr="00FE14D2" w:rsidRDefault="00EC6117" w:rsidP="00EC6117">
      <w:pPr>
        <w:rPr>
          <w:rFonts w:ascii="ＭＳ Ｐ明朝" w:eastAsia="ＭＳ Ｐ明朝" w:hAnsi="ＭＳ Ｐ明朝"/>
          <w:b/>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22112" behindDoc="0" locked="0" layoutInCell="1" allowOverlap="1" wp14:anchorId="74412023" wp14:editId="11B81138">
                <wp:simplePos x="0" y="0"/>
                <wp:positionH relativeFrom="column">
                  <wp:posOffset>638250</wp:posOffset>
                </wp:positionH>
                <wp:positionV relativeFrom="paragraph">
                  <wp:posOffset>16459</wp:posOffset>
                </wp:positionV>
                <wp:extent cx="5444033" cy="1724025"/>
                <wp:effectExtent l="0" t="0" r="23495" b="28575"/>
                <wp:wrapNone/>
                <wp:docPr id="3940" name="テキスト ボックス 39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44033" cy="1724025"/>
                        </a:xfrm>
                        <a:prstGeom prst="rect">
                          <a:avLst/>
                        </a:prstGeom>
                        <a:solidFill>
                          <a:sysClr val="window" lastClr="FFFFFF"/>
                        </a:solidFill>
                        <a:ln w="6350">
                          <a:solidFill>
                            <a:srgbClr val="0070C0"/>
                          </a:solidFill>
                        </a:ln>
                      </wps:spPr>
                      <wps:txbx>
                        <w:txbxContent>
                          <w:p w14:paraId="52269E3C" w14:textId="0FD02C1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w:t>
                            </w:r>
                            <w:r w:rsidR="008048DD" w:rsidRPr="003F2F9B">
                              <w:rPr>
                                <w:rFonts w:ascii="ＭＳ Ｐゴシック" w:eastAsia="ＭＳ Ｐゴシック" w:hAnsi="ＭＳ Ｐゴシック" w:hint="eastAsia"/>
                                <w:color w:val="2E74B5"/>
                                <w:sz w:val="18"/>
                                <w:szCs w:val="18"/>
                              </w:rPr>
                              <w:t>学術面での革新性・優位性およびと事業面での革新性・優位性について、それぞれ</w:t>
                            </w:r>
                            <w:r w:rsidRPr="003F2F9B">
                              <w:rPr>
                                <w:rFonts w:ascii="ＭＳ Ｐゴシック" w:eastAsia="ＭＳ Ｐゴシック" w:hAnsi="ＭＳ Ｐゴシック" w:hint="eastAsia"/>
                                <w:color w:val="2E74B5"/>
                                <w:sz w:val="18"/>
                                <w:szCs w:val="18"/>
                              </w:rPr>
                              <w:t>比</w:t>
                            </w:r>
                            <w:r w:rsidRPr="00893E3C">
                              <w:rPr>
                                <w:rFonts w:ascii="ＭＳ Ｐゴシック" w:eastAsia="ＭＳ Ｐゴシック" w:hAnsi="ＭＳ Ｐゴシック" w:hint="eastAsia"/>
                                <w:color w:val="2E74B5"/>
                                <w:sz w:val="18"/>
                                <w:szCs w:val="18"/>
                              </w:rPr>
                              <w:t>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12023" id="テキスト ボックス 3940" o:spid="_x0000_s1050" type="#_x0000_t202" style="position:absolute;left:0;text-align:left;margin-left:50.25pt;margin-top:1.3pt;width:428.65pt;height:135.75pt;z-index:25212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" fillcolor="window" strokecolor="#0070c0" strokeweight=".5pt">
                <v:path arrowok="t"/>
                <v:textbox>
                  <w:txbxContent>
                    <w:p w14:paraId="52269E3C" w14:textId="0FD02C1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w:t>
                      </w:r>
                      <w:r w:rsidR="008048DD" w:rsidRPr="003F2F9B">
                        <w:rPr>
                          <w:rFonts w:ascii="ＭＳ Ｐゴシック" w:eastAsia="ＭＳ Ｐゴシック" w:hAnsi="ＭＳ Ｐゴシック" w:hint="eastAsia"/>
                          <w:color w:val="2E74B5"/>
                          <w:sz w:val="18"/>
                          <w:szCs w:val="18"/>
                        </w:rPr>
                        <w:t>学術面での革新性・優位性およびと事業面での革新性・優位性について、それぞれ</w:t>
                      </w:r>
                      <w:r w:rsidRPr="003F2F9B">
                        <w:rPr>
                          <w:rFonts w:ascii="ＭＳ Ｐゴシック" w:eastAsia="ＭＳ Ｐゴシック" w:hAnsi="ＭＳ Ｐゴシック" w:hint="eastAsia"/>
                          <w:color w:val="2E74B5"/>
                          <w:sz w:val="18"/>
                          <w:szCs w:val="18"/>
                        </w:rPr>
                        <w:t>比</w:t>
                      </w:r>
                      <w:r w:rsidRPr="00893E3C">
                        <w:rPr>
                          <w:rFonts w:ascii="ＭＳ Ｐゴシック" w:eastAsia="ＭＳ Ｐゴシック" w:hAnsi="ＭＳ Ｐゴシック" w:hint="eastAsia"/>
                          <w:color w:val="2E74B5"/>
                          <w:sz w:val="18"/>
                          <w:szCs w:val="18"/>
                        </w:rPr>
                        <w:t>較対象となる技術の文献・特許、公開情報に関する内容を記載してください。現時点で、直接的に比較できる対象がない場合、対象を広げ、将来、後追いで競合となりうる関連技術、周辺技術、代替技術などの脅威を記載してください。</w:t>
                      </w:r>
                    </w:p>
                    <w:p w14:paraId="2126CB69" w14:textId="5FD48612" w:rsidR="00893E3C" w:rsidRP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w:t>
                      </w:r>
                      <w:r w:rsidR="00823026" w:rsidRPr="00E047EB">
                        <w:rPr>
                          <w:rFonts w:ascii="ＭＳ Ｐゴシック" w:eastAsia="ＭＳ Ｐゴシック" w:hAnsi="ＭＳ Ｐゴシック" w:hint="eastAsia"/>
                          <w:color w:val="2E74B5"/>
                          <w:sz w:val="18"/>
                          <w:szCs w:val="18"/>
                        </w:rPr>
                        <w:t>国内外</w:t>
                      </w:r>
                      <w:r w:rsidR="00823026">
                        <w:rPr>
                          <w:rFonts w:ascii="ＭＳ Ｐゴシック" w:eastAsia="ＭＳ Ｐゴシック" w:hAnsi="ＭＳ Ｐゴシック" w:hint="eastAsia"/>
                          <w:color w:val="2E74B5"/>
                          <w:sz w:val="18"/>
                          <w:szCs w:val="18"/>
                        </w:rPr>
                        <w:t>の</w:t>
                      </w:r>
                      <w:r w:rsidRPr="00893E3C">
                        <w:rPr>
                          <w:rFonts w:ascii="ＭＳ Ｐゴシック" w:eastAsia="ＭＳ Ｐゴシック" w:hAnsi="ＭＳ Ｐゴシック" w:hint="eastAsia"/>
                          <w:color w:val="2E74B5"/>
                          <w:sz w:val="18"/>
                          <w:szCs w:val="18"/>
                        </w:rPr>
                        <w:t>類似研究・先行技術の進捗状況、達成見込みについて分かる範囲で調べて記載してください。</w:t>
                      </w:r>
                    </w:p>
                    <w:p w14:paraId="4C199E86" w14:textId="167E4666" w:rsidR="00893E3C" w:rsidRDefault="00893E3C" w:rsidP="006C4643">
                      <w:pPr>
                        <w:ind w:left="283" w:hangingChars="157" w:hanging="283"/>
                        <w:jc w:val="left"/>
                        <w:rPr>
                          <w:rFonts w:ascii="ＭＳ Ｐゴシック" w:eastAsia="ＭＳ Ｐゴシック" w:hAnsi="ＭＳ Ｐゴシック"/>
                          <w:color w:val="2E74B5"/>
                          <w:sz w:val="18"/>
                          <w:szCs w:val="18"/>
                        </w:rPr>
                      </w:pPr>
                      <w:r w:rsidRPr="00893E3C">
                        <w:rPr>
                          <w:rFonts w:ascii="ＭＳ Ｐゴシック" w:eastAsia="ＭＳ Ｐゴシック" w:hAnsi="ＭＳ Ｐゴシック" w:hint="eastAsia"/>
                          <w:color w:val="2E74B5"/>
                          <w:sz w:val="18"/>
                          <w:szCs w:val="18"/>
                        </w:rPr>
                        <w:t>※将来（短期および中長期）、競合</w:t>
                      </w:r>
                      <w:r w:rsidR="00823026">
                        <w:rPr>
                          <w:rFonts w:ascii="ＭＳ Ｐゴシック" w:eastAsia="ＭＳ Ｐゴシック" w:hAnsi="ＭＳ Ｐゴシック" w:hint="eastAsia"/>
                          <w:color w:val="2E74B5"/>
                          <w:sz w:val="18"/>
                          <w:szCs w:val="18"/>
                        </w:rPr>
                        <w:t>技術</w:t>
                      </w:r>
                      <w:r w:rsidRPr="00893E3C">
                        <w:rPr>
                          <w:rFonts w:ascii="ＭＳ Ｐゴシック" w:eastAsia="ＭＳ Ｐゴシック" w:hAnsi="ＭＳ Ｐゴシック" w:hint="eastAsia"/>
                          <w:color w:val="2E74B5"/>
                          <w:sz w:val="18"/>
                          <w:szCs w:val="18"/>
                        </w:rPr>
                        <w:t>との競争環境がどのような状況となるか、可能な範囲で予測して、記載してください。</w:t>
                      </w:r>
                    </w:p>
                    <w:p w14:paraId="620CF2C9" w14:textId="607767C3" w:rsidR="00E047EB" w:rsidRPr="00893E3C" w:rsidRDefault="00E047EB" w:rsidP="00EC6117">
                      <w:pPr>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E047EB">
                        <w:rPr>
                          <w:rFonts w:ascii="ＭＳ Ｐゴシック" w:eastAsia="ＭＳ Ｐゴシック" w:hAnsi="ＭＳ Ｐゴシック" w:hint="eastAsia"/>
                          <w:color w:val="2E74B5"/>
                          <w:sz w:val="18"/>
                          <w:szCs w:val="18"/>
                        </w:rPr>
                        <w:t>類似技術・先行技術等の状況分析</w:t>
                      </w:r>
                      <w:r>
                        <w:rPr>
                          <w:rFonts w:ascii="ＭＳ Ｐゴシック" w:eastAsia="ＭＳ Ｐゴシック" w:hAnsi="ＭＳ Ｐゴシック" w:hint="eastAsia"/>
                          <w:color w:val="2E74B5"/>
                          <w:sz w:val="18"/>
                          <w:szCs w:val="18"/>
                        </w:rPr>
                        <w:t>を踏まえ、</w:t>
                      </w:r>
                      <w:r w:rsidR="00EC6117" w:rsidRPr="00F52E49">
                        <w:rPr>
                          <w:rFonts w:ascii="ＭＳ Ｐゴシック" w:eastAsia="ＭＳ Ｐゴシック" w:hAnsi="ＭＳ Ｐゴシック" w:hint="eastAsia"/>
                          <w:color w:val="2E74B5"/>
                          <w:sz w:val="18"/>
                          <w:szCs w:val="18"/>
                        </w:rPr>
                        <w:t>技術シーズの革新性・優位性について、記載してください。</w:t>
                      </w:r>
                    </w:p>
                  </w:txbxContent>
                </v:textbox>
              </v:shape>
            </w:pict>
          </mc:Fallback>
        </mc:AlternateContent>
      </w:r>
    </w:p>
    <w:p w14:paraId="685048B4" w14:textId="77777777" w:rsidR="00EC6117" w:rsidRDefault="00EC6117" w:rsidP="00EC6117">
      <w:pPr>
        <w:rPr>
          <w:rFonts w:ascii="ＭＳ Ｐ明朝" w:eastAsia="ＭＳ Ｐ明朝" w:hAnsi="ＭＳ Ｐ明朝"/>
          <w:b/>
          <w:szCs w:val="22"/>
        </w:rPr>
      </w:pPr>
    </w:p>
    <w:p w14:paraId="6B01FED3" w14:textId="77777777" w:rsidR="00EC6117" w:rsidRDefault="00EC6117" w:rsidP="00EC6117">
      <w:pPr>
        <w:rPr>
          <w:rFonts w:ascii="ＭＳ Ｐ明朝" w:eastAsia="ＭＳ Ｐ明朝" w:hAnsi="ＭＳ Ｐ明朝"/>
          <w:b/>
          <w:szCs w:val="22"/>
        </w:rPr>
      </w:pPr>
    </w:p>
    <w:p w14:paraId="4699D1E6" w14:textId="77777777" w:rsidR="00EC6117" w:rsidRDefault="00EC6117" w:rsidP="00EC6117">
      <w:pPr>
        <w:rPr>
          <w:rFonts w:ascii="ＭＳ Ｐ明朝" w:eastAsia="ＭＳ Ｐ明朝" w:hAnsi="ＭＳ Ｐ明朝"/>
          <w:b/>
          <w:szCs w:val="22"/>
        </w:rPr>
      </w:pPr>
    </w:p>
    <w:p w14:paraId="257752AB" w14:textId="77777777" w:rsidR="00E047EB" w:rsidRDefault="00E047EB" w:rsidP="00EC6117">
      <w:pPr>
        <w:rPr>
          <w:rFonts w:ascii="ＭＳ Ｐ明朝" w:eastAsia="ＭＳ Ｐ明朝" w:hAnsi="ＭＳ Ｐ明朝"/>
          <w:b/>
          <w:szCs w:val="22"/>
        </w:rPr>
      </w:pPr>
    </w:p>
    <w:p w14:paraId="29C59547" w14:textId="77777777" w:rsidR="00E047EB" w:rsidRDefault="00E047EB" w:rsidP="00EC6117">
      <w:pPr>
        <w:rPr>
          <w:rFonts w:ascii="ＭＳ Ｐ明朝" w:eastAsia="ＭＳ Ｐ明朝" w:hAnsi="ＭＳ Ｐ明朝"/>
          <w:b/>
          <w:szCs w:val="22"/>
        </w:rPr>
      </w:pPr>
    </w:p>
    <w:p w14:paraId="2CB6EF32" w14:textId="77777777" w:rsidR="008048DD" w:rsidRDefault="008048DD" w:rsidP="00EC6117">
      <w:pPr>
        <w:rPr>
          <w:rFonts w:ascii="ＭＳ Ｐ明朝" w:eastAsia="ＭＳ Ｐ明朝" w:hAnsi="ＭＳ Ｐ明朝"/>
          <w:b/>
          <w:szCs w:val="22"/>
        </w:rPr>
      </w:pPr>
    </w:p>
    <w:p w14:paraId="42CB0003" w14:textId="45FE7040" w:rsidR="00823026" w:rsidRPr="008048DD" w:rsidRDefault="00321F40" w:rsidP="008048DD">
      <w:pPr>
        <w:rPr>
          <w:rFonts w:ascii="ＭＳ 明朝" w:hAnsi="ＭＳ 明朝"/>
          <w:kern w:val="0"/>
          <w:sz w:val="22"/>
          <w:szCs w:val="22"/>
        </w:rPr>
      </w:pPr>
      <w:r w:rsidRPr="003F2F9B">
        <w:rPr>
          <w:rFonts w:ascii="ＭＳ ゴシック" w:eastAsia="ＭＳ ゴシック" w:hAnsi="ＭＳ ゴシック" w:hint="eastAsia"/>
          <w:kern w:val="0"/>
          <w:sz w:val="22"/>
          <w:szCs w:val="22"/>
        </w:rPr>
        <w:lastRenderedPageBreak/>
        <w:t>（３）</w:t>
      </w:r>
      <w:r w:rsidR="000D52F2" w:rsidRPr="003F2F9B">
        <w:rPr>
          <w:rFonts w:ascii="ＭＳ ゴシック" w:eastAsia="ＭＳ ゴシック" w:hAnsi="ＭＳ ゴシック" w:hint="eastAsia"/>
          <w:kern w:val="0"/>
          <w:sz w:val="22"/>
          <w:szCs w:val="22"/>
        </w:rPr>
        <w:t>技術シーズ</w:t>
      </w:r>
      <w:r w:rsidR="0086641D" w:rsidRPr="003F2F9B">
        <w:rPr>
          <w:rFonts w:ascii="ＭＳ ゴシック" w:eastAsia="ＭＳ ゴシック" w:hAnsi="ＭＳ ゴシック" w:hint="eastAsia"/>
          <w:kern w:val="0"/>
          <w:sz w:val="22"/>
          <w:szCs w:val="22"/>
        </w:rPr>
        <w:t>や周辺技術の製品化に向けた開発項目</w:t>
      </w:r>
      <w:r w:rsidR="00823026" w:rsidRPr="003F2F9B">
        <w:rPr>
          <w:rFonts w:ascii="ＭＳ ゴシック" w:eastAsia="ＭＳ ゴシック" w:hAnsi="ＭＳ ゴシック" w:hint="eastAsia"/>
          <w:kern w:val="0"/>
          <w:sz w:val="22"/>
          <w:szCs w:val="22"/>
        </w:rPr>
        <w:t>の進捗状況</w:t>
      </w:r>
      <w:r w:rsidRPr="003F2F9B">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tbl>
      <w:tblPr>
        <w:tblStyle w:val="3"/>
        <w:tblpPr w:leftFromText="142" w:rightFromText="142" w:vertAnchor="text" w:horzAnchor="margin" w:tblpY="17"/>
        <w:tblW w:w="9209" w:type="dxa"/>
        <w:tblLook w:val="04A0" w:firstRow="1" w:lastRow="0" w:firstColumn="1" w:lastColumn="0" w:noHBand="0" w:noVBand="1"/>
      </w:tblPr>
      <w:tblGrid>
        <w:gridCol w:w="1980"/>
        <w:gridCol w:w="1204"/>
        <w:gridCol w:w="1205"/>
        <w:gridCol w:w="1205"/>
        <w:gridCol w:w="1205"/>
        <w:gridCol w:w="1205"/>
        <w:gridCol w:w="1205"/>
      </w:tblGrid>
      <w:tr w:rsidR="00434D5E" w:rsidRPr="003F2F9B" w14:paraId="2B80FCBD" w14:textId="77777777" w:rsidTr="00305C8A">
        <w:trPr>
          <w:trHeight w:val="679"/>
        </w:trPr>
        <w:tc>
          <w:tcPr>
            <w:tcW w:w="1980" w:type="dxa"/>
            <w:tcBorders>
              <w:right w:val="single" w:sz="18" w:space="0" w:color="auto"/>
              <w:tl2br w:val="single" w:sz="12" w:space="0" w:color="auto"/>
            </w:tcBorders>
            <w:vAlign w:val="bottom"/>
          </w:tcPr>
          <w:p w14:paraId="6AB7328D" w14:textId="17265C72" w:rsidR="00434D5E" w:rsidRPr="003F2F9B" w:rsidRDefault="008048DD"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研究開発</w:t>
            </w:r>
            <w:r w:rsidR="00434D5E" w:rsidRPr="003F2F9B">
              <w:rPr>
                <w:rFonts w:ascii="ＭＳ Ｐゴシック" w:eastAsia="ＭＳ Ｐゴシック" w:hAnsi="ＭＳ Ｐゴシック" w:hint="eastAsia"/>
                <w:color w:val="4472C4" w:themeColor="accent1"/>
                <w:szCs w:val="21"/>
              </w:rPr>
              <w:t>項目（例）</w:t>
            </w:r>
          </w:p>
        </w:tc>
        <w:tc>
          <w:tcPr>
            <w:tcW w:w="1204" w:type="dxa"/>
            <w:tcBorders>
              <w:top w:val="single" w:sz="18" w:space="0" w:color="auto"/>
              <w:right w:val="single" w:sz="2" w:space="0" w:color="auto"/>
            </w:tcBorders>
          </w:tcPr>
          <w:p w14:paraId="111B41FD" w14:textId="1B76AB1B"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応募時点での水準</w:t>
            </w:r>
          </w:p>
        </w:tc>
        <w:tc>
          <w:tcPr>
            <w:tcW w:w="1205" w:type="dxa"/>
            <w:tcBorders>
              <w:top w:val="single" w:sz="18" w:space="0" w:color="auto"/>
              <w:left w:val="single" w:sz="2" w:space="0" w:color="auto"/>
              <w:bottom w:val="single" w:sz="4" w:space="0" w:color="auto"/>
              <w:right w:val="single" w:sz="4" w:space="0" w:color="auto"/>
            </w:tcBorders>
          </w:tcPr>
          <w:p w14:paraId="5DBF3690" w14:textId="38BAB1D9"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本研究開発期間終了時点の目標</w:t>
            </w:r>
            <w:r w:rsidR="0086641D" w:rsidRPr="003F2F9B">
              <w:rPr>
                <w:rFonts w:ascii="ＭＳ Ｐゴシック" w:eastAsia="ＭＳ Ｐゴシック" w:hAnsi="ＭＳ Ｐゴシック" w:hint="eastAsia"/>
                <w:color w:val="4472C4" w:themeColor="accent1"/>
                <w:szCs w:val="21"/>
              </w:rPr>
              <w:t>（投資判断可能な水準）</w:t>
            </w:r>
          </w:p>
        </w:tc>
        <w:tc>
          <w:tcPr>
            <w:tcW w:w="1205" w:type="dxa"/>
            <w:tcBorders>
              <w:top w:val="single" w:sz="18" w:space="0" w:color="auto"/>
              <w:left w:val="single" w:sz="4" w:space="0" w:color="auto"/>
              <w:bottom w:val="single" w:sz="4" w:space="0" w:color="auto"/>
              <w:right w:val="single" w:sz="18" w:space="0" w:color="auto"/>
            </w:tcBorders>
          </w:tcPr>
          <w:p w14:paraId="0B9D203C" w14:textId="2AEBF33C"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実用化に必要な水準</w:t>
            </w:r>
          </w:p>
        </w:tc>
        <w:tc>
          <w:tcPr>
            <w:tcW w:w="1205" w:type="dxa"/>
            <w:tcBorders>
              <w:left w:val="single" w:sz="18" w:space="0" w:color="auto"/>
            </w:tcBorders>
          </w:tcPr>
          <w:p w14:paraId="25EA632F" w14:textId="781A2905"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競合技術</w:t>
            </w:r>
          </w:p>
          <w:p w14:paraId="2BEBBD32" w14:textId="16A0F08F"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A</w:t>
            </w:r>
          </w:p>
        </w:tc>
        <w:tc>
          <w:tcPr>
            <w:tcW w:w="1205" w:type="dxa"/>
          </w:tcPr>
          <w:p w14:paraId="0DC5E6B5" w14:textId="564D7BFC"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競合技術</w:t>
            </w:r>
          </w:p>
          <w:p w14:paraId="7C30626D"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B</w:t>
            </w:r>
          </w:p>
        </w:tc>
        <w:tc>
          <w:tcPr>
            <w:tcW w:w="1205" w:type="dxa"/>
          </w:tcPr>
          <w:p w14:paraId="673CE409"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競合技術</w:t>
            </w:r>
          </w:p>
          <w:p w14:paraId="2605119A"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C</w:t>
            </w:r>
          </w:p>
        </w:tc>
      </w:tr>
      <w:tr w:rsidR="00434D5E" w:rsidRPr="003F2F9B" w14:paraId="3CD41746" w14:textId="77777777" w:rsidTr="00305C8A">
        <w:trPr>
          <w:trHeight w:val="451"/>
        </w:trPr>
        <w:tc>
          <w:tcPr>
            <w:tcW w:w="1980" w:type="dxa"/>
            <w:tcBorders>
              <w:right w:val="single" w:sz="18" w:space="0" w:color="auto"/>
            </w:tcBorders>
            <w:vAlign w:val="center"/>
          </w:tcPr>
          <w:p w14:paraId="0E6CB68E"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①質量</w:t>
            </w:r>
          </w:p>
        </w:tc>
        <w:tc>
          <w:tcPr>
            <w:tcW w:w="1204" w:type="dxa"/>
            <w:tcBorders>
              <w:right w:val="single" w:sz="2" w:space="0" w:color="auto"/>
            </w:tcBorders>
            <w:vAlign w:val="center"/>
          </w:tcPr>
          <w:p w14:paraId="7BA41B88"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tcBorders>
              <w:top w:val="single" w:sz="4" w:space="0" w:color="auto"/>
              <w:left w:val="single" w:sz="2" w:space="0" w:color="auto"/>
              <w:bottom w:val="single" w:sz="4" w:space="0" w:color="auto"/>
              <w:right w:val="single" w:sz="4" w:space="0" w:color="auto"/>
            </w:tcBorders>
            <w:vAlign w:val="center"/>
          </w:tcPr>
          <w:p w14:paraId="61C12837" w14:textId="304F8EBB"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tcBorders>
              <w:top w:val="single" w:sz="4" w:space="0" w:color="auto"/>
              <w:left w:val="single" w:sz="4" w:space="0" w:color="auto"/>
              <w:bottom w:val="single" w:sz="4" w:space="0" w:color="auto"/>
              <w:right w:val="single" w:sz="18" w:space="0" w:color="auto"/>
            </w:tcBorders>
            <w:vAlign w:val="center"/>
          </w:tcPr>
          <w:p w14:paraId="4A30B0E7" w14:textId="25C99853"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tcBorders>
              <w:left w:val="single" w:sz="18" w:space="0" w:color="auto"/>
            </w:tcBorders>
            <w:vAlign w:val="center"/>
          </w:tcPr>
          <w:p w14:paraId="48FF6F79" w14:textId="4AE21AE9"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vAlign w:val="center"/>
          </w:tcPr>
          <w:p w14:paraId="0A6461D5" w14:textId="78A91BE4"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c>
          <w:tcPr>
            <w:tcW w:w="1205" w:type="dxa"/>
            <w:vAlign w:val="center"/>
          </w:tcPr>
          <w:p w14:paraId="4809D8EF"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・・・g</w:t>
            </w:r>
          </w:p>
        </w:tc>
      </w:tr>
      <w:tr w:rsidR="00434D5E" w:rsidRPr="003F2F9B" w14:paraId="58A59011" w14:textId="77777777" w:rsidTr="00305C8A">
        <w:trPr>
          <w:trHeight w:val="451"/>
        </w:trPr>
        <w:tc>
          <w:tcPr>
            <w:tcW w:w="1980" w:type="dxa"/>
            <w:tcBorders>
              <w:right w:val="single" w:sz="18" w:space="0" w:color="auto"/>
            </w:tcBorders>
            <w:vAlign w:val="center"/>
          </w:tcPr>
          <w:p w14:paraId="2F8DB917"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②●●率</w:t>
            </w:r>
          </w:p>
        </w:tc>
        <w:tc>
          <w:tcPr>
            <w:tcW w:w="1204" w:type="dxa"/>
            <w:tcBorders>
              <w:right w:val="single" w:sz="2" w:space="0" w:color="auto"/>
            </w:tcBorders>
            <w:vAlign w:val="center"/>
          </w:tcPr>
          <w:p w14:paraId="6B0266F8" w14:textId="0ACC9BF8"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top w:val="single" w:sz="4" w:space="0" w:color="auto"/>
              <w:left w:val="single" w:sz="2" w:space="0" w:color="auto"/>
              <w:bottom w:val="single" w:sz="4" w:space="0" w:color="auto"/>
              <w:right w:val="single" w:sz="4" w:space="0" w:color="auto"/>
            </w:tcBorders>
            <w:vAlign w:val="center"/>
          </w:tcPr>
          <w:p w14:paraId="56351A19" w14:textId="092C1FD0"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top w:val="single" w:sz="4" w:space="0" w:color="auto"/>
              <w:left w:val="single" w:sz="4" w:space="0" w:color="auto"/>
              <w:bottom w:val="single" w:sz="4" w:space="0" w:color="auto"/>
              <w:right w:val="single" w:sz="18" w:space="0" w:color="auto"/>
            </w:tcBorders>
            <w:vAlign w:val="center"/>
          </w:tcPr>
          <w:p w14:paraId="4E372166" w14:textId="6DE5B980"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left w:val="single" w:sz="18" w:space="0" w:color="auto"/>
            </w:tcBorders>
            <w:vAlign w:val="center"/>
          </w:tcPr>
          <w:p w14:paraId="34092A9C" w14:textId="3309FC7E"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vAlign w:val="center"/>
          </w:tcPr>
          <w:p w14:paraId="5EB4735E"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vAlign w:val="center"/>
          </w:tcPr>
          <w:p w14:paraId="4BBACF0A" w14:textId="7ED366AA"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r>
      <w:tr w:rsidR="00434D5E" w:rsidRPr="003F2F9B" w14:paraId="58A54423" w14:textId="77777777" w:rsidTr="00305C8A">
        <w:trPr>
          <w:trHeight w:val="451"/>
        </w:trPr>
        <w:tc>
          <w:tcPr>
            <w:tcW w:w="1980" w:type="dxa"/>
            <w:tcBorders>
              <w:right w:val="single" w:sz="18" w:space="0" w:color="auto"/>
            </w:tcBorders>
            <w:vAlign w:val="center"/>
          </w:tcPr>
          <w:p w14:paraId="6294C96B"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③○○性</w:t>
            </w:r>
          </w:p>
        </w:tc>
        <w:tc>
          <w:tcPr>
            <w:tcW w:w="1204" w:type="dxa"/>
            <w:tcBorders>
              <w:bottom w:val="single" w:sz="2" w:space="0" w:color="auto"/>
              <w:right w:val="single" w:sz="2" w:space="0" w:color="auto"/>
            </w:tcBorders>
            <w:vAlign w:val="center"/>
          </w:tcPr>
          <w:p w14:paraId="010007A2" w14:textId="180433A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top w:val="single" w:sz="2" w:space="0" w:color="auto"/>
              <w:left w:val="single" w:sz="2" w:space="0" w:color="auto"/>
              <w:bottom w:val="single" w:sz="2" w:space="0" w:color="auto"/>
              <w:right w:val="single" w:sz="4" w:space="0" w:color="auto"/>
            </w:tcBorders>
            <w:vAlign w:val="center"/>
          </w:tcPr>
          <w:p w14:paraId="79318BB1"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top w:val="single" w:sz="4" w:space="0" w:color="auto"/>
              <w:left w:val="single" w:sz="4" w:space="0" w:color="auto"/>
              <w:bottom w:val="single" w:sz="2" w:space="0" w:color="auto"/>
              <w:right w:val="single" w:sz="18" w:space="0" w:color="auto"/>
            </w:tcBorders>
            <w:vAlign w:val="center"/>
          </w:tcPr>
          <w:p w14:paraId="7CC90E31"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left w:val="single" w:sz="18" w:space="0" w:color="auto"/>
              <w:bottom w:val="single" w:sz="2" w:space="0" w:color="auto"/>
            </w:tcBorders>
            <w:vAlign w:val="center"/>
          </w:tcPr>
          <w:p w14:paraId="48327426" w14:textId="2CAB0914"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bottom w:val="single" w:sz="2" w:space="0" w:color="auto"/>
            </w:tcBorders>
            <w:vAlign w:val="center"/>
          </w:tcPr>
          <w:p w14:paraId="529EA381"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c>
          <w:tcPr>
            <w:tcW w:w="1205" w:type="dxa"/>
            <w:tcBorders>
              <w:bottom w:val="single" w:sz="2" w:space="0" w:color="auto"/>
            </w:tcBorders>
            <w:vAlign w:val="center"/>
          </w:tcPr>
          <w:p w14:paraId="2AF37391" w14:textId="66DC464C"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w:t>
            </w:r>
          </w:p>
        </w:tc>
      </w:tr>
      <w:tr w:rsidR="00434D5E" w:rsidRPr="003F2F9B" w14:paraId="4EECA184" w14:textId="77777777" w:rsidTr="00305C8A">
        <w:trPr>
          <w:trHeight w:val="451"/>
        </w:trPr>
        <w:tc>
          <w:tcPr>
            <w:tcW w:w="1980" w:type="dxa"/>
            <w:tcBorders>
              <w:right w:val="single" w:sz="18" w:space="0" w:color="auto"/>
            </w:tcBorders>
            <w:vAlign w:val="center"/>
          </w:tcPr>
          <w:p w14:paraId="5733D0F9" w14:textId="77777777" w:rsidR="00434D5E" w:rsidRPr="003F2F9B" w:rsidRDefault="00434D5E" w:rsidP="00305C8A">
            <w:pPr>
              <w:rPr>
                <w:rFonts w:ascii="ＭＳ Ｐゴシック" w:eastAsia="ＭＳ Ｐゴシック" w:hAnsi="ＭＳ Ｐゴシック"/>
                <w:color w:val="4472C4" w:themeColor="accent1"/>
                <w:szCs w:val="21"/>
              </w:rPr>
            </w:pPr>
            <w:r w:rsidRPr="003F2F9B">
              <w:rPr>
                <w:rFonts w:ascii="ＭＳ Ｐゴシック" w:eastAsia="ＭＳ Ｐゴシック" w:hAnsi="ＭＳ Ｐゴシック" w:hint="eastAsia"/>
                <w:color w:val="4472C4" w:themeColor="accent1"/>
                <w:szCs w:val="21"/>
              </w:rPr>
              <w:t>④・・・</w:t>
            </w:r>
          </w:p>
        </w:tc>
        <w:tc>
          <w:tcPr>
            <w:tcW w:w="1204" w:type="dxa"/>
            <w:tcBorders>
              <w:bottom w:val="single" w:sz="18" w:space="0" w:color="auto"/>
              <w:right w:val="single" w:sz="2" w:space="0" w:color="auto"/>
            </w:tcBorders>
            <w:vAlign w:val="center"/>
          </w:tcPr>
          <w:p w14:paraId="79E4CDA0" w14:textId="37FA17CE"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top w:val="single" w:sz="4" w:space="0" w:color="auto"/>
              <w:left w:val="single" w:sz="2" w:space="0" w:color="auto"/>
              <w:bottom w:val="single" w:sz="18" w:space="0" w:color="auto"/>
              <w:right w:val="single" w:sz="4" w:space="0" w:color="auto"/>
            </w:tcBorders>
            <w:vAlign w:val="center"/>
          </w:tcPr>
          <w:p w14:paraId="59B165EA" w14:textId="77777777"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top w:val="single" w:sz="4" w:space="0" w:color="auto"/>
              <w:left w:val="single" w:sz="4" w:space="0" w:color="auto"/>
              <w:bottom w:val="single" w:sz="18" w:space="0" w:color="auto"/>
              <w:right w:val="single" w:sz="18" w:space="0" w:color="auto"/>
            </w:tcBorders>
            <w:vAlign w:val="center"/>
          </w:tcPr>
          <w:p w14:paraId="059FA657" w14:textId="558217AC" w:rsidR="00434D5E" w:rsidRPr="003F2F9B" w:rsidRDefault="00434D5E" w:rsidP="00305C8A">
            <w:pPr>
              <w:rPr>
                <w:rFonts w:ascii="ＭＳ Ｐゴシック" w:eastAsia="ＭＳ Ｐゴシック" w:hAnsi="ＭＳ Ｐゴシック"/>
                <w:color w:val="4472C4" w:themeColor="accent1"/>
                <w:szCs w:val="21"/>
              </w:rPr>
            </w:pPr>
          </w:p>
        </w:tc>
        <w:tc>
          <w:tcPr>
            <w:tcW w:w="1205" w:type="dxa"/>
            <w:tcBorders>
              <w:left w:val="single" w:sz="18" w:space="0" w:color="auto"/>
            </w:tcBorders>
            <w:vAlign w:val="center"/>
          </w:tcPr>
          <w:p w14:paraId="58BD1366" w14:textId="26C8227F" w:rsidR="00434D5E" w:rsidRPr="003F2F9B" w:rsidRDefault="00434D5E" w:rsidP="00305C8A">
            <w:pPr>
              <w:rPr>
                <w:rFonts w:ascii="ＭＳ Ｐゴシック" w:eastAsia="ＭＳ Ｐゴシック" w:hAnsi="ＭＳ Ｐゴシック"/>
                <w:color w:val="4472C4" w:themeColor="accent1"/>
                <w:szCs w:val="21"/>
              </w:rPr>
            </w:pPr>
          </w:p>
        </w:tc>
        <w:tc>
          <w:tcPr>
            <w:tcW w:w="1205" w:type="dxa"/>
            <w:vAlign w:val="center"/>
          </w:tcPr>
          <w:p w14:paraId="689E07F2" w14:textId="77777777" w:rsidR="00434D5E" w:rsidRPr="003F2F9B" w:rsidRDefault="00434D5E" w:rsidP="00305C8A">
            <w:pPr>
              <w:rPr>
                <w:rFonts w:ascii="ＭＳ Ｐゴシック" w:eastAsia="ＭＳ Ｐゴシック" w:hAnsi="ＭＳ Ｐゴシック"/>
                <w:color w:val="4472C4" w:themeColor="accent1"/>
                <w:szCs w:val="21"/>
              </w:rPr>
            </w:pPr>
          </w:p>
        </w:tc>
        <w:tc>
          <w:tcPr>
            <w:tcW w:w="1205" w:type="dxa"/>
            <w:vAlign w:val="center"/>
          </w:tcPr>
          <w:p w14:paraId="11A3AB3B" w14:textId="77777777" w:rsidR="00434D5E" w:rsidRPr="003F2F9B" w:rsidRDefault="00434D5E" w:rsidP="00305C8A">
            <w:pPr>
              <w:rPr>
                <w:rFonts w:ascii="ＭＳ Ｐゴシック" w:eastAsia="ＭＳ Ｐゴシック" w:hAnsi="ＭＳ Ｐゴシック"/>
                <w:color w:val="4472C4" w:themeColor="accent1"/>
                <w:szCs w:val="21"/>
              </w:rPr>
            </w:pPr>
          </w:p>
        </w:tc>
      </w:tr>
    </w:tbl>
    <w:p w14:paraId="4B832B32" w14:textId="77777777" w:rsidR="00434D5E" w:rsidRPr="003F2F9B" w:rsidRDefault="00434D5E" w:rsidP="00EC6117">
      <w:pPr>
        <w:ind w:right="-1"/>
        <w:jc w:val="left"/>
        <w:rPr>
          <w:rFonts w:ascii="ＭＳ ゴシック" w:eastAsia="ＭＳ ゴシック" w:hAnsi="ＭＳ ゴシック"/>
          <w:bCs/>
          <w:kern w:val="0"/>
          <w:sz w:val="22"/>
          <w:szCs w:val="21"/>
        </w:rPr>
      </w:pPr>
    </w:p>
    <w:p w14:paraId="2A8AA691" w14:textId="77777777" w:rsidR="00434D5E" w:rsidRPr="003F2F9B" w:rsidRDefault="00434D5E" w:rsidP="00EC6117">
      <w:pPr>
        <w:ind w:right="-1"/>
        <w:jc w:val="left"/>
        <w:rPr>
          <w:rFonts w:ascii="ＭＳ ゴシック" w:eastAsia="ＭＳ ゴシック" w:hAnsi="ＭＳ ゴシック"/>
          <w:bCs/>
          <w:kern w:val="0"/>
          <w:sz w:val="22"/>
          <w:szCs w:val="21"/>
        </w:rPr>
      </w:pPr>
    </w:p>
    <w:p w14:paraId="31869F02" w14:textId="382AD332" w:rsidR="00434D5E" w:rsidRPr="003F2F9B" w:rsidRDefault="00434D5E" w:rsidP="00EC6117">
      <w:pPr>
        <w:ind w:right="-1"/>
        <w:jc w:val="left"/>
        <w:rPr>
          <w:rFonts w:ascii="ＭＳ ゴシック" w:eastAsia="ＭＳ ゴシック" w:hAnsi="ＭＳ ゴシック"/>
          <w:bCs/>
          <w:kern w:val="0"/>
          <w:sz w:val="22"/>
          <w:szCs w:val="21"/>
        </w:rPr>
      </w:pPr>
    </w:p>
    <w:p w14:paraId="455EE27E" w14:textId="2D2A3918" w:rsidR="00434D5E" w:rsidRPr="003F2F9B" w:rsidRDefault="00434D5E" w:rsidP="00EC6117">
      <w:pPr>
        <w:ind w:right="-1"/>
        <w:jc w:val="left"/>
        <w:rPr>
          <w:rFonts w:ascii="ＭＳ ゴシック" w:eastAsia="ＭＳ ゴシック" w:hAnsi="ＭＳ ゴシック"/>
          <w:bCs/>
          <w:kern w:val="0"/>
          <w:sz w:val="22"/>
          <w:szCs w:val="21"/>
        </w:rPr>
      </w:pPr>
    </w:p>
    <w:p w14:paraId="4CAD0661" w14:textId="52AE516C" w:rsidR="00434D5E" w:rsidRPr="003F2F9B" w:rsidRDefault="00434D5E" w:rsidP="00EC6117">
      <w:pPr>
        <w:ind w:right="-1"/>
        <w:jc w:val="left"/>
        <w:rPr>
          <w:rFonts w:ascii="ＭＳ ゴシック" w:eastAsia="ＭＳ ゴシック" w:hAnsi="ＭＳ ゴシック"/>
          <w:bCs/>
          <w:kern w:val="0"/>
          <w:sz w:val="22"/>
          <w:szCs w:val="21"/>
        </w:rPr>
      </w:pPr>
    </w:p>
    <w:p w14:paraId="72F35BCB" w14:textId="1E1DD35D" w:rsidR="00434D5E" w:rsidRPr="003F2F9B" w:rsidRDefault="00434D5E" w:rsidP="00EC6117">
      <w:pPr>
        <w:ind w:right="-1"/>
        <w:jc w:val="left"/>
        <w:rPr>
          <w:rFonts w:ascii="ＭＳ ゴシック" w:eastAsia="ＭＳ ゴシック" w:hAnsi="ＭＳ ゴシック"/>
          <w:bCs/>
          <w:kern w:val="0"/>
          <w:sz w:val="22"/>
          <w:szCs w:val="21"/>
        </w:rPr>
      </w:pPr>
    </w:p>
    <w:p w14:paraId="39F86699" w14:textId="19074970" w:rsidR="00434D5E" w:rsidRPr="003F2F9B" w:rsidRDefault="00434D5E" w:rsidP="00EC6117">
      <w:pPr>
        <w:ind w:right="-1"/>
        <w:jc w:val="left"/>
        <w:rPr>
          <w:rFonts w:ascii="ＭＳ ゴシック" w:eastAsia="ＭＳ ゴシック" w:hAnsi="ＭＳ ゴシック"/>
          <w:bCs/>
          <w:kern w:val="0"/>
          <w:sz w:val="22"/>
          <w:szCs w:val="21"/>
        </w:rPr>
      </w:pPr>
    </w:p>
    <w:p w14:paraId="0B79B25C" w14:textId="37396090" w:rsidR="00434D5E" w:rsidRDefault="00A420D0" w:rsidP="00EC6117">
      <w:pPr>
        <w:ind w:right="-1"/>
        <w:jc w:val="left"/>
        <w:rPr>
          <w:rFonts w:ascii="ＭＳ ゴシック" w:eastAsia="ＭＳ ゴシック" w:hAnsi="ＭＳ ゴシック"/>
          <w:bCs/>
          <w:kern w:val="0"/>
          <w:sz w:val="22"/>
          <w:szCs w:val="21"/>
        </w:rPr>
      </w:pPr>
      <w:r w:rsidRPr="003F2F9B">
        <w:rPr>
          <w:rFonts w:ascii="ＭＳ Ｐ明朝" w:eastAsia="ＭＳ Ｐ明朝" w:hAnsi="ＭＳ Ｐ明朝"/>
          <w:noProof/>
          <w:kern w:val="0"/>
          <w:szCs w:val="22"/>
          <w:u w:val="single"/>
        </w:rPr>
        <mc:AlternateContent>
          <mc:Choice Requires="wps">
            <w:drawing>
              <wp:anchor distT="0" distB="0" distL="114300" distR="114300" simplePos="0" relativeHeight="252142592" behindDoc="0" locked="0" layoutInCell="1" allowOverlap="1" wp14:anchorId="1CCD03F3" wp14:editId="574A707D">
                <wp:simplePos x="0" y="0"/>
                <wp:positionH relativeFrom="column">
                  <wp:posOffset>887878</wp:posOffset>
                </wp:positionH>
                <wp:positionV relativeFrom="paragraph">
                  <wp:posOffset>27378</wp:posOffset>
                </wp:positionV>
                <wp:extent cx="5314950" cy="2028825"/>
                <wp:effectExtent l="0" t="0" r="19050" b="28575"/>
                <wp:wrapNone/>
                <wp:docPr id="29912162" name="テキスト ボックス 299121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14950" cy="2028825"/>
                        </a:xfrm>
                        <a:prstGeom prst="rect">
                          <a:avLst/>
                        </a:prstGeom>
                        <a:solidFill>
                          <a:sysClr val="window" lastClr="FFFFFF"/>
                        </a:solidFill>
                        <a:ln w="6350">
                          <a:solidFill>
                            <a:srgbClr val="0070C0"/>
                          </a:solidFill>
                        </a:ln>
                      </wps:spPr>
                      <wps:txbx>
                        <w:txbxContent>
                          <w:p w14:paraId="689A2D56" w14:textId="29AEBAD6" w:rsidR="008048DD" w:rsidRPr="003F2F9B" w:rsidRDefault="00321F40" w:rsidP="008048DD">
                            <w:pPr>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0070C0"/>
                                <w:sz w:val="18"/>
                                <w:szCs w:val="18"/>
                              </w:rPr>
                              <w:t>※</w:t>
                            </w:r>
                            <w:r w:rsidR="0086641D" w:rsidRPr="003F2F9B">
                              <w:rPr>
                                <w:rFonts w:ascii="ＭＳ ゴシック" w:eastAsia="ＭＳ ゴシック" w:hAnsi="ＭＳ ゴシック" w:hint="eastAsia"/>
                                <w:color w:val="0070C0"/>
                                <w:kern w:val="0"/>
                                <w:sz w:val="18"/>
                                <w:szCs w:val="18"/>
                              </w:rPr>
                              <w:t>技術シーズや周辺技術の製品化に向けた開発項目を</w:t>
                            </w:r>
                            <w:r w:rsidR="008048DD" w:rsidRPr="003F2F9B">
                              <w:rPr>
                                <w:rFonts w:ascii="ＭＳ Ｐゴシック" w:eastAsia="ＭＳ Ｐゴシック" w:hAnsi="ＭＳ Ｐゴシック" w:hint="eastAsia"/>
                                <w:color w:val="0070C0"/>
                                <w:sz w:val="18"/>
                                <w:szCs w:val="18"/>
                              </w:rPr>
                              <w:t>、原</w:t>
                            </w:r>
                            <w:r w:rsidR="008048DD" w:rsidRPr="003F2F9B">
                              <w:rPr>
                                <w:rFonts w:ascii="ＭＳ Ｐゴシック" w:eastAsia="ＭＳ Ｐゴシック" w:hAnsi="ＭＳ Ｐゴシック" w:hint="eastAsia"/>
                                <w:color w:val="2E74B5"/>
                                <w:sz w:val="18"/>
                                <w:szCs w:val="18"/>
                              </w:rPr>
                              <w:t>則、表を使って具体的に</w:t>
                            </w:r>
                            <w:r w:rsidR="00181F45" w:rsidRPr="003F2F9B">
                              <w:rPr>
                                <w:rFonts w:ascii="ＭＳ Ｐゴシック" w:eastAsia="ＭＳ Ｐゴシック" w:hAnsi="ＭＳ Ｐゴシック" w:hint="eastAsia"/>
                                <w:color w:val="2E74B5"/>
                                <w:sz w:val="18"/>
                                <w:szCs w:val="18"/>
                              </w:rPr>
                              <w:t>記載</w:t>
                            </w:r>
                            <w:r w:rsidR="008048DD" w:rsidRPr="003F2F9B">
                              <w:rPr>
                                <w:rFonts w:ascii="ＭＳ Ｐゴシック" w:eastAsia="ＭＳ Ｐゴシック" w:hAnsi="ＭＳ Ｐゴシック" w:hint="eastAsia"/>
                                <w:color w:val="2E74B5"/>
                                <w:sz w:val="18"/>
                                <w:szCs w:val="18"/>
                              </w:rPr>
                              <w:t>してください。</w:t>
                            </w:r>
                          </w:p>
                          <w:p w14:paraId="7DCA1E2C" w14:textId="16DD87C2" w:rsidR="008048DD" w:rsidRPr="003F2F9B" w:rsidRDefault="008048D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※技術</w:t>
                            </w:r>
                            <w:r w:rsidR="0086641D" w:rsidRPr="003F2F9B">
                              <w:rPr>
                                <w:rFonts w:ascii="ＭＳ Ｐゴシック" w:eastAsia="ＭＳ Ｐゴシック" w:hAnsi="ＭＳ Ｐゴシック" w:hint="eastAsia"/>
                                <w:color w:val="2E74B5"/>
                                <w:sz w:val="18"/>
                                <w:szCs w:val="21"/>
                              </w:rPr>
                              <w:t>シーズ</w:t>
                            </w:r>
                            <w:r w:rsidRPr="003F2F9B">
                              <w:rPr>
                                <w:rFonts w:ascii="ＭＳ Ｐゴシック" w:eastAsia="ＭＳ Ｐゴシック" w:hAnsi="ＭＳ Ｐゴシック" w:hint="eastAsia"/>
                                <w:color w:val="2E74B5"/>
                                <w:sz w:val="18"/>
                                <w:szCs w:val="21"/>
                              </w:rPr>
                              <w:t>の特長</w:t>
                            </w:r>
                            <w:r w:rsidR="0086641D" w:rsidRPr="003F2F9B">
                              <w:rPr>
                                <w:rFonts w:ascii="ＭＳ Ｐゴシック" w:eastAsia="ＭＳ Ｐゴシック" w:hAnsi="ＭＳ Ｐゴシック" w:hint="eastAsia"/>
                                <w:color w:val="2E74B5"/>
                                <w:sz w:val="18"/>
                                <w:szCs w:val="21"/>
                              </w:rPr>
                              <w:t>・性能</w:t>
                            </w:r>
                            <w:r w:rsidRPr="003F2F9B">
                              <w:rPr>
                                <w:rFonts w:ascii="ＭＳ Ｐゴシック" w:eastAsia="ＭＳ Ｐゴシック" w:hAnsi="ＭＳ Ｐゴシック" w:hint="eastAsia"/>
                                <w:color w:val="2E74B5"/>
                                <w:sz w:val="18"/>
                                <w:szCs w:val="21"/>
                              </w:rPr>
                              <w:t>について、比較表により競合する技術（未確立の研究成果も含む）と対比させ、技術的な優位性や、他の技術では置き換えられない独自性について</w:t>
                            </w:r>
                            <w:r w:rsidR="0086641D" w:rsidRPr="003F2F9B">
                              <w:rPr>
                                <w:rFonts w:ascii="ＭＳ Ｐゴシック" w:eastAsia="ＭＳ Ｐゴシック" w:hAnsi="ＭＳ Ｐゴシック" w:hint="eastAsia"/>
                                <w:color w:val="2E74B5"/>
                                <w:sz w:val="18"/>
                                <w:szCs w:val="21"/>
                              </w:rPr>
                              <w:t>明確に</w:t>
                            </w:r>
                            <w:r w:rsidRPr="003F2F9B">
                              <w:rPr>
                                <w:rFonts w:ascii="ＭＳ Ｐゴシック" w:eastAsia="ＭＳ Ｐゴシック" w:hAnsi="ＭＳ Ｐゴシック" w:hint="eastAsia"/>
                                <w:color w:val="2E74B5"/>
                                <w:sz w:val="18"/>
                                <w:szCs w:val="21"/>
                              </w:rPr>
                              <w:t>してください。</w:t>
                            </w:r>
                          </w:p>
                          <w:p w14:paraId="143F4032" w14:textId="5131F486" w:rsidR="0086641D" w:rsidRPr="003F2F9B" w:rsidRDefault="0086641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※技術シーズの特長・性能だけでなく、製品やサービス</w:t>
                            </w:r>
                            <w:r w:rsidRPr="003F2F9B">
                              <w:rPr>
                                <w:rFonts w:ascii="ＭＳ Ｐゴシック" w:eastAsia="ＭＳ Ｐゴシック" w:hAnsi="ＭＳ Ｐゴシック" w:hint="eastAsia"/>
                                <w:color w:val="0070C0"/>
                                <w:sz w:val="18"/>
                                <w:szCs w:val="18"/>
                              </w:rPr>
                              <w:t>として、</w:t>
                            </w:r>
                            <w:r w:rsidR="00181F45" w:rsidRPr="003F2F9B">
                              <w:rPr>
                                <w:rFonts w:ascii="ＭＳ Ｐゴシック" w:eastAsia="ＭＳ Ｐゴシック" w:hAnsi="ＭＳ Ｐゴシック" w:hint="eastAsia"/>
                                <w:color w:val="0070C0"/>
                                <w:sz w:val="18"/>
                                <w:szCs w:val="18"/>
                              </w:rPr>
                              <w:t>量産化や品質保証など、</w:t>
                            </w:r>
                            <w:r w:rsidR="00181F45" w:rsidRPr="003F2F9B">
                              <w:rPr>
                                <w:rFonts w:ascii="ＭＳ ゴシック" w:eastAsia="ＭＳ ゴシック" w:hAnsi="ＭＳ ゴシック" w:hint="eastAsia"/>
                                <w:color w:val="0070C0"/>
                                <w:kern w:val="0"/>
                                <w:sz w:val="18"/>
                                <w:szCs w:val="18"/>
                              </w:rPr>
                              <w:t>周辺技術の</w:t>
                            </w:r>
                            <w:r w:rsidRPr="003F2F9B">
                              <w:rPr>
                                <w:rFonts w:ascii="ＭＳ Ｐゴシック" w:eastAsia="ＭＳ Ｐゴシック" w:hAnsi="ＭＳ Ｐゴシック" w:hint="eastAsia"/>
                                <w:color w:val="0070C0"/>
                                <w:sz w:val="18"/>
                                <w:szCs w:val="18"/>
                              </w:rPr>
                              <w:t>必</w:t>
                            </w:r>
                            <w:r w:rsidRPr="003F2F9B">
                              <w:rPr>
                                <w:rFonts w:ascii="ＭＳ Ｐゴシック" w:eastAsia="ＭＳ Ｐゴシック" w:hAnsi="ＭＳ Ｐゴシック" w:hint="eastAsia"/>
                                <w:color w:val="2E74B5"/>
                                <w:sz w:val="18"/>
                                <w:szCs w:val="21"/>
                              </w:rPr>
                              <w:t>要な開発項目についても、</w:t>
                            </w:r>
                            <w:r w:rsidRPr="003F2F9B">
                              <w:rPr>
                                <w:rFonts w:ascii="ＭＳ Ｐゴシック" w:eastAsia="ＭＳ Ｐゴシック" w:hAnsi="ＭＳ Ｐゴシック" w:hint="eastAsia"/>
                                <w:color w:val="2E74B5"/>
                                <w:sz w:val="18"/>
                                <w:szCs w:val="18"/>
                              </w:rPr>
                              <w:t>表を使って具体的に</w:t>
                            </w:r>
                            <w:r w:rsidR="00181F45" w:rsidRPr="003F2F9B">
                              <w:rPr>
                                <w:rFonts w:ascii="ＭＳ Ｐゴシック" w:eastAsia="ＭＳ Ｐゴシック" w:hAnsi="ＭＳ Ｐゴシック" w:hint="eastAsia"/>
                                <w:color w:val="2E74B5"/>
                                <w:sz w:val="18"/>
                                <w:szCs w:val="21"/>
                              </w:rPr>
                              <w:t>記載</w:t>
                            </w:r>
                            <w:r w:rsidRPr="003F2F9B">
                              <w:rPr>
                                <w:rFonts w:ascii="ＭＳ Ｐゴシック" w:eastAsia="ＭＳ Ｐゴシック" w:hAnsi="ＭＳ Ｐゴシック" w:hint="eastAsia"/>
                                <w:color w:val="2E74B5"/>
                                <w:sz w:val="18"/>
                                <w:szCs w:val="18"/>
                              </w:rPr>
                              <w:t>してください。</w:t>
                            </w:r>
                          </w:p>
                          <w:p w14:paraId="25DDA6BA" w14:textId="2BCBCCE7" w:rsidR="00DC0E62" w:rsidRDefault="008048D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※応募時点での水準のほか、VCの投資判断を見据えた目標値、および、実用化時点で必要となる水準についても記載</w:t>
                            </w:r>
                            <w:r w:rsidR="00181F45" w:rsidRPr="003F2F9B">
                              <w:rPr>
                                <w:rFonts w:ascii="ＭＳ Ｐゴシック" w:eastAsia="ＭＳ Ｐゴシック" w:hAnsi="ＭＳ Ｐゴシック" w:hint="eastAsia"/>
                                <w:color w:val="2E74B5"/>
                                <w:sz w:val="18"/>
                                <w:szCs w:val="21"/>
                              </w:rPr>
                              <w:t>して</w:t>
                            </w:r>
                            <w:r w:rsidRPr="003F2F9B">
                              <w:rPr>
                                <w:rFonts w:ascii="ＭＳ Ｐゴシック" w:eastAsia="ＭＳ Ｐゴシック" w:hAnsi="ＭＳ Ｐゴシック" w:hint="eastAsia"/>
                                <w:color w:val="2E74B5"/>
                                <w:sz w:val="18"/>
                                <w:szCs w:val="21"/>
                              </w:rPr>
                              <w:t>ください。</w:t>
                            </w:r>
                            <w:r w:rsidR="0086641D" w:rsidRPr="003F2F9B">
                              <w:rPr>
                                <w:rFonts w:ascii="ＭＳ Ｐゴシック" w:eastAsia="ＭＳ Ｐゴシック" w:hAnsi="ＭＳ Ｐゴシック" w:hint="eastAsia"/>
                                <w:color w:val="2E74B5"/>
                                <w:sz w:val="18"/>
                                <w:szCs w:val="21"/>
                              </w:rPr>
                              <w:t>目標値等について、その妥当性を示す根拠などを欄外（本文）に記載いただくことは可能です。</w:t>
                            </w:r>
                          </w:p>
                          <w:p w14:paraId="72A96054" w14:textId="77777777" w:rsidR="0086641D" w:rsidRPr="00087DA8" w:rsidRDefault="0086641D" w:rsidP="008048DD">
                            <w:pPr>
                              <w:jc w:val="left"/>
                              <w:rPr>
                                <w:rFonts w:ascii="ＭＳ Ｐゴシック" w:eastAsia="ＭＳ Ｐゴシック" w:hAnsi="ＭＳ Ｐゴシック"/>
                                <w:color w:val="2E74B5"/>
                                <w:sz w:val="18"/>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CD03F3" id="テキスト ボックス 29912162" o:spid="_x0000_s1051" type="#_x0000_t202" style="position:absolute;margin-left:69.9pt;margin-top:2.15pt;width:418.5pt;height:159.75pt;z-index:25214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" fillcolor="window" strokecolor="#0070c0" strokeweight=".5pt">
                <v:path arrowok="t"/>
                <v:textbox>
                  <w:txbxContent>
                    <w:p w14:paraId="689A2D56" w14:textId="29AEBAD6" w:rsidR="008048DD" w:rsidRPr="003F2F9B" w:rsidRDefault="00321F40" w:rsidP="008048DD">
                      <w:pPr>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0070C0"/>
                          <w:sz w:val="18"/>
                          <w:szCs w:val="18"/>
                        </w:rPr>
                        <w:t>※</w:t>
                      </w:r>
                      <w:r w:rsidR="0086641D" w:rsidRPr="003F2F9B">
                        <w:rPr>
                          <w:rFonts w:ascii="ＭＳ ゴシック" w:eastAsia="ＭＳ ゴシック" w:hAnsi="ＭＳ ゴシック" w:hint="eastAsia"/>
                          <w:color w:val="0070C0"/>
                          <w:kern w:val="0"/>
                          <w:sz w:val="18"/>
                          <w:szCs w:val="18"/>
                        </w:rPr>
                        <w:t>技術シーズや周辺技術の製品化に向けた開発項目を</w:t>
                      </w:r>
                      <w:r w:rsidR="008048DD" w:rsidRPr="003F2F9B">
                        <w:rPr>
                          <w:rFonts w:ascii="ＭＳ Ｐゴシック" w:eastAsia="ＭＳ Ｐゴシック" w:hAnsi="ＭＳ Ｐゴシック" w:hint="eastAsia"/>
                          <w:color w:val="0070C0"/>
                          <w:sz w:val="18"/>
                          <w:szCs w:val="18"/>
                        </w:rPr>
                        <w:t>、原</w:t>
                      </w:r>
                      <w:r w:rsidR="008048DD" w:rsidRPr="003F2F9B">
                        <w:rPr>
                          <w:rFonts w:ascii="ＭＳ Ｐゴシック" w:eastAsia="ＭＳ Ｐゴシック" w:hAnsi="ＭＳ Ｐゴシック" w:hint="eastAsia"/>
                          <w:color w:val="2E74B5"/>
                          <w:sz w:val="18"/>
                          <w:szCs w:val="18"/>
                        </w:rPr>
                        <w:t>則、表を使って具体的に</w:t>
                      </w:r>
                      <w:r w:rsidR="00181F45" w:rsidRPr="003F2F9B">
                        <w:rPr>
                          <w:rFonts w:ascii="ＭＳ Ｐゴシック" w:eastAsia="ＭＳ Ｐゴシック" w:hAnsi="ＭＳ Ｐゴシック" w:hint="eastAsia"/>
                          <w:color w:val="2E74B5"/>
                          <w:sz w:val="18"/>
                          <w:szCs w:val="18"/>
                        </w:rPr>
                        <w:t>記載</w:t>
                      </w:r>
                      <w:r w:rsidR="008048DD" w:rsidRPr="003F2F9B">
                        <w:rPr>
                          <w:rFonts w:ascii="ＭＳ Ｐゴシック" w:eastAsia="ＭＳ Ｐゴシック" w:hAnsi="ＭＳ Ｐゴシック" w:hint="eastAsia"/>
                          <w:color w:val="2E74B5"/>
                          <w:sz w:val="18"/>
                          <w:szCs w:val="18"/>
                        </w:rPr>
                        <w:t>してください。</w:t>
                      </w:r>
                    </w:p>
                    <w:p w14:paraId="7DCA1E2C" w14:textId="16DD87C2" w:rsidR="008048DD" w:rsidRPr="003F2F9B" w:rsidRDefault="008048D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※技術</w:t>
                      </w:r>
                      <w:r w:rsidR="0086641D" w:rsidRPr="003F2F9B">
                        <w:rPr>
                          <w:rFonts w:ascii="ＭＳ Ｐゴシック" w:eastAsia="ＭＳ Ｐゴシック" w:hAnsi="ＭＳ Ｐゴシック" w:hint="eastAsia"/>
                          <w:color w:val="2E74B5"/>
                          <w:sz w:val="18"/>
                          <w:szCs w:val="21"/>
                        </w:rPr>
                        <w:t>シーズ</w:t>
                      </w:r>
                      <w:r w:rsidRPr="003F2F9B">
                        <w:rPr>
                          <w:rFonts w:ascii="ＭＳ Ｐゴシック" w:eastAsia="ＭＳ Ｐゴシック" w:hAnsi="ＭＳ Ｐゴシック" w:hint="eastAsia"/>
                          <w:color w:val="2E74B5"/>
                          <w:sz w:val="18"/>
                          <w:szCs w:val="21"/>
                        </w:rPr>
                        <w:t>の特長</w:t>
                      </w:r>
                      <w:r w:rsidR="0086641D" w:rsidRPr="003F2F9B">
                        <w:rPr>
                          <w:rFonts w:ascii="ＭＳ Ｐゴシック" w:eastAsia="ＭＳ Ｐゴシック" w:hAnsi="ＭＳ Ｐゴシック" w:hint="eastAsia"/>
                          <w:color w:val="2E74B5"/>
                          <w:sz w:val="18"/>
                          <w:szCs w:val="21"/>
                        </w:rPr>
                        <w:t>・性能</w:t>
                      </w:r>
                      <w:r w:rsidRPr="003F2F9B">
                        <w:rPr>
                          <w:rFonts w:ascii="ＭＳ Ｐゴシック" w:eastAsia="ＭＳ Ｐゴシック" w:hAnsi="ＭＳ Ｐゴシック" w:hint="eastAsia"/>
                          <w:color w:val="2E74B5"/>
                          <w:sz w:val="18"/>
                          <w:szCs w:val="21"/>
                        </w:rPr>
                        <w:t>について、比較表により競合する技術（未確立の研究成果も含む）と対比させ、技術的な優位性や、他の技術では置き換えられない独自性について</w:t>
                      </w:r>
                      <w:r w:rsidR="0086641D" w:rsidRPr="003F2F9B">
                        <w:rPr>
                          <w:rFonts w:ascii="ＭＳ Ｐゴシック" w:eastAsia="ＭＳ Ｐゴシック" w:hAnsi="ＭＳ Ｐゴシック" w:hint="eastAsia"/>
                          <w:color w:val="2E74B5"/>
                          <w:sz w:val="18"/>
                          <w:szCs w:val="21"/>
                        </w:rPr>
                        <w:t>明確に</w:t>
                      </w:r>
                      <w:r w:rsidRPr="003F2F9B">
                        <w:rPr>
                          <w:rFonts w:ascii="ＭＳ Ｐゴシック" w:eastAsia="ＭＳ Ｐゴシック" w:hAnsi="ＭＳ Ｐゴシック" w:hint="eastAsia"/>
                          <w:color w:val="2E74B5"/>
                          <w:sz w:val="18"/>
                          <w:szCs w:val="21"/>
                        </w:rPr>
                        <w:t>してください。</w:t>
                      </w:r>
                    </w:p>
                    <w:p w14:paraId="143F4032" w14:textId="5131F486" w:rsidR="0086641D" w:rsidRPr="003F2F9B" w:rsidRDefault="0086641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※技術シーズの特長・性能だけでなく、製品やサービス</w:t>
                      </w:r>
                      <w:r w:rsidRPr="003F2F9B">
                        <w:rPr>
                          <w:rFonts w:ascii="ＭＳ Ｐゴシック" w:eastAsia="ＭＳ Ｐゴシック" w:hAnsi="ＭＳ Ｐゴシック" w:hint="eastAsia"/>
                          <w:color w:val="0070C0"/>
                          <w:sz w:val="18"/>
                          <w:szCs w:val="18"/>
                        </w:rPr>
                        <w:t>として、</w:t>
                      </w:r>
                      <w:r w:rsidR="00181F45" w:rsidRPr="003F2F9B">
                        <w:rPr>
                          <w:rFonts w:ascii="ＭＳ Ｐゴシック" w:eastAsia="ＭＳ Ｐゴシック" w:hAnsi="ＭＳ Ｐゴシック" w:hint="eastAsia"/>
                          <w:color w:val="0070C0"/>
                          <w:sz w:val="18"/>
                          <w:szCs w:val="18"/>
                        </w:rPr>
                        <w:t>量産化や品質保証など、</w:t>
                      </w:r>
                      <w:r w:rsidR="00181F45" w:rsidRPr="003F2F9B">
                        <w:rPr>
                          <w:rFonts w:ascii="ＭＳ ゴシック" w:eastAsia="ＭＳ ゴシック" w:hAnsi="ＭＳ ゴシック" w:hint="eastAsia"/>
                          <w:color w:val="0070C0"/>
                          <w:kern w:val="0"/>
                          <w:sz w:val="18"/>
                          <w:szCs w:val="18"/>
                        </w:rPr>
                        <w:t>周辺技術の</w:t>
                      </w:r>
                      <w:r w:rsidRPr="003F2F9B">
                        <w:rPr>
                          <w:rFonts w:ascii="ＭＳ Ｐゴシック" w:eastAsia="ＭＳ Ｐゴシック" w:hAnsi="ＭＳ Ｐゴシック" w:hint="eastAsia"/>
                          <w:color w:val="0070C0"/>
                          <w:sz w:val="18"/>
                          <w:szCs w:val="18"/>
                        </w:rPr>
                        <w:t>必</w:t>
                      </w:r>
                      <w:r w:rsidRPr="003F2F9B">
                        <w:rPr>
                          <w:rFonts w:ascii="ＭＳ Ｐゴシック" w:eastAsia="ＭＳ Ｐゴシック" w:hAnsi="ＭＳ Ｐゴシック" w:hint="eastAsia"/>
                          <w:color w:val="2E74B5"/>
                          <w:sz w:val="18"/>
                          <w:szCs w:val="21"/>
                        </w:rPr>
                        <w:t>要な開発項目についても、</w:t>
                      </w:r>
                      <w:r w:rsidRPr="003F2F9B">
                        <w:rPr>
                          <w:rFonts w:ascii="ＭＳ Ｐゴシック" w:eastAsia="ＭＳ Ｐゴシック" w:hAnsi="ＭＳ Ｐゴシック" w:hint="eastAsia"/>
                          <w:color w:val="2E74B5"/>
                          <w:sz w:val="18"/>
                          <w:szCs w:val="18"/>
                        </w:rPr>
                        <w:t>表を使って具体的に</w:t>
                      </w:r>
                      <w:r w:rsidR="00181F45" w:rsidRPr="003F2F9B">
                        <w:rPr>
                          <w:rFonts w:ascii="ＭＳ Ｐゴシック" w:eastAsia="ＭＳ Ｐゴシック" w:hAnsi="ＭＳ Ｐゴシック" w:hint="eastAsia"/>
                          <w:color w:val="2E74B5"/>
                          <w:sz w:val="18"/>
                          <w:szCs w:val="21"/>
                        </w:rPr>
                        <w:t>記載</w:t>
                      </w:r>
                      <w:r w:rsidRPr="003F2F9B">
                        <w:rPr>
                          <w:rFonts w:ascii="ＭＳ Ｐゴシック" w:eastAsia="ＭＳ Ｐゴシック" w:hAnsi="ＭＳ Ｐゴシック" w:hint="eastAsia"/>
                          <w:color w:val="2E74B5"/>
                          <w:sz w:val="18"/>
                          <w:szCs w:val="18"/>
                        </w:rPr>
                        <w:t>してください。</w:t>
                      </w:r>
                    </w:p>
                    <w:p w14:paraId="25DDA6BA" w14:textId="2BCBCCE7" w:rsidR="00DC0E62" w:rsidRDefault="008048DD" w:rsidP="008048DD">
                      <w:pPr>
                        <w:jc w:val="left"/>
                        <w:rPr>
                          <w:rFonts w:ascii="ＭＳ Ｐゴシック" w:eastAsia="ＭＳ Ｐゴシック" w:hAnsi="ＭＳ Ｐゴシック"/>
                          <w:color w:val="2E74B5"/>
                          <w:sz w:val="18"/>
                          <w:szCs w:val="21"/>
                        </w:rPr>
                      </w:pPr>
                      <w:r w:rsidRPr="003F2F9B">
                        <w:rPr>
                          <w:rFonts w:ascii="ＭＳ Ｐゴシック" w:eastAsia="ＭＳ Ｐゴシック" w:hAnsi="ＭＳ Ｐゴシック" w:hint="eastAsia"/>
                          <w:color w:val="2E74B5"/>
                          <w:sz w:val="18"/>
                          <w:szCs w:val="21"/>
                        </w:rPr>
                        <w:t>※応募時点での水準のほか、VCの投資判断を見据えた目標値、および、実用化時点で必要となる水準についても記載</w:t>
                      </w:r>
                      <w:r w:rsidR="00181F45" w:rsidRPr="003F2F9B">
                        <w:rPr>
                          <w:rFonts w:ascii="ＭＳ Ｐゴシック" w:eastAsia="ＭＳ Ｐゴシック" w:hAnsi="ＭＳ Ｐゴシック" w:hint="eastAsia"/>
                          <w:color w:val="2E74B5"/>
                          <w:sz w:val="18"/>
                          <w:szCs w:val="21"/>
                        </w:rPr>
                        <w:t>して</w:t>
                      </w:r>
                      <w:r w:rsidRPr="003F2F9B">
                        <w:rPr>
                          <w:rFonts w:ascii="ＭＳ Ｐゴシック" w:eastAsia="ＭＳ Ｐゴシック" w:hAnsi="ＭＳ Ｐゴシック" w:hint="eastAsia"/>
                          <w:color w:val="2E74B5"/>
                          <w:sz w:val="18"/>
                          <w:szCs w:val="21"/>
                        </w:rPr>
                        <w:t>ください。</w:t>
                      </w:r>
                      <w:r w:rsidR="0086641D" w:rsidRPr="003F2F9B">
                        <w:rPr>
                          <w:rFonts w:ascii="ＭＳ Ｐゴシック" w:eastAsia="ＭＳ Ｐゴシック" w:hAnsi="ＭＳ Ｐゴシック" w:hint="eastAsia"/>
                          <w:color w:val="2E74B5"/>
                          <w:sz w:val="18"/>
                          <w:szCs w:val="21"/>
                        </w:rPr>
                        <w:t>目標値等について、その妥当性を示す根拠などを欄外（本文）に記載いただくことは可能です。</w:t>
                      </w:r>
                    </w:p>
                    <w:p w14:paraId="72A96054" w14:textId="77777777" w:rsidR="0086641D" w:rsidRPr="00087DA8" w:rsidRDefault="0086641D" w:rsidP="008048DD">
                      <w:pPr>
                        <w:jc w:val="left"/>
                        <w:rPr>
                          <w:rFonts w:ascii="ＭＳ Ｐゴシック" w:eastAsia="ＭＳ Ｐゴシック" w:hAnsi="ＭＳ Ｐゴシック"/>
                          <w:color w:val="2E74B5"/>
                          <w:sz w:val="18"/>
                          <w:szCs w:val="21"/>
                        </w:rPr>
                      </w:pPr>
                    </w:p>
                  </w:txbxContent>
                </v:textbox>
              </v:shape>
            </w:pict>
          </mc:Fallback>
        </mc:AlternateContent>
      </w:r>
    </w:p>
    <w:p w14:paraId="0DE4B7EF" w14:textId="77777777" w:rsidR="00434D5E" w:rsidRDefault="00434D5E" w:rsidP="00EC6117">
      <w:pPr>
        <w:ind w:right="-1"/>
        <w:jc w:val="left"/>
        <w:rPr>
          <w:rFonts w:ascii="ＭＳ ゴシック" w:eastAsia="ＭＳ ゴシック" w:hAnsi="ＭＳ ゴシック"/>
          <w:bCs/>
          <w:kern w:val="0"/>
          <w:sz w:val="22"/>
          <w:szCs w:val="21"/>
        </w:rPr>
      </w:pPr>
    </w:p>
    <w:p w14:paraId="6EDDC414" w14:textId="3B8B738A" w:rsidR="008048DD" w:rsidRDefault="008048DD" w:rsidP="00EC6117">
      <w:pPr>
        <w:ind w:right="-1"/>
        <w:jc w:val="left"/>
        <w:rPr>
          <w:rFonts w:ascii="ＭＳ ゴシック" w:eastAsia="ＭＳ ゴシック" w:hAnsi="ＭＳ ゴシック"/>
          <w:bCs/>
          <w:kern w:val="0"/>
          <w:sz w:val="22"/>
          <w:szCs w:val="21"/>
        </w:rPr>
      </w:pPr>
    </w:p>
    <w:p w14:paraId="4D6844B5" w14:textId="18BFDC26" w:rsidR="008048DD" w:rsidRDefault="008048DD" w:rsidP="00EC6117">
      <w:pPr>
        <w:ind w:right="-1"/>
        <w:jc w:val="left"/>
        <w:rPr>
          <w:rFonts w:ascii="ＭＳ ゴシック" w:eastAsia="ＭＳ ゴシック" w:hAnsi="ＭＳ ゴシック"/>
          <w:bCs/>
          <w:kern w:val="0"/>
          <w:sz w:val="22"/>
          <w:szCs w:val="21"/>
        </w:rPr>
      </w:pPr>
    </w:p>
    <w:p w14:paraId="162FB4E5" w14:textId="77777777" w:rsidR="008048DD" w:rsidRDefault="008048DD" w:rsidP="00EC6117">
      <w:pPr>
        <w:ind w:right="-1"/>
        <w:jc w:val="left"/>
        <w:rPr>
          <w:rFonts w:ascii="ＭＳ ゴシック" w:eastAsia="ＭＳ ゴシック" w:hAnsi="ＭＳ ゴシック"/>
          <w:bCs/>
          <w:kern w:val="0"/>
          <w:sz w:val="22"/>
          <w:szCs w:val="21"/>
        </w:rPr>
      </w:pPr>
    </w:p>
    <w:p w14:paraId="6B097651" w14:textId="77777777" w:rsidR="008048DD" w:rsidRDefault="008048DD" w:rsidP="00EC6117">
      <w:pPr>
        <w:ind w:right="-1"/>
        <w:jc w:val="left"/>
        <w:rPr>
          <w:rFonts w:ascii="ＭＳ ゴシック" w:eastAsia="ＭＳ ゴシック" w:hAnsi="ＭＳ ゴシック"/>
          <w:bCs/>
          <w:kern w:val="0"/>
          <w:sz w:val="22"/>
          <w:szCs w:val="21"/>
        </w:rPr>
      </w:pPr>
    </w:p>
    <w:p w14:paraId="3F632AE5" w14:textId="77777777" w:rsidR="008048DD" w:rsidRDefault="008048DD" w:rsidP="00EC6117">
      <w:pPr>
        <w:ind w:right="-1"/>
        <w:jc w:val="left"/>
        <w:rPr>
          <w:rFonts w:ascii="ＭＳ ゴシック" w:eastAsia="ＭＳ ゴシック" w:hAnsi="ＭＳ ゴシック"/>
          <w:bCs/>
          <w:kern w:val="0"/>
          <w:sz w:val="22"/>
          <w:szCs w:val="21"/>
        </w:rPr>
      </w:pPr>
    </w:p>
    <w:p w14:paraId="560511AA" w14:textId="77777777" w:rsidR="008048DD" w:rsidRDefault="008048DD" w:rsidP="00EC6117">
      <w:pPr>
        <w:ind w:right="-1"/>
        <w:jc w:val="left"/>
        <w:rPr>
          <w:rFonts w:ascii="ＭＳ ゴシック" w:eastAsia="ＭＳ ゴシック" w:hAnsi="ＭＳ ゴシック"/>
          <w:bCs/>
          <w:kern w:val="0"/>
          <w:sz w:val="22"/>
          <w:szCs w:val="21"/>
        </w:rPr>
      </w:pPr>
    </w:p>
    <w:p w14:paraId="66AD3AFF" w14:textId="77777777" w:rsidR="008048DD" w:rsidRDefault="008048DD" w:rsidP="00EC6117">
      <w:pPr>
        <w:ind w:right="-1"/>
        <w:jc w:val="left"/>
        <w:rPr>
          <w:rFonts w:ascii="ＭＳ ゴシック" w:eastAsia="ＭＳ ゴシック" w:hAnsi="ＭＳ ゴシック"/>
          <w:bCs/>
          <w:kern w:val="0"/>
          <w:sz w:val="22"/>
          <w:szCs w:val="21"/>
        </w:rPr>
      </w:pPr>
    </w:p>
    <w:p w14:paraId="07343A91" w14:textId="3420BADB" w:rsidR="00E047EB" w:rsidRDefault="00E047EB" w:rsidP="00EC6117">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４</w:t>
      </w:r>
      <w:r>
        <w:rPr>
          <w:rFonts w:ascii="ＭＳ ゴシック" w:eastAsia="ＭＳ ゴシック" w:hAnsi="ＭＳ ゴシック" w:hint="eastAsia"/>
          <w:bCs/>
          <w:kern w:val="0"/>
          <w:sz w:val="22"/>
          <w:szCs w:val="21"/>
        </w:rPr>
        <w:t>）</w:t>
      </w:r>
      <w:r w:rsidR="00FB725E">
        <w:rPr>
          <w:rFonts w:ascii="ＭＳ ゴシック" w:eastAsia="ＭＳ ゴシック" w:hAnsi="ＭＳ ゴシック" w:hint="eastAsia"/>
          <w:kern w:val="0"/>
          <w:sz w:val="22"/>
          <w:szCs w:val="22"/>
        </w:rPr>
        <w:t>事業化に向けた技術開発課題と想定される開発リスク</w:t>
      </w:r>
      <w:r w:rsidR="00FB725E">
        <w:rPr>
          <w:rFonts w:ascii="ＭＳ ゴシック" w:eastAsia="ＭＳ ゴシック" w:hAnsi="ＭＳ ゴシック" w:hint="eastAsia"/>
          <w:bCs/>
          <w:kern w:val="0"/>
          <w:sz w:val="22"/>
          <w:szCs w:val="21"/>
        </w:rPr>
        <w:t xml:space="preserve">、およびその対応方針　</w:t>
      </w:r>
      <w:r>
        <w:rPr>
          <w:rFonts w:ascii="ＭＳ ゴシック" w:eastAsia="ＭＳ ゴシック" w:hAnsi="ＭＳ ゴシック" w:hint="eastAsia"/>
          <w:bCs/>
          <w:kern w:val="0"/>
          <w:sz w:val="22"/>
          <w:szCs w:val="21"/>
        </w:rPr>
        <w:t>：</w:t>
      </w:r>
    </w:p>
    <w:p w14:paraId="7B4BBFEC" w14:textId="3586B7BC" w:rsidR="0067425E" w:rsidRDefault="0067425E" w:rsidP="00EC6117">
      <w:pPr>
        <w:ind w:right="-1"/>
        <w:jc w:val="left"/>
        <w:rPr>
          <w:rFonts w:ascii="ＭＳ ゴシック" w:eastAsia="ＭＳ ゴシック" w:hAnsi="ＭＳ ゴシック"/>
          <w:bCs/>
          <w:kern w:val="0"/>
          <w:sz w:val="22"/>
          <w:szCs w:val="21"/>
        </w:rPr>
      </w:pPr>
    </w:p>
    <w:tbl>
      <w:tblPr>
        <w:tblStyle w:val="a7"/>
        <w:tblW w:w="0" w:type="auto"/>
        <w:tblLook w:val="04A0" w:firstRow="1" w:lastRow="0" w:firstColumn="1" w:lastColumn="0" w:noHBand="0" w:noVBand="1"/>
      </w:tblPr>
      <w:tblGrid>
        <w:gridCol w:w="1980"/>
        <w:gridCol w:w="4510"/>
        <w:gridCol w:w="3246"/>
      </w:tblGrid>
      <w:tr w:rsidR="008048DD" w14:paraId="64DE5106" w14:textId="77777777" w:rsidTr="008048DD">
        <w:tc>
          <w:tcPr>
            <w:tcW w:w="1980" w:type="dxa"/>
          </w:tcPr>
          <w:p w14:paraId="0769CC3A" w14:textId="6BCA8920" w:rsidR="008048DD" w:rsidRPr="003F2F9B" w:rsidRDefault="008048DD" w:rsidP="00EC6117">
            <w:pPr>
              <w:ind w:right="-1"/>
              <w:jc w:val="left"/>
              <w:rPr>
                <w:rFonts w:ascii="ＭＳ ゴシック" w:eastAsia="ＭＳ ゴシック" w:hAnsi="ＭＳ ゴシック"/>
                <w:bCs/>
                <w:kern w:val="0"/>
                <w:sz w:val="22"/>
                <w:szCs w:val="21"/>
              </w:rPr>
            </w:pPr>
            <w:r w:rsidRPr="003F2F9B">
              <w:rPr>
                <w:rFonts w:ascii="ＭＳ ゴシック" w:eastAsia="ＭＳ ゴシック" w:hAnsi="ＭＳ ゴシック" w:hint="eastAsia"/>
                <w:kern w:val="0"/>
                <w:sz w:val="22"/>
                <w:szCs w:val="22"/>
              </w:rPr>
              <w:t>技術開発課題</w:t>
            </w:r>
          </w:p>
        </w:tc>
        <w:tc>
          <w:tcPr>
            <w:tcW w:w="4510" w:type="dxa"/>
          </w:tcPr>
          <w:p w14:paraId="00CC72B0" w14:textId="5587D114" w:rsidR="008048DD" w:rsidRPr="003F2F9B" w:rsidRDefault="008048DD" w:rsidP="00EC6117">
            <w:pPr>
              <w:ind w:right="-1"/>
              <w:jc w:val="left"/>
              <w:rPr>
                <w:rFonts w:ascii="ＭＳ ゴシック" w:eastAsia="ＭＳ ゴシック" w:hAnsi="ＭＳ ゴシック"/>
                <w:bCs/>
                <w:kern w:val="0"/>
                <w:sz w:val="22"/>
                <w:szCs w:val="21"/>
              </w:rPr>
            </w:pPr>
            <w:r w:rsidRPr="003F2F9B">
              <w:rPr>
                <w:rFonts w:ascii="ＭＳ ゴシック" w:eastAsia="ＭＳ ゴシック" w:hAnsi="ＭＳ ゴシック" w:hint="eastAsia"/>
                <w:bCs/>
                <w:kern w:val="0"/>
                <w:sz w:val="22"/>
                <w:szCs w:val="21"/>
              </w:rPr>
              <w:t>想定される開発リスク</w:t>
            </w:r>
          </w:p>
        </w:tc>
        <w:tc>
          <w:tcPr>
            <w:tcW w:w="3246" w:type="dxa"/>
          </w:tcPr>
          <w:p w14:paraId="3E588475" w14:textId="40643EEA" w:rsidR="008048DD" w:rsidRPr="003F2F9B" w:rsidRDefault="008048DD" w:rsidP="00EC6117">
            <w:pPr>
              <w:ind w:right="-1"/>
              <w:jc w:val="left"/>
              <w:rPr>
                <w:rFonts w:ascii="ＭＳ ゴシック" w:eastAsia="ＭＳ ゴシック" w:hAnsi="ＭＳ ゴシック"/>
                <w:bCs/>
                <w:kern w:val="0"/>
                <w:sz w:val="22"/>
                <w:szCs w:val="21"/>
              </w:rPr>
            </w:pPr>
            <w:r w:rsidRPr="003F2F9B">
              <w:rPr>
                <w:rFonts w:ascii="ＭＳ ゴシック" w:eastAsia="ＭＳ ゴシック" w:hAnsi="ＭＳ ゴシック" w:hint="eastAsia"/>
                <w:bCs/>
                <w:kern w:val="0"/>
                <w:sz w:val="22"/>
                <w:szCs w:val="21"/>
              </w:rPr>
              <w:t>対応方針</w:t>
            </w:r>
          </w:p>
        </w:tc>
      </w:tr>
      <w:tr w:rsidR="008048DD" w14:paraId="4796685E" w14:textId="77777777" w:rsidTr="008048DD">
        <w:tc>
          <w:tcPr>
            <w:tcW w:w="1980" w:type="dxa"/>
          </w:tcPr>
          <w:p w14:paraId="3FD73449"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4510" w:type="dxa"/>
          </w:tcPr>
          <w:p w14:paraId="3DFDBDF2"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3246" w:type="dxa"/>
          </w:tcPr>
          <w:p w14:paraId="4A6CB632"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r>
      <w:tr w:rsidR="008048DD" w14:paraId="3DEECF3A" w14:textId="77777777" w:rsidTr="008048DD">
        <w:tc>
          <w:tcPr>
            <w:tcW w:w="1980" w:type="dxa"/>
          </w:tcPr>
          <w:p w14:paraId="702EAD92"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4510" w:type="dxa"/>
          </w:tcPr>
          <w:p w14:paraId="49C5A88F"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3246" w:type="dxa"/>
          </w:tcPr>
          <w:p w14:paraId="3EE04CCB"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r>
      <w:tr w:rsidR="008048DD" w14:paraId="02EFB6C2" w14:textId="77777777" w:rsidTr="008048DD">
        <w:tc>
          <w:tcPr>
            <w:tcW w:w="1980" w:type="dxa"/>
          </w:tcPr>
          <w:p w14:paraId="0D90C8DA"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4510" w:type="dxa"/>
          </w:tcPr>
          <w:p w14:paraId="06761270"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c>
          <w:tcPr>
            <w:tcW w:w="3246" w:type="dxa"/>
          </w:tcPr>
          <w:p w14:paraId="7AAE11D9" w14:textId="77777777" w:rsidR="008048DD" w:rsidRPr="008048DD" w:rsidRDefault="008048DD" w:rsidP="00EC6117">
            <w:pPr>
              <w:ind w:right="-1"/>
              <w:jc w:val="left"/>
              <w:rPr>
                <w:rFonts w:ascii="ＭＳ ゴシック" w:eastAsia="ＭＳ ゴシック" w:hAnsi="ＭＳ ゴシック"/>
                <w:bCs/>
                <w:kern w:val="0"/>
                <w:sz w:val="22"/>
                <w:szCs w:val="21"/>
                <w:highlight w:val="yellow"/>
              </w:rPr>
            </w:pPr>
          </w:p>
        </w:tc>
      </w:tr>
    </w:tbl>
    <w:p w14:paraId="7FD34026" w14:textId="67AA97BA" w:rsidR="008048DD" w:rsidRDefault="008048DD" w:rsidP="00EC6117">
      <w:pPr>
        <w:ind w:right="-1"/>
        <w:jc w:val="left"/>
        <w:rPr>
          <w:rFonts w:ascii="ＭＳ ゴシック" w:eastAsia="ＭＳ ゴシック" w:hAnsi="ＭＳ ゴシック"/>
          <w:bCs/>
          <w:kern w:val="0"/>
          <w:sz w:val="22"/>
          <w:szCs w:val="21"/>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6928" behindDoc="0" locked="0" layoutInCell="1" allowOverlap="1" wp14:anchorId="0B1D87DD" wp14:editId="18E0B453">
                <wp:simplePos x="0" y="0"/>
                <wp:positionH relativeFrom="margin">
                  <wp:posOffset>684530</wp:posOffset>
                </wp:positionH>
                <wp:positionV relativeFrom="paragraph">
                  <wp:posOffset>123825</wp:posOffset>
                </wp:positionV>
                <wp:extent cx="5295900" cy="628650"/>
                <wp:effectExtent l="0" t="0" r="19050" b="19050"/>
                <wp:wrapNone/>
                <wp:docPr id="1179861546" name="テキスト ボックス 1179861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95900" cy="628650"/>
                        </a:xfrm>
                        <a:prstGeom prst="rect">
                          <a:avLst/>
                        </a:prstGeom>
                        <a:solidFill>
                          <a:sysClr val="window" lastClr="FFFFFF"/>
                        </a:solidFill>
                        <a:ln w="6350">
                          <a:solidFill>
                            <a:srgbClr val="0070C0"/>
                          </a:solidFill>
                        </a:ln>
                      </wps:spPr>
                      <wps:txbx>
                        <w:txbxContent>
                          <w:p w14:paraId="1EB62E58" w14:textId="2D1DCBE9" w:rsidR="00AF0074" w:rsidRPr="00AF0074" w:rsidRDefault="00A5499C" w:rsidP="0067425E">
                            <w:pPr>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w:t>
                            </w:r>
                            <w:r w:rsidR="008048DD" w:rsidRPr="003F2F9B">
                              <w:rPr>
                                <w:rFonts w:ascii="ＭＳ Ｐゴシック" w:eastAsia="ＭＳ Ｐゴシック" w:hAnsi="ＭＳ Ｐゴシック" w:hint="eastAsia"/>
                                <w:color w:val="2E74B5"/>
                                <w:sz w:val="18"/>
                                <w:szCs w:val="18"/>
                              </w:rPr>
                              <w:t>（３）で示した研究開発項目について、</w:t>
                            </w:r>
                            <w:r w:rsidR="007B318E" w:rsidRPr="003F2F9B">
                              <w:rPr>
                                <w:rFonts w:ascii="ＭＳ Ｐゴシック" w:eastAsia="ＭＳ Ｐゴシック" w:hAnsi="ＭＳ Ｐゴシック" w:hint="eastAsia"/>
                                <w:color w:val="2E74B5"/>
                                <w:sz w:val="18"/>
                                <w:szCs w:val="18"/>
                              </w:rPr>
                              <w:t>その技術開発上</w:t>
                            </w:r>
                            <w:r w:rsidR="00AF0074" w:rsidRPr="003F2F9B">
                              <w:rPr>
                                <w:rFonts w:ascii="ＭＳ Ｐゴシック" w:eastAsia="ＭＳ Ｐゴシック" w:hAnsi="ＭＳ Ｐゴシック" w:hint="eastAsia"/>
                                <w:color w:val="2E74B5"/>
                                <w:sz w:val="18"/>
                                <w:szCs w:val="18"/>
                              </w:rPr>
                              <w:t>想定される開発リスク</w:t>
                            </w:r>
                            <w:r w:rsidR="000D52F2" w:rsidRPr="003F2F9B">
                              <w:rPr>
                                <w:rFonts w:ascii="ＭＳ Ｐゴシック" w:eastAsia="ＭＳ Ｐゴシック" w:hAnsi="ＭＳ Ｐゴシック" w:hint="eastAsia"/>
                                <w:color w:val="2E74B5"/>
                                <w:sz w:val="18"/>
                                <w:szCs w:val="18"/>
                              </w:rPr>
                              <w:t>と</w:t>
                            </w:r>
                            <w:r w:rsidR="00AF0074" w:rsidRPr="003F2F9B">
                              <w:rPr>
                                <w:rFonts w:ascii="ＭＳ Ｐゴシック" w:eastAsia="ＭＳ Ｐゴシック" w:hAnsi="ＭＳ Ｐゴシック" w:hint="eastAsia"/>
                                <w:color w:val="2E74B5"/>
                                <w:sz w:val="18"/>
                                <w:szCs w:val="18"/>
                              </w:rPr>
                              <w:t>、それに対する対応方針を</w:t>
                            </w:r>
                            <w:r w:rsidR="008048DD" w:rsidRPr="003F2F9B">
                              <w:rPr>
                                <w:rFonts w:ascii="ＭＳ Ｐゴシック" w:eastAsia="ＭＳ Ｐゴシック" w:hAnsi="ＭＳ Ｐゴシック" w:hint="eastAsia"/>
                                <w:color w:val="2E74B5"/>
                                <w:sz w:val="18"/>
                                <w:szCs w:val="18"/>
                              </w:rPr>
                              <w:t>、表を使って具体的に</w:t>
                            </w:r>
                            <w:r w:rsidR="00AF0074" w:rsidRPr="003F2F9B">
                              <w:rPr>
                                <w:rFonts w:ascii="ＭＳ Ｐゴシック" w:eastAsia="ＭＳ Ｐゴシック" w:hAnsi="ＭＳ Ｐゴシック" w:hint="eastAsia"/>
                                <w:color w:val="2E74B5"/>
                                <w:sz w:val="18"/>
                                <w:szCs w:val="18"/>
                              </w:rPr>
                              <w:t>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1D87DD" id="テキスト ボックス 1179861546" o:spid="_x0000_s1052" type="#_x0000_t202" style="position:absolute;margin-left:53.9pt;margin-top:9.75pt;width:417pt;height:49.5pt;z-index:252156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" fillcolor="window" strokecolor="#0070c0" strokeweight=".5pt">
                <v:path arrowok="t"/>
                <v:textbox>
                  <w:txbxContent>
                    <w:p w14:paraId="1EB62E58" w14:textId="2D1DCBE9" w:rsidR="00AF0074" w:rsidRPr="00AF0074" w:rsidRDefault="00A5499C" w:rsidP="0067425E">
                      <w:pPr>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w:t>
                      </w:r>
                      <w:r w:rsidR="008048DD" w:rsidRPr="003F2F9B">
                        <w:rPr>
                          <w:rFonts w:ascii="ＭＳ Ｐゴシック" w:eastAsia="ＭＳ Ｐゴシック" w:hAnsi="ＭＳ Ｐゴシック" w:hint="eastAsia"/>
                          <w:color w:val="2E74B5"/>
                          <w:sz w:val="18"/>
                          <w:szCs w:val="18"/>
                        </w:rPr>
                        <w:t>（３）で示した研究開発項目について、</w:t>
                      </w:r>
                      <w:r w:rsidR="007B318E" w:rsidRPr="003F2F9B">
                        <w:rPr>
                          <w:rFonts w:ascii="ＭＳ Ｐゴシック" w:eastAsia="ＭＳ Ｐゴシック" w:hAnsi="ＭＳ Ｐゴシック" w:hint="eastAsia"/>
                          <w:color w:val="2E74B5"/>
                          <w:sz w:val="18"/>
                          <w:szCs w:val="18"/>
                        </w:rPr>
                        <w:t>その技術開発上</w:t>
                      </w:r>
                      <w:r w:rsidR="00AF0074" w:rsidRPr="003F2F9B">
                        <w:rPr>
                          <w:rFonts w:ascii="ＭＳ Ｐゴシック" w:eastAsia="ＭＳ Ｐゴシック" w:hAnsi="ＭＳ Ｐゴシック" w:hint="eastAsia"/>
                          <w:color w:val="2E74B5"/>
                          <w:sz w:val="18"/>
                          <w:szCs w:val="18"/>
                        </w:rPr>
                        <w:t>想定される開発リスク</w:t>
                      </w:r>
                      <w:r w:rsidR="000D52F2" w:rsidRPr="003F2F9B">
                        <w:rPr>
                          <w:rFonts w:ascii="ＭＳ Ｐゴシック" w:eastAsia="ＭＳ Ｐゴシック" w:hAnsi="ＭＳ Ｐゴシック" w:hint="eastAsia"/>
                          <w:color w:val="2E74B5"/>
                          <w:sz w:val="18"/>
                          <w:szCs w:val="18"/>
                        </w:rPr>
                        <w:t>と</w:t>
                      </w:r>
                      <w:r w:rsidR="00AF0074" w:rsidRPr="003F2F9B">
                        <w:rPr>
                          <w:rFonts w:ascii="ＭＳ Ｐゴシック" w:eastAsia="ＭＳ Ｐゴシック" w:hAnsi="ＭＳ Ｐゴシック" w:hint="eastAsia"/>
                          <w:color w:val="2E74B5"/>
                          <w:sz w:val="18"/>
                          <w:szCs w:val="18"/>
                        </w:rPr>
                        <w:t>、それに対する対応方針を</w:t>
                      </w:r>
                      <w:r w:rsidR="008048DD" w:rsidRPr="003F2F9B">
                        <w:rPr>
                          <w:rFonts w:ascii="ＭＳ Ｐゴシック" w:eastAsia="ＭＳ Ｐゴシック" w:hAnsi="ＭＳ Ｐゴシック" w:hint="eastAsia"/>
                          <w:color w:val="2E74B5"/>
                          <w:sz w:val="18"/>
                          <w:szCs w:val="18"/>
                        </w:rPr>
                        <w:t>、表を使って具体的に</w:t>
                      </w:r>
                      <w:r w:rsidR="00AF0074" w:rsidRPr="003F2F9B">
                        <w:rPr>
                          <w:rFonts w:ascii="ＭＳ Ｐゴシック" w:eastAsia="ＭＳ Ｐゴシック" w:hAnsi="ＭＳ Ｐゴシック" w:hint="eastAsia"/>
                          <w:color w:val="2E74B5"/>
                          <w:sz w:val="18"/>
                          <w:szCs w:val="18"/>
                        </w:rPr>
                        <w:t>記載してください。</w:t>
                      </w:r>
                    </w:p>
                  </w:txbxContent>
                </v:textbox>
                <w10:wrap anchorx="margin"/>
              </v:shape>
            </w:pict>
          </mc:Fallback>
        </mc:AlternateContent>
      </w:r>
    </w:p>
    <w:p w14:paraId="32FFEC18" w14:textId="7FA7E935" w:rsidR="008048DD" w:rsidRDefault="008048DD" w:rsidP="00EC6117">
      <w:pPr>
        <w:ind w:right="-1"/>
        <w:jc w:val="left"/>
        <w:rPr>
          <w:rFonts w:ascii="ＭＳ ゴシック" w:eastAsia="ＭＳ ゴシック" w:hAnsi="ＭＳ ゴシック"/>
          <w:bCs/>
          <w:kern w:val="0"/>
          <w:sz w:val="22"/>
          <w:szCs w:val="21"/>
        </w:rPr>
      </w:pPr>
    </w:p>
    <w:p w14:paraId="4094C0D8" w14:textId="65BF59EB" w:rsidR="0067425E" w:rsidRDefault="0067425E" w:rsidP="00EC6117">
      <w:pPr>
        <w:ind w:right="-1"/>
        <w:jc w:val="left"/>
        <w:rPr>
          <w:rFonts w:ascii="ＭＳ ゴシック" w:eastAsia="ＭＳ ゴシック" w:hAnsi="ＭＳ ゴシック"/>
          <w:bCs/>
          <w:kern w:val="0"/>
          <w:sz w:val="22"/>
          <w:szCs w:val="21"/>
        </w:rPr>
      </w:pPr>
    </w:p>
    <w:p w14:paraId="2AB57B17" w14:textId="77777777" w:rsidR="00BD653C" w:rsidRDefault="00BD653C" w:rsidP="000158C7">
      <w:pPr>
        <w:ind w:left="660" w:hangingChars="300" w:hanging="660"/>
        <w:jc w:val="left"/>
        <w:rPr>
          <w:rFonts w:ascii="ＭＳ ゴシック" w:eastAsia="ＭＳ ゴシック" w:hAnsi="ＭＳ ゴシック"/>
          <w:bCs/>
          <w:kern w:val="0"/>
          <w:sz w:val="22"/>
          <w:szCs w:val="21"/>
        </w:rPr>
      </w:pPr>
    </w:p>
    <w:p w14:paraId="6D730539" w14:textId="6057FDEE" w:rsidR="00EC6117" w:rsidRPr="00E01E6E" w:rsidRDefault="00EC6117" w:rsidP="000158C7">
      <w:pPr>
        <w:ind w:left="660" w:hangingChars="300" w:hanging="660"/>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５</w:t>
      </w:r>
      <w:r>
        <w:rPr>
          <w:rFonts w:ascii="ＭＳ ゴシック" w:eastAsia="ＭＳ ゴシック" w:hAnsi="ＭＳ ゴシック" w:hint="eastAsia"/>
          <w:bCs/>
          <w:kern w:val="0"/>
          <w:sz w:val="22"/>
          <w:szCs w:val="21"/>
        </w:rPr>
        <w:t>）</w:t>
      </w:r>
      <w:r w:rsidRPr="00E01E6E">
        <w:rPr>
          <w:rFonts w:ascii="ＭＳ ゴシック" w:eastAsia="ＭＳ ゴシック" w:hAnsi="ＭＳ ゴシック" w:hint="eastAsia"/>
          <w:bCs/>
          <w:kern w:val="0"/>
          <w:sz w:val="22"/>
          <w:szCs w:val="21"/>
        </w:rPr>
        <w:t>技術シーズに関する</w:t>
      </w:r>
      <w:r w:rsidR="00E047EB">
        <w:rPr>
          <w:rFonts w:ascii="ＭＳ ゴシック" w:eastAsia="ＭＳ ゴシック" w:hAnsi="ＭＳ ゴシック" w:hint="eastAsia"/>
          <w:bCs/>
          <w:kern w:val="0"/>
          <w:sz w:val="22"/>
          <w:szCs w:val="21"/>
        </w:rPr>
        <w:t>知的財産の取得状況</w:t>
      </w:r>
      <w:r w:rsidR="00387CB0" w:rsidRPr="006733B3">
        <w:rPr>
          <w:rFonts w:ascii="ＭＳ ゴシック" w:eastAsia="ＭＳ ゴシック" w:hAnsi="ＭＳ ゴシック" w:hint="eastAsia"/>
          <w:kern w:val="0"/>
          <w:sz w:val="22"/>
          <w:szCs w:val="22"/>
        </w:rPr>
        <w:t>（周辺特許を含む）</w:t>
      </w:r>
      <w:r w:rsidR="00E047EB">
        <w:rPr>
          <w:rFonts w:ascii="ＭＳ ゴシック" w:eastAsia="ＭＳ ゴシック" w:hAnsi="ＭＳ ゴシック" w:hint="eastAsia"/>
          <w:bCs/>
          <w:kern w:val="0"/>
          <w:sz w:val="22"/>
          <w:szCs w:val="21"/>
        </w:rPr>
        <w:t>及びそれらの</w:t>
      </w:r>
      <w:r w:rsidRPr="00E01E6E">
        <w:rPr>
          <w:rFonts w:ascii="ＭＳ ゴシック" w:eastAsia="ＭＳ ゴシック" w:hAnsi="ＭＳ ゴシック" w:hint="eastAsia"/>
          <w:bCs/>
          <w:kern w:val="0"/>
          <w:sz w:val="22"/>
          <w:szCs w:val="21"/>
        </w:rPr>
        <w:t>アライアンスやライセンス契約等の状況</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709C5C5B" w14:textId="38C4C037" w:rsidR="00EC6117" w:rsidRPr="00A05074" w:rsidRDefault="00A5499C" w:rsidP="00EC6117">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18016" behindDoc="0" locked="0" layoutInCell="1" allowOverlap="1" wp14:anchorId="628A2652" wp14:editId="1116F8FC">
                <wp:simplePos x="0" y="0"/>
                <wp:positionH relativeFrom="column">
                  <wp:posOffset>647700</wp:posOffset>
                </wp:positionH>
                <wp:positionV relativeFrom="paragraph">
                  <wp:posOffset>57150</wp:posOffset>
                </wp:positionV>
                <wp:extent cx="5362575" cy="1981200"/>
                <wp:effectExtent l="0" t="0" r="28575" b="19050"/>
                <wp:wrapNone/>
                <wp:docPr id="392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62575" cy="1981200"/>
                        </a:xfrm>
                        <a:prstGeom prst="rect">
                          <a:avLst/>
                        </a:prstGeom>
                        <a:solidFill>
                          <a:sysClr val="window" lastClr="FFFFFF"/>
                        </a:solidFill>
                        <a:ln w="6350">
                          <a:solidFill>
                            <a:srgbClr val="0070C0"/>
                          </a:solidFill>
                        </a:ln>
                      </wps:spPr>
                      <wps:txb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339CF301"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w:t>
                            </w:r>
                            <w:r w:rsidR="001D5A6A">
                              <w:rPr>
                                <w:rFonts w:ascii="ＭＳ Ｐゴシック" w:eastAsia="ＭＳ Ｐゴシック" w:hAnsi="ＭＳ Ｐゴシック" w:hint="eastAsia"/>
                                <w:color w:val="2E74B5"/>
                                <w:sz w:val="18"/>
                                <w:szCs w:val="21"/>
                              </w:rPr>
                              <w:t>着実に</w:t>
                            </w:r>
                            <w:r w:rsidRPr="00EC04DB">
                              <w:rPr>
                                <w:rFonts w:ascii="ＭＳ Ｐゴシック" w:eastAsia="ＭＳ Ｐゴシック" w:hAnsi="ＭＳ Ｐゴシック" w:hint="eastAsia"/>
                                <w:color w:val="2E74B5"/>
                                <w:sz w:val="18"/>
                                <w:szCs w:val="21"/>
                              </w:rPr>
                              <w:t>調査・確認した</w:t>
                            </w:r>
                            <w:r w:rsidR="001D5A6A">
                              <w:rPr>
                                <w:rFonts w:ascii="ＭＳ Ｐゴシック" w:eastAsia="ＭＳ Ｐゴシック" w:hAnsi="ＭＳ Ｐゴシック" w:hint="eastAsia"/>
                                <w:color w:val="2E74B5"/>
                                <w:sz w:val="18"/>
                                <w:szCs w:val="21"/>
                              </w:rPr>
                              <w:t>上</w:t>
                            </w:r>
                            <w:r w:rsidRPr="00EC04DB">
                              <w:rPr>
                                <w:rFonts w:ascii="ＭＳ Ｐゴシック" w:eastAsia="ＭＳ Ｐゴシック" w:hAnsi="ＭＳ Ｐゴシック" w:hint="eastAsia"/>
                                <w:color w:val="2E74B5"/>
                                <w:sz w:val="18"/>
                                <w:szCs w:val="21"/>
                              </w:rPr>
                              <w:t>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28A2652" id="_x0000_s1053" type="#_x0000_t202" style="position:absolute;margin-left:51pt;margin-top:4.5pt;width:422.25pt;height:156pt;z-index:25211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" fillcolor="window" strokecolor="#0070c0" strokeweight=".5pt">
                <v:path arrowok="t"/>
                <v:textbox>
                  <w:txbxContent>
                    <w:p w14:paraId="4A6554FF" w14:textId="77777777"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※特許</w:t>
                      </w:r>
                      <w:r>
                        <w:rPr>
                          <w:rFonts w:ascii="ＭＳ Ｐゴシック" w:eastAsia="ＭＳ Ｐゴシック" w:hAnsi="ＭＳ Ｐゴシック" w:hint="eastAsia"/>
                          <w:color w:val="2E74B5"/>
                          <w:sz w:val="18"/>
                          <w:szCs w:val="21"/>
                        </w:rPr>
                        <w:t>を取得している</w:t>
                      </w:r>
                      <w:r w:rsidRPr="005935B4">
                        <w:rPr>
                          <w:rFonts w:ascii="ＭＳ Ｐゴシック" w:eastAsia="ＭＳ Ｐゴシック" w:hAnsi="ＭＳ Ｐゴシック" w:hint="eastAsia"/>
                          <w:color w:val="2E74B5"/>
                          <w:sz w:val="18"/>
                          <w:szCs w:val="21"/>
                        </w:rPr>
                        <w:t>場合、発明の名称、特許番号（または出願番号）、発明者、出願人、出願日を記載下さい。特許以外の知的財産権の場合も、同様の情報を記載ください。</w:t>
                      </w:r>
                    </w:p>
                    <w:p w14:paraId="2C7A9D05"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 xml:space="preserve">　　</w:t>
                      </w:r>
                      <w:r w:rsidRPr="00EC04DB">
                        <w:rPr>
                          <w:rFonts w:ascii="ＭＳ Ｐゴシック" w:eastAsia="ＭＳ Ｐゴシック" w:hAnsi="ＭＳ Ｐゴシック" w:hint="eastAsia"/>
                          <w:color w:val="2E74B5"/>
                          <w:sz w:val="18"/>
                          <w:szCs w:val="21"/>
                        </w:rPr>
                        <w:t>記載例：</w:t>
                      </w:r>
                      <w:proofErr w:type="spellStart"/>
                      <w:r w:rsidRPr="00EC04DB">
                        <w:rPr>
                          <w:rFonts w:ascii="ＭＳ Ｐゴシック" w:eastAsia="ＭＳ Ｐゴシック" w:hAnsi="ＭＳ Ｐゴシック"/>
                          <w:color w:val="2E74B5"/>
                          <w:sz w:val="18"/>
                          <w:szCs w:val="21"/>
                        </w:rPr>
                        <w:t>aaa</w:t>
                      </w:r>
                      <w:proofErr w:type="spellEnd"/>
                      <w:r w:rsidRPr="00EC04DB">
                        <w:rPr>
                          <w:rFonts w:ascii="ＭＳ Ｐゴシック" w:eastAsia="ＭＳ Ｐゴシック" w:hAnsi="ＭＳ Ｐゴシック" w:hint="eastAsia"/>
                          <w:color w:val="2E74B5"/>
                          <w:sz w:val="18"/>
                          <w:szCs w:val="21"/>
                        </w:rPr>
                        <w:t>の装置およびその製造方法、第</w:t>
                      </w:r>
                      <w:r w:rsidRPr="00EC04DB">
                        <w:rPr>
                          <w:rFonts w:ascii="ＭＳ Ｐゴシック" w:eastAsia="ＭＳ Ｐゴシック" w:hAnsi="ＭＳ Ｐゴシック"/>
                          <w:color w:val="2E74B5"/>
                          <w:sz w:val="18"/>
                          <w:szCs w:val="21"/>
                        </w:rPr>
                        <w:t>xxx</w:t>
                      </w:r>
                      <w:r w:rsidRPr="00EC04DB">
                        <w:rPr>
                          <w:rFonts w:ascii="ＭＳ Ｐゴシック" w:eastAsia="ＭＳ Ｐゴシック" w:hAnsi="ＭＳ Ｐゴシック" w:hint="eastAsia"/>
                          <w:color w:val="2E74B5"/>
                          <w:sz w:val="18"/>
                          <w:szCs w:val="21"/>
                        </w:rPr>
                        <w:t>号(特願20</w:t>
                      </w:r>
                      <w:r w:rsidRPr="00EC04DB">
                        <w:rPr>
                          <w:rFonts w:ascii="ＭＳ Ｐゴシック" w:eastAsia="ＭＳ Ｐゴシック" w:hAnsi="ＭＳ Ｐゴシック"/>
                          <w:color w:val="2E74B5"/>
                          <w:sz w:val="18"/>
                          <w:szCs w:val="21"/>
                        </w:rPr>
                        <w:t>yy</w:t>
                      </w:r>
                      <w:r w:rsidRPr="00EC04DB">
                        <w:rPr>
                          <w:rFonts w:ascii="ＭＳ Ｐゴシック" w:eastAsia="ＭＳ Ｐゴシック" w:hAnsi="ＭＳ Ｐゴシック" w:hint="eastAsia"/>
                          <w:color w:val="2E74B5"/>
                          <w:sz w:val="18"/>
                          <w:szCs w:val="21"/>
                        </w:rPr>
                        <w:t>-</w:t>
                      </w:r>
                      <w:r w:rsidRPr="00EC04DB">
                        <w:rPr>
                          <w:rFonts w:ascii="ＭＳ Ｐゴシック" w:eastAsia="ＭＳ Ｐゴシック" w:hAnsi="ＭＳ Ｐゴシック"/>
                          <w:color w:val="2E74B5"/>
                          <w:sz w:val="18"/>
                          <w:szCs w:val="21"/>
                        </w:rPr>
                        <w:t>zzz)</w:t>
                      </w:r>
                      <w:r w:rsidRPr="00EC04DB">
                        <w:rPr>
                          <w:rFonts w:ascii="ＭＳ Ｐゴシック" w:eastAsia="ＭＳ Ｐゴシック" w:hAnsi="ＭＳ Ｐゴシック" w:hint="eastAsia"/>
                          <w:color w:val="2E74B5"/>
                          <w:sz w:val="18"/>
                          <w:szCs w:val="21"/>
                        </w:rPr>
                        <w:t>、○○○○、</w:t>
                      </w:r>
                      <w:proofErr w:type="spellStart"/>
                      <w:r w:rsidRPr="00EC04DB">
                        <w:rPr>
                          <w:rFonts w:ascii="ＭＳ Ｐゴシック" w:eastAsia="ＭＳ Ｐゴシック" w:hAnsi="ＭＳ Ｐゴシック" w:hint="eastAsia"/>
                          <w:color w:val="2E74B5"/>
                          <w:sz w:val="18"/>
                          <w:szCs w:val="21"/>
                        </w:rPr>
                        <w:t>x</w:t>
                      </w:r>
                      <w:r w:rsidRPr="00EC04DB">
                        <w:rPr>
                          <w:rFonts w:ascii="ＭＳ Ｐゴシック" w:eastAsia="ＭＳ Ｐゴシック" w:hAnsi="ＭＳ Ｐゴシック"/>
                          <w:color w:val="2E74B5"/>
                          <w:sz w:val="18"/>
                          <w:szCs w:val="21"/>
                        </w:rPr>
                        <w:t>yz</w:t>
                      </w:r>
                      <w:proofErr w:type="spellEnd"/>
                      <w:r w:rsidRPr="00EC04DB">
                        <w:rPr>
                          <w:rFonts w:ascii="ＭＳ Ｐゴシック" w:eastAsia="ＭＳ Ｐゴシック" w:hAnsi="ＭＳ Ｐゴシック" w:hint="eastAsia"/>
                          <w:color w:val="2E74B5"/>
                          <w:sz w:val="18"/>
                          <w:szCs w:val="21"/>
                        </w:rPr>
                        <w:t>大学、</w:t>
                      </w:r>
                      <w:r w:rsidRPr="00EC04DB">
                        <w:rPr>
                          <w:rFonts w:ascii="ＭＳ Ｐゴシック" w:eastAsia="ＭＳ Ｐゴシック" w:hAnsi="ＭＳ Ｐゴシック"/>
                          <w:color w:val="2E74B5"/>
                          <w:sz w:val="18"/>
                          <w:szCs w:val="21"/>
                        </w:rPr>
                        <w:t>20xx</w:t>
                      </w:r>
                      <w:r>
                        <w:rPr>
                          <w:rFonts w:ascii="ＭＳ Ｐゴシック" w:eastAsia="ＭＳ Ｐゴシック" w:hAnsi="ＭＳ Ｐゴシック" w:hint="eastAsia"/>
                          <w:color w:val="2E74B5"/>
                          <w:sz w:val="18"/>
                          <w:szCs w:val="21"/>
                        </w:rPr>
                        <w:t>年</w:t>
                      </w:r>
                      <w:r w:rsidRPr="00EC04DB">
                        <w:rPr>
                          <w:rFonts w:ascii="ＭＳ Ｐゴシック" w:eastAsia="ＭＳ Ｐゴシック" w:hAnsi="ＭＳ Ｐゴシック"/>
                          <w:color w:val="2E74B5"/>
                          <w:sz w:val="18"/>
                          <w:szCs w:val="21"/>
                        </w:rPr>
                        <w:t>y</w:t>
                      </w:r>
                      <w:r>
                        <w:rPr>
                          <w:rFonts w:ascii="ＭＳ Ｐゴシック" w:eastAsia="ＭＳ Ｐゴシック" w:hAnsi="ＭＳ Ｐゴシック" w:hint="eastAsia"/>
                          <w:color w:val="2E74B5"/>
                          <w:sz w:val="18"/>
                          <w:szCs w:val="21"/>
                        </w:rPr>
                        <w:t>月</w:t>
                      </w:r>
                      <w:r w:rsidRPr="00EC04DB">
                        <w:rPr>
                          <w:rFonts w:ascii="ＭＳ Ｐゴシック" w:eastAsia="ＭＳ Ｐゴシック" w:hAnsi="ＭＳ Ｐゴシック"/>
                          <w:color w:val="2E74B5"/>
                          <w:sz w:val="18"/>
                          <w:szCs w:val="21"/>
                        </w:rPr>
                        <w:t>z</w:t>
                      </w:r>
                      <w:r>
                        <w:rPr>
                          <w:rFonts w:ascii="ＭＳ Ｐゴシック" w:eastAsia="ＭＳ Ｐゴシック" w:hAnsi="ＭＳ Ｐゴシック" w:hint="eastAsia"/>
                          <w:color w:val="2E74B5"/>
                          <w:sz w:val="18"/>
                          <w:szCs w:val="21"/>
                        </w:rPr>
                        <w:t>日出願</w:t>
                      </w:r>
                    </w:p>
                    <w:p w14:paraId="76E68F3F" w14:textId="339CF301"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EC04DB">
                        <w:rPr>
                          <w:rFonts w:ascii="ＭＳ Ｐゴシック" w:eastAsia="ＭＳ Ｐゴシック" w:hAnsi="ＭＳ Ｐゴシック" w:hint="eastAsia"/>
                          <w:color w:val="2E74B5"/>
                          <w:sz w:val="18"/>
                          <w:szCs w:val="21"/>
                        </w:rPr>
                        <w:t>※発明者、技術シーズが帰属する機関等（</w:t>
                      </w:r>
                      <w:r>
                        <w:rPr>
                          <w:rFonts w:ascii="ＭＳ Ｐゴシック" w:eastAsia="ＭＳ Ｐゴシック" w:hAnsi="ＭＳ Ｐゴシック" w:hint="eastAsia"/>
                          <w:color w:val="2E74B5"/>
                          <w:sz w:val="18"/>
                          <w:szCs w:val="21"/>
                        </w:rPr>
                        <w:t>出願人</w:t>
                      </w:r>
                      <w:r w:rsidRPr="00EC04DB">
                        <w:rPr>
                          <w:rFonts w:ascii="ＭＳ Ｐゴシック" w:eastAsia="ＭＳ Ｐゴシック" w:hAnsi="ＭＳ Ｐゴシック" w:hint="eastAsia"/>
                          <w:color w:val="2E74B5"/>
                          <w:sz w:val="18"/>
                          <w:szCs w:val="21"/>
                        </w:rPr>
                        <w:t>）の同意の取得は、大学知財部などの知的財産担当者が、</w:t>
                      </w:r>
                      <w:r w:rsidR="001D5A6A">
                        <w:rPr>
                          <w:rFonts w:ascii="ＭＳ Ｐゴシック" w:eastAsia="ＭＳ Ｐゴシック" w:hAnsi="ＭＳ Ｐゴシック" w:hint="eastAsia"/>
                          <w:color w:val="2E74B5"/>
                          <w:sz w:val="18"/>
                          <w:szCs w:val="21"/>
                        </w:rPr>
                        <w:t>着実に</w:t>
                      </w:r>
                      <w:r w:rsidRPr="00EC04DB">
                        <w:rPr>
                          <w:rFonts w:ascii="ＭＳ Ｐゴシック" w:eastAsia="ＭＳ Ｐゴシック" w:hAnsi="ＭＳ Ｐゴシック" w:hint="eastAsia"/>
                          <w:color w:val="2E74B5"/>
                          <w:sz w:val="18"/>
                          <w:szCs w:val="21"/>
                        </w:rPr>
                        <w:t>調査・確認した</w:t>
                      </w:r>
                      <w:r w:rsidR="001D5A6A">
                        <w:rPr>
                          <w:rFonts w:ascii="ＭＳ Ｐゴシック" w:eastAsia="ＭＳ Ｐゴシック" w:hAnsi="ＭＳ Ｐゴシック" w:hint="eastAsia"/>
                          <w:color w:val="2E74B5"/>
                          <w:sz w:val="18"/>
                          <w:szCs w:val="21"/>
                        </w:rPr>
                        <w:t>上</w:t>
                      </w:r>
                      <w:r w:rsidRPr="00EC04DB">
                        <w:rPr>
                          <w:rFonts w:ascii="ＭＳ Ｐゴシック" w:eastAsia="ＭＳ Ｐゴシック" w:hAnsi="ＭＳ Ｐゴシック" w:hint="eastAsia"/>
                          <w:color w:val="2E74B5"/>
                          <w:sz w:val="18"/>
                          <w:szCs w:val="21"/>
                        </w:rPr>
                        <w:t>で、様式</w:t>
                      </w:r>
                      <w:r>
                        <w:rPr>
                          <w:rFonts w:ascii="ＭＳ Ｐゴシック" w:eastAsia="ＭＳ Ｐゴシック" w:hAnsi="ＭＳ Ｐゴシック" w:hint="eastAsia"/>
                          <w:color w:val="2E74B5"/>
                          <w:sz w:val="18"/>
                          <w:szCs w:val="21"/>
                        </w:rPr>
                        <w:t>３</w:t>
                      </w:r>
                      <w:r w:rsidRPr="00EC04DB">
                        <w:rPr>
                          <w:rFonts w:ascii="ＭＳ Ｐゴシック" w:eastAsia="ＭＳ Ｐゴシック" w:hAnsi="ＭＳ Ｐゴシック" w:hint="eastAsia"/>
                          <w:color w:val="2E74B5"/>
                          <w:sz w:val="18"/>
                          <w:szCs w:val="21"/>
                        </w:rPr>
                        <w:t>を提出してください。</w:t>
                      </w:r>
                    </w:p>
                    <w:p w14:paraId="5FFD3CEF" w14:textId="5343C768" w:rsidR="00EC6117" w:rsidRPr="000158C7" w:rsidRDefault="00EC6117" w:rsidP="00EC6117">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※当該技術シーズについて、既に企業と共同研究を行っている場合やライセンス契約等がある場合は、その状況について具体的に記載ください。</w:t>
                      </w:r>
                    </w:p>
                  </w:txbxContent>
                </v:textbox>
              </v:shape>
            </w:pict>
          </mc:Fallback>
        </mc:AlternateContent>
      </w:r>
    </w:p>
    <w:p w14:paraId="39900A9E" w14:textId="77777777" w:rsidR="00EC6117" w:rsidRPr="00A05074" w:rsidRDefault="00EC6117" w:rsidP="00EC6117">
      <w:pPr>
        <w:ind w:right="-1"/>
        <w:jc w:val="left"/>
        <w:rPr>
          <w:rFonts w:ascii="ＭＳ Ｐ明朝" w:eastAsia="ＭＳ Ｐ明朝" w:hAnsi="ＭＳ Ｐ明朝"/>
          <w:kern w:val="0"/>
          <w:szCs w:val="22"/>
        </w:rPr>
      </w:pPr>
    </w:p>
    <w:p w14:paraId="65F4171A" w14:textId="77777777" w:rsidR="00EC6117" w:rsidRPr="00A05074" w:rsidRDefault="00EC6117" w:rsidP="00EC6117">
      <w:pPr>
        <w:ind w:right="-1"/>
        <w:jc w:val="left"/>
        <w:rPr>
          <w:rFonts w:ascii="ＭＳ Ｐ明朝" w:eastAsia="ＭＳ Ｐ明朝" w:hAnsi="ＭＳ Ｐ明朝"/>
          <w:kern w:val="0"/>
          <w:szCs w:val="22"/>
        </w:rPr>
      </w:pPr>
    </w:p>
    <w:p w14:paraId="60273A21" w14:textId="77777777" w:rsidR="00EC6117" w:rsidRDefault="00EC6117" w:rsidP="00EC6117">
      <w:pPr>
        <w:ind w:right="-1"/>
        <w:jc w:val="left"/>
        <w:rPr>
          <w:rFonts w:ascii="ＭＳ Ｐ明朝" w:eastAsia="ＭＳ Ｐ明朝" w:hAnsi="ＭＳ Ｐ明朝"/>
          <w:kern w:val="0"/>
          <w:szCs w:val="22"/>
        </w:rPr>
      </w:pPr>
    </w:p>
    <w:p w14:paraId="5BEDDD3A" w14:textId="3173B345" w:rsidR="00EC6117" w:rsidRDefault="00EC6117" w:rsidP="00EC6117">
      <w:pPr>
        <w:ind w:right="-1"/>
        <w:jc w:val="left"/>
        <w:rPr>
          <w:rFonts w:ascii="ＭＳ Ｐ明朝" w:eastAsia="ＭＳ Ｐ明朝" w:hAnsi="ＭＳ Ｐ明朝"/>
          <w:kern w:val="0"/>
          <w:szCs w:val="22"/>
        </w:rPr>
      </w:pPr>
    </w:p>
    <w:p w14:paraId="3BB6B095" w14:textId="236C2883" w:rsidR="0067425E" w:rsidRDefault="0067425E" w:rsidP="00EC6117">
      <w:pPr>
        <w:ind w:right="-1"/>
        <w:jc w:val="left"/>
        <w:rPr>
          <w:rFonts w:ascii="ＭＳ Ｐ明朝" w:eastAsia="ＭＳ Ｐ明朝" w:hAnsi="ＭＳ Ｐ明朝"/>
          <w:kern w:val="0"/>
          <w:szCs w:val="22"/>
        </w:rPr>
      </w:pPr>
    </w:p>
    <w:p w14:paraId="2E28252E" w14:textId="77777777" w:rsidR="00D44C36" w:rsidRDefault="00D44C36" w:rsidP="00EC6117">
      <w:pPr>
        <w:ind w:right="-1"/>
        <w:jc w:val="left"/>
        <w:rPr>
          <w:rFonts w:ascii="ＭＳ Ｐ明朝" w:eastAsia="ＭＳ Ｐ明朝" w:hAnsi="ＭＳ Ｐ明朝"/>
          <w:kern w:val="0"/>
          <w:szCs w:val="22"/>
        </w:rPr>
      </w:pPr>
    </w:p>
    <w:p w14:paraId="6F1970D5" w14:textId="77777777" w:rsidR="00D44C36" w:rsidRDefault="00D44C36" w:rsidP="00EC6117">
      <w:pPr>
        <w:ind w:right="-1"/>
        <w:jc w:val="left"/>
        <w:rPr>
          <w:rFonts w:ascii="ＭＳ Ｐ明朝" w:eastAsia="ＭＳ Ｐ明朝" w:hAnsi="ＭＳ Ｐ明朝"/>
          <w:kern w:val="0"/>
          <w:szCs w:val="22"/>
        </w:rPr>
      </w:pPr>
    </w:p>
    <w:p w14:paraId="391F2C1A" w14:textId="77777777" w:rsidR="00026F5A" w:rsidRDefault="00026F5A" w:rsidP="00E03108">
      <w:pPr>
        <w:ind w:right="-1"/>
        <w:jc w:val="left"/>
        <w:rPr>
          <w:rFonts w:ascii="ＭＳ ゴシック" w:eastAsia="ＭＳ ゴシック" w:hAnsi="ＭＳ ゴシック"/>
          <w:bCs/>
          <w:kern w:val="0"/>
          <w:sz w:val="22"/>
          <w:szCs w:val="21"/>
        </w:rPr>
      </w:pPr>
    </w:p>
    <w:p w14:paraId="354A7472" w14:textId="2F177996" w:rsidR="00E03108" w:rsidRDefault="00E047EB"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lastRenderedPageBreak/>
        <w:t>（</w:t>
      </w:r>
      <w:r w:rsidR="00A5499C">
        <w:rPr>
          <w:rFonts w:ascii="ＭＳ ゴシック" w:eastAsia="ＭＳ ゴシック" w:hAnsi="ＭＳ ゴシック" w:hint="eastAsia"/>
          <w:bCs/>
          <w:kern w:val="0"/>
          <w:sz w:val="22"/>
          <w:szCs w:val="21"/>
        </w:rPr>
        <w:t>６</w:t>
      </w:r>
      <w:r>
        <w:rPr>
          <w:rFonts w:ascii="ＭＳ ゴシック" w:eastAsia="ＭＳ ゴシック" w:hAnsi="ＭＳ ゴシック" w:hint="eastAsia"/>
          <w:bCs/>
          <w:kern w:val="0"/>
          <w:sz w:val="22"/>
          <w:szCs w:val="21"/>
        </w:rPr>
        <w:t>）</w:t>
      </w:r>
      <w:r w:rsidR="00E12F13">
        <w:rPr>
          <w:rFonts w:ascii="ＭＳ ゴシック" w:eastAsia="ＭＳ ゴシック" w:hAnsi="ＭＳ ゴシック" w:hint="eastAsia"/>
          <w:bCs/>
          <w:kern w:val="0"/>
          <w:sz w:val="22"/>
          <w:szCs w:val="21"/>
        </w:rPr>
        <w:t>競争</w:t>
      </w:r>
      <w:r>
        <w:rPr>
          <w:rFonts w:ascii="ＭＳ ゴシック" w:eastAsia="ＭＳ ゴシック" w:hAnsi="ＭＳ ゴシック" w:hint="eastAsia"/>
          <w:bCs/>
          <w:kern w:val="0"/>
          <w:sz w:val="22"/>
          <w:szCs w:val="21"/>
        </w:rPr>
        <w:t>優位性確保に向けた知的財産戦略：</w:t>
      </w:r>
    </w:p>
    <w:p w14:paraId="53A50AB0" w14:textId="31649297" w:rsidR="00E03108" w:rsidRDefault="0067425E" w:rsidP="00E03108">
      <w:pPr>
        <w:ind w:right="-1"/>
        <w:jc w:val="left"/>
        <w:rPr>
          <w:rFonts w:ascii="ＭＳ ゴシック" w:eastAsia="ＭＳ ゴシック" w:hAnsi="ＭＳ ゴシック"/>
          <w:bCs/>
          <w:kern w:val="0"/>
          <w:sz w:val="22"/>
          <w:szCs w:val="21"/>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58976" behindDoc="0" locked="0" layoutInCell="1" allowOverlap="1" wp14:anchorId="7A587BB3" wp14:editId="631BA7BF">
                <wp:simplePos x="0" y="0"/>
                <wp:positionH relativeFrom="column">
                  <wp:posOffset>590550</wp:posOffset>
                </wp:positionH>
                <wp:positionV relativeFrom="paragraph">
                  <wp:posOffset>28575</wp:posOffset>
                </wp:positionV>
                <wp:extent cx="5438775" cy="828675"/>
                <wp:effectExtent l="0" t="0" r="28575" b="28575"/>
                <wp:wrapNone/>
                <wp:docPr id="5803311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828675"/>
                        </a:xfrm>
                        <a:prstGeom prst="rect">
                          <a:avLst/>
                        </a:prstGeom>
                        <a:solidFill>
                          <a:sysClr val="window" lastClr="FFFFFF"/>
                        </a:solidFill>
                        <a:ln w="6350">
                          <a:solidFill>
                            <a:srgbClr val="0070C0"/>
                          </a:solidFill>
                        </a:ln>
                      </wps:spPr>
                      <wps:txb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587BB3" id="_x0000_s1054" type="#_x0000_t202" style="position:absolute;margin-left:46.5pt;margin-top:2.25pt;width:428.25pt;height:65.25pt;z-index:25215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" fillcolor="window" strokecolor="#0070c0" strokeweight=".5pt">
                <v:path arrowok="t"/>
                <v:textbox>
                  <w:txbxContent>
                    <w:p w14:paraId="7E8D8BA8" w14:textId="5C73A2F4" w:rsidR="00823026" w:rsidRPr="00823026" w:rsidRDefault="00940D89" w:rsidP="00823026">
                      <w:pPr>
                        <w:ind w:left="180" w:hangingChars="100" w:hanging="180"/>
                        <w:jc w:val="left"/>
                        <w:rPr>
                          <w:rFonts w:ascii="ＭＳ Ｐゴシック" w:eastAsia="ＭＳ Ｐゴシック" w:hAnsi="ＭＳ Ｐゴシック"/>
                          <w:color w:val="2E74B5"/>
                          <w:sz w:val="18"/>
                          <w:szCs w:val="18"/>
                        </w:rPr>
                      </w:pPr>
                      <w:r w:rsidRPr="00940D89">
                        <w:rPr>
                          <w:rFonts w:ascii="ＭＳ Ｐゴシック" w:eastAsia="ＭＳ Ｐゴシック" w:hAnsi="ＭＳ Ｐゴシック" w:hint="eastAsia"/>
                          <w:color w:val="2E74B5"/>
                          <w:sz w:val="18"/>
                          <w:szCs w:val="18"/>
                        </w:rPr>
                        <w:t>※</w:t>
                      </w:r>
                      <w:r>
                        <w:rPr>
                          <w:rFonts w:ascii="ＭＳ Ｐゴシック" w:eastAsia="ＭＳ Ｐゴシック" w:hAnsi="ＭＳ Ｐゴシック" w:hint="eastAsia"/>
                          <w:color w:val="2E74B5"/>
                          <w:sz w:val="18"/>
                          <w:szCs w:val="18"/>
                        </w:rPr>
                        <w:t>創出を目指すスタートアップの</w:t>
                      </w:r>
                      <w:r w:rsidRPr="00940D89">
                        <w:rPr>
                          <w:rFonts w:ascii="ＭＳ Ｐゴシック" w:eastAsia="ＭＳ Ｐゴシック" w:hAnsi="ＭＳ Ｐゴシック" w:hint="eastAsia"/>
                          <w:color w:val="2E74B5"/>
                          <w:sz w:val="18"/>
                          <w:szCs w:val="18"/>
                        </w:rPr>
                        <w:t>事業力</w:t>
                      </w:r>
                      <w:r>
                        <w:rPr>
                          <w:rFonts w:ascii="ＭＳ Ｐゴシック" w:eastAsia="ＭＳ Ｐゴシック" w:hAnsi="ＭＳ Ｐゴシック" w:hint="eastAsia"/>
                          <w:color w:val="2E74B5"/>
                          <w:sz w:val="18"/>
                          <w:szCs w:val="18"/>
                        </w:rPr>
                        <w:t>や</w:t>
                      </w:r>
                      <w:r w:rsidRPr="00940D89">
                        <w:rPr>
                          <w:rFonts w:ascii="ＭＳ Ｐゴシック" w:eastAsia="ＭＳ Ｐゴシック" w:hAnsi="ＭＳ Ｐゴシック" w:hint="eastAsia"/>
                          <w:color w:val="2E74B5"/>
                          <w:sz w:val="18"/>
                          <w:szCs w:val="18"/>
                        </w:rPr>
                        <w:t>事業収益の向上</w:t>
                      </w:r>
                      <w:r w:rsidR="00E12F13">
                        <w:rPr>
                          <w:rFonts w:ascii="ＭＳ Ｐゴシック" w:eastAsia="ＭＳ Ｐゴシック" w:hAnsi="ＭＳ Ｐゴシック" w:hint="eastAsia"/>
                          <w:color w:val="2E74B5"/>
                          <w:sz w:val="18"/>
                          <w:szCs w:val="18"/>
                        </w:rPr>
                        <w:t>、競合への参入障壁の構築</w:t>
                      </w:r>
                      <w:r>
                        <w:rPr>
                          <w:rFonts w:ascii="ＭＳ Ｐゴシック" w:eastAsia="ＭＳ Ｐゴシック" w:hAnsi="ＭＳ Ｐゴシック" w:hint="eastAsia"/>
                          <w:color w:val="2E74B5"/>
                          <w:sz w:val="18"/>
                          <w:szCs w:val="18"/>
                        </w:rPr>
                        <w:t>等に向けて、</w:t>
                      </w:r>
                      <w:r w:rsidRPr="00940D89">
                        <w:rPr>
                          <w:rFonts w:ascii="ＭＳ Ｐゴシック" w:eastAsia="ＭＳ Ｐゴシック" w:hAnsi="ＭＳ Ｐゴシック" w:hint="eastAsia"/>
                          <w:color w:val="2E74B5"/>
                          <w:sz w:val="18"/>
                          <w:szCs w:val="18"/>
                        </w:rPr>
                        <w:t>知的財産権をどのように取得して</w:t>
                      </w:r>
                      <w:r w:rsidR="00823026">
                        <w:rPr>
                          <w:rFonts w:ascii="ＭＳ Ｐゴシック" w:eastAsia="ＭＳ Ｐゴシック" w:hAnsi="ＭＳ Ｐゴシック" w:hint="eastAsia"/>
                          <w:color w:val="2E74B5"/>
                          <w:sz w:val="18"/>
                          <w:szCs w:val="18"/>
                        </w:rPr>
                        <w:t>（権利範囲を含む）</w:t>
                      </w:r>
                      <w:r w:rsidRPr="00940D89">
                        <w:rPr>
                          <w:rFonts w:ascii="ＭＳ Ｐゴシック" w:eastAsia="ＭＳ Ｐゴシック" w:hAnsi="ＭＳ Ｐゴシック" w:hint="eastAsia"/>
                          <w:color w:val="2E74B5"/>
                          <w:sz w:val="18"/>
                          <w:szCs w:val="18"/>
                        </w:rPr>
                        <w:t>、事業戦略にどのように</w:t>
                      </w:r>
                      <w:r>
                        <w:rPr>
                          <w:rFonts w:ascii="ＭＳ Ｐゴシック" w:eastAsia="ＭＳ Ｐゴシック" w:hAnsi="ＭＳ Ｐゴシック" w:hint="eastAsia"/>
                          <w:color w:val="2E74B5"/>
                          <w:sz w:val="18"/>
                          <w:szCs w:val="18"/>
                        </w:rPr>
                        <w:t>活用し</w:t>
                      </w:r>
                      <w:r w:rsidRPr="00940D89">
                        <w:rPr>
                          <w:rFonts w:ascii="ＭＳ Ｐゴシック" w:eastAsia="ＭＳ Ｐゴシック" w:hAnsi="ＭＳ Ｐゴシック" w:hint="eastAsia"/>
                          <w:color w:val="2E74B5"/>
                          <w:sz w:val="18"/>
                          <w:szCs w:val="18"/>
                        </w:rPr>
                        <w:t>、経営に</w:t>
                      </w:r>
                      <w:r>
                        <w:rPr>
                          <w:rFonts w:ascii="ＭＳ Ｐゴシック" w:eastAsia="ＭＳ Ｐゴシック" w:hAnsi="ＭＳ Ｐゴシック" w:hint="eastAsia"/>
                          <w:color w:val="2E74B5"/>
                          <w:sz w:val="18"/>
                          <w:szCs w:val="18"/>
                        </w:rPr>
                        <w:t>どのよう</w:t>
                      </w:r>
                      <w:r w:rsidRPr="00940D89">
                        <w:rPr>
                          <w:rFonts w:ascii="ＭＳ Ｐゴシック" w:eastAsia="ＭＳ Ｐゴシック" w:hAnsi="ＭＳ Ｐゴシック" w:hint="eastAsia"/>
                          <w:color w:val="2E74B5"/>
                          <w:sz w:val="18"/>
                          <w:szCs w:val="18"/>
                        </w:rPr>
                        <w:t>に貢献させる</w:t>
                      </w:r>
                      <w:r>
                        <w:rPr>
                          <w:rFonts w:ascii="ＭＳ Ｐゴシック" w:eastAsia="ＭＳ Ｐゴシック" w:hAnsi="ＭＳ Ｐゴシック" w:hint="eastAsia"/>
                          <w:color w:val="2E74B5"/>
                          <w:sz w:val="18"/>
                          <w:szCs w:val="18"/>
                        </w:rPr>
                        <w:t>といった知的財産戦略について記載してください。</w:t>
                      </w:r>
                    </w:p>
                  </w:txbxContent>
                </v:textbox>
              </v:shape>
            </w:pict>
          </mc:Fallback>
        </mc:AlternateContent>
      </w:r>
    </w:p>
    <w:p w14:paraId="23C73A5C" w14:textId="77777777" w:rsidR="0067425E" w:rsidRDefault="0067425E" w:rsidP="00E03108">
      <w:pPr>
        <w:ind w:right="-1"/>
        <w:jc w:val="left"/>
        <w:rPr>
          <w:rFonts w:ascii="ＭＳ ゴシック" w:eastAsia="ＭＳ ゴシック" w:hAnsi="ＭＳ ゴシック"/>
          <w:bCs/>
          <w:kern w:val="0"/>
          <w:sz w:val="22"/>
          <w:szCs w:val="21"/>
        </w:rPr>
      </w:pPr>
    </w:p>
    <w:p w14:paraId="58B7036C" w14:textId="77777777" w:rsidR="0067425E" w:rsidRDefault="0067425E" w:rsidP="00E03108">
      <w:pPr>
        <w:ind w:right="-1"/>
        <w:jc w:val="left"/>
        <w:rPr>
          <w:rFonts w:ascii="ＭＳ ゴシック" w:eastAsia="ＭＳ ゴシック" w:hAnsi="ＭＳ ゴシック"/>
          <w:bCs/>
          <w:kern w:val="0"/>
          <w:sz w:val="22"/>
          <w:szCs w:val="21"/>
        </w:rPr>
      </w:pPr>
    </w:p>
    <w:p w14:paraId="59A2A7F1" w14:textId="77777777" w:rsidR="00940D89" w:rsidRDefault="00940D89" w:rsidP="00E03108">
      <w:pPr>
        <w:ind w:right="-1"/>
        <w:jc w:val="left"/>
        <w:rPr>
          <w:rFonts w:ascii="ＭＳ ゴシック" w:eastAsia="ＭＳ ゴシック" w:hAnsi="ＭＳ ゴシック"/>
          <w:bCs/>
          <w:kern w:val="0"/>
          <w:sz w:val="22"/>
          <w:szCs w:val="21"/>
        </w:rPr>
      </w:pPr>
    </w:p>
    <w:p w14:paraId="2D16948C" w14:textId="2FC91D87"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７</w:t>
      </w:r>
      <w:r>
        <w:rPr>
          <w:rFonts w:ascii="ＭＳ ゴシック" w:eastAsia="ＭＳ ゴシック" w:hAnsi="ＭＳ ゴシック" w:hint="eastAsia"/>
          <w:bCs/>
          <w:kern w:val="0"/>
          <w:sz w:val="22"/>
          <w:szCs w:val="21"/>
        </w:rPr>
        <w:t>）</w:t>
      </w:r>
      <w:r w:rsidRPr="003526D7">
        <w:rPr>
          <w:rFonts w:ascii="ＭＳ ゴシック" w:eastAsia="ＭＳ ゴシック" w:hAnsi="ＭＳ ゴシック" w:hint="eastAsia"/>
          <w:bCs/>
          <w:kern w:val="0"/>
          <w:sz w:val="22"/>
          <w:szCs w:val="21"/>
        </w:rPr>
        <w:t>技術シーズに関連する研究業績</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64D99E5"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30304" behindDoc="0" locked="0" layoutInCell="1" allowOverlap="1" wp14:anchorId="00016DF0" wp14:editId="36FF47D1">
                <wp:simplePos x="0" y="0"/>
                <wp:positionH relativeFrom="column">
                  <wp:posOffset>628650</wp:posOffset>
                </wp:positionH>
                <wp:positionV relativeFrom="paragraph">
                  <wp:posOffset>47626</wp:posOffset>
                </wp:positionV>
                <wp:extent cx="5381625" cy="1524000"/>
                <wp:effectExtent l="0" t="0" r="28575" b="19050"/>
                <wp:wrapNone/>
                <wp:docPr id="39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524000"/>
                        </a:xfrm>
                        <a:prstGeom prst="rect">
                          <a:avLst/>
                        </a:prstGeom>
                        <a:solidFill>
                          <a:sysClr val="window" lastClr="FFFFFF"/>
                        </a:solidFill>
                        <a:ln w="6350">
                          <a:solidFill>
                            <a:srgbClr val="0070C0"/>
                          </a:solidFill>
                        </a:ln>
                      </wps:spPr>
                      <wps:txb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6520B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（申請書のページ制限（全体でＡ４・</w:t>
                            </w:r>
                            <w:r w:rsidR="00744A9B">
                              <w:rPr>
                                <w:rFonts w:ascii="ＭＳ Ｐゴシック" w:eastAsia="ＭＳ Ｐゴシック" w:hAnsi="ＭＳ Ｐゴシック" w:hint="eastAsia"/>
                                <w:color w:val="2E74B5"/>
                                <w:sz w:val="18"/>
                                <w:szCs w:val="18"/>
                              </w:rPr>
                              <w:t>３０</w:t>
                            </w:r>
                            <w:r w:rsidRPr="00AF0074">
                              <w:rPr>
                                <w:rFonts w:ascii="ＭＳ Ｐゴシック" w:eastAsia="ＭＳ Ｐゴシック" w:hAnsi="ＭＳ Ｐゴシック" w:hint="eastAsia"/>
                                <w:color w:val="2E74B5"/>
                                <w:sz w:val="18"/>
                                <w:szCs w:val="18"/>
                              </w:rPr>
                              <w:t>枚までを目安）を遵守ください）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016DF0" id="_x0000_s1055" type="#_x0000_t202" style="position:absolute;margin-left:49.5pt;margin-top:3.75pt;width:423.75pt;height:120pt;z-index:25213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" fillcolor="window" strokecolor="#0070c0" strokeweight=".5pt">
                <v:path arrowok="t"/>
                <v:textbox>
                  <w:txbxContent>
                    <w:p w14:paraId="00F50E0A"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※技術シーズに関係する研究論文、国際会議での発表、著書があれば記載ください(技術シーズと関係ない研究論文等は記載する必要はありません)。</w:t>
                      </w:r>
                    </w:p>
                    <w:p w14:paraId="5428546C"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※箇条書きとし、著者名、タイトル、掲載誌名（書籍名）、巻、号、ページ、発行年等の</w:t>
                      </w:r>
                      <w:r w:rsidRPr="00AF0074">
                        <w:rPr>
                          <w:rFonts w:ascii="ＭＳ Ｐゴシック" w:eastAsia="ＭＳ Ｐゴシック" w:hAnsi="ＭＳ Ｐゴシック"/>
                          <w:color w:val="2E74B5"/>
                          <w:sz w:val="18"/>
                          <w:szCs w:val="18"/>
                        </w:rPr>
                        <w:t>情報、</w:t>
                      </w:r>
                      <w:r w:rsidRPr="00AF0074">
                        <w:rPr>
                          <w:rFonts w:ascii="ＭＳ Ｐゴシック" w:eastAsia="ＭＳ Ｐゴシック" w:hAnsi="ＭＳ Ｐゴシック" w:hint="eastAsia"/>
                          <w:color w:val="2E74B5"/>
                          <w:sz w:val="18"/>
                          <w:szCs w:val="18"/>
                        </w:rPr>
                        <w:t>また、評価者がポイントをおさえやすいように、概要も含めて記載ください。</w:t>
                      </w:r>
                    </w:p>
                    <w:p w14:paraId="2A3B9551" w14:textId="7777777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※論文等の業績が多い場合、本提案に関係する業績に絞り込んでください。</w:t>
                      </w:r>
                    </w:p>
                    <w:p w14:paraId="79E3A3FA" w14:textId="76520BF7"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（申請書のページ制限（全体でＡ４・</w:t>
                      </w:r>
                      <w:r w:rsidR="00744A9B">
                        <w:rPr>
                          <w:rFonts w:ascii="ＭＳ Ｐゴシック" w:eastAsia="ＭＳ Ｐゴシック" w:hAnsi="ＭＳ Ｐゴシック" w:hint="eastAsia"/>
                          <w:color w:val="2E74B5"/>
                          <w:sz w:val="18"/>
                          <w:szCs w:val="18"/>
                        </w:rPr>
                        <w:t>３０</w:t>
                      </w:r>
                      <w:r w:rsidRPr="00AF0074">
                        <w:rPr>
                          <w:rFonts w:ascii="ＭＳ Ｐゴシック" w:eastAsia="ＭＳ Ｐゴシック" w:hAnsi="ＭＳ Ｐゴシック" w:hint="eastAsia"/>
                          <w:color w:val="2E74B5"/>
                          <w:sz w:val="18"/>
                          <w:szCs w:val="18"/>
                        </w:rPr>
                        <w:t>枚までを目安）を遵守ください）</w:t>
                      </w:r>
                    </w:p>
                  </w:txbxContent>
                </v:textbox>
              </v:shape>
            </w:pict>
          </mc:Fallback>
        </mc:AlternateContent>
      </w:r>
    </w:p>
    <w:p w14:paraId="7A15DAA0" w14:textId="77777777" w:rsidR="00E03108" w:rsidRPr="00A05074" w:rsidRDefault="00E03108" w:rsidP="00E03108">
      <w:pPr>
        <w:ind w:right="-1"/>
        <w:jc w:val="left"/>
        <w:rPr>
          <w:rFonts w:ascii="ＭＳ Ｐ明朝" w:eastAsia="ＭＳ Ｐ明朝" w:hAnsi="ＭＳ Ｐ明朝"/>
          <w:kern w:val="0"/>
          <w:szCs w:val="22"/>
        </w:rPr>
      </w:pPr>
    </w:p>
    <w:p w14:paraId="337136AB" w14:textId="77777777" w:rsidR="00E03108" w:rsidRDefault="00E03108" w:rsidP="00E03108">
      <w:pPr>
        <w:ind w:right="-1"/>
        <w:jc w:val="left"/>
        <w:rPr>
          <w:rFonts w:ascii="ＭＳ Ｐ明朝" w:eastAsia="ＭＳ Ｐ明朝" w:hAnsi="ＭＳ Ｐ明朝"/>
          <w:kern w:val="0"/>
          <w:szCs w:val="22"/>
        </w:rPr>
      </w:pPr>
    </w:p>
    <w:p w14:paraId="194B126B" w14:textId="77777777" w:rsidR="00E03108" w:rsidRDefault="00E03108" w:rsidP="00E03108">
      <w:pPr>
        <w:ind w:right="-1"/>
        <w:jc w:val="left"/>
        <w:rPr>
          <w:rFonts w:ascii="ＭＳ Ｐ明朝" w:eastAsia="ＭＳ Ｐ明朝" w:hAnsi="ＭＳ Ｐ明朝"/>
          <w:kern w:val="0"/>
          <w:szCs w:val="22"/>
        </w:rPr>
      </w:pPr>
    </w:p>
    <w:p w14:paraId="700E539B" w14:textId="77777777" w:rsidR="00E03108" w:rsidRDefault="00E03108" w:rsidP="00E03108">
      <w:pPr>
        <w:ind w:right="-1"/>
        <w:jc w:val="left"/>
        <w:rPr>
          <w:rFonts w:ascii="ＭＳ Ｐ明朝" w:eastAsia="ＭＳ Ｐ明朝" w:hAnsi="ＭＳ Ｐ明朝"/>
          <w:kern w:val="0"/>
          <w:szCs w:val="22"/>
        </w:rPr>
      </w:pPr>
    </w:p>
    <w:p w14:paraId="70AA5F1C" w14:textId="77777777" w:rsidR="00E03108" w:rsidRDefault="00E03108" w:rsidP="00E03108">
      <w:pPr>
        <w:ind w:right="-1"/>
        <w:jc w:val="left"/>
        <w:rPr>
          <w:rFonts w:ascii="ＭＳ Ｐ明朝" w:eastAsia="ＭＳ Ｐ明朝" w:hAnsi="ＭＳ Ｐ明朝"/>
          <w:kern w:val="0"/>
          <w:szCs w:val="22"/>
        </w:rPr>
      </w:pPr>
    </w:p>
    <w:p w14:paraId="1505E9C7" w14:textId="77777777" w:rsidR="00434D5E" w:rsidRDefault="00434D5E" w:rsidP="00E03108">
      <w:pPr>
        <w:ind w:right="-1"/>
        <w:jc w:val="left"/>
        <w:rPr>
          <w:rFonts w:ascii="ＭＳ Ｐ明朝" w:eastAsia="ＭＳ Ｐ明朝" w:hAnsi="ＭＳ Ｐ明朝"/>
          <w:kern w:val="0"/>
          <w:szCs w:val="22"/>
        </w:rPr>
      </w:pPr>
    </w:p>
    <w:p w14:paraId="025C32B4" w14:textId="77777777" w:rsidR="00434D5E" w:rsidRDefault="00434D5E" w:rsidP="00E03108">
      <w:pPr>
        <w:ind w:right="-1"/>
        <w:jc w:val="left"/>
        <w:rPr>
          <w:rFonts w:ascii="ＭＳ Ｐ明朝" w:eastAsia="ＭＳ Ｐ明朝" w:hAnsi="ＭＳ Ｐ明朝"/>
          <w:kern w:val="0"/>
          <w:szCs w:val="22"/>
        </w:rPr>
      </w:pPr>
    </w:p>
    <w:p w14:paraId="37628215" w14:textId="069A3390" w:rsidR="00E03108" w:rsidRPr="00E01E6E" w:rsidRDefault="00E03108" w:rsidP="00E03108">
      <w:pPr>
        <w:ind w:right="-1"/>
        <w:jc w:val="left"/>
        <w:rPr>
          <w:rFonts w:ascii="ＭＳ ゴシック" w:eastAsia="ＭＳ ゴシック" w:hAnsi="ＭＳ ゴシック"/>
          <w:bCs/>
          <w:kern w:val="0"/>
          <w:sz w:val="22"/>
          <w:szCs w:val="21"/>
        </w:rPr>
      </w:pPr>
      <w:r>
        <w:rPr>
          <w:rFonts w:ascii="ＭＳ ゴシック" w:eastAsia="ＭＳ ゴシック" w:hAnsi="ＭＳ ゴシック" w:hint="eastAsia"/>
          <w:bCs/>
          <w:kern w:val="0"/>
          <w:sz w:val="22"/>
          <w:szCs w:val="21"/>
        </w:rPr>
        <w:t>（</w:t>
      </w:r>
      <w:r w:rsidR="00A5499C">
        <w:rPr>
          <w:rFonts w:ascii="ＭＳ ゴシック" w:eastAsia="ＭＳ ゴシック" w:hAnsi="ＭＳ ゴシック" w:hint="eastAsia"/>
          <w:bCs/>
          <w:kern w:val="0"/>
          <w:sz w:val="22"/>
          <w:szCs w:val="21"/>
        </w:rPr>
        <w:t>８</w:t>
      </w:r>
      <w:r>
        <w:rPr>
          <w:rFonts w:ascii="ＭＳ ゴシック" w:eastAsia="ＭＳ ゴシック" w:hAnsi="ＭＳ ゴシック" w:hint="eastAsia"/>
          <w:bCs/>
          <w:kern w:val="0"/>
          <w:sz w:val="22"/>
          <w:szCs w:val="21"/>
        </w:rPr>
        <w:t>）</w:t>
      </w:r>
      <w:r w:rsidRPr="00F52E49">
        <w:rPr>
          <w:rFonts w:ascii="ＭＳ ゴシック" w:eastAsia="ＭＳ ゴシック" w:hAnsi="ＭＳ ゴシック" w:hint="eastAsia"/>
          <w:bCs/>
          <w:kern w:val="0"/>
          <w:sz w:val="22"/>
          <w:szCs w:val="21"/>
        </w:rPr>
        <w:t>当該技術シーズの創出、育成に寄与した公的支援制度</w:t>
      </w:r>
      <w:r w:rsidRPr="00327A59">
        <w:rPr>
          <w:rFonts w:ascii="ＭＳ ゴシック" w:eastAsia="ＭＳ ゴシック" w:hAnsi="ＭＳ ゴシック" w:hint="eastAsia"/>
          <w:bCs/>
          <w:kern w:val="0"/>
          <w:sz w:val="22"/>
          <w:szCs w:val="21"/>
        </w:rPr>
        <w:t>（国外のものを含む）</w:t>
      </w:r>
      <w:r w:rsidRPr="00E01E6E">
        <w:rPr>
          <w:rFonts w:ascii="ＭＳ ゴシック" w:eastAsia="ＭＳ ゴシック" w:hAnsi="ＭＳ ゴシック" w:hint="eastAsia"/>
          <w:kern w:val="0"/>
          <w:sz w:val="22"/>
          <w:szCs w:val="22"/>
        </w:rPr>
        <w:t xml:space="preserve">　：</w:t>
      </w:r>
      <w:r>
        <w:rPr>
          <w:rFonts w:ascii="ＭＳ ゴシック" w:eastAsia="ＭＳ ゴシック" w:hAnsi="ＭＳ ゴシック" w:hint="eastAsia"/>
          <w:kern w:val="0"/>
          <w:sz w:val="22"/>
          <w:szCs w:val="22"/>
        </w:rPr>
        <w:t xml:space="preserve">　</w:t>
      </w:r>
    </w:p>
    <w:p w14:paraId="59252F34" w14:textId="77777777" w:rsidR="00E03108" w:rsidRPr="00A05074" w:rsidRDefault="00E03108" w:rsidP="00E03108">
      <w:pPr>
        <w:ind w:right="-1"/>
        <w:jc w:val="left"/>
        <w:rPr>
          <w:rFonts w:ascii="ＭＳ Ｐ明朝" w:eastAsia="ＭＳ Ｐ明朝" w:hAnsi="ＭＳ Ｐ明朝"/>
          <w:kern w:val="0"/>
          <w:szCs w:val="22"/>
        </w:rPr>
      </w:pP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128256" behindDoc="0" locked="0" layoutInCell="1" allowOverlap="1" wp14:anchorId="074E9734" wp14:editId="7658AABB">
                <wp:simplePos x="0" y="0"/>
                <wp:positionH relativeFrom="column">
                  <wp:posOffset>609600</wp:posOffset>
                </wp:positionH>
                <wp:positionV relativeFrom="paragraph">
                  <wp:posOffset>47625</wp:posOffset>
                </wp:positionV>
                <wp:extent cx="5419725" cy="371475"/>
                <wp:effectExtent l="0" t="0" r="28575" b="28575"/>
                <wp:wrapNone/>
                <wp:docPr id="393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19725" cy="371475"/>
                        </a:xfrm>
                        <a:prstGeom prst="rect">
                          <a:avLst/>
                        </a:prstGeom>
                        <a:solidFill>
                          <a:sysClr val="window" lastClr="FFFFFF"/>
                        </a:solidFill>
                        <a:ln w="6350">
                          <a:solidFill>
                            <a:srgbClr val="0070C0"/>
                          </a:solidFill>
                        </a:ln>
                      </wps:spPr>
                      <wps:txb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4E9734" id="_x0000_s1056" type="#_x0000_t202" style="position:absolute;margin-left:48pt;margin-top:3.75pt;width:426.75pt;height:29.25pt;z-index:25212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" fillcolor="window" strokecolor="#0070c0" strokeweight=".5pt">
                <v:path arrowok="t"/>
                <v:textbox>
                  <w:txbxContent>
                    <w:p w14:paraId="301F2F33" w14:textId="21124D15" w:rsidR="00E03108" w:rsidRPr="00AF0074" w:rsidRDefault="00E03108" w:rsidP="00AF0074">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※当該技術シーズの創出に関して、支援を受けた競争的研究費、助成金などについて記載ください。</w:t>
                      </w:r>
                    </w:p>
                  </w:txbxContent>
                </v:textbox>
              </v:shape>
            </w:pict>
          </mc:Fallback>
        </mc:AlternateContent>
      </w:r>
    </w:p>
    <w:p w14:paraId="19F34B49" w14:textId="77777777" w:rsidR="00F44BFE" w:rsidRDefault="00F44BFE" w:rsidP="00E03108">
      <w:pPr>
        <w:ind w:right="-1"/>
        <w:jc w:val="left"/>
        <w:rPr>
          <w:rFonts w:ascii="ＭＳ Ｐ明朝" w:eastAsia="ＭＳ Ｐ明朝" w:hAnsi="ＭＳ Ｐ明朝"/>
          <w:kern w:val="0"/>
          <w:szCs w:val="22"/>
        </w:rPr>
      </w:pPr>
    </w:p>
    <w:p w14:paraId="7BD23CE1" w14:textId="77777777" w:rsidR="00026F5A" w:rsidRPr="00F52E49" w:rsidRDefault="00026F5A" w:rsidP="00E03108">
      <w:pPr>
        <w:ind w:right="-1"/>
        <w:jc w:val="left"/>
        <w:rPr>
          <w:rFonts w:ascii="ＭＳ Ｐ明朝" w:eastAsia="ＭＳ Ｐ明朝" w:hAnsi="ＭＳ Ｐ明朝"/>
          <w:kern w:val="0"/>
          <w:szCs w:val="22"/>
        </w:rPr>
      </w:pPr>
    </w:p>
    <w:p w14:paraId="63B1B124" w14:textId="77777777" w:rsidR="00EA379F" w:rsidRDefault="00EA379F" w:rsidP="00EA379F">
      <w:pPr>
        <w:rPr>
          <w:rFonts w:ascii="ＭＳ Ｐ明朝" w:eastAsia="ＭＳ Ｐ明朝" w:hAnsi="ＭＳ Ｐ明朝"/>
          <w:iCs/>
          <w:szCs w:val="20"/>
        </w:rPr>
      </w:pP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９</w:t>
      </w:r>
      <w:r w:rsidRPr="00E11F55">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その他</w:t>
      </w:r>
      <w:r w:rsidRPr="006733B3">
        <w:rPr>
          <w:rFonts w:ascii="ＭＳ ゴシック" w:eastAsia="ＭＳ ゴシック" w:hAnsi="ＭＳ ゴシック" w:hint="eastAsia"/>
          <w:kern w:val="0"/>
          <w:sz w:val="22"/>
          <w:szCs w:val="22"/>
        </w:rPr>
        <w:t xml:space="preserve">　：</w:t>
      </w:r>
      <w:r w:rsidRPr="00A51E45">
        <w:rPr>
          <w:rFonts w:ascii="ＭＳ 明朝" w:hAnsi="ＭＳ 明朝" w:hint="eastAsia"/>
          <w:kern w:val="0"/>
          <w:sz w:val="22"/>
          <w:szCs w:val="22"/>
        </w:rPr>
        <w:t xml:space="preserve">　</w:t>
      </w:r>
    </w:p>
    <w:p w14:paraId="32E5A372" w14:textId="77777777" w:rsidR="00EA379F" w:rsidRPr="00E11F55" w:rsidRDefault="00EA379F" w:rsidP="00EA379F">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1504" behindDoc="0" locked="0" layoutInCell="1" allowOverlap="1" wp14:anchorId="020EC90F" wp14:editId="7380CAE5">
                <wp:simplePos x="0" y="0"/>
                <wp:positionH relativeFrom="column">
                  <wp:posOffset>628650</wp:posOffset>
                </wp:positionH>
                <wp:positionV relativeFrom="paragraph">
                  <wp:posOffset>85725</wp:posOffset>
                </wp:positionV>
                <wp:extent cx="5381625" cy="1019175"/>
                <wp:effectExtent l="0" t="0" r="28575" b="2857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81625" cy="1019175"/>
                        </a:xfrm>
                        <a:prstGeom prst="rect">
                          <a:avLst/>
                        </a:prstGeom>
                        <a:solidFill>
                          <a:sysClr val="window" lastClr="FFFFFF"/>
                        </a:solidFill>
                        <a:ln w="6350">
                          <a:solidFill>
                            <a:srgbClr val="0070C0"/>
                          </a:solidFill>
                        </a:ln>
                      </wps:spPr>
                      <wps:txb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0EC90F" id="テキスト ボックス 5" o:spid="_x0000_s1057" type="#_x0000_t202" style="position:absolute;left:0;text-align:left;margin-left:49.5pt;margin-top:6.75pt;width:423.75pt;height:80.25pt;z-index:25218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" fillcolor="window" strokecolor="#0070c0" strokeweight=".5pt">
                <v:path arrowok="t"/>
                <v:textbox>
                  <w:txbxContent>
                    <w:p w14:paraId="20202295" w14:textId="3B384FF8" w:rsidR="00EA379F" w:rsidRDefault="00EA379F" w:rsidP="00EA379F">
                      <w:pPr>
                        <w:ind w:left="180" w:hangingChars="100" w:hanging="180"/>
                        <w:jc w:val="left"/>
                        <w:rPr>
                          <w:rFonts w:ascii="ＭＳ Ｐゴシック" w:eastAsia="ＭＳ Ｐゴシック" w:hAnsi="ＭＳ Ｐゴシック"/>
                          <w:color w:val="2E74B5"/>
                          <w:sz w:val="18"/>
                          <w:szCs w:val="18"/>
                        </w:rPr>
                      </w:pPr>
                      <w:r w:rsidRPr="000158C7">
                        <w:rPr>
                          <w:rFonts w:ascii="ＭＳ Ｐゴシック" w:eastAsia="ＭＳ Ｐゴシック" w:hAnsi="ＭＳ Ｐゴシック" w:hint="eastAsia"/>
                          <w:color w:val="2E74B5"/>
                          <w:sz w:val="18"/>
                          <w:szCs w:val="18"/>
                        </w:rPr>
                        <w:t>※上記では記載することが出来なかった</w:t>
                      </w:r>
                      <w:r w:rsidR="00E6632E">
                        <w:rPr>
                          <w:rFonts w:ascii="ＭＳ Ｐゴシック" w:eastAsia="ＭＳ Ｐゴシック" w:hAnsi="ＭＳ Ｐゴシック" w:hint="eastAsia"/>
                          <w:color w:val="2E74B5"/>
                          <w:sz w:val="18"/>
                          <w:szCs w:val="18"/>
                        </w:rPr>
                        <w:t>技術シーズや</w:t>
                      </w:r>
                      <w:r>
                        <w:rPr>
                          <w:rFonts w:ascii="ＭＳ Ｐゴシック" w:eastAsia="ＭＳ Ｐゴシック" w:hAnsi="ＭＳ Ｐゴシック" w:hint="eastAsia"/>
                          <w:color w:val="2E74B5"/>
                          <w:sz w:val="18"/>
                          <w:szCs w:val="18"/>
                        </w:rPr>
                        <w:t>研究開発</w:t>
                      </w:r>
                      <w:r w:rsidRPr="000158C7">
                        <w:rPr>
                          <w:rFonts w:ascii="ＭＳ Ｐゴシック" w:eastAsia="ＭＳ Ｐゴシック" w:hAnsi="ＭＳ Ｐゴシック" w:hint="eastAsia"/>
                          <w:color w:val="2E74B5"/>
                          <w:sz w:val="18"/>
                          <w:szCs w:val="18"/>
                        </w:rPr>
                        <w:t>に関する補足説明事項があれば記載してください。</w:t>
                      </w:r>
                    </w:p>
                    <w:p w14:paraId="0BDB704B" w14:textId="02E90E85" w:rsidR="00EA379F" w:rsidRPr="00087DA8" w:rsidRDefault="00EA379F" w:rsidP="00EA379F">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18"/>
                        </w:rPr>
                        <w:t>※事業化までに本提案に参画しない開発パートナーを要する場合、その候補と連携</w:t>
                      </w:r>
                      <w:r w:rsidR="00E6632E">
                        <w:rPr>
                          <w:rFonts w:ascii="ＭＳ Ｐゴシック" w:eastAsia="ＭＳ Ｐゴシック" w:hAnsi="ＭＳ Ｐゴシック" w:hint="eastAsia"/>
                          <w:color w:val="2E74B5"/>
                          <w:sz w:val="18"/>
                          <w:szCs w:val="18"/>
                        </w:rPr>
                        <w:t>内容</w:t>
                      </w:r>
                      <w:r>
                        <w:rPr>
                          <w:rFonts w:ascii="ＭＳ Ｐゴシック" w:eastAsia="ＭＳ Ｐゴシック" w:hAnsi="ＭＳ Ｐゴシック" w:hint="eastAsia"/>
                          <w:color w:val="2E74B5"/>
                          <w:sz w:val="18"/>
                          <w:szCs w:val="18"/>
                        </w:rPr>
                        <w:t>についてこちらに記載してください。</w:t>
                      </w:r>
                    </w:p>
                  </w:txbxContent>
                </v:textbox>
              </v:shape>
            </w:pict>
          </mc:Fallback>
        </mc:AlternateContent>
      </w:r>
    </w:p>
    <w:p w14:paraId="2EBC1F70" w14:textId="77777777" w:rsidR="00EA379F" w:rsidRDefault="00EA379F" w:rsidP="00EA379F">
      <w:pPr>
        <w:rPr>
          <w:rFonts w:ascii="ＭＳ Ｐ明朝" w:eastAsia="ＭＳ Ｐ明朝" w:hAnsi="ＭＳ Ｐ明朝"/>
          <w:szCs w:val="22"/>
        </w:rPr>
      </w:pPr>
    </w:p>
    <w:p w14:paraId="62DE2F2A" w14:textId="77777777" w:rsidR="00E03108" w:rsidRDefault="00E03108" w:rsidP="00E03108">
      <w:pPr>
        <w:ind w:right="-1"/>
        <w:jc w:val="left"/>
        <w:rPr>
          <w:rFonts w:ascii="ＭＳ Ｐ明朝" w:eastAsia="ＭＳ Ｐ明朝" w:hAnsi="ＭＳ Ｐ明朝"/>
          <w:kern w:val="0"/>
          <w:szCs w:val="22"/>
        </w:rPr>
      </w:pPr>
    </w:p>
    <w:p w14:paraId="42ADB2C8" w14:textId="693E822B" w:rsidR="0067425E" w:rsidRDefault="0067425E">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7EC1A8B5" w14:textId="220E9BB8" w:rsidR="00E03108" w:rsidRPr="001B331C" w:rsidRDefault="002D13FC" w:rsidP="00E03108">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７</w:t>
      </w:r>
      <w:r w:rsidR="00E03108" w:rsidRPr="003F2F9B">
        <w:rPr>
          <w:rFonts w:ascii="ＭＳ ゴシック" w:eastAsia="ＭＳ ゴシック" w:hAnsi="ＭＳ ゴシック" w:hint="eastAsia"/>
          <w:b/>
          <w:sz w:val="24"/>
          <w:szCs w:val="22"/>
        </w:rPr>
        <w:t>．事業化に向けた</w:t>
      </w:r>
      <w:r w:rsidR="007A2177" w:rsidRPr="003F2F9B">
        <w:rPr>
          <w:rFonts w:ascii="ＭＳ ゴシック" w:eastAsia="ＭＳ ゴシック" w:hAnsi="ＭＳ ゴシック" w:hint="eastAsia"/>
          <w:b/>
          <w:sz w:val="24"/>
          <w:szCs w:val="22"/>
        </w:rPr>
        <w:t>事業開発計画</w:t>
      </w:r>
      <w:r w:rsidR="00E03108" w:rsidRPr="003F2F9B">
        <w:rPr>
          <w:rFonts w:ascii="ＭＳ ゴシック" w:eastAsia="ＭＳ ゴシック" w:hAnsi="ＭＳ ゴシック" w:hint="eastAsia"/>
          <w:b/>
          <w:sz w:val="24"/>
          <w:szCs w:val="22"/>
        </w:rPr>
        <w:t>および研究開発計画</w:t>
      </w:r>
    </w:p>
    <w:p w14:paraId="33F074F7" w14:textId="1D76B922" w:rsidR="001A63C5" w:rsidRPr="00EF4115" w:rsidRDefault="001A63C5" w:rsidP="00E03108">
      <w:pPr>
        <w:rPr>
          <w:rFonts w:ascii="ＭＳ ゴシック" w:eastAsia="ＭＳ ゴシック" w:hAnsi="ＭＳ ゴシック"/>
          <w:b/>
          <w:bCs/>
          <w:color w:val="5B9BD5" w:themeColor="accent5"/>
          <w:szCs w:val="22"/>
        </w:rPr>
      </w:pPr>
      <w:r w:rsidRPr="00EF4115">
        <w:rPr>
          <w:rFonts w:ascii="ＭＳ ゴシック" w:eastAsia="ＭＳ ゴシック" w:hAnsi="ＭＳ ゴシック" w:hint="eastAsia"/>
          <w:b/>
          <w:bCs/>
          <w:color w:val="5B9BD5" w:themeColor="accent5"/>
          <w:szCs w:val="22"/>
        </w:rPr>
        <w:t>※本プログラムは起業前段階の支援</w:t>
      </w:r>
      <w:r w:rsidR="009173DA" w:rsidRPr="00EF4115">
        <w:rPr>
          <w:rFonts w:ascii="ＭＳ ゴシック" w:eastAsia="ＭＳ ゴシック" w:hAnsi="ＭＳ ゴシック" w:hint="eastAsia"/>
          <w:b/>
          <w:bCs/>
          <w:color w:val="5B9BD5" w:themeColor="accent5"/>
          <w:szCs w:val="22"/>
        </w:rPr>
        <w:t>を行うものです</w:t>
      </w:r>
      <w:r w:rsidRPr="00EF4115">
        <w:rPr>
          <w:rFonts w:ascii="ＭＳ ゴシック" w:eastAsia="ＭＳ ゴシック" w:hAnsi="ＭＳ ゴシック" w:hint="eastAsia"/>
          <w:b/>
          <w:bCs/>
          <w:color w:val="5B9BD5" w:themeColor="accent5"/>
          <w:szCs w:val="22"/>
        </w:rPr>
        <w:t>。起業予定時期をふまえ、事業開発計画および研究開発計画</w:t>
      </w:r>
      <w:r w:rsidR="009173DA" w:rsidRPr="00EF4115">
        <w:rPr>
          <w:rFonts w:ascii="ＭＳ ゴシック" w:eastAsia="ＭＳ ゴシック" w:hAnsi="ＭＳ ゴシック" w:hint="eastAsia"/>
          <w:b/>
          <w:bCs/>
          <w:color w:val="5B9BD5" w:themeColor="accent5"/>
          <w:szCs w:val="22"/>
        </w:rPr>
        <w:t>および様式２の課題予算案</w:t>
      </w:r>
      <w:r w:rsidRPr="00EF4115">
        <w:rPr>
          <w:rFonts w:ascii="ＭＳ ゴシック" w:eastAsia="ＭＳ ゴシック" w:hAnsi="ＭＳ ゴシック" w:hint="eastAsia"/>
          <w:b/>
          <w:bCs/>
          <w:color w:val="5B9BD5" w:themeColor="accent5"/>
          <w:szCs w:val="22"/>
        </w:rPr>
        <w:t>は</w:t>
      </w:r>
      <w:r w:rsidR="009173DA" w:rsidRPr="00EF4115">
        <w:rPr>
          <w:rFonts w:ascii="ＭＳ ゴシック" w:eastAsia="ＭＳ ゴシック" w:hAnsi="ＭＳ ゴシック" w:hint="eastAsia"/>
          <w:b/>
          <w:bCs/>
          <w:color w:val="5B9BD5" w:themeColor="accent5"/>
          <w:szCs w:val="22"/>
        </w:rPr>
        <w:t>、</w:t>
      </w:r>
      <w:r w:rsidRPr="00EF4115">
        <w:rPr>
          <w:rFonts w:ascii="ＭＳ ゴシック" w:eastAsia="ＭＳ ゴシック" w:hAnsi="ＭＳ ゴシック" w:hint="eastAsia"/>
          <w:b/>
          <w:bCs/>
          <w:color w:val="5B9BD5" w:themeColor="accent5"/>
          <w:szCs w:val="22"/>
        </w:rPr>
        <w:t>起業前までの計画を記載してください。</w:t>
      </w:r>
    </w:p>
    <w:p w14:paraId="3CE641C6" w14:textId="305408AB" w:rsidR="000158C7" w:rsidRDefault="000158C7" w:rsidP="00E03108">
      <w:pPr>
        <w:rPr>
          <w:rFonts w:ascii="ＭＳ ゴシック" w:eastAsia="ＭＳ ゴシック" w:hAnsi="ＭＳ ゴシック"/>
          <w:szCs w:val="22"/>
        </w:rPr>
      </w:pPr>
      <w:r>
        <w:rPr>
          <w:rFonts w:ascii="ＭＳ ゴシック" w:eastAsia="ＭＳ ゴシック" w:hAnsi="ＭＳ ゴシック" w:hint="eastAsia"/>
          <w:szCs w:val="22"/>
        </w:rPr>
        <w:t>（１）事業開発計画および研究開発計画</w:t>
      </w:r>
    </w:p>
    <w:p w14:paraId="6672269B" w14:textId="055BA61C" w:rsidR="00E03108" w:rsidRDefault="00B33E30" w:rsidP="00E03108">
      <w:pPr>
        <w:rPr>
          <w:rFonts w:ascii="ＭＳ ゴシック" w:eastAsia="ＭＳ ゴシック" w:hAnsi="ＭＳ ゴシック"/>
          <w:szCs w:val="22"/>
        </w:rPr>
      </w:pPr>
      <w:r w:rsidRPr="005935B4">
        <w:rPr>
          <w:rFonts w:ascii="ＭＳ 明朝" w:hAnsi="ＭＳ 明朝"/>
          <w:noProof/>
          <w:szCs w:val="22"/>
        </w:rPr>
        <mc:AlternateContent>
          <mc:Choice Requires="wps">
            <w:drawing>
              <wp:anchor distT="0" distB="0" distL="114300" distR="114300" simplePos="0" relativeHeight="252132352" behindDoc="0" locked="0" layoutInCell="1" allowOverlap="1" wp14:anchorId="5750D504" wp14:editId="10605A55">
                <wp:simplePos x="0" y="0"/>
                <wp:positionH relativeFrom="margin">
                  <wp:posOffset>2238375</wp:posOffset>
                </wp:positionH>
                <wp:positionV relativeFrom="paragraph">
                  <wp:posOffset>114300</wp:posOffset>
                </wp:positionV>
                <wp:extent cx="3863975" cy="4743450"/>
                <wp:effectExtent l="0" t="0" r="22225" b="19050"/>
                <wp:wrapNone/>
                <wp:docPr id="1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3975" cy="4743450"/>
                        </a:xfrm>
                        <a:prstGeom prst="rect">
                          <a:avLst/>
                        </a:prstGeom>
                        <a:solidFill>
                          <a:sysClr val="window" lastClr="FFFFFF"/>
                        </a:solidFill>
                        <a:ln w="6350">
                          <a:solidFill>
                            <a:srgbClr val="0070C0"/>
                          </a:solidFill>
                        </a:ln>
                      </wps:spPr>
                      <wps:txbx>
                        <w:txbxContent>
                          <w:p w14:paraId="2E6FDF1F" w14:textId="27233020"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w:t>
                            </w:r>
                            <w:r w:rsidR="00D72403">
                              <w:rPr>
                                <w:rFonts w:ascii="ＭＳ Ｐゴシック" w:eastAsia="ＭＳ Ｐゴシック" w:hAnsi="ＭＳ Ｐゴシック" w:hint="eastAsia"/>
                                <w:color w:val="2E74B5"/>
                                <w:sz w:val="18"/>
                                <w:szCs w:val="18"/>
                              </w:rPr>
                              <w:t>6</w:t>
                            </w:r>
                            <w:r w:rsidR="00D72403">
                              <w:rPr>
                                <w:rFonts w:ascii="ＭＳ Ｐゴシック" w:eastAsia="ＭＳ Ｐゴシック" w:hAnsi="ＭＳ Ｐゴシック"/>
                                <w:color w:val="2E74B5"/>
                                <w:sz w:val="18"/>
                                <w:szCs w:val="18"/>
                              </w:rPr>
                              <w:t xml:space="preserve"> </w:t>
                            </w:r>
                            <w:r>
                              <w:rPr>
                                <w:rFonts w:ascii="ＭＳ Ｐゴシック" w:eastAsia="ＭＳ Ｐゴシック" w:hAnsi="ＭＳ Ｐゴシック"/>
                                <w:color w:val="2E74B5"/>
                                <w:sz w:val="18"/>
                                <w:szCs w:val="18"/>
                              </w:rPr>
                              <w:t>(1)</w:t>
                            </w:r>
                            <w:r>
                              <w:rPr>
                                <w:rFonts w:ascii="ＭＳ Ｐゴシック" w:eastAsia="ＭＳ Ｐゴシック" w:hAnsi="ＭＳ Ｐゴシック" w:hint="eastAsia"/>
                                <w:color w:val="2E74B5"/>
                                <w:sz w:val="18"/>
                                <w:szCs w:val="18"/>
                              </w:rPr>
                              <w:t>」の記載や図を参照の上、設定してください。</w:t>
                            </w:r>
                          </w:p>
                          <w:p w14:paraId="1BA84F8E" w14:textId="132D7261" w:rsidR="00577101" w:rsidRDefault="00577101"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rPr>
                              <w:t>本公募プログラムの終了時の目安はVC等が投資判断出来る段階に到達することです。</w:t>
                            </w:r>
                            <w:r w:rsidRPr="00577101">
                              <w:rPr>
                                <w:rFonts w:ascii="ＭＳ Ｐゴシック" w:eastAsia="ＭＳ Ｐゴシック" w:hAnsi="ＭＳ Ｐゴシック" w:hint="eastAsia"/>
                                <w:color w:val="2E74B5"/>
                                <w:sz w:val="18"/>
                                <w:szCs w:val="18"/>
                                <w:u w:val="single"/>
                              </w:rPr>
                              <w:t>投信判断</w:t>
                            </w:r>
                            <w:r w:rsidR="00163372">
                              <w:rPr>
                                <w:rFonts w:ascii="ＭＳ Ｐゴシック" w:eastAsia="ＭＳ Ｐゴシック" w:hAnsi="ＭＳ Ｐゴシック" w:hint="eastAsia"/>
                                <w:color w:val="2E74B5"/>
                                <w:sz w:val="18"/>
                                <w:szCs w:val="18"/>
                                <w:u w:val="single"/>
                              </w:rPr>
                              <w:t>が可能となる</w:t>
                            </w:r>
                            <w:r w:rsidR="00F44BFE">
                              <w:rPr>
                                <w:rFonts w:ascii="ＭＳ Ｐゴシック" w:eastAsia="ＭＳ Ｐゴシック" w:hAnsi="ＭＳ Ｐゴシック" w:hint="eastAsia"/>
                                <w:color w:val="2E74B5"/>
                                <w:sz w:val="18"/>
                                <w:szCs w:val="18"/>
                                <w:u w:val="single"/>
                              </w:rPr>
                              <w:t>ために各項目到達しておくべきことを目安に</w:t>
                            </w:r>
                            <w:r w:rsidRPr="00577101">
                              <w:rPr>
                                <w:rFonts w:ascii="ＭＳ Ｐゴシック" w:eastAsia="ＭＳ Ｐゴシック" w:hAnsi="ＭＳ Ｐゴシック" w:hint="eastAsia"/>
                                <w:color w:val="2E74B5"/>
                                <w:sz w:val="18"/>
                                <w:szCs w:val="18"/>
                                <w:u w:val="single"/>
                              </w:rPr>
                              <w:t>具体的・定量的に達成目標として記載</w:t>
                            </w:r>
                            <w:r w:rsidRPr="00577101">
                              <w:rPr>
                                <w:rFonts w:ascii="ＭＳ Ｐゴシック" w:eastAsia="ＭＳ Ｐゴシック" w:hAnsi="ＭＳ Ｐゴシック" w:hint="eastAsia"/>
                                <w:color w:val="2E74B5"/>
                                <w:sz w:val="18"/>
                                <w:szCs w:val="18"/>
                              </w:rPr>
                              <w:t>してください。</w:t>
                            </w:r>
                          </w:p>
                          <w:p w14:paraId="759C4FF6" w14:textId="7CF70CC1"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u w:val="single"/>
                              </w:rPr>
                              <w:t>マイルストンは</w:t>
                            </w:r>
                            <w:r w:rsidRPr="00AF0074">
                              <w:rPr>
                                <w:rFonts w:ascii="ＭＳ Ｐゴシック" w:eastAsia="ＭＳ Ｐゴシック" w:hAnsi="ＭＳ Ｐゴシック" w:hint="eastAsia"/>
                                <w:color w:val="2E74B5"/>
                                <w:sz w:val="18"/>
                                <w:szCs w:val="18"/>
                              </w:rPr>
                              <w:t>、事業化に向けて解決が必要、もしくは、リスクマネー調達に向けて優先的に実施すべき事業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w:t>
                            </w:r>
                            <w:r w:rsidR="00577101" w:rsidRPr="00577101">
                              <w:rPr>
                                <w:rFonts w:ascii="ＭＳ Ｐゴシック" w:eastAsia="ＭＳ Ｐゴシック" w:hAnsi="ＭＳ Ｐゴシック" w:hint="eastAsia"/>
                                <w:color w:val="2E74B5"/>
                                <w:sz w:val="18"/>
                                <w:szCs w:val="18"/>
                                <w:u w:val="single"/>
                              </w:rPr>
                              <w:t>具体的・定量的に</w:t>
                            </w:r>
                            <w:r w:rsidRPr="00AF0074">
                              <w:rPr>
                                <w:rFonts w:ascii="ＭＳ Ｐゴシック" w:eastAsia="ＭＳ Ｐゴシック" w:hAnsi="ＭＳ Ｐゴシック" w:hint="eastAsia"/>
                                <w:color w:val="2E74B5"/>
                                <w:sz w:val="18"/>
                                <w:szCs w:val="18"/>
                              </w:rPr>
                              <w:t>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3F2F9B"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w:t>
                            </w:r>
                            <w:r w:rsidRPr="003F2F9B">
                              <w:rPr>
                                <w:rFonts w:ascii="ＭＳ Ｐゴシック" w:eastAsia="ＭＳ Ｐゴシック" w:hAnsi="ＭＳ Ｐゴシック" w:hint="eastAsia"/>
                                <w:color w:val="2E74B5"/>
                                <w:sz w:val="18"/>
                                <w:szCs w:val="18"/>
                              </w:rPr>
                              <w:t>ストンの妥当性は評価の重要な項目の1つとなるため、事業化推進機関と研究代表者の間で協議の上で設定してください。</w:t>
                            </w:r>
                          </w:p>
                          <w:p w14:paraId="6C326688" w14:textId="34566789" w:rsidR="00B33E30" w:rsidRPr="003F2F9B" w:rsidRDefault="00B33E30"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※マイルストンのうち、「これが達成できないと次へ進めない」、「次へ進むべきではない」ものについては★印をつける等、分かるように記載してください。</w:t>
                            </w:r>
                          </w:p>
                          <w:p w14:paraId="105A96F7" w14:textId="77777777" w:rsidR="00E03108" w:rsidRPr="003F2F9B" w:rsidRDefault="00E03108"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2127ADF0" w:rsidR="0072227F" w:rsidRPr="003F2F9B" w:rsidRDefault="0072227F"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※次ページの</w:t>
                            </w:r>
                            <w:r w:rsidR="00B33E30" w:rsidRPr="003F2F9B">
                              <w:rPr>
                                <w:rFonts w:ascii="ＭＳ Ｐゴシック" w:eastAsia="ＭＳ Ｐゴシック" w:hAnsi="ＭＳ Ｐゴシック" w:hint="eastAsia"/>
                                <w:color w:val="2E74B5"/>
                                <w:sz w:val="18"/>
                                <w:szCs w:val="18"/>
                              </w:rPr>
                              <w:t>実施予定表</w:t>
                            </w:r>
                            <w:r w:rsidRPr="003F2F9B">
                              <w:rPr>
                                <w:rFonts w:ascii="ＭＳ Ｐゴシック" w:eastAsia="ＭＳ Ｐゴシック" w:hAnsi="ＭＳ Ｐゴシック" w:hint="eastAsia"/>
                                <w:color w:val="2E74B5"/>
                                <w:sz w:val="18"/>
                                <w:szCs w:val="18"/>
                              </w:rPr>
                              <w:t>の記載と齟齬がないようにご記載ください。</w:t>
                            </w:r>
                          </w:p>
                          <w:p w14:paraId="33D88626" w14:textId="169B2FC8" w:rsidR="000158C7" w:rsidRPr="003F2F9B" w:rsidRDefault="000158C7"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※国際市場への展開に向けた取り組みと計画についても記載してください。</w:t>
                            </w:r>
                          </w:p>
                          <w:p w14:paraId="34C0A283" w14:textId="4C553D54" w:rsidR="00A420D0" w:rsidRPr="005014D7" w:rsidRDefault="00A420D0" w:rsidP="00A420D0">
                            <w:pPr>
                              <w:ind w:left="180" w:hangingChars="100" w:hanging="180"/>
                              <w:jc w:val="left"/>
                              <w:rPr>
                                <w:rFonts w:ascii="ＭＳ Ｐゴシック" w:eastAsia="ＭＳ Ｐゴシック" w:hAnsi="ＭＳ Ｐゴシック"/>
                                <w:color w:val="000000" w:themeColor="text1"/>
                                <w:sz w:val="18"/>
                                <w:szCs w:val="18"/>
                              </w:rPr>
                            </w:pPr>
                            <w:r w:rsidRPr="003F2F9B">
                              <w:rPr>
                                <w:rFonts w:ascii="ＭＳ Ｐゴシック" w:eastAsia="ＭＳ Ｐゴシック" w:hAnsi="ＭＳ Ｐゴシック" w:hint="eastAsia"/>
                                <w:color w:val="000000" w:themeColor="text1"/>
                                <w:sz w:val="18"/>
                                <w:szCs w:val="18"/>
                              </w:rPr>
                              <w:t>※研究開発の</w:t>
                            </w:r>
                            <w:r w:rsidR="005014D7" w:rsidRPr="003F2F9B">
                              <w:rPr>
                                <w:rFonts w:ascii="ＭＳ Ｐゴシック" w:eastAsia="ＭＳ Ｐゴシック" w:hAnsi="ＭＳ Ｐゴシック" w:hint="eastAsia"/>
                                <w:color w:val="000000" w:themeColor="text1"/>
                                <w:sz w:val="18"/>
                                <w:szCs w:val="18"/>
                              </w:rPr>
                              <w:t>研究開発項目名と</w:t>
                            </w:r>
                            <w:r w:rsidRPr="003F2F9B">
                              <w:rPr>
                                <w:rFonts w:ascii="ＭＳ Ｐゴシック" w:eastAsia="ＭＳ Ｐゴシック" w:hAnsi="ＭＳ Ｐゴシック" w:hint="eastAsia"/>
                                <w:color w:val="000000" w:themeColor="text1"/>
                                <w:sz w:val="18"/>
                                <w:szCs w:val="18"/>
                              </w:rPr>
                              <w:t>マイルストンは、６．（３）に記載した</w:t>
                            </w:r>
                            <w:r w:rsidR="005014D7" w:rsidRPr="003F2F9B">
                              <w:rPr>
                                <w:rFonts w:ascii="ＭＳ Ｐゴシック" w:eastAsia="ＭＳ Ｐゴシック" w:hAnsi="ＭＳ Ｐゴシック" w:hint="eastAsia"/>
                                <w:color w:val="000000" w:themeColor="text1"/>
                                <w:sz w:val="18"/>
                                <w:szCs w:val="18"/>
                              </w:rPr>
                              <w:t>それぞれの</w:t>
                            </w:r>
                            <w:r w:rsidRPr="003F2F9B">
                              <w:rPr>
                                <w:rFonts w:ascii="ＭＳ Ｐゴシック" w:eastAsia="ＭＳ Ｐゴシック" w:hAnsi="ＭＳ Ｐゴシック" w:hint="eastAsia"/>
                                <w:color w:val="000000" w:themeColor="text1"/>
                                <w:sz w:val="18"/>
                                <w:szCs w:val="18"/>
                              </w:rPr>
                              <w:t>「本研究開発期間終了時点の目標」に対応させ記載してください。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750D504" id="_x0000_s1058" type="#_x0000_t202" style="position:absolute;left:0;text-align:left;margin-left:176.25pt;margin-top:9pt;width:304.25pt;height:373.5pt;z-index:252132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" fillcolor="window" strokecolor="#0070c0" strokeweight=".5pt">
                <v:path arrowok="t"/>
                <v:textbox>
                  <w:txbxContent>
                    <w:p w14:paraId="2E6FDF1F" w14:textId="27233020" w:rsidR="0072227F" w:rsidRDefault="0072227F"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※達成目標およびマイル</w:t>
                      </w:r>
                      <w:r w:rsidR="00B83A60">
                        <w:rPr>
                          <w:rFonts w:ascii="ＭＳ Ｐゴシック" w:eastAsia="ＭＳ Ｐゴシック" w:hAnsi="ＭＳ Ｐゴシック" w:hint="eastAsia"/>
                          <w:color w:val="2E74B5"/>
                          <w:sz w:val="18"/>
                          <w:szCs w:val="18"/>
                        </w:rPr>
                        <w:t>ストン</w:t>
                      </w:r>
                      <w:r>
                        <w:rPr>
                          <w:rFonts w:ascii="ＭＳ Ｐゴシック" w:eastAsia="ＭＳ Ｐゴシック" w:hAnsi="ＭＳ Ｐゴシック" w:hint="eastAsia"/>
                          <w:color w:val="2E74B5"/>
                          <w:sz w:val="18"/>
                          <w:szCs w:val="18"/>
                        </w:rPr>
                        <w:t>の設定にあたっては公募要領「第1章</w:t>
                      </w:r>
                      <w:r>
                        <w:rPr>
                          <w:rFonts w:ascii="ＭＳ Ｐゴシック" w:eastAsia="ＭＳ Ｐゴシック" w:hAnsi="ＭＳ Ｐゴシック"/>
                          <w:color w:val="2E74B5"/>
                          <w:sz w:val="18"/>
                          <w:szCs w:val="18"/>
                        </w:rPr>
                        <w:t xml:space="preserve"> 1.1.</w:t>
                      </w:r>
                      <w:r w:rsidR="00D72403">
                        <w:rPr>
                          <w:rFonts w:ascii="ＭＳ Ｐゴシック" w:eastAsia="ＭＳ Ｐゴシック" w:hAnsi="ＭＳ Ｐゴシック" w:hint="eastAsia"/>
                          <w:color w:val="2E74B5"/>
                          <w:sz w:val="18"/>
                          <w:szCs w:val="18"/>
                        </w:rPr>
                        <w:t>6</w:t>
                      </w:r>
                      <w:r w:rsidR="00D72403">
                        <w:rPr>
                          <w:rFonts w:ascii="ＭＳ Ｐゴシック" w:eastAsia="ＭＳ Ｐゴシック" w:hAnsi="ＭＳ Ｐゴシック"/>
                          <w:color w:val="2E74B5"/>
                          <w:sz w:val="18"/>
                          <w:szCs w:val="18"/>
                        </w:rPr>
                        <w:t xml:space="preserve"> </w:t>
                      </w:r>
                      <w:r>
                        <w:rPr>
                          <w:rFonts w:ascii="ＭＳ Ｐゴシック" w:eastAsia="ＭＳ Ｐゴシック" w:hAnsi="ＭＳ Ｐゴシック"/>
                          <w:color w:val="2E74B5"/>
                          <w:sz w:val="18"/>
                          <w:szCs w:val="18"/>
                        </w:rPr>
                        <w:t>(1)</w:t>
                      </w:r>
                      <w:r>
                        <w:rPr>
                          <w:rFonts w:ascii="ＭＳ Ｐゴシック" w:eastAsia="ＭＳ Ｐゴシック" w:hAnsi="ＭＳ Ｐゴシック" w:hint="eastAsia"/>
                          <w:color w:val="2E74B5"/>
                          <w:sz w:val="18"/>
                          <w:szCs w:val="18"/>
                        </w:rPr>
                        <w:t>」の記載や図を参照の上、設定してください。</w:t>
                      </w:r>
                    </w:p>
                    <w:p w14:paraId="1BA84F8E" w14:textId="132D7261" w:rsidR="00577101" w:rsidRDefault="00577101" w:rsidP="00E03108">
                      <w:pPr>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rPr>
                        <w:t>本公募プログラムの終了時の目安はVC等が投資判断出来る段階に到達することです。</w:t>
                      </w:r>
                      <w:r w:rsidRPr="00577101">
                        <w:rPr>
                          <w:rFonts w:ascii="ＭＳ Ｐゴシック" w:eastAsia="ＭＳ Ｐゴシック" w:hAnsi="ＭＳ Ｐゴシック" w:hint="eastAsia"/>
                          <w:color w:val="2E74B5"/>
                          <w:sz w:val="18"/>
                          <w:szCs w:val="18"/>
                          <w:u w:val="single"/>
                        </w:rPr>
                        <w:t>投信判断</w:t>
                      </w:r>
                      <w:r w:rsidR="00163372">
                        <w:rPr>
                          <w:rFonts w:ascii="ＭＳ Ｐゴシック" w:eastAsia="ＭＳ Ｐゴシック" w:hAnsi="ＭＳ Ｐゴシック" w:hint="eastAsia"/>
                          <w:color w:val="2E74B5"/>
                          <w:sz w:val="18"/>
                          <w:szCs w:val="18"/>
                          <w:u w:val="single"/>
                        </w:rPr>
                        <w:t>が可能となる</w:t>
                      </w:r>
                      <w:r w:rsidR="00F44BFE">
                        <w:rPr>
                          <w:rFonts w:ascii="ＭＳ Ｐゴシック" w:eastAsia="ＭＳ Ｐゴシック" w:hAnsi="ＭＳ Ｐゴシック" w:hint="eastAsia"/>
                          <w:color w:val="2E74B5"/>
                          <w:sz w:val="18"/>
                          <w:szCs w:val="18"/>
                          <w:u w:val="single"/>
                        </w:rPr>
                        <w:t>ために各項目到達しておくべきことを目安に</w:t>
                      </w:r>
                      <w:r w:rsidRPr="00577101">
                        <w:rPr>
                          <w:rFonts w:ascii="ＭＳ Ｐゴシック" w:eastAsia="ＭＳ Ｐゴシック" w:hAnsi="ＭＳ Ｐゴシック" w:hint="eastAsia"/>
                          <w:color w:val="2E74B5"/>
                          <w:sz w:val="18"/>
                          <w:szCs w:val="18"/>
                          <w:u w:val="single"/>
                        </w:rPr>
                        <w:t>具体的・定量的に達成目標として記載</w:t>
                      </w:r>
                      <w:r w:rsidRPr="00577101">
                        <w:rPr>
                          <w:rFonts w:ascii="ＭＳ Ｐゴシック" w:eastAsia="ＭＳ Ｐゴシック" w:hAnsi="ＭＳ Ｐゴシック" w:hint="eastAsia"/>
                          <w:color w:val="2E74B5"/>
                          <w:sz w:val="18"/>
                          <w:szCs w:val="18"/>
                        </w:rPr>
                        <w:t>してください。</w:t>
                      </w:r>
                    </w:p>
                    <w:p w14:paraId="759C4FF6" w14:textId="7CF70CC1" w:rsidR="00E03108" w:rsidRPr="00AF0074"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577101">
                        <w:rPr>
                          <w:rFonts w:ascii="ＭＳ Ｐゴシック" w:eastAsia="ＭＳ Ｐゴシック" w:hAnsi="ＭＳ Ｐゴシック" w:hint="eastAsia"/>
                          <w:color w:val="2E74B5"/>
                          <w:sz w:val="18"/>
                          <w:szCs w:val="18"/>
                          <w:u w:val="single"/>
                        </w:rPr>
                        <w:t>マイルストンは</w:t>
                      </w:r>
                      <w:r w:rsidRPr="00AF0074">
                        <w:rPr>
                          <w:rFonts w:ascii="ＭＳ Ｐゴシック" w:eastAsia="ＭＳ Ｐゴシック" w:hAnsi="ＭＳ Ｐゴシック" w:hint="eastAsia"/>
                          <w:color w:val="2E74B5"/>
                          <w:sz w:val="18"/>
                          <w:szCs w:val="18"/>
                        </w:rPr>
                        <w:t>、事業化に向けて解決が必要、もしくは、リスクマネー調達に向けて優先的に実施すべき事業</w:t>
                      </w:r>
                      <w:r w:rsidR="007A2177">
                        <w:rPr>
                          <w:rFonts w:ascii="ＭＳ Ｐゴシック" w:eastAsia="ＭＳ Ｐゴシック" w:hAnsi="ＭＳ Ｐゴシック" w:hint="eastAsia"/>
                          <w:color w:val="2E74B5"/>
                          <w:sz w:val="18"/>
                          <w:szCs w:val="18"/>
                        </w:rPr>
                        <w:t>開発および研究開発の実施項目</w:t>
                      </w:r>
                      <w:r w:rsidR="0072227F">
                        <w:rPr>
                          <w:rFonts w:ascii="ＭＳ Ｐゴシック" w:eastAsia="ＭＳ Ｐゴシック" w:hAnsi="ＭＳ Ｐゴシック" w:hint="eastAsia"/>
                          <w:color w:val="2E74B5"/>
                          <w:sz w:val="18"/>
                          <w:szCs w:val="18"/>
                        </w:rPr>
                        <w:t>毎に</w:t>
                      </w:r>
                      <w:r w:rsidR="007A2177">
                        <w:rPr>
                          <w:rFonts w:ascii="ＭＳ Ｐゴシック" w:eastAsia="ＭＳ Ｐゴシック" w:hAnsi="ＭＳ Ｐゴシック" w:hint="eastAsia"/>
                          <w:color w:val="2E74B5"/>
                          <w:sz w:val="18"/>
                          <w:szCs w:val="18"/>
                        </w:rPr>
                        <w:t>その</w:t>
                      </w:r>
                      <w:r w:rsidR="007A2177" w:rsidRPr="00AF0074">
                        <w:rPr>
                          <w:rFonts w:ascii="ＭＳ Ｐゴシック" w:eastAsia="ＭＳ Ｐゴシック" w:hAnsi="ＭＳ Ｐゴシック" w:hint="eastAsia"/>
                          <w:color w:val="2E74B5"/>
                          <w:sz w:val="18"/>
                          <w:szCs w:val="18"/>
                        </w:rPr>
                        <w:t>内容</w:t>
                      </w:r>
                      <w:r w:rsidR="007A2177">
                        <w:rPr>
                          <w:rFonts w:ascii="ＭＳ Ｐゴシック" w:eastAsia="ＭＳ Ｐゴシック" w:hAnsi="ＭＳ Ｐゴシック" w:hint="eastAsia"/>
                          <w:color w:val="2E74B5"/>
                          <w:sz w:val="18"/>
                          <w:szCs w:val="18"/>
                        </w:rPr>
                        <w:t>、</w:t>
                      </w:r>
                      <w:r w:rsidR="007A2177" w:rsidRPr="00AF0074">
                        <w:rPr>
                          <w:rFonts w:ascii="ＭＳ Ｐゴシック" w:eastAsia="ＭＳ Ｐゴシック" w:hAnsi="ＭＳ Ｐゴシック" w:hint="eastAsia"/>
                          <w:color w:val="2E74B5"/>
                          <w:sz w:val="18"/>
                          <w:szCs w:val="18"/>
                        </w:rPr>
                        <w:t>規模（研究開発費、実施期間</w:t>
                      </w:r>
                      <w:r w:rsidR="007A2177">
                        <w:rPr>
                          <w:rFonts w:ascii="ＭＳ Ｐゴシック" w:eastAsia="ＭＳ Ｐゴシック" w:hAnsi="ＭＳ Ｐゴシック" w:hint="eastAsia"/>
                          <w:color w:val="2E74B5"/>
                          <w:sz w:val="18"/>
                          <w:szCs w:val="18"/>
                        </w:rPr>
                        <w:t>、担当者</w:t>
                      </w:r>
                      <w:r w:rsidR="007A2177" w:rsidRPr="00AF0074">
                        <w:rPr>
                          <w:rFonts w:ascii="ＭＳ Ｐゴシック" w:eastAsia="ＭＳ Ｐゴシック" w:hAnsi="ＭＳ Ｐゴシック" w:hint="eastAsia"/>
                          <w:color w:val="2E74B5"/>
                          <w:sz w:val="18"/>
                          <w:szCs w:val="18"/>
                        </w:rPr>
                        <w:t>など）</w:t>
                      </w:r>
                      <w:r w:rsidRPr="00AF0074">
                        <w:rPr>
                          <w:rFonts w:ascii="ＭＳ Ｐゴシック" w:eastAsia="ＭＳ Ｐゴシック" w:hAnsi="ＭＳ Ｐゴシック" w:hint="eastAsia"/>
                          <w:color w:val="2E74B5"/>
                          <w:sz w:val="18"/>
                          <w:szCs w:val="18"/>
                        </w:rPr>
                        <w:t>を</w:t>
                      </w:r>
                      <w:r w:rsidR="00577101" w:rsidRPr="00577101">
                        <w:rPr>
                          <w:rFonts w:ascii="ＭＳ Ｐゴシック" w:eastAsia="ＭＳ Ｐゴシック" w:hAnsi="ＭＳ Ｐゴシック" w:hint="eastAsia"/>
                          <w:color w:val="2E74B5"/>
                          <w:sz w:val="18"/>
                          <w:szCs w:val="18"/>
                          <w:u w:val="single"/>
                        </w:rPr>
                        <w:t>具体的・定量的に</w:t>
                      </w:r>
                      <w:r w:rsidRPr="00AF0074">
                        <w:rPr>
                          <w:rFonts w:ascii="ＭＳ Ｐゴシック" w:eastAsia="ＭＳ Ｐゴシック" w:hAnsi="ＭＳ Ｐゴシック" w:hint="eastAsia"/>
                          <w:color w:val="2E74B5"/>
                          <w:sz w:val="18"/>
                          <w:szCs w:val="18"/>
                        </w:rPr>
                        <w:t>記載</w:t>
                      </w:r>
                      <w:r w:rsidR="007A2177">
                        <w:rPr>
                          <w:rFonts w:ascii="ＭＳ Ｐゴシック" w:eastAsia="ＭＳ Ｐゴシック" w:hAnsi="ＭＳ Ｐゴシック" w:hint="eastAsia"/>
                          <w:color w:val="2E74B5"/>
                          <w:sz w:val="18"/>
                          <w:szCs w:val="18"/>
                        </w:rPr>
                        <w:t>して</w:t>
                      </w:r>
                      <w:r w:rsidRPr="00AF0074">
                        <w:rPr>
                          <w:rFonts w:ascii="ＭＳ Ｐゴシック" w:eastAsia="ＭＳ Ｐゴシック" w:hAnsi="ＭＳ Ｐゴシック" w:hint="eastAsia"/>
                          <w:color w:val="2E74B5"/>
                          <w:sz w:val="18"/>
                          <w:szCs w:val="18"/>
                        </w:rPr>
                        <w:t>ください。複数ある場合、箇条書きで</w:t>
                      </w:r>
                      <w:r w:rsidR="0072227F">
                        <w:rPr>
                          <w:rFonts w:ascii="ＭＳ Ｐゴシック" w:eastAsia="ＭＳ Ｐゴシック" w:hAnsi="ＭＳ Ｐゴシック" w:hint="eastAsia"/>
                          <w:color w:val="2E74B5"/>
                          <w:sz w:val="18"/>
                          <w:szCs w:val="18"/>
                        </w:rPr>
                        <w:t>分けて</w:t>
                      </w:r>
                      <w:r w:rsidRPr="00AF0074">
                        <w:rPr>
                          <w:rFonts w:ascii="ＭＳ Ｐゴシック" w:eastAsia="ＭＳ Ｐゴシック" w:hAnsi="ＭＳ Ｐゴシック" w:hint="eastAsia"/>
                          <w:color w:val="2E74B5"/>
                          <w:sz w:val="18"/>
                          <w:szCs w:val="18"/>
                        </w:rPr>
                        <w:t>記載してください。</w:t>
                      </w:r>
                    </w:p>
                    <w:p w14:paraId="08B484E2" w14:textId="77777777" w:rsidR="00E03108" w:rsidRPr="003F2F9B" w:rsidRDefault="00E03108" w:rsidP="00E03108">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※マイル</w:t>
                      </w:r>
                      <w:r w:rsidRPr="003F2F9B">
                        <w:rPr>
                          <w:rFonts w:ascii="ＭＳ Ｐゴシック" w:eastAsia="ＭＳ Ｐゴシック" w:hAnsi="ＭＳ Ｐゴシック" w:hint="eastAsia"/>
                          <w:color w:val="2E74B5"/>
                          <w:sz w:val="18"/>
                          <w:szCs w:val="18"/>
                        </w:rPr>
                        <w:t>ストンの妥当性は評価の重要な項目の1つとなるため、事業化推進機関と研究代表者の間で協議の上で設定してください。</w:t>
                      </w:r>
                    </w:p>
                    <w:p w14:paraId="6C326688" w14:textId="34566789" w:rsidR="00B33E30" w:rsidRPr="003F2F9B" w:rsidRDefault="00B33E30"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※マイルストンのうち、「これが達成できないと次へ進めない」、「次へ進むべきではない」ものについては★印をつける等、分かるように記載してください。</w:t>
                      </w:r>
                    </w:p>
                    <w:p w14:paraId="105A96F7" w14:textId="77777777" w:rsidR="00E03108" w:rsidRPr="003F2F9B" w:rsidRDefault="00E03108"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※マイルストンをピボットすることが合理的であれば所定手続きの上、認められます。</w:t>
                      </w:r>
                    </w:p>
                    <w:p w14:paraId="7025F022" w14:textId="2127ADF0" w:rsidR="0072227F" w:rsidRPr="003F2F9B" w:rsidRDefault="0072227F"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※次ページの</w:t>
                      </w:r>
                      <w:r w:rsidR="00B33E30" w:rsidRPr="003F2F9B">
                        <w:rPr>
                          <w:rFonts w:ascii="ＭＳ Ｐゴシック" w:eastAsia="ＭＳ Ｐゴシック" w:hAnsi="ＭＳ Ｐゴシック" w:hint="eastAsia"/>
                          <w:color w:val="2E74B5"/>
                          <w:sz w:val="18"/>
                          <w:szCs w:val="18"/>
                        </w:rPr>
                        <w:t>実施予定表</w:t>
                      </w:r>
                      <w:r w:rsidRPr="003F2F9B">
                        <w:rPr>
                          <w:rFonts w:ascii="ＭＳ Ｐゴシック" w:eastAsia="ＭＳ Ｐゴシック" w:hAnsi="ＭＳ Ｐゴシック" w:hint="eastAsia"/>
                          <w:color w:val="2E74B5"/>
                          <w:sz w:val="18"/>
                          <w:szCs w:val="18"/>
                        </w:rPr>
                        <w:t>の記載と齟齬がないようにご記載ください。</w:t>
                      </w:r>
                    </w:p>
                    <w:p w14:paraId="33D88626" w14:textId="169B2FC8" w:rsidR="000158C7" w:rsidRPr="003F2F9B" w:rsidRDefault="000158C7" w:rsidP="00E03108">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※国際市場への展開に向けた取り組みと計画についても記載してください。</w:t>
                      </w:r>
                    </w:p>
                    <w:p w14:paraId="34C0A283" w14:textId="4C553D54" w:rsidR="00A420D0" w:rsidRPr="005014D7" w:rsidRDefault="00A420D0" w:rsidP="00A420D0">
                      <w:pPr>
                        <w:ind w:left="180" w:hangingChars="100" w:hanging="180"/>
                        <w:jc w:val="left"/>
                        <w:rPr>
                          <w:rFonts w:ascii="ＭＳ Ｐゴシック" w:eastAsia="ＭＳ Ｐゴシック" w:hAnsi="ＭＳ Ｐゴシック"/>
                          <w:color w:val="000000" w:themeColor="text1"/>
                          <w:sz w:val="18"/>
                          <w:szCs w:val="18"/>
                        </w:rPr>
                      </w:pPr>
                      <w:r w:rsidRPr="003F2F9B">
                        <w:rPr>
                          <w:rFonts w:ascii="ＭＳ Ｐゴシック" w:eastAsia="ＭＳ Ｐゴシック" w:hAnsi="ＭＳ Ｐゴシック" w:hint="eastAsia"/>
                          <w:color w:val="000000" w:themeColor="text1"/>
                          <w:sz w:val="18"/>
                          <w:szCs w:val="18"/>
                        </w:rPr>
                        <w:t>※研究開発の</w:t>
                      </w:r>
                      <w:r w:rsidR="005014D7" w:rsidRPr="003F2F9B">
                        <w:rPr>
                          <w:rFonts w:ascii="ＭＳ Ｐゴシック" w:eastAsia="ＭＳ Ｐゴシック" w:hAnsi="ＭＳ Ｐゴシック" w:hint="eastAsia"/>
                          <w:color w:val="000000" w:themeColor="text1"/>
                          <w:sz w:val="18"/>
                          <w:szCs w:val="18"/>
                        </w:rPr>
                        <w:t>研究開発項目名と</w:t>
                      </w:r>
                      <w:r w:rsidRPr="003F2F9B">
                        <w:rPr>
                          <w:rFonts w:ascii="ＭＳ Ｐゴシック" w:eastAsia="ＭＳ Ｐゴシック" w:hAnsi="ＭＳ Ｐゴシック" w:hint="eastAsia"/>
                          <w:color w:val="000000" w:themeColor="text1"/>
                          <w:sz w:val="18"/>
                          <w:szCs w:val="18"/>
                        </w:rPr>
                        <w:t>マイルストンは、６．（３）に記載した</w:t>
                      </w:r>
                      <w:r w:rsidR="005014D7" w:rsidRPr="003F2F9B">
                        <w:rPr>
                          <w:rFonts w:ascii="ＭＳ Ｐゴシック" w:eastAsia="ＭＳ Ｐゴシック" w:hAnsi="ＭＳ Ｐゴシック" w:hint="eastAsia"/>
                          <w:color w:val="000000" w:themeColor="text1"/>
                          <w:sz w:val="18"/>
                          <w:szCs w:val="18"/>
                        </w:rPr>
                        <w:t>それぞれの</w:t>
                      </w:r>
                      <w:r w:rsidRPr="003F2F9B">
                        <w:rPr>
                          <w:rFonts w:ascii="ＭＳ Ｐゴシック" w:eastAsia="ＭＳ Ｐゴシック" w:hAnsi="ＭＳ Ｐゴシック" w:hint="eastAsia"/>
                          <w:color w:val="000000" w:themeColor="text1"/>
                          <w:sz w:val="18"/>
                          <w:szCs w:val="18"/>
                        </w:rPr>
                        <w:t>「本研究開発期間終了時点の目標」に対応させ記載してください。</w:t>
                      </w:r>
                    </w:p>
                  </w:txbxContent>
                </v:textbox>
                <w10:wrap anchorx="margin"/>
              </v:shape>
            </w:pict>
          </mc:Fallback>
        </mc:AlternateContent>
      </w:r>
      <w:r w:rsidR="00E03108">
        <w:rPr>
          <w:rFonts w:ascii="ＭＳ ゴシック" w:eastAsia="ＭＳ ゴシック" w:hAnsi="ＭＳ ゴシック" w:hint="eastAsia"/>
          <w:szCs w:val="22"/>
        </w:rPr>
        <w:t>【</w:t>
      </w:r>
      <w:r w:rsidR="000158C7">
        <w:rPr>
          <w:rFonts w:ascii="ＭＳ ゴシック" w:eastAsia="ＭＳ ゴシック" w:hAnsi="ＭＳ ゴシック" w:hint="eastAsia"/>
          <w:szCs w:val="22"/>
        </w:rPr>
        <w:t>課題</w:t>
      </w:r>
      <w:r w:rsidR="00E03108">
        <w:rPr>
          <w:rFonts w:ascii="ＭＳ ゴシック" w:eastAsia="ＭＳ ゴシック" w:hAnsi="ＭＳ ゴシック" w:hint="eastAsia"/>
          <w:szCs w:val="22"/>
        </w:rPr>
        <w:t>終了時の達成目標】</w:t>
      </w:r>
    </w:p>
    <w:p w14:paraId="6A95B6F2" w14:textId="7389B7C3" w:rsidR="00A420D0" w:rsidRPr="000158C7" w:rsidRDefault="00A420D0" w:rsidP="00A420D0">
      <w:pPr>
        <w:rPr>
          <w:rFonts w:ascii="ＭＳ ゴシック" w:eastAsia="ＭＳ ゴシック" w:hAnsi="ＭＳ ゴシック"/>
          <w:szCs w:val="22"/>
        </w:rPr>
      </w:pPr>
      <w:r w:rsidRPr="000158C7">
        <w:rPr>
          <w:rFonts w:ascii="ＭＳ ゴシック" w:eastAsia="ＭＳ ゴシック" w:hAnsi="ＭＳ ゴシック" w:hint="eastAsia"/>
          <w:szCs w:val="22"/>
        </w:rPr>
        <w:t>○総合的な達成目標</w:t>
      </w:r>
    </w:p>
    <w:p w14:paraId="0C985322" w14:textId="3167EEA9" w:rsidR="00A420D0" w:rsidRPr="000F13C0" w:rsidRDefault="00A420D0" w:rsidP="00A420D0">
      <w:pPr>
        <w:rPr>
          <w:rFonts w:ascii="ＭＳ ゴシック" w:eastAsia="ＭＳ ゴシック" w:hAnsi="ＭＳ ゴシック"/>
          <w:color w:val="2E74B5" w:themeColor="accent5" w:themeShade="BF"/>
          <w:szCs w:val="22"/>
        </w:rPr>
      </w:pPr>
      <w:r w:rsidRPr="000F13C0">
        <w:rPr>
          <w:rFonts w:ascii="ＭＳ ゴシック" w:eastAsia="ＭＳ ゴシック" w:hAnsi="ＭＳ ゴシック" w:hint="eastAsia"/>
          <w:color w:val="2E74B5" w:themeColor="accent5" w:themeShade="BF"/>
          <w:szCs w:val="22"/>
        </w:rPr>
        <w:t xml:space="preserve">　</w:t>
      </w:r>
    </w:p>
    <w:p w14:paraId="4ABA046F" w14:textId="7289E73D" w:rsidR="00A420D0" w:rsidRPr="005014D7" w:rsidRDefault="00A420D0" w:rsidP="00A420D0">
      <w:pPr>
        <w:rPr>
          <w:rFonts w:ascii="ＭＳ ゴシック" w:eastAsia="ＭＳ ゴシック" w:hAnsi="ＭＳ ゴシック"/>
          <w:szCs w:val="22"/>
        </w:rPr>
      </w:pPr>
      <w:r w:rsidRPr="005014D7">
        <w:rPr>
          <w:rFonts w:ascii="ＭＳ ゴシック" w:eastAsia="ＭＳ ゴシック" w:hAnsi="ＭＳ ゴシック" w:hint="eastAsia"/>
          <w:szCs w:val="22"/>
        </w:rPr>
        <w:t>○事業開発に関する達成目標</w:t>
      </w:r>
    </w:p>
    <w:p w14:paraId="43C9B44D" w14:textId="178B78D2" w:rsidR="005014D7" w:rsidRPr="005014D7" w:rsidRDefault="00A420D0" w:rsidP="00A420D0">
      <w:pPr>
        <w:rPr>
          <w:rFonts w:ascii="ＭＳ ゴシック" w:eastAsia="ＭＳ ゴシック" w:hAnsi="ＭＳ ゴシック"/>
          <w:szCs w:val="22"/>
        </w:rPr>
      </w:pPr>
      <w:r w:rsidRPr="005014D7">
        <w:rPr>
          <w:rFonts w:ascii="ＭＳ ゴシック" w:eastAsia="ＭＳ ゴシック" w:hAnsi="ＭＳ ゴシック" w:hint="eastAsia"/>
          <w:szCs w:val="22"/>
        </w:rPr>
        <w:t>①</w:t>
      </w:r>
      <w:r w:rsidR="005014D7" w:rsidRPr="005014D7">
        <w:rPr>
          <w:rFonts w:ascii="ＭＳ ゴシック" w:eastAsia="ＭＳ ゴシック" w:hAnsi="ＭＳ ゴシック" w:hint="eastAsia"/>
          <w:szCs w:val="22"/>
        </w:rPr>
        <w:t>事業開発目標名：</w:t>
      </w:r>
      <w:r w:rsidR="005014D7" w:rsidRPr="005014D7">
        <w:rPr>
          <w:rFonts w:ascii="ＭＳ ゴシック" w:eastAsia="ＭＳ ゴシック" w:hAnsi="ＭＳ ゴシック"/>
          <w:szCs w:val="22"/>
        </w:rPr>
        <w:t xml:space="preserve"> </w:t>
      </w:r>
    </w:p>
    <w:p w14:paraId="2755715C" w14:textId="42D9A9BF" w:rsidR="00004260" w:rsidRPr="005014D7" w:rsidRDefault="005014D7" w:rsidP="005014D7">
      <w:pPr>
        <w:ind w:firstLineChars="100" w:firstLine="210"/>
        <w:rPr>
          <w:rFonts w:ascii="ＭＳ ゴシック" w:eastAsia="ＭＳ ゴシック" w:hAnsi="ＭＳ ゴシック"/>
          <w:color w:val="4472C4" w:themeColor="accent1"/>
          <w:szCs w:val="21"/>
        </w:rPr>
      </w:pPr>
      <w:r w:rsidRPr="005014D7">
        <w:rPr>
          <w:rFonts w:ascii="ＭＳ ゴシック" w:eastAsia="ＭＳ ゴシック" w:hAnsi="ＭＳ ゴシック" w:hint="eastAsia"/>
          <w:szCs w:val="22"/>
        </w:rPr>
        <w:t>内容：</w:t>
      </w:r>
      <w:r w:rsidRPr="005014D7">
        <w:rPr>
          <w:rFonts w:ascii="ＭＳ ゴシック" w:eastAsia="ＭＳ ゴシック" w:hAnsi="ＭＳ ゴシック"/>
          <w:color w:val="4472C4" w:themeColor="accent1"/>
          <w:szCs w:val="21"/>
        </w:rPr>
        <w:t xml:space="preserve"> </w:t>
      </w:r>
    </w:p>
    <w:p w14:paraId="5E882C38" w14:textId="19259A62" w:rsidR="00004260" w:rsidRPr="005014D7" w:rsidRDefault="00A420D0" w:rsidP="00A420D0">
      <w:pPr>
        <w:rPr>
          <w:rFonts w:ascii="ＭＳ ゴシック" w:eastAsia="ＭＳ ゴシック" w:hAnsi="ＭＳ ゴシック"/>
          <w:color w:val="2E74B5" w:themeColor="accent5" w:themeShade="BF"/>
          <w:szCs w:val="21"/>
        </w:rPr>
      </w:pPr>
      <w:r w:rsidRPr="005014D7">
        <w:rPr>
          <w:rFonts w:ascii="ＭＳ ゴシック" w:eastAsia="ＭＳ ゴシック" w:hAnsi="ＭＳ ゴシック" w:hint="eastAsia"/>
          <w:szCs w:val="22"/>
        </w:rPr>
        <w:t>②</w:t>
      </w:r>
      <w:r w:rsidR="005014D7" w:rsidRPr="005014D7">
        <w:rPr>
          <w:rFonts w:ascii="ＭＳ ゴシック" w:eastAsia="ＭＳ ゴシック" w:hAnsi="ＭＳ ゴシック" w:hint="eastAsia"/>
          <w:szCs w:val="22"/>
        </w:rPr>
        <w:t>事業開発目標名：</w:t>
      </w:r>
      <w:r w:rsidR="005014D7" w:rsidRPr="005014D7">
        <w:rPr>
          <w:rFonts w:ascii="ＭＳ ゴシック" w:eastAsia="ＭＳ ゴシック" w:hAnsi="ＭＳ ゴシック"/>
          <w:color w:val="2E74B5" w:themeColor="accent5" w:themeShade="BF"/>
          <w:szCs w:val="21"/>
        </w:rPr>
        <w:t xml:space="preserve"> </w:t>
      </w:r>
    </w:p>
    <w:p w14:paraId="5A881C98" w14:textId="2864B2E6" w:rsidR="005014D7" w:rsidRPr="005014D7" w:rsidRDefault="005014D7" w:rsidP="00A420D0">
      <w:pPr>
        <w:rPr>
          <w:rFonts w:ascii="ＭＳ ゴシック" w:eastAsia="ＭＳ ゴシック" w:hAnsi="ＭＳ ゴシック"/>
          <w:color w:val="4472C4" w:themeColor="accent1"/>
          <w:szCs w:val="21"/>
        </w:rPr>
      </w:pPr>
      <w:r w:rsidRPr="005014D7">
        <w:rPr>
          <w:rFonts w:ascii="ＭＳ ゴシック" w:eastAsia="ＭＳ ゴシック" w:hAnsi="ＭＳ ゴシック" w:hint="eastAsia"/>
          <w:szCs w:val="21"/>
        </w:rPr>
        <w:t xml:space="preserve">　内容：</w:t>
      </w:r>
      <w:r w:rsidRPr="005014D7">
        <w:rPr>
          <w:rFonts w:ascii="ＭＳ ゴシック" w:eastAsia="ＭＳ ゴシック" w:hAnsi="ＭＳ ゴシック" w:hint="eastAsia"/>
          <w:color w:val="4472C4" w:themeColor="accent1"/>
          <w:szCs w:val="21"/>
        </w:rPr>
        <w:t xml:space="preserve"> </w:t>
      </w:r>
    </w:p>
    <w:p w14:paraId="79C5F518" w14:textId="0A03EA9C" w:rsidR="005014D7" w:rsidRPr="005014D7" w:rsidRDefault="00A420D0" w:rsidP="00A420D0">
      <w:pPr>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③</w:t>
      </w:r>
      <w:r w:rsidR="005014D7" w:rsidRPr="005014D7">
        <w:rPr>
          <w:rFonts w:ascii="ＭＳ ゴシック" w:eastAsia="ＭＳ ゴシック" w:hAnsi="ＭＳ ゴシック" w:hint="eastAsia"/>
          <w:szCs w:val="22"/>
        </w:rPr>
        <w:t>事業開発目標名：</w:t>
      </w:r>
      <w:r w:rsidR="005014D7" w:rsidRPr="005014D7">
        <w:rPr>
          <w:rFonts w:ascii="ＭＳ ゴシック" w:eastAsia="ＭＳ ゴシック" w:hAnsi="ＭＳ ゴシック"/>
          <w:color w:val="2E74B5" w:themeColor="accent5" w:themeShade="BF"/>
          <w:szCs w:val="22"/>
        </w:rPr>
        <w:t xml:space="preserve"> </w:t>
      </w:r>
    </w:p>
    <w:p w14:paraId="2D4E3964" w14:textId="1F3988A5" w:rsidR="00A420D0" w:rsidRPr="005014D7" w:rsidRDefault="005014D7" w:rsidP="005014D7">
      <w:pPr>
        <w:ind w:firstLineChars="100" w:firstLine="210"/>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内容</w:t>
      </w:r>
      <w:r w:rsidR="00004260" w:rsidRPr="005014D7">
        <w:rPr>
          <w:rFonts w:ascii="ＭＳ ゴシック" w:eastAsia="ＭＳ ゴシック" w:hAnsi="ＭＳ ゴシック" w:hint="eastAsia"/>
          <w:szCs w:val="21"/>
        </w:rPr>
        <w:t>：</w:t>
      </w:r>
    </w:p>
    <w:p w14:paraId="35CE0E69" w14:textId="7DF3FEA1" w:rsidR="005014D7" w:rsidRPr="005014D7" w:rsidRDefault="00A420D0" w:rsidP="00A420D0">
      <w:pPr>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④</w:t>
      </w:r>
      <w:r w:rsidR="005014D7" w:rsidRPr="005014D7">
        <w:rPr>
          <w:rFonts w:ascii="ＭＳ ゴシック" w:eastAsia="ＭＳ ゴシック" w:hAnsi="ＭＳ ゴシック" w:hint="eastAsia"/>
          <w:szCs w:val="22"/>
        </w:rPr>
        <w:t>事業開発目標名：</w:t>
      </w:r>
      <w:r w:rsidR="005014D7" w:rsidRPr="005014D7">
        <w:rPr>
          <w:rFonts w:ascii="ＭＳ ゴシック" w:eastAsia="ＭＳ ゴシック" w:hAnsi="ＭＳ ゴシック"/>
          <w:color w:val="2E74B5" w:themeColor="accent5" w:themeShade="BF"/>
          <w:szCs w:val="22"/>
        </w:rPr>
        <w:t xml:space="preserve"> </w:t>
      </w:r>
    </w:p>
    <w:p w14:paraId="2CFC8D7E" w14:textId="0AF19ABE" w:rsidR="00A420D0" w:rsidRDefault="005014D7" w:rsidP="005014D7">
      <w:pPr>
        <w:ind w:firstLineChars="100" w:firstLine="210"/>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内容</w:t>
      </w:r>
      <w:r w:rsidR="00004260" w:rsidRPr="005014D7">
        <w:rPr>
          <w:rFonts w:ascii="ＭＳ ゴシック" w:eastAsia="ＭＳ ゴシック" w:hAnsi="ＭＳ ゴシック" w:hint="eastAsia"/>
          <w:szCs w:val="21"/>
        </w:rPr>
        <w:t>：</w:t>
      </w:r>
      <w:r w:rsidRPr="005014D7">
        <w:rPr>
          <w:rFonts w:ascii="ＭＳ ゴシック" w:eastAsia="ＭＳ ゴシック" w:hAnsi="ＭＳ ゴシック"/>
          <w:color w:val="2E74B5" w:themeColor="accent5" w:themeShade="BF"/>
          <w:szCs w:val="22"/>
        </w:rPr>
        <w:t xml:space="preserve"> </w:t>
      </w:r>
    </w:p>
    <w:p w14:paraId="58556F7C" w14:textId="61D2F32F" w:rsidR="005014D7" w:rsidRPr="005014D7" w:rsidRDefault="005014D7" w:rsidP="005014D7">
      <w:pPr>
        <w:ind w:firstLineChars="100" w:firstLine="210"/>
        <w:rPr>
          <w:rFonts w:ascii="ＭＳ ゴシック" w:eastAsia="ＭＳ ゴシック" w:hAnsi="ＭＳ ゴシック"/>
          <w:color w:val="2E74B5" w:themeColor="accent5" w:themeShade="BF"/>
          <w:szCs w:val="22"/>
        </w:rPr>
      </w:pPr>
    </w:p>
    <w:p w14:paraId="6FCCDE48" w14:textId="02BFFEB7" w:rsidR="00A420D0" w:rsidRPr="005014D7" w:rsidRDefault="00A420D0" w:rsidP="00A420D0">
      <w:pPr>
        <w:rPr>
          <w:rFonts w:ascii="ＭＳ ゴシック" w:eastAsia="ＭＳ ゴシック" w:hAnsi="ＭＳ ゴシック"/>
          <w:szCs w:val="22"/>
        </w:rPr>
      </w:pPr>
      <w:r w:rsidRPr="005014D7">
        <w:rPr>
          <w:rFonts w:ascii="ＭＳ ゴシック" w:eastAsia="ＭＳ ゴシック" w:hAnsi="ＭＳ ゴシック" w:hint="eastAsia"/>
          <w:szCs w:val="22"/>
        </w:rPr>
        <w:t>○研究開発に関する達成目標</w:t>
      </w:r>
    </w:p>
    <w:p w14:paraId="6EB2C6FE" w14:textId="2139D843" w:rsidR="005014D7" w:rsidRPr="005014D7" w:rsidRDefault="00A420D0" w:rsidP="00A420D0">
      <w:pPr>
        <w:rPr>
          <w:rFonts w:ascii="ＭＳ ゴシック" w:eastAsia="ＭＳ ゴシック" w:hAnsi="ＭＳ ゴシック"/>
          <w:color w:val="2E74B5" w:themeColor="accent5" w:themeShade="BF"/>
          <w:szCs w:val="22"/>
        </w:rPr>
      </w:pPr>
      <w:r w:rsidRPr="005014D7">
        <w:rPr>
          <w:rFonts w:ascii="ＭＳ ゴシック" w:eastAsia="ＭＳ ゴシック" w:hAnsi="ＭＳ ゴシック" w:hint="eastAsia"/>
          <w:szCs w:val="22"/>
        </w:rPr>
        <w:t>⑤</w:t>
      </w:r>
      <w:r w:rsidR="005014D7" w:rsidRPr="005014D7">
        <w:rPr>
          <w:rFonts w:ascii="ＭＳ ゴシック" w:eastAsia="ＭＳ ゴシック" w:hAnsi="ＭＳ ゴシック" w:hint="eastAsia"/>
          <w:szCs w:val="22"/>
        </w:rPr>
        <w:t>研究開発目標名：</w:t>
      </w:r>
      <w:r w:rsidR="005014D7" w:rsidRPr="005014D7">
        <w:rPr>
          <w:rFonts w:ascii="ＭＳ ゴシック" w:eastAsia="ＭＳ ゴシック" w:hAnsi="ＭＳ ゴシック"/>
          <w:color w:val="2E74B5" w:themeColor="accent5" w:themeShade="BF"/>
          <w:szCs w:val="22"/>
        </w:rPr>
        <w:t xml:space="preserve"> </w:t>
      </w:r>
    </w:p>
    <w:p w14:paraId="21786340" w14:textId="44C62A53" w:rsidR="00A420D0" w:rsidRPr="005014D7" w:rsidRDefault="005014D7" w:rsidP="005014D7">
      <w:pPr>
        <w:ind w:firstLineChars="100" w:firstLine="210"/>
        <w:rPr>
          <w:rFonts w:ascii="ＭＳ ゴシック" w:eastAsia="ＭＳ ゴシック" w:hAnsi="ＭＳ ゴシック"/>
          <w:color w:val="2E74B5" w:themeColor="accent5" w:themeShade="BF"/>
          <w:szCs w:val="21"/>
        </w:rPr>
      </w:pPr>
      <w:r w:rsidRPr="005014D7">
        <w:rPr>
          <w:rFonts w:ascii="ＭＳ ゴシック" w:eastAsia="ＭＳ ゴシック" w:hAnsi="ＭＳ ゴシック" w:hint="eastAsia"/>
          <w:szCs w:val="22"/>
        </w:rPr>
        <w:t>内容</w:t>
      </w:r>
      <w:r w:rsidR="00004260" w:rsidRPr="005014D7">
        <w:rPr>
          <w:rFonts w:ascii="ＭＳ ゴシック" w:eastAsia="ＭＳ ゴシック" w:hAnsi="ＭＳ ゴシック" w:hint="eastAsia"/>
          <w:szCs w:val="21"/>
        </w:rPr>
        <w:t>：</w:t>
      </w:r>
      <w:r w:rsidRPr="005014D7">
        <w:rPr>
          <w:rFonts w:ascii="ＭＳ ゴシック" w:eastAsia="ＭＳ ゴシック" w:hAnsi="ＭＳ ゴシック"/>
          <w:color w:val="2E74B5" w:themeColor="accent5" w:themeShade="BF"/>
          <w:szCs w:val="21"/>
        </w:rPr>
        <w:t xml:space="preserve"> </w:t>
      </w:r>
    </w:p>
    <w:p w14:paraId="7EF24794" w14:textId="432A4972" w:rsidR="005014D7" w:rsidRPr="005014D7" w:rsidRDefault="005014D7" w:rsidP="00A420D0">
      <w:pPr>
        <w:rPr>
          <w:rFonts w:ascii="ＭＳ ゴシック" w:eastAsia="ＭＳ ゴシック" w:hAnsi="ＭＳ ゴシック"/>
          <w:szCs w:val="21"/>
        </w:rPr>
      </w:pPr>
      <w:r w:rsidRPr="005014D7">
        <w:rPr>
          <w:rFonts w:ascii="ＭＳ ゴシック" w:eastAsia="ＭＳ ゴシック" w:hAnsi="ＭＳ ゴシック" w:hint="eastAsia"/>
          <w:szCs w:val="21"/>
        </w:rPr>
        <w:t>⑥</w:t>
      </w:r>
      <w:r w:rsidRPr="005014D7">
        <w:rPr>
          <w:rFonts w:ascii="ＭＳ ゴシック" w:eastAsia="ＭＳ ゴシック" w:hAnsi="ＭＳ ゴシック" w:hint="eastAsia"/>
          <w:szCs w:val="22"/>
        </w:rPr>
        <w:t>研究開発</w:t>
      </w:r>
      <w:r w:rsidRPr="005014D7">
        <w:rPr>
          <w:rFonts w:ascii="ＭＳ ゴシック" w:eastAsia="ＭＳ ゴシック" w:hAnsi="ＭＳ ゴシック" w:hint="eastAsia"/>
          <w:szCs w:val="21"/>
        </w:rPr>
        <w:t>目標名：</w:t>
      </w:r>
    </w:p>
    <w:p w14:paraId="45EBFEFD" w14:textId="59A99F8D" w:rsidR="005014D7" w:rsidRPr="005014D7" w:rsidRDefault="005014D7" w:rsidP="00A420D0">
      <w:pPr>
        <w:rPr>
          <w:rFonts w:ascii="ＭＳ ゴシック" w:eastAsia="ＭＳ ゴシック" w:hAnsi="ＭＳ ゴシック"/>
          <w:szCs w:val="21"/>
        </w:rPr>
      </w:pPr>
      <w:r w:rsidRPr="005014D7">
        <w:rPr>
          <w:rFonts w:ascii="ＭＳ ゴシック" w:eastAsia="ＭＳ ゴシック" w:hAnsi="ＭＳ ゴシック" w:hint="eastAsia"/>
          <w:szCs w:val="21"/>
        </w:rPr>
        <w:t xml:space="preserve">　内容</w:t>
      </w:r>
      <w:r w:rsidR="006020FC">
        <w:rPr>
          <w:rFonts w:ascii="ＭＳ ゴシック" w:eastAsia="ＭＳ ゴシック" w:hAnsi="ＭＳ ゴシック" w:hint="eastAsia"/>
          <w:szCs w:val="21"/>
        </w:rPr>
        <w:t>：</w:t>
      </w:r>
    </w:p>
    <w:p w14:paraId="3CA10186" w14:textId="77777777" w:rsidR="005014D7" w:rsidRPr="000F13C0" w:rsidRDefault="005014D7" w:rsidP="00A420D0">
      <w:pPr>
        <w:rPr>
          <w:rFonts w:ascii="ＭＳ ゴシック" w:eastAsia="ＭＳ ゴシック" w:hAnsi="ＭＳ ゴシック"/>
          <w:color w:val="2E74B5" w:themeColor="accent5" w:themeShade="BF"/>
          <w:szCs w:val="22"/>
        </w:rPr>
      </w:pPr>
    </w:p>
    <w:p w14:paraId="46DA4E3E" w14:textId="68D8B345" w:rsidR="00A420D0" w:rsidRDefault="00A420D0" w:rsidP="00A420D0">
      <w:pPr>
        <w:rPr>
          <w:rFonts w:ascii="ＭＳ ゴシック" w:eastAsia="ＭＳ ゴシック" w:hAnsi="ＭＳ ゴシック"/>
          <w:szCs w:val="22"/>
        </w:rPr>
      </w:pPr>
      <w:r w:rsidRPr="000158C7">
        <w:rPr>
          <w:rFonts w:ascii="ＭＳ ゴシック" w:eastAsia="ＭＳ ゴシック" w:hAnsi="ＭＳ ゴシック" w:hint="eastAsia"/>
          <w:szCs w:val="22"/>
        </w:rPr>
        <w:t>○</w:t>
      </w:r>
      <w:r>
        <w:rPr>
          <w:rFonts w:ascii="ＭＳ ゴシック" w:eastAsia="ＭＳ ゴシック" w:hAnsi="ＭＳ ゴシック" w:hint="eastAsia"/>
          <w:szCs w:val="22"/>
        </w:rPr>
        <w:t>体制整備</w:t>
      </w:r>
      <w:r w:rsidRPr="000158C7">
        <w:rPr>
          <w:rFonts w:ascii="ＭＳ ゴシック" w:eastAsia="ＭＳ ゴシック" w:hAnsi="ＭＳ ゴシック" w:hint="eastAsia"/>
          <w:szCs w:val="22"/>
        </w:rPr>
        <w:t>に関する達成目標</w:t>
      </w:r>
    </w:p>
    <w:p w14:paraId="4B520A7F" w14:textId="04500475" w:rsidR="005014D7" w:rsidRDefault="005014D7" w:rsidP="005014D7">
      <w:pPr>
        <w:rPr>
          <w:rFonts w:ascii="ＭＳ ゴシック" w:eastAsia="ＭＳ ゴシック" w:hAnsi="ＭＳ ゴシック"/>
          <w:szCs w:val="22"/>
        </w:rPr>
      </w:pPr>
      <w:r>
        <w:rPr>
          <w:rFonts w:ascii="ＭＳ ゴシック" w:eastAsia="ＭＳ ゴシック" w:hAnsi="ＭＳ ゴシック" w:hint="eastAsia"/>
          <w:szCs w:val="22"/>
        </w:rPr>
        <w:t>⑦体制整備目標名：</w:t>
      </w:r>
    </w:p>
    <w:p w14:paraId="55E35DDD" w14:textId="7EEF695B" w:rsidR="005014D7" w:rsidRDefault="005014D7" w:rsidP="00A420D0">
      <w:pPr>
        <w:rPr>
          <w:rFonts w:ascii="ＭＳ ゴシック" w:eastAsia="ＭＳ ゴシック" w:hAnsi="ＭＳ ゴシック"/>
          <w:szCs w:val="22"/>
        </w:rPr>
      </w:pPr>
      <w:r>
        <w:rPr>
          <w:rFonts w:ascii="ＭＳ ゴシック" w:eastAsia="ＭＳ ゴシック" w:hAnsi="ＭＳ ゴシック" w:hint="eastAsia"/>
          <w:szCs w:val="22"/>
        </w:rPr>
        <w:t xml:space="preserve">　内容</w:t>
      </w:r>
      <w:r w:rsidRPr="005014D7">
        <w:rPr>
          <w:rFonts w:ascii="ＭＳ ゴシック" w:eastAsia="ＭＳ ゴシック" w:hAnsi="ＭＳ ゴシック" w:hint="eastAsia"/>
          <w:szCs w:val="21"/>
        </w:rPr>
        <w:t>：</w:t>
      </w:r>
    </w:p>
    <w:p w14:paraId="5AE7CBC7" w14:textId="34988DCC" w:rsidR="005014D7" w:rsidRPr="005014D7" w:rsidRDefault="005014D7" w:rsidP="00A420D0">
      <w:pPr>
        <w:rPr>
          <w:rFonts w:ascii="ＭＳ ゴシック" w:eastAsia="ＭＳ ゴシック" w:hAnsi="ＭＳ ゴシック"/>
          <w:szCs w:val="22"/>
        </w:rPr>
      </w:pPr>
    </w:p>
    <w:p w14:paraId="3FF879EA" w14:textId="609A0985" w:rsidR="00A420D0" w:rsidRPr="000158C7" w:rsidRDefault="00A420D0" w:rsidP="00A420D0">
      <w:pPr>
        <w:rPr>
          <w:rFonts w:asciiTheme="minorEastAsia" w:eastAsiaTheme="minorEastAsia" w:hAnsiTheme="minorEastAsia"/>
          <w:szCs w:val="22"/>
        </w:rPr>
      </w:pPr>
      <w:r w:rsidRPr="000158C7">
        <w:rPr>
          <w:rFonts w:ascii="ＭＳ ゴシック" w:eastAsia="ＭＳ ゴシック" w:hAnsi="ＭＳ ゴシック" w:hint="eastAsia"/>
          <w:szCs w:val="22"/>
        </w:rPr>
        <w:t>【マイルストン</w:t>
      </w:r>
      <w:r>
        <w:rPr>
          <w:rFonts w:ascii="ＭＳ ゴシック" w:eastAsia="ＭＳ ゴシック" w:hAnsi="ＭＳ ゴシック" w:hint="eastAsia"/>
          <w:szCs w:val="22"/>
        </w:rPr>
        <w:t>（中間時点での達成目標）と実施内容</w:t>
      </w:r>
      <w:r w:rsidRPr="000158C7">
        <w:rPr>
          <w:rFonts w:ascii="ＭＳ ゴシック" w:eastAsia="ＭＳ ゴシック" w:hAnsi="ＭＳ ゴシック" w:hint="eastAsia"/>
          <w:szCs w:val="22"/>
        </w:rPr>
        <w:t>】</w:t>
      </w:r>
    </w:p>
    <w:p w14:paraId="3A69D43C" w14:textId="6E3B8758" w:rsidR="00A420D0" w:rsidRPr="005935B4" w:rsidRDefault="005014D7" w:rsidP="00A420D0">
      <w:pPr>
        <w:rPr>
          <w:rFonts w:ascii="ＭＳ ゴシック" w:eastAsia="ＭＳ ゴシック" w:hAnsi="ＭＳ ゴシック"/>
          <w:szCs w:val="22"/>
        </w:rPr>
      </w:pPr>
      <w:r>
        <w:rPr>
          <w:rFonts w:ascii="ＭＳ ゴシック" w:eastAsia="ＭＳ ゴシック" w:hAnsi="ＭＳ ゴシック" w:hint="eastAsia"/>
          <w:szCs w:val="22"/>
        </w:rPr>
        <w:t>＜A＞</w:t>
      </w:r>
      <w:r w:rsidR="00A420D0" w:rsidRPr="005935B4">
        <w:rPr>
          <w:rFonts w:ascii="ＭＳ ゴシック" w:eastAsia="ＭＳ ゴシック" w:hAnsi="ＭＳ ゴシック" w:hint="eastAsia"/>
          <w:szCs w:val="22"/>
          <w:lang w:eastAsia="zh-TW"/>
        </w:rPr>
        <w:t>１年度目（２０</w:t>
      </w:r>
      <w:r w:rsidR="00A420D0">
        <w:rPr>
          <w:rFonts w:ascii="ＭＳ ゴシック" w:eastAsia="ＭＳ ゴシック" w:hAnsi="ＭＳ ゴシック" w:hint="eastAsia"/>
          <w:szCs w:val="22"/>
          <w:lang w:eastAsia="zh-TW"/>
        </w:rPr>
        <w:t>２</w:t>
      </w:r>
      <w:r w:rsidR="00A420D0">
        <w:rPr>
          <w:rFonts w:ascii="ＭＳ ゴシック" w:eastAsia="ＭＳ ゴシック" w:hAnsi="ＭＳ ゴシック" w:hint="eastAsia"/>
          <w:szCs w:val="22"/>
        </w:rPr>
        <w:t>６</w:t>
      </w:r>
      <w:r w:rsidR="00A420D0" w:rsidRPr="005935B4">
        <w:rPr>
          <w:rFonts w:ascii="ＭＳ ゴシック" w:eastAsia="ＭＳ ゴシック" w:hAnsi="ＭＳ ゴシック" w:hint="eastAsia"/>
          <w:szCs w:val="22"/>
          <w:lang w:eastAsia="zh-TW"/>
        </w:rPr>
        <w:t>年度）</w:t>
      </w:r>
    </w:p>
    <w:p w14:paraId="08FFCD8E" w14:textId="1F9400F0" w:rsidR="00A420D0" w:rsidRPr="00436C79" w:rsidRDefault="00A420D0" w:rsidP="00A420D0">
      <w:pPr>
        <w:rPr>
          <w:rFonts w:ascii="ＭＳ ゴシック" w:eastAsia="ＭＳ ゴシック" w:hAnsi="ＭＳ ゴシック"/>
          <w:szCs w:val="21"/>
          <w:lang w:eastAsia="zh-TW"/>
        </w:rPr>
      </w:pPr>
      <w:r w:rsidRPr="00436C79">
        <w:rPr>
          <w:rFonts w:ascii="ＭＳ ゴシック" w:eastAsia="ＭＳ ゴシック" w:hAnsi="ＭＳ ゴシック" w:hint="eastAsia"/>
          <w:szCs w:val="21"/>
          <w:lang w:eastAsia="zh-TW"/>
        </w:rPr>
        <w:t>〇事業開発</w:t>
      </w:r>
    </w:p>
    <w:p w14:paraId="0B357613" w14:textId="216082F1" w:rsidR="005014D7" w:rsidRDefault="005014D7" w:rsidP="005014D7">
      <w:pPr>
        <w:pStyle w:val="af1"/>
        <w:numPr>
          <w:ilvl w:val="0"/>
          <w:numId w:val="10"/>
        </w:numPr>
        <w:ind w:leftChars="0"/>
        <w:rPr>
          <w:rFonts w:ascii="ＭＳ ゴシック" w:eastAsia="ＭＳ ゴシック" w:hAnsi="ＭＳ ゴシック"/>
        </w:rPr>
      </w:pPr>
      <w:r w:rsidRPr="005014D7">
        <w:rPr>
          <w:rFonts w:ascii="ＭＳ ゴシック" w:eastAsia="ＭＳ ゴシック" w:hAnsi="ＭＳ ゴシック" w:hint="eastAsia"/>
        </w:rPr>
        <w:t>事業開発項目名</w:t>
      </w:r>
      <w:r>
        <w:rPr>
          <w:rFonts w:ascii="ＭＳ ゴシック" w:eastAsia="ＭＳ ゴシック" w:hAnsi="ＭＳ ゴシック" w:hint="eastAsia"/>
        </w:rPr>
        <w:t>：</w:t>
      </w:r>
    </w:p>
    <w:p w14:paraId="3D20BD01" w14:textId="6E5FB374" w:rsidR="005014D7" w:rsidRDefault="005014D7" w:rsidP="005014D7">
      <w:pPr>
        <w:pStyle w:val="af1"/>
        <w:ind w:leftChars="0" w:left="720"/>
        <w:rPr>
          <w:rFonts w:ascii="ＭＳ ゴシック" w:eastAsia="ＭＳ ゴシック" w:hAnsi="ＭＳ ゴシック"/>
          <w:color w:val="0070C0"/>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Pr>
          <w:rFonts w:ascii="ＭＳ ゴシック" w:eastAsia="ＭＳ ゴシック" w:hAnsi="ＭＳ ゴシック" w:hint="eastAsia"/>
          <w:color w:val="4472C4" w:themeColor="accent1"/>
        </w:rPr>
        <w:t>上記</w:t>
      </w:r>
      <w:r w:rsidR="006020FC" w:rsidRPr="006020FC">
        <w:rPr>
          <w:rFonts w:ascii="ＭＳ ゴシック" w:eastAsia="ＭＳ ゴシック" w:hAnsi="ＭＳ ゴシック" w:hint="eastAsia"/>
          <w:color w:val="4472C4" w:themeColor="accent1"/>
        </w:rPr>
        <w:t>【課題終了時の達成目標】</w:t>
      </w:r>
      <w:r w:rsidR="006020FC">
        <w:rPr>
          <w:rFonts w:ascii="ＭＳ ゴシック" w:eastAsia="ＭＳ ゴシック" w:hAnsi="ＭＳ ゴシック" w:hint="eastAsia"/>
          <w:color w:val="4472C4" w:themeColor="accent1"/>
        </w:rPr>
        <w:t>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(MSA1)</w:t>
      </w:r>
      <w:r w:rsidRPr="005014D7">
        <w:rPr>
          <w:rFonts w:ascii="ＭＳ ゴシック" w:eastAsia="ＭＳ ゴシック" w:hAnsi="ＭＳ ゴシック" w:hint="eastAsia"/>
          <w:color w:val="000000" w:themeColor="text1"/>
        </w:rPr>
        <w:t>：</w:t>
      </w:r>
    </w:p>
    <w:p w14:paraId="1CFF13BC" w14:textId="3DFF7A06" w:rsidR="005014D7" w:rsidRPr="005014D7" w:rsidRDefault="005014D7" w:rsidP="005014D7">
      <w:pPr>
        <w:pStyle w:val="af1"/>
        <w:ind w:leftChars="0" w:left="720"/>
        <w:rPr>
          <w:rFonts w:ascii="ＭＳ ゴシック" w:eastAsia="ＭＳ ゴシック" w:hAnsi="ＭＳ ゴシック"/>
        </w:rPr>
      </w:pPr>
      <w:r w:rsidRPr="005014D7">
        <w:rPr>
          <w:rFonts w:ascii="ＭＳ ゴシック" w:eastAsia="ＭＳ ゴシック" w:hAnsi="ＭＳ ゴシック" w:hint="eastAsia"/>
          <w:color w:val="auto"/>
        </w:rPr>
        <w:t>実施内容：</w:t>
      </w:r>
      <w:r>
        <w:rPr>
          <w:rFonts w:ascii="ＭＳ ゴシック" w:eastAsia="ＭＳ ゴシック" w:hAnsi="ＭＳ ゴシック"/>
          <w:color w:val="0070C0"/>
        </w:rPr>
        <w:br/>
      </w:r>
    </w:p>
    <w:p w14:paraId="59BEBF16" w14:textId="39CAD20F" w:rsidR="005014D7" w:rsidRDefault="005014D7" w:rsidP="005014D7">
      <w:pPr>
        <w:pStyle w:val="af1"/>
        <w:numPr>
          <w:ilvl w:val="0"/>
          <w:numId w:val="10"/>
        </w:numPr>
        <w:spacing w:before="120"/>
        <w:ind w:leftChars="0"/>
        <w:rPr>
          <w:rFonts w:ascii="ＭＳ ゴシック" w:eastAsia="ＭＳ ゴシック" w:hAnsi="ＭＳ ゴシック"/>
        </w:rPr>
      </w:pPr>
      <w:r w:rsidRPr="005014D7">
        <w:rPr>
          <w:rFonts w:ascii="ＭＳ ゴシック" w:eastAsia="ＭＳ ゴシック" w:hAnsi="ＭＳ ゴシック" w:hint="eastAsia"/>
        </w:rPr>
        <w:t>事業開発項目名</w:t>
      </w:r>
      <w:r>
        <w:rPr>
          <w:rFonts w:ascii="ＭＳ ゴシック" w:eastAsia="ＭＳ ゴシック" w:hAnsi="ＭＳ ゴシック" w:hint="eastAsia"/>
        </w:rPr>
        <w:t>：</w:t>
      </w:r>
      <w:r>
        <w:rPr>
          <w:rFonts w:ascii="ＭＳ ゴシック" w:eastAsia="ＭＳ ゴシック" w:hAnsi="ＭＳ ゴシック"/>
          <w:color w:val="0070C0"/>
        </w:rPr>
        <w:br/>
      </w: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Pr>
          <w:rFonts w:ascii="ＭＳ ゴシック" w:eastAsia="ＭＳ ゴシック" w:hAnsi="ＭＳ ゴシック" w:hint="eastAsia"/>
          <w:color w:val="4472C4" w:themeColor="accent1"/>
        </w:rPr>
        <w:t>上記</w:t>
      </w:r>
      <w:r w:rsidR="006020FC" w:rsidRPr="006020FC">
        <w:rPr>
          <w:rFonts w:ascii="ＭＳ ゴシック" w:eastAsia="ＭＳ ゴシック" w:hAnsi="ＭＳ ゴシック" w:hint="eastAsia"/>
          <w:color w:val="4472C4" w:themeColor="accent1"/>
        </w:rPr>
        <w:t>【課題終了時の達成目標】</w:t>
      </w:r>
      <w:r w:rsidR="006020FC">
        <w:rPr>
          <w:rFonts w:ascii="ＭＳ ゴシック" w:eastAsia="ＭＳ ゴシック" w:hAnsi="ＭＳ ゴシック" w:hint="eastAsia"/>
          <w:color w:val="4472C4" w:themeColor="accent1"/>
        </w:rPr>
        <w:t>より</w:t>
      </w:r>
      <w:r w:rsidRPr="005014D7">
        <w:rPr>
          <w:rFonts w:ascii="ＭＳ ゴシック" w:eastAsia="ＭＳ ゴシック" w:hAnsi="ＭＳ ゴシック" w:hint="eastAsia"/>
          <w:color w:val="4472C4" w:themeColor="accent1"/>
        </w:rPr>
        <w:t>対応する目標の項番を記載してくださ</w:t>
      </w:r>
      <w:r w:rsidRPr="005014D7">
        <w:rPr>
          <w:rFonts w:ascii="ＭＳ ゴシック" w:eastAsia="ＭＳ ゴシック" w:hAnsi="ＭＳ ゴシック" w:hint="eastAsia"/>
          <w:color w:val="4472C4" w:themeColor="accent1"/>
        </w:rPr>
        <w:lastRenderedPageBreak/>
        <w:t>い）</w:t>
      </w:r>
      <w:r>
        <w:rPr>
          <w:rFonts w:ascii="ＭＳ ゴシック" w:eastAsia="ＭＳ ゴシック" w:hAnsi="ＭＳ ゴシック"/>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(MSA2)</w:t>
      </w:r>
      <w:r w:rsidRPr="005014D7">
        <w:rPr>
          <w:rFonts w:ascii="ＭＳ ゴシック" w:eastAsia="ＭＳ ゴシック" w:hAnsi="ＭＳ ゴシック" w:hint="eastAsia"/>
          <w:color w:val="000000" w:themeColor="text1"/>
        </w:rPr>
        <w:t>：</w:t>
      </w:r>
      <w:r>
        <w:rPr>
          <w:rFonts w:ascii="ＭＳ ゴシック" w:eastAsia="ＭＳ ゴシック" w:hAnsi="ＭＳ ゴシック"/>
          <w:color w:val="000000" w:themeColor="text1"/>
        </w:rPr>
        <w:br/>
      </w:r>
      <w:r w:rsidRPr="005014D7">
        <w:rPr>
          <w:rFonts w:ascii="ＭＳ ゴシック" w:eastAsia="ＭＳ ゴシック" w:hAnsi="ＭＳ ゴシック" w:hint="eastAsia"/>
          <w:color w:val="auto"/>
        </w:rPr>
        <w:t>実施内容：</w:t>
      </w:r>
      <w:r>
        <w:rPr>
          <w:rFonts w:ascii="ＭＳ ゴシック" w:eastAsia="ＭＳ ゴシック" w:hAnsi="ＭＳ ゴシック"/>
          <w:color w:val="0070C0"/>
        </w:rPr>
        <w:br/>
      </w:r>
    </w:p>
    <w:p w14:paraId="38FAC5F8" w14:textId="4D4F9994" w:rsidR="00A420D0" w:rsidRPr="002B414D" w:rsidRDefault="00A420D0" w:rsidP="00A420D0">
      <w:pPr>
        <w:rPr>
          <w:rFonts w:ascii="ＭＳ ゴシック" w:eastAsia="ＭＳ ゴシック" w:hAnsi="ＭＳ ゴシック"/>
          <w:szCs w:val="21"/>
        </w:rPr>
      </w:pPr>
      <w:r w:rsidRPr="002B414D">
        <w:rPr>
          <w:rFonts w:ascii="ＭＳ ゴシック" w:eastAsia="ＭＳ ゴシック" w:hAnsi="ＭＳ ゴシック" w:hint="eastAsia"/>
          <w:szCs w:val="21"/>
        </w:rPr>
        <w:t>〇研究開発</w:t>
      </w:r>
    </w:p>
    <w:p w14:paraId="2BFA4402" w14:textId="4FA3FD84" w:rsidR="005014D7" w:rsidRDefault="005014D7" w:rsidP="00A420D0">
      <w:pPr>
        <w:rPr>
          <w:rFonts w:ascii="ＭＳ ゴシック" w:eastAsia="ＭＳ ゴシック" w:hAnsi="ＭＳ ゴシック"/>
          <w:szCs w:val="21"/>
        </w:rPr>
      </w:pPr>
      <w:r>
        <w:rPr>
          <w:rFonts w:ascii="ＭＳ ゴシック" w:eastAsia="ＭＳ ゴシック" w:hAnsi="ＭＳ ゴシック" w:hint="eastAsia"/>
          <w:szCs w:val="21"/>
        </w:rPr>
        <w:t>（３）</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マイルストン(MSA3)：</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1201E3B0" w14:textId="637DB325" w:rsidR="00A420D0" w:rsidRDefault="00A420D0" w:rsidP="00A420D0">
      <w:pPr>
        <w:rPr>
          <w:rFonts w:ascii="ＭＳ ゴシック" w:eastAsia="ＭＳ ゴシック" w:hAnsi="ＭＳ ゴシック"/>
          <w:szCs w:val="21"/>
        </w:rPr>
      </w:pPr>
    </w:p>
    <w:p w14:paraId="7693705A" w14:textId="4D1FEC34"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（４）</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マイルストン(MSA4)：</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06603124" w14:textId="6C561791" w:rsidR="005014D7" w:rsidRPr="00004260" w:rsidRDefault="005014D7" w:rsidP="00A420D0">
      <w:pPr>
        <w:rPr>
          <w:rFonts w:ascii="ＭＳ ゴシック" w:eastAsia="ＭＳ ゴシック" w:hAnsi="ＭＳ ゴシック"/>
          <w:color w:val="8EAADB" w:themeColor="accent1" w:themeTint="99"/>
          <w:szCs w:val="21"/>
        </w:rPr>
      </w:pPr>
    </w:p>
    <w:p w14:paraId="3935B7AB" w14:textId="16286FE6" w:rsidR="00E03108" w:rsidRPr="0072227F" w:rsidRDefault="0072227F" w:rsidP="00E03108">
      <w:pPr>
        <w:rPr>
          <w:rFonts w:ascii="ＭＳ ゴシック" w:eastAsia="ＭＳ ゴシック" w:hAnsi="ＭＳ ゴシック"/>
          <w:szCs w:val="21"/>
        </w:rPr>
      </w:pPr>
      <w:r w:rsidRPr="0072227F">
        <w:rPr>
          <w:rFonts w:ascii="ＭＳ ゴシック" w:eastAsia="ＭＳ ゴシック" w:hAnsi="ＭＳ ゴシック" w:hint="eastAsia"/>
          <w:szCs w:val="21"/>
          <w:lang w:eastAsia="zh-CN"/>
        </w:rPr>
        <w:t>＜</w:t>
      </w:r>
      <w:r w:rsidR="005014D7">
        <w:rPr>
          <w:rFonts w:ascii="ＭＳ ゴシック" w:eastAsia="ＭＳ ゴシック" w:hAnsi="ＭＳ ゴシック" w:hint="eastAsia"/>
          <w:szCs w:val="21"/>
        </w:rPr>
        <w:t>B＞</w:t>
      </w:r>
      <w:r w:rsidR="00E03108" w:rsidRPr="0072227F">
        <w:rPr>
          <w:rFonts w:ascii="ＭＳ ゴシック" w:eastAsia="ＭＳ ゴシック" w:hAnsi="ＭＳ ゴシック" w:hint="eastAsia"/>
          <w:szCs w:val="21"/>
          <w:lang w:eastAsia="zh-CN"/>
        </w:rPr>
        <w:t>２年度目（２０２</w:t>
      </w:r>
      <w:r w:rsidR="00EB0CDF">
        <w:rPr>
          <w:rFonts w:ascii="ＭＳ ゴシック" w:eastAsia="ＭＳ ゴシック" w:hAnsi="ＭＳ ゴシック" w:hint="eastAsia"/>
          <w:szCs w:val="21"/>
        </w:rPr>
        <w:t>７</w:t>
      </w:r>
      <w:r w:rsidR="00E03108" w:rsidRPr="0072227F">
        <w:rPr>
          <w:rFonts w:ascii="ＭＳ ゴシック" w:eastAsia="ＭＳ ゴシック" w:hAnsi="ＭＳ ゴシック" w:hint="eastAsia"/>
          <w:szCs w:val="21"/>
          <w:lang w:eastAsia="zh-CN"/>
        </w:rPr>
        <w:t>年度）</w:t>
      </w:r>
    </w:p>
    <w:p w14:paraId="0666C495" w14:textId="21F677CE" w:rsidR="005014D7" w:rsidRPr="00436C79" w:rsidRDefault="0072227F" w:rsidP="005014D7">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2F903BFB" w14:textId="03C676F8" w:rsidR="005014D7" w:rsidRDefault="005014D7" w:rsidP="005014D7">
      <w:pPr>
        <w:pStyle w:val="af1"/>
        <w:numPr>
          <w:ilvl w:val="0"/>
          <w:numId w:val="11"/>
        </w:numPr>
        <w:ind w:leftChars="0"/>
        <w:rPr>
          <w:rFonts w:ascii="ＭＳ ゴシック" w:eastAsia="ＭＳ ゴシック" w:hAnsi="ＭＳ ゴシック"/>
        </w:rPr>
      </w:pPr>
      <w:r w:rsidRPr="005014D7">
        <w:rPr>
          <w:rFonts w:ascii="ＭＳ ゴシック" w:eastAsia="ＭＳ ゴシック" w:hAnsi="ＭＳ ゴシック" w:hint="eastAsia"/>
        </w:rPr>
        <w:t>事業開発項目名</w:t>
      </w:r>
      <w:r>
        <w:rPr>
          <w:rFonts w:ascii="ＭＳ ゴシック" w:eastAsia="ＭＳ ゴシック" w:hAnsi="ＭＳ ゴシック" w:hint="eastAsia"/>
        </w:rPr>
        <w:t>：</w:t>
      </w:r>
    </w:p>
    <w:p w14:paraId="4B59DA55" w14:textId="5CB56932" w:rsid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(MSB1)</w:t>
      </w:r>
      <w:r w:rsidRPr="005014D7">
        <w:rPr>
          <w:rFonts w:ascii="ＭＳ ゴシック" w:eastAsia="ＭＳ ゴシック" w:hAnsi="ＭＳ ゴシック" w:hint="eastAsia"/>
          <w:color w:val="000000" w:themeColor="text1"/>
        </w:rPr>
        <w:t>：</w:t>
      </w:r>
    </w:p>
    <w:p w14:paraId="26E0A4C7" w14:textId="35151C47" w:rsid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実施内容：</w:t>
      </w:r>
    </w:p>
    <w:p w14:paraId="4D4C6859" w14:textId="47C14920" w:rsidR="005014D7" w:rsidRPr="005014D7" w:rsidRDefault="005014D7" w:rsidP="005014D7">
      <w:pPr>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（２）事業開発項目名：</w:t>
      </w:r>
    </w:p>
    <w:p w14:paraId="074BEFEF" w14:textId="369188FE" w:rsidR="005014D7" w:rsidRP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(MSB2)</w:t>
      </w:r>
      <w:r w:rsidRPr="005014D7">
        <w:rPr>
          <w:rFonts w:ascii="ＭＳ ゴシック" w:eastAsia="ＭＳ ゴシック" w:hAnsi="ＭＳ ゴシック" w:hint="eastAsia"/>
          <w:color w:val="000000" w:themeColor="text1"/>
        </w:rPr>
        <w:t>：</w:t>
      </w:r>
    </w:p>
    <w:p w14:paraId="65252916" w14:textId="450B1B61" w:rsidR="005014D7" w:rsidRPr="005014D7" w:rsidRDefault="005014D7" w:rsidP="005014D7">
      <w:pPr>
        <w:pStyle w:val="af1"/>
        <w:ind w:leftChars="0" w:left="720"/>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実施内容：</w:t>
      </w:r>
    </w:p>
    <w:p w14:paraId="39095DB7" w14:textId="3B79D736" w:rsidR="005014D7" w:rsidRPr="005014D7" w:rsidRDefault="005014D7" w:rsidP="005014D7">
      <w:pPr>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○研究開発</w:t>
      </w:r>
    </w:p>
    <w:p w14:paraId="6EB448EF" w14:textId="08414C59"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（３）</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w:t>
      </w:r>
      <w:r>
        <w:rPr>
          <w:rFonts w:ascii="ＭＳ ゴシック" w:eastAsia="ＭＳ ゴシック" w:hAnsi="ＭＳ ゴシック" w:hint="eastAsia"/>
          <w:color w:val="000000" w:themeColor="text1"/>
        </w:rPr>
        <w:t>(MSB3)</w:t>
      </w:r>
      <w:r>
        <w:rPr>
          <w:rFonts w:ascii="ＭＳ ゴシック" w:eastAsia="ＭＳ ゴシック" w:hAnsi="ＭＳ ゴシック" w:hint="eastAsia"/>
          <w:szCs w:val="21"/>
        </w:rPr>
        <w:t>：</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155EDFC7" w14:textId="77777777" w:rsidR="005014D7" w:rsidRDefault="005014D7" w:rsidP="005014D7">
      <w:pPr>
        <w:rPr>
          <w:rFonts w:ascii="ＭＳ ゴシック" w:eastAsia="ＭＳ ゴシック" w:hAnsi="ＭＳ ゴシック"/>
          <w:szCs w:val="21"/>
        </w:rPr>
      </w:pPr>
    </w:p>
    <w:p w14:paraId="73BB9EF2" w14:textId="4C1A9E2A"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（４）</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w:t>
      </w:r>
      <w:r>
        <w:rPr>
          <w:rFonts w:ascii="ＭＳ ゴシック" w:eastAsia="ＭＳ ゴシック" w:hAnsi="ＭＳ ゴシック" w:hint="eastAsia"/>
          <w:color w:val="000000" w:themeColor="text1"/>
        </w:rPr>
        <w:t>(MSB4)</w:t>
      </w:r>
      <w:r>
        <w:rPr>
          <w:rFonts w:ascii="ＭＳ ゴシック" w:eastAsia="ＭＳ ゴシック" w:hAnsi="ＭＳ ゴシック" w:hint="eastAsia"/>
          <w:szCs w:val="21"/>
        </w:rPr>
        <w:t>：</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286CD1B0" w14:textId="4C0E5E60" w:rsidR="0072227F" w:rsidRPr="005014D7" w:rsidRDefault="0072227F" w:rsidP="0072227F">
      <w:pPr>
        <w:rPr>
          <w:rFonts w:ascii="ＭＳ ゴシック" w:eastAsia="ＭＳ ゴシック" w:hAnsi="ＭＳ ゴシック"/>
          <w:szCs w:val="21"/>
          <w:lang w:eastAsia="zh-CN"/>
        </w:rPr>
      </w:pPr>
    </w:p>
    <w:p w14:paraId="657239B8" w14:textId="18310FD5" w:rsidR="00E03108" w:rsidRPr="0072227F" w:rsidRDefault="0072227F" w:rsidP="00E03108">
      <w:pPr>
        <w:rPr>
          <w:rFonts w:ascii="ＭＳ ゴシック" w:eastAsia="ＭＳ ゴシック" w:hAnsi="ＭＳ ゴシック"/>
          <w:szCs w:val="21"/>
        </w:rPr>
      </w:pPr>
      <w:r w:rsidRPr="0072227F">
        <w:rPr>
          <w:rFonts w:ascii="ＭＳ ゴシック" w:eastAsia="ＭＳ ゴシック" w:hAnsi="ＭＳ ゴシック" w:hint="eastAsia"/>
          <w:szCs w:val="21"/>
          <w:lang w:eastAsia="zh-CN"/>
        </w:rPr>
        <w:lastRenderedPageBreak/>
        <w:t>＜</w:t>
      </w:r>
      <w:r w:rsidR="005014D7">
        <w:rPr>
          <w:rFonts w:ascii="ＭＳ ゴシック" w:eastAsia="ＭＳ ゴシック" w:hAnsi="ＭＳ ゴシック" w:hint="eastAsia"/>
          <w:szCs w:val="21"/>
        </w:rPr>
        <w:t>C＞</w:t>
      </w:r>
      <w:r w:rsidR="00E03108" w:rsidRPr="0072227F">
        <w:rPr>
          <w:rFonts w:ascii="ＭＳ ゴシック" w:eastAsia="ＭＳ ゴシック" w:hAnsi="ＭＳ ゴシック" w:hint="eastAsia"/>
          <w:szCs w:val="21"/>
          <w:lang w:eastAsia="zh-CN"/>
        </w:rPr>
        <w:t>３年度目（２０２</w:t>
      </w:r>
      <w:r w:rsidR="00EB0CDF">
        <w:rPr>
          <w:rFonts w:ascii="ＭＳ ゴシック" w:eastAsia="ＭＳ ゴシック" w:hAnsi="ＭＳ ゴシック" w:hint="eastAsia"/>
          <w:szCs w:val="21"/>
        </w:rPr>
        <w:t>８</w:t>
      </w:r>
      <w:r w:rsidR="00E03108" w:rsidRPr="0072227F">
        <w:rPr>
          <w:rFonts w:ascii="ＭＳ ゴシック" w:eastAsia="ＭＳ ゴシック" w:hAnsi="ＭＳ ゴシック" w:hint="eastAsia"/>
          <w:szCs w:val="21"/>
          <w:lang w:eastAsia="zh-CN"/>
        </w:rPr>
        <w:t>年度）</w:t>
      </w:r>
    </w:p>
    <w:p w14:paraId="2C446778" w14:textId="77777777" w:rsidR="005014D7" w:rsidRPr="00436C79" w:rsidRDefault="005014D7" w:rsidP="005014D7">
      <w:pPr>
        <w:rPr>
          <w:rFonts w:ascii="ＭＳ ゴシック" w:eastAsia="ＭＳ ゴシック" w:hAnsi="ＭＳ ゴシック"/>
          <w:szCs w:val="21"/>
        </w:rPr>
      </w:pPr>
      <w:r w:rsidRPr="002B414D">
        <w:rPr>
          <w:rFonts w:ascii="ＭＳ ゴシック" w:eastAsia="ＭＳ ゴシック" w:hAnsi="ＭＳ ゴシック" w:hint="eastAsia"/>
          <w:szCs w:val="21"/>
        </w:rPr>
        <w:t>〇事業開発</w:t>
      </w:r>
    </w:p>
    <w:p w14:paraId="574237AA" w14:textId="77777777" w:rsidR="005014D7" w:rsidRDefault="005014D7" w:rsidP="005014D7">
      <w:pPr>
        <w:pStyle w:val="af1"/>
        <w:numPr>
          <w:ilvl w:val="0"/>
          <w:numId w:val="12"/>
        </w:numPr>
        <w:ind w:leftChars="0"/>
        <w:rPr>
          <w:rFonts w:ascii="ＭＳ ゴシック" w:eastAsia="ＭＳ ゴシック" w:hAnsi="ＭＳ ゴシック"/>
        </w:rPr>
      </w:pPr>
      <w:r w:rsidRPr="005014D7">
        <w:rPr>
          <w:rFonts w:ascii="ＭＳ ゴシック" w:eastAsia="ＭＳ ゴシック" w:hAnsi="ＭＳ ゴシック" w:hint="eastAsia"/>
        </w:rPr>
        <w:t>事業開発項目名</w:t>
      </w:r>
      <w:r>
        <w:rPr>
          <w:rFonts w:ascii="ＭＳ ゴシック" w:eastAsia="ＭＳ ゴシック" w:hAnsi="ＭＳ ゴシック" w:hint="eastAsia"/>
        </w:rPr>
        <w:t>：</w:t>
      </w:r>
    </w:p>
    <w:p w14:paraId="225E6321" w14:textId="34329510" w:rsid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(MSC1)</w:t>
      </w:r>
      <w:r w:rsidRPr="005014D7">
        <w:rPr>
          <w:rFonts w:ascii="ＭＳ ゴシック" w:eastAsia="ＭＳ ゴシック" w:hAnsi="ＭＳ ゴシック" w:hint="eastAsia"/>
          <w:color w:val="000000" w:themeColor="text1"/>
        </w:rPr>
        <w:t>：</w:t>
      </w:r>
    </w:p>
    <w:p w14:paraId="1A0DB1D2" w14:textId="77777777" w:rsid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color w:val="000000" w:themeColor="text1"/>
        </w:rPr>
        <w:t>実施内容：</w:t>
      </w:r>
    </w:p>
    <w:p w14:paraId="1A6B8E0C" w14:textId="77777777" w:rsidR="005014D7" w:rsidRPr="005014D7" w:rsidRDefault="005014D7" w:rsidP="005014D7">
      <w:pPr>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（２）事業開発項目名：</w:t>
      </w:r>
    </w:p>
    <w:p w14:paraId="2B352426" w14:textId="138D5E8E" w:rsidR="005014D7" w:rsidRPr="005014D7" w:rsidRDefault="005014D7" w:rsidP="005014D7">
      <w:pPr>
        <w:pStyle w:val="af1"/>
        <w:ind w:leftChars="0" w:left="720"/>
        <w:rPr>
          <w:rFonts w:ascii="ＭＳ ゴシック" w:eastAsia="ＭＳ ゴシック" w:hAnsi="ＭＳ ゴシック"/>
          <w:color w:val="000000" w:themeColor="text1"/>
        </w:rPr>
      </w:pPr>
      <w:r>
        <w:rPr>
          <w:rFonts w:ascii="ＭＳ ゴシック" w:eastAsia="ＭＳ ゴシック" w:hAnsi="ＭＳ ゴシック" w:hint="eastAsia"/>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sidRPr="005014D7">
        <w:rPr>
          <w:rFonts w:ascii="ＭＳ ゴシック" w:eastAsia="ＭＳ ゴシック" w:hAnsi="ＭＳ ゴシック" w:hint="eastAsia"/>
          <w:color w:val="000000" w:themeColor="text1"/>
        </w:rPr>
        <w:t>マイルストン</w:t>
      </w:r>
      <w:r>
        <w:rPr>
          <w:rFonts w:ascii="ＭＳ ゴシック" w:eastAsia="ＭＳ ゴシック" w:hAnsi="ＭＳ ゴシック" w:hint="eastAsia"/>
          <w:color w:val="000000" w:themeColor="text1"/>
        </w:rPr>
        <w:t>(MSC2)</w:t>
      </w:r>
      <w:r w:rsidRPr="005014D7">
        <w:rPr>
          <w:rFonts w:ascii="ＭＳ ゴシック" w:eastAsia="ＭＳ ゴシック" w:hAnsi="ＭＳ ゴシック" w:hint="eastAsia"/>
          <w:color w:val="000000" w:themeColor="text1"/>
        </w:rPr>
        <w:t>：</w:t>
      </w:r>
    </w:p>
    <w:p w14:paraId="30B88BB7" w14:textId="77777777" w:rsidR="005014D7" w:rsidRDefault="005014D7" w:rsidP="005014D7">
      <w:pPr>
        <w:pStyle w:val="af1"/>
        <w:ind w:leftChars="0" w:left="720"/>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実施内容：</w:t>
      </w:r>
    </w:p>
    <w:p w14:paraId="398A7A47" w14:textId="77777777" w:rsidR="005014D7" w:rsidRPr="005014D7" w:rsidRDefault="005014D7" w:rsidP="005014D7">
      <w:pPr>
        <w:pStyle w:val="af1"/>
        <w:ind w:leftChars="0" w:left="720"/>
        <w:rPr>
          <w:rFonts w:ascii="ＭＳ ゴシック" w:eastAsia="ＭＳ ゴシック" w:hAnsi="ＭＳ ゴシック"/>
          <w:color w:val="000000" w:themeColor="text1"/>
        </w:rPr>
      </w:pPr>
    </w:p>
    <w:p w14:paraId="32D4B104" w14:textId="77777777" w:rsidR="005014D7" w:rsidRPr="005014D7" w:rsidRDefault="005014D7" w:rsidP="005014D7">
      <w:pPr>
        <w:rPr>
          <w:rFonts w:ascii="ＭＳ ゴシック" w:eastAsia="ＭＳ ゴシック" w:hAnsi="ＭＳ ゴシック"/>
          <w:color w:val="000000" w:themeColor="text1"/>
        </w:rPr>
      </w:pPr>
      <w:r w:rsidRPr="005014D7">
        <w:rPr>
          <w:rFonts w:ascii="ＭＳ ゴシック" w:eastAsia="ＭＳ ゴシック" w:hAnsi="ＭＳ ゴシック" w:hint="eastAsia"/>
          <w:color w:val="000000" w:themeColor="text1"/>
        </w:rPr>
        <w:t>○研究開発</w:t>
      </w:r>
    </w:p>
    <w:p w14:paraId="2497AF83" w14:textId="31713BF6"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（３）</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w:t>
      </w:r>
      <w:r>
        <w:rPr>
          <w:rFonts w:ascii="ＭＳ ゴシック" w:eastAsia="ＭＳ ゴシック" w:hAnsi="ＭＳ ゴシック" w:hint="eastAsia"/>
          <w:color w:val="000000" w:themeColor="text1"/>
        </w:rPr>
        <w:t>(MSC3)</w:t>
      </w:r>
      <w:r>
        <w:rPr>
          <w:rFonts w:ascii="ＭＳ ゴシック" w:eastAsia="ＭＳ ゴシック" w:hAnsi="ＭＳ ゴシック" w:hint="eastAsia"/>
          <w:szCs w:val="21"/>
        </w:rPr>
        <w:t>：</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6A34EBE2" w14:textId="77777777" w:rsidR="005014D7" w:rsidRDefault="005014D7" w:rsidP="005014D7">
      <w:pPr>
        <w:rPr>
          <w:rFonts w:ascii="ＭＳ ゴシック" w:eastAsia="ＭＳ ゴシック" w:hAnsi="ＭＳ ゴシック"/>
          <w:szCs w:val="21"/>
        </w:rPr>
      </w:pPr>
    </w:p>
    <w:p w14:paraId="0B4A3F41" w14:textId="6016260E" w:rsidR="005014D7" w:rsidRDefault="005014D7" w:rsidP="005014D7">
      <w:pPr>
        <w:rPr>
          <w:rFonts w:ascii="ＭＳ ゴシック" w:eastAsia="ＭＳ ゴシック" w:hAnsi="ＭＳ ゴシック"/>
          <w:szCs w:val="21"/>
        </w:rPr>
      </w:pPr>
      <w:r>
        <w:rPr>
          <w:rFonts w:ascii="ＭＳ ゴシック" w:eastAsia="ＭＳ ゴシック" w:hAnsi="ＭＳ ゴシック" w:hint="eastAsia"/>
          <w:szCs w:val="21"/>
        </w:rPr>
        <w:t>（４）</w:t>
      </w:r>
      <w:r>
        <w:rPr>
          <w:rFonts w:ascii="ＭＳ ゴシック" w:eastAsia="ＭＳ ゴシック" w:hAnsi="ＭＳ ゴシック"/>
          <w:szCs w:val="21"/>
        </w:rPr>
        <w:tab/>
      </w:r>
      <w:r>
        <w:rPr>
          <w:rFonts w:ascii="ＭＳ ゴシック" w:eastAsia="ＭＳ ゴシック" w:hAnsi="ＭＳ ゴシック" w:hint="eastAsia"/>
          <w:szCs w:val="21"/>
        </w:rPr>
        <w:t>研究開発項目名：６．３</w:t>
      </w:r>
      <w:r w:rsidRPr="005014D7">
        <w:rPr>
          <w:rFonts w:ascii="ＭＳ ゴシック" w:eastAsia="ＭＳ ゴシック" w:hAnsi="ＭＳ ゴシック" w:hint="eastAsia"/>
          <w:color w:val="4472C4" w:themeColor="accent1"/>
          <w:szCs w:val="21"/>
        </w:rPr>
        <w:t>（対応する研究開発項目の項番</w:t>
      </w:r>
      <w:r w:rsidR="00251F26">
        <w:rPr>
          <w:rFonts w:ascii="ＭＳ ゴシック" w:eastAsia="ＭＳ ゴシック" w:hAnsi="ＭＳ ゴシック" w:hint="eastAsia"/>
          <w:color w:val="4472C4" w:themeColor="accent1"/>
          <w:szCs w:val="21"/>
        </w:rPr>
        <w:t>と研究開発項目名</w:t>
      </w:r>
      <w:r w:rsidRPr="005014D7">
        <w:rPr>
          <w:rFonts w:ascii="ＭＳ ゴシック" w:eastAsia="ＭＳ ゴシック" w:hAnsi="ＭＳ ゴシック" w:hint="eastAsia"/>
          <w:color w:val="4472C4" w:themeColor="accent1"/>
          <w:szCs w:val="21"/>
        </w:rPr>
        <w:t>を記載してください）</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関連する目標：</w:t>
      </w:r>
      <w:r w:rsidRPr="005014D7">
        <w:rPr>
          <w:rFonts w:ascii="ＭＳ ゴシック" w:eastAsia="ＭＳ ゴシック" w:hAnsi="ＭＳ ゴシック" w:hint="eastAsia"/>
          <w:color w:val="4472C4" w:themeColor="accent1"/>
        </w:rPr>
        <w:t>（</w:t>
      </w:r>
      <w:r w:rsidR="006020FC" w:rsidRPr="006020FC">
        <w:rPr>
          <w:rFonts w:ascii="ＭＳ ゴシック" w:eastAsia="ＭＳ ゴシック" w:hAnsi="ＭＳ ゴシック" w:hint="eastAsia"/>
          <w:color w:val="4472C4" w:themeColor="accent1"/>
        </w:rPr>
        <w:t>上記【課題終了時の達成目標】より</w:t>
      </w:r>
      <w:r w:rsidRPr="005014D7">
        <w:rPr>
          <w:rFonts w:ascii="ＭＳ ゴシック" w:eastAsia="ＭＳ ゴシック" w:hAnsi="ＭＳ ゴシック" w:hint="eastAsia"/>
          <w:color w:val="4472C4" w:themeColor="accent1"/>
        </w:rPr>
        <w:t>対応する目標の項番を記載してください）</w:t>
      </w:r>
      <w:r>
        <w:rPr>
          <w:rFonts w:ascii="ＭＳ ゴシック" w:eastAsia="ＭＳ ゴシック" w:hAnsi="ＭＳ ゴシック"/>
          <w:color w:val="00B0F0"/>
        </w:rPr>
        <w:br/>
      </w:r>
      <w:r>
        <w:rPr>
          <w:rFonts w:ascii="ＭＳ ゴシック" w:eastAsia="ＭＳ ゴシック" w:hAnsi="ＭＳ ゴシック"/>
          <w:szCs w:val="21"/>
        </w:rPr>
        <w:tab/>
      </w:r>
      <w:r>
        <w:rPr>
          <w:rFonts w:ascii="ＭＳ ゴシック" w:eastAsia="ＭＳ ゴシック" w:hAnsi="ＭＳ ゴシック" w:hint="eastAsia"/>
          <w:szCs w:val="21"/>
        </w:rPr>
        <w:t>マイルストン</w:t>
      </w:r>
      <w:r>
        <w:rPr>
          <w:rFonts w:ascii="ＭＳ ゴシック" w:eastAsia="ＭＳ ゴシック" w:hAnsi="ＭＳ ゴシック" w:hint="eastAsia"/>
          <w:color w:val="000000" w:themeColor="text1"/>
        </w:rPr>
        <w:t>(MSC4)</w:t>
      </w:r>
      <w:r>
        <w:rPr>
          <w:rFonts w:ascii="ＭＳ ゴシック" w:eastAsia="ＭＳ ゴシック" w:hAnsi="ＭＳ ゴシック" w:hint="eastAsia"/>
          <w:szCs w:val="21"/>
        </w:rPr>
        <w:t>：</w:t>
      </w:r>
      <w:r>
        <w:rPr>
          <w:rFonts w:ascii="ＭＳ ゴシック" w:eastAsia="ＭＳ ゴシック" w:hAnsi="ＭＳ ゴシック"/>
          <w:szCs w:val="21"/>
        </w:rPr>
        <w:br/>
      </w:r>
      <w:r>
        <w:rPr>
          <w:rFonts w:ascii="ＭＳ ゴシック" w:eastAsia="ＭＳ ゴシック" w:hAnsi="ＭＳ ゴシック"/>
          <w:szCs w:val="21"/>
        </w:rPr>
        <w:tab/>
      </w:r>
      <w:r>
        <w:rPr>
          <w:rFonts w:ascii="ＭＳ ゴシック" w:eastAsia="ＭＳ ゴシック" w:hAnsi="ＭＳ ゴシック" w:hint="eastAsia"/>
          <w:szCs w:val="21"/>
        </w:rPr>
        <w:t>実施内容：</w:t>
      </w:r>
    </w:p>
    <w:p w14:paraId="347FC269" w14:textId="77777777" w:rsidR="001A63C5" w:rsidRPr="005014D7" w:rsidRDefault="001A63C5" w:rsidP="00C3404F">
      <w:pPr>
        <w:rPr>
          <w:rFonts w:ascii="ＭＳ Ｐ明朝" w:eastAsia="ＭＳ Ｐ明朝" w:hAnsi="ＭＳ Ｐ明朝"/>
          <w:lang w:eastAsia="zh-CN"/>
        </w:rPr>
      </w:pPr>
    </w:p>
    <w:p w14:paraId="5228EF26" w14:textId="77777777" w:rsidR="0009324F" w:rsidRPr="000648D6" w:rsidRDefault="0009324F" w:rsidP="001A63C5">
      <w:pPr>
        <w:rPr>
          <w:rFonts w:ascii="ＭＳ ゴシック" w:eastAsia="PMingLiU" w:hAnsi="ＭＳ ゴシック"/>
          <w:szCs w:val="21"/>
          <w:lang w:eastAsia="zh-TW"/>
        </w:rPr>
      </w:pPr>
    </w:p>
    <w:p w14:paraId="429A31C0" w14:textId="04477CC5" w:rsidR="00E07929" w:rsidRDefault="00E07929" w:rsidP="00C3404F">
      <w:pPr>
        <w:rPr>
          <w:rFonts w:ascii="ＭＳ ゴシック" w:eastAsia="ＭＳ ゴシック" w:hAnsi="ＭＳ ゴシック"/>
        </w:rPr>
      </w:pPr>
      <w:r>
        <w:rPr>
          <w:rFonts w:ascii="ＭＳ ゴシック" w:eastAsia="ＭＳ ゴシック" w:hAnsi="ＭＳ ゴシック" w:hint="eastAsia"/>
        </w:rPr>
        <w:t>（</w:t>
      </w:r>
      <w:r w:rsidR="007E68E8">
        <w:rPr>
          <w:rFonts w:ascii="ＭＳ ゴシック" w:eastAsia="ＭＳ ゴシック" w:hAnsi="ＭＳ ゴシック" w:hint="eastAsia"/>
        </w:rPr>
        <w:t>２</w:t>
      </w:r>
      <w:r>
        <w:rPr>
          <w:rFonts w:ascii="ＭＳ ゴシック" w:eastAsia="ＭＳ ゴシック" w:hAnsi="ＭＳ ゴシック" w:hint="eastAsia"/>
        </w:rPr>
        <w:t>）D-Global</w:t>
      </w:r>
      <w:r w:rsidR="00181AEF" w:rsidRPr="000648D6">
        <w:rPr>
          <w:rFonts w:ascii="ＭＳ ゴシック" w:eastAsia="ＭＳ ゴシック" w:hAnsi="ＭＳ ゴシック" w:hint="eastAsia"/>
        </w:rPr>
        <w:t>終了後の計画</w:t>
      </w:r>
      <w:r>
        <w:rPr>
          <w:rFonts w:ascii="ＭＳ ゴシック" w:eastAsia="ＭＳ ゴシック" w:hAnsi="ＭＳ ゴシック" w:hint="eastAsia"/>
        </w:rPr>
        <w:t>：</w:t>
      </w:r>
      <w:r w:rsidRPr="00A05074">
        <w:rPr>
          <w:rFonts w:ascii="ＭＳ Ｐ明朝" w:eastAsia="ＭＳ Ｐ明朝" w:hAnsi="ＭＳ Ｐ明朝"/>
          <w:noProof/>
          <w:color w:val="FF0000"/>
          <w:sz w:val="14"/>
          <w:szCs w:val="16"/>
        </w:rPr>
        <mc:AlternateContent>
          <mc:Choice Requires="wps">
            <w:drawing>
              <wp:anchor distT="0" distB="0" distL="114300" distR="114300" simplePos="0" relativeHeight="252358656" behindDoc="0" locked="0" layoutInCell="1" allowOverlap="1" wp14:anchorId="097D4A5D" wp14:editId="12C685B0">
                <wp:simplePos x="0" y="0"/>
                <wp:positionH relativeFrom="column">
                  <wp:posOffset>-1988</wp:posOffset>
                </wp:positionH>
                <wp:positionV relativeFrom="paragraph">
                  <wp:posOffset>226612</wp:posOffset>
                </wp:positionV>
                <wp:extent cx="5438775" cy="532738"/>
                <wp:effectExtent l="0" t="0" r="28575" b="20320"/>
                <wp:wrapNone/>
                <wp:docPr id="71226788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8775" cy="532738"/>
                        </a:xfrm>
                        <a:prstGeom prst="rect">
                          <a:avLst/>
                        </a:prstGeom>
                        <a:solidFill>
                          <a:sysClr val="window" lastClr="FFFFFF"/>
                        </a:solidFill>
                        <a:ln w="6350">
                          <a:solidFill>
                            <a:srgbClr val="0070C0"/>
                          </a:solidFill>
                        </a:ln>
                      </wps:spPr>
                      <wps:txbx>
                        <w:txbxContent>
                          <w:p w14:paraId="63AFABC2" w14:textId="53B18BC4" w:rsidR="00E07929" w:rsidRPr="00AF0074" w:rsidRDefault="00E07929" w:rsidP="00E07929">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E07929">
                              <w:rPr>
                                <w:rFonts w:ascii="ＭＳ Ｐゴシック" w:eastAsia="ＭＳ Ｐゴシック" w:hAnsi="ＭＳ Ｐゴシック" w:hint="eastAsia"/>
                                <w:color w:val="2E74B5"/>
                                <w:sz w:val="18"/>
                                <w:szCs w:val="18"/>
                              </w:rPr>
                              <w:t>大まかな計画や</w:t>
                            </w:r>
                            <w:r>
                              <w:rPr>
                                <w:rFonts w:ascii="ＭＳ Ｐゴシック" w:eastAsia="ＭＳ Ｐゴシック" w:hAnsi="ＭＳ Ｐゴシック" w:hint="eastAsia"/>
                                <w:color w:val="2E74B5"/>
                                <w:sz w:val="18"/>
                                <w:szCs w:val="18"/>
                              </w:rPr>
                              <w:t>必要な場合には</w:t>
                            </w:r>
                            <w:r w:rsidRPr="00E07929">
                              <w:rPr>
                                <w:rFonts w:ascii="ＭＳ Ｐゴシック" w:eastAsia="ＭＳ Ｐゴシック" w:hAnsi="ＭＳ Ｐゴシック" w:hint="eastAsia"/>
                                <w:color w:val="2E74B5"/>
                                <w:sz w:val="18"/>
                                <w:szCs w:val="18"/>
                              </w:rPr>
                              <w:t>規制承認</w:t>
                            </w:r>
                            <w:r>
                              <w:rPr>
                                <w:rFonts w:ascii="ＭＳ Ｐゴシック" w:eastAsia="ＭＳ Ｐゴシック" w:hAnsi="ＭＳ Ｐゴシック" w:hint="eastAsia"/>
                                <w:color w:val="2E74B5"/>
                                <w:sz w:val="18"/>
                                <w:szCs w:val="18"/>
                              </w:rPr>
                              <w:t>までのステップ等、D-Global期間終了後に生じる主なタスクとその達成時期</w:t>
                            </w:r>
                            <w:r w:rsidRPr="00AF0074">
                              <w:rPr>
                                <w:rFonts w:ascii="ＭＳ Ｐゴシック" w:eastAsia="ＭＳ Ｐゴシック" w:hAnsi="ＭＳ Ｐゴシック" w:hint="eastAsia"/>
                                <w:color w:val="2E74B5"/>
                                <w:sz w:val="18"/>
                                <w:szCs w:val="18"/>
                              </w:rPr>
                              <w:t>について記載ください。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7D4A5D" id="_x0000_s1059" type="#_x0000_t202" style="position:absolute;left:0;text-align:left;margin-left:-.15pt;margin-top:17.85pt;width:428.25pt;height:41.95pt;z-index:25235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" fillcolor="window" strokecolor="#0070c0" strokeweight=".5pt">
                <v:path arrowok="t"/>
                <v:textbox>
                  <w:txbxContent>
                    <w:p w14:paraId="63AFABC2" w14:textId="53B18BC4" w:rsidR="00E07929" w:rsidRPr="00AF0074" w:rsidRDefault="00E07929" w:rsidP="00E07929">
                      <w:pPr>
                        <w:ind w:left="180" w:hangingChars="100" w:hanging="180"/>
                        <w:jc w:val="left"/>
                        <w:rPr>
                          <w:rFonts w:ascii="ＭＳ Ｐゴシック" w:eastAsia="ＭＳ Ｐゴシック" w:hAnsi="ＭＳ Ｐゴシック"/>
                          <w:color w:val="2E74B5"/>
                          <w:sz w:val="18"/>
                          <w:szCs w:val="18"/>
                        </w:rPr>
                      </w:pPr>
                      <w:r w:rsidRPr="00AF0074">
                        <w:rPr>
                          <w:rFonts w:ascii="ＭＳ Ｐゴシック" w:eastAsia="ＭＳ Ｐゴシック" w:hAnsi="ＭＳ Ｐゴシック" w:hint="eastAsia"/>
                          <w:color w:val="2E74B5"/>
                          <w:sz w:val="18"/>
                          <w:szCs w:val="18"/>
                        </w:rPr>
                        <w:t>※</w:t>
                      </w:r>
                      <w:r w:rsidRPr="00E07929">
                        <w:rPr>
                          <w:rFonts w:ascii="ＭＳ Ｐゴシック" w:eastAsia="ＭＳ Ｐゴシック" w:hAnsi="ＭＳ Ｐゴシック" w:hint="eastAsia"/>
                          <w:color w:val="2E74B5"/>
                          <w:sz w:val="18"/>
                          <w:szCs w:val="18"/>
                        </w:rPr>
                        <w:t>大まかな計画や</w:t>
                      </w:r>
                      <w:r>
                        <w:rPr>
                          <w:rFonts w:ascii="ＭＳ Ｐゴシック" w:eastAsia="ＭＳ Ｐゴシック" w:hAnsi="ＭＳ Ｐゴシック" w:hint="eastAsia"/>
                          <w:color w:val="2E74B5"/>
                          <w:sz w:val="18"/>
                          <w:szCs w:val="18"/>
                        </w:rPr>
                        <w:t>必要な場合には</w:t>
                      </w:r>
                      <w:r w:rsidRPr="00E07929">
                        <w:rPr>
                          <w:rFonts w:ascii="ＭＳ Ｐゴシック" w:eastAsia="ＭＳ Ｐゴシック" w:hAnsi="ＭＳ Ｐゴシック" w:hint="eastAsia"/>
                          <w:color w:val="2E74B5"/>
                          <w:sz w:val="18"/>
                          <w:szCs w:val="18"/>
                        </w:rPr>
                        <w:t>規制承認</w:t>
                      </w:r>
                      <w:r>
                        <w:rPr>
                          <w:rFonts w:ascii="ＭＳ Ｐゴシック" w:eastAsia="ＭＳ Ｐゴシック" w:hAnsi="ＭＳ Ｐゴシック" w:hint="eastAsia"/>
                          <w:color w:val="2E74B5"/>
                          <w:sz w:val="18"/>
                          <w:szCs w:val="18"/>
                        </w:rPr>
                        <w:t>までのステップ等、D-Global期間終了後に生じる主なタスクとその達成時期</w:t>
                      </w:r>
                      <w:r w:rsidRPr="00AF0074">
                        <w:rPr>
                          <w:rFonts w:ascii="ＭＳ Ｐゴシック" w:eastAsia="ＭＳ Ｐゴシック" w:hAnsi="ＭＳ Ｐゴシック" w:hint="eastAsia"/>
                          <w:color w:val="2E74B5"/>
                          <w:sz w:val="18"/>
                          <w:szCs w:val="18"/>
                        </w:rPr>
                        <w:t>について記載ください。</w:t>
                      </w:r>
                    </w:p>
                  </w:txbxContent>
                </v:textbox>
              </v:shape>
            </w:pict>
          </mc:Fallback>
        </mc:AlternateContent>
      </w:r>
    </w:p>
    <w:p w14:paraId="7A88C778" w14:textId="5F80F38E" w:rsidR="00E07929" w:rsidRDefault="00E07929" w:rsidP="00C3404F">
      <w:pPr>
        <w:rPr>
          <w:rFonts w:ascii="ＭＳ ゴシック" w:eastAsia="ＭＳ ゴシック" w:hAnsi="ＭＳ ゴシック"/>
        </w:rPr>
      </w:pPr>
    </w:p>
    <w:p w14:paraId="0B71A302" w14:textId="77777777" w:rsidR="00E07929" w:rsidRDefault="00E07929" w:rsidP="00C3404F">
      <w:pPr>
        <w:rPr>
          <w:rFonts w:ascii="ＭＳ ゴシック" w:eastAsia="ＭＳ ゴシック" w:hAnsi="ＭＳ ゴシック"/>
        </w:rPr>
      </w:pPr>
    </w:p>
    <w:p w14:paraId="22A8FD65" w14:textId="57A23FB2" w:rsidR="00E11F55" w:rsidRDefault="00E11F55">
      <w:pPr>
        <w:widowControl/>
        <w:jc w:val="left"/>
        <w:rPr>
          <w:rFonts w:ascii="ＭＳ Ｐ明朝" w:eastAsia="ＭＳ Ｐ明朝" w:hAnsi="ＭＳ Ｐ明朝"/>
          <w:b/>
          <w:szCs w:val="22"/>
        </w:rPr>
      </w:pPr>
      <w:r>
        <w:rPr>
          <w:rFonts w:ascii="ＭＳ Ｐ明朝" w:eastAsia="ＭＳ Ｐ明朝" w:hAnsi="ＭＳ Ｐ明朝"/>
          <w:b/>
          <w:szCs w:val="22"/>
        </w:rPr>
        <w:br w:type="page"/>
      </w:r>
    </w:p>
    <w:p w14:paraId="2724DAE8" w14:textId="77777777" w:rsidR="0060180F" w:rsidRPr="002E7F43" w:rsidRDefault="0060180F" w:rsidP="0060180F">
      <w:pPr>
        <w:rPr>
          <w:rFonts w:ascii="ＭＳ ゴシック" w:eastAsia="ＭＳ ゴシック" w:hAnsi="ＭＳ ゴシック"/>
          <w:sz w:val="22"/>
          <w:szCs w:val="22"/>
        </w:rPr>
        <w:sectPr w:rsidR="0060180F" w:rsidRPr="002E7F43" w:rsidSect="00E21E2C">
          <w:footerReference w:type="default" r:id="rId8"/>
          <w:headerReference w:type="first" r:id="rId9"/>
          <w:footerReference w:type="first" r:id="rId10"/>
          <w:pgSz w:w="11906" w:h="16838"/>
          <w:pgMar w:top="1440" w:right="1080" w:bottom="1440" w:left="1080" w:header="851" w:footer="850" w:gutter="0"/>
          <w:cols w:space="425"/>
          <w:titlePg/>
          <w:docGrid w:type="lines" w:linePitch="360"/>
        </w:sectPr>
      </w:pPr>
    </w:p>
    <w:p w14:paraId="50BB8737" w14:textId="2208951B" w:rsidR="009F1F02" w:rsidRPr="00FB725E" w:rsidRDefault="00B33E30" w:rsidP="009F1F02">
      <w:pPr>
        <w:rPr>
          <w:rFonts w:ascii="ＭＳ ゴシック" w:eastAsia="ＭＳ ゴシック" w:hAnsi="ＭＳ ゴシック"/>
          <w:sz w:val="22"/>
          <w:szCs w:val="22"/>
        </w:rPr>
      </w:pPr>
      <w:r w:rsidRPr="00A51E45">
        <w:rPr>
          <w:rFonts w:ascii="ＭＳ 明朝" w:hAnsi="ＭＳ 明朝"/>
          <w:noProof/>
          <w:sz w:val="22"/>
          <w:szCs w:val="22"/>
        </w:rPr>
        <w:lastRenderedPageBreak/>
        <mc:AlternateContent>
          <mc:Choice Requires="wps">
            <w:drawing>
              <wp:anchor distT="0" distB="0" distL="114300" distR="114300" simplePos="0" relativeHeight="252612608" behindDoc="0" locked="0" layoutInCell="1" allowOverlap="1" wp14:anchorId="71E4C409" wp14:editId="2266BB73">
                <wp:simplePos x="0" y="0"/>
                <wp:positionH relativeFrom="margin">
                  <wp:posOffset>3048000</wp:posOffset>
                </wp:positionH>
                <wp:positionV relativeFrom="paragraph">
                  <wp:posOffset>-75565</wp:posOffset>
                </wp:positionV>
                <wp:extent cx="6153150" cy="1314450"/>
                <wp:effectExtent l="0" t="0" r="19050" b="19050"/>
                <wp:wrapNone/>
                <wp:docPr id="39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3150" cy="1314450"/>
                        </a:xfrm>
                        <a:prstGeom prst="rect">
                          <a:avLst/>
                        </a:prstGeom>
                        <a:solidFill>
                          <a:sysClr val="window" lastClr="FFFFFF"/>
                        </a:solidFill>
                        <a:ln w="12700">
                          <a:solidFill>
                            <a:srgbClr val="0070C0"/>
                          </a:solidFill>
                        </a:ln>
                      </wps:spPr>
                      <wps:txb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6620AF62" w14:textId="2FDC3E7E" w:rsidR="00CE5740" w:rsidRDefault="00CE5740" w:rsidP="00CE5740">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※前述の達成目標、マイルストン、事業開発・研究開発内容と齟齬がないように作成ください。</w:t>
                            </w:r>
                          </w:p>
                          <w:p w14:paraId="7A9C3D4C" w14:textId="68346E4B" w:rsidR="00B33E30" w:rsidRPr="002B414D" w:rsidRDefault="00B33E30" w:rsidP="00CE5740">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Pr="00B33E30">
                              <w:rPr>
                                <w:rFonts w:ascii="ＭＳ Ｐゴシック" w:eastAsia="ＭＳ Ｐゴシック" w:hAnsi="ＭＳ Ｐゴシック" w:hint="eastAsia"/>
                                <w:color w:val="2E74B5"/>
                                <w:sz w:val="20"/>
                                <w:szCs w:val="20"/>
                              </w:rPr>
                              <w:t>「これが達成できないと次へ進めない」、「次へ進むべきではない」ポイント</w:t>
                            </w:r>
                            <w:r>
                              <w:rPr>
                                <w:rFonts w:ascii="ＭＳ Ｐゴシック" w:eastAsia="ＭＳ Ｐゴシック" w:hAnsi="ＭＳ Ｐゴシック" w:hint="eastAsia"/>
                                <w:color w:val="2E74B5"/>
                                <w:sz w:val="20"/>
                                <w:szCs w:val="20"/>
                              </w:rPr>
                              <w:t>については分かるように記載してください。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E4C409" id="_x0000_s1060" type="#_x0000_t202" style="position:absolute;left:0;text-align:left;margin-left:240pt;margin-top:-5.95pt;width:484.5pt;height:103.5pt;z-index:2526126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" fillcolor="window" strokecolor="#0070c0" strokeweight="1pt">
                <v:path arrowok="t"/>
                <v:textbox>
                  <w:txbxContent>
                    <w:p w14:paraId="46D35D85" w14:textId="63C6B89F" w:rsidR="0060180F" w:rsidRPr="002B414D" w:rsidRDefault="0060180F" w:rsidP="002B414D">
                      <w:pPr>
                        <w:ind w:left="200" w:hangingChars="100" w:hanging="200"/>
                        <w:jc w:val="left"/>
                        <w:rPr>
                          <w:rFonts w:ascii="ＭＳ Ｐゴシック" w:eastAsia="ＭＳ Ｐゴシック" w:hAnsi="ＭＳ Ｐゴシック"/>
                          <w:color w:val="2E74B5"/>
                          <w:sz w:val="20"/>
                          <w:szCs w:val="20"/>
                        </w:rPr>
                      </w:pPr>
                      <w:r w:rsidRPr="002B414D">
                        <w:rPr>
                          <w:rFonts w:ascii="ＭＳ Ｐゴシック" w:eastAsia="ＭＳ Ｐゴシック" w:hAnsi="ＭＳ Ｐゴシック" w:hint="eastAsia"/>
                          <w:color w:val="2E74B5"/>
                          <w:sz w:val="20"/>
                          <w:szCs w:val="20"/>
                        </w:rPr>
                        <w:t>※実施項目とマイルストンを事業</w:t>
                      </w:r>
                      <w:r w:rsidR="000A7B6F" w:rsidRPr="002B414D">
                        <w:rPr>
                          <w:rFonts w:ascii="ＭＳ Ｐゴシック" w:eastAsia="ＭＳ Ｐゴシック" w:hAnsi="ＭＳ Ｐゴシック" w:hint="eastAsia"/>
                          <w:color w:val="2E74B5"/>
                          <w:sz w:val="20"/>
                          <w:szCs w:val="20"/>
                        </w:rPr>
                        <w:t>化推進機関</w:t>
                      </w:r>
                      <w:r w:rsidRPr="002B414D">
                        <w:rPr>
                          <w:rFonts w:ascii="ＭＳ Ｐゴシック" w:eastAsia="ＭＳ Ｐゴシック" w:hAnsi="ＭＳ Ｐゴシック" w:hint="eastAsia"/>
                          <w:color w:val="2E74B5"/>
                          <w:sz w:val="20"/>
                          <w:szCs w:val="20"/>
                        </w:rPr>
                        <w:t>が事業化の視点で主導し</w:t>
                      </w:r>
                      <w:r w:rsidR="000C35F3" w:rsidRPr="002B414D">
                        <w:rPr>
                          <w:rFonts w:ascii="ＭＳ Ｐゴシック" w:eastAsia="ＭＳ Ｐゴシック" w:hAnsi="ＭＳ Ｐゴシック" w:hint="eastAsia"/>
                          <w:color w:val="2E74B5"/>
                          <w:sz w:val="20"/>
                          <w:szCs w:val="20"/>
                        </w:rPr>
                        <w:t>ながら</w:t>
                      </w:r>
                      <w:r w:rsidRPr="002B414D">
                        <w:rPr>
                          <w:rFonts w:ascii="ＭＳ Ｐゴシック" w:eastAsia="ＭＳ Ｐゴシック" w:hAnsi="ＭＳ Ｐゴシック" w:hint="eastAsia"/>
                          <w:color w:val="2E74B5"/>
                          <w:sz w:val="20"/>
                          <w:szCs w:val="20"/>
                        </w:rPr>
                        <w:t>研究代表者とともに検討し、作成ください。</w:t>
                      </w:r>
                    </w:p>
                    <w:p w14:paraId="6620AF62" w14:textId="2FDC3E7E" w:rsidR="00CE5740" w:rsidRDefault="00CE5740" w:rsidP="00CE5740">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※前述の達成目標、マイルストン、事業開発・研究開発内容と齟齬がないように作成ください。</w:t>
                      </w:r>
                    </w:p>
                    <w:p w14:paraId="7A9C3D4C" w14:textId="68346E4B" w:rsidR="00B33E30" w:rsidRPr="002B414D" w:rsidRDefault="00B33E30" w:rsidP="00CE5740">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Pr="00B33E30">
                        <w:rPr>
                          <w:rFonts w:ascii="ＭＳ Ｐゴシック" w:eastAsia="ＭＳ Ｐゴシック" w:hAnsi="ＭＳ Ｐゴシック" w:hint="eastAsia"/>
                          <w:color w:val="2E74B5"/>
                          <w:sz w:val="20"/>
                          <w:szCs w:val="20"/>
                        </w:rPr>
                        <w:t>「これが達成できないと次へ進めない」、「次へ進むべきではない」ポイント</w:t>
                      </w:r>
                      <w:r>
                        <w:rPr>
                          <w:rFonts w:ascii="ＭＳ Ｐゴシック" w:eastAsia="ＭＳ Ｐゴシック" w:hAnsi="ＭＳ Ｐゴシック" w:hint="eastAsia"/>
                          <w:color w:val="2E74B5"/>
                          <w:sz w:val="20"/>
                          <w:szCs w:val="20"/>
                        </w:rPr>
                        <w:t>については分かるように記載してください。</w:t>
                      </w:r>
                    </w:p>
                  </w:txbxContent>
                </v:textbox>
                <w10:wrap anchorx="margin"/>
              </v:shape>
            </w:pict>
          </mc:Fallback>
        </mc:AlternateContent>
      </w:r>
      <w:r w:rsidR="009F1F02">
        <w:rPr>
          <w:rFonts w:ascii="ＭＳ ゴシック" w:eastAsia="ＭＳ ゴシック" w:hAnsi="ＭＳ ゴシック" w:hint="eastAsia"/>
          <w:sz w:val="22"/>
          <w:szCs w:val="22"/>
        </w:rPr>
        <w:t>【２０２</w:t>
      </w:r>
      <w:r w:rsidR="00EB0CDF">
        <w:rPr>
          <w:rFonts w:ascii="ＭＳ ゴシック" w:eastAsia="ＭＳ ゴシック" w:hAnsi="ＭＳ ゴシック" w:hint="eastAsia"/>
          <w:sz w:val="22"/>
          <w:szCs w:val="22"/>
        </w:rPr>
        <w:t>６</w:t>
      </w:r>
      <w:r w:rsidR="009F1F02">
        <w:rPr>
          <w:rFonts w:ascii="ＭＳ ゴシック" w:eastAsia="ＭＳ ゴシック" w:hAnsi="ＭＳ ゴシック" w:hint="eastAsia"/>
          <w:sz w:val="22"/>
          <w:szCs w:val="22"/>
        </w:rPr>
        <w:t>～２０２</w:t>
      </w:r>
      <w:r w:rsidR="00AE567D">
        <w:rPr>
          <w:rFonts w:ascii="ＭＳ ゴシック" w:eastAsia="ＭＳ ゴシック" w:hAnsi="ＭＳ ゴシック" w:hint="eastAsia"/>
          <w:sz w:val="22"/>
          <w:szCs w:val="22"/>
        </w:rPr>
        <w:t>８</w:t>
      </w:r>
      <w:r w:rsidR="009F1F02" w:rsidRPr="001B331C">
        <w:rPr>
          <w:rFonts w:ascii="ＭＳ ゴシック" w:eastAsia="ＭＳ ゴシック" w:hAnsi="ＭＳ ゴシック" w:hint="eastAsia"/>
          <w:sz w:val="22"/>
          <w:szCs w:val="22"/>
        </w:rPr>
        <w:t>年度</w:t>
      </w:r>
      <w:r w:rsidR="009F1F02">
        <w:rPr>
          <w:rFonts w:ascii="ＭＳ ゴシック" w:eastAsia="ＭＳ ゴシック" w:hAnsi="ＭＳ ゴシック" w:hint="eastAsia"/>
          <w:sz w:val="22"/>
          <w:szCs w:val="22"/>
        </w:rPr>
        <w:t>、</w:t>
      </w:r>
      <w:r w:rsidR="005014D7" w:rsidRPr="003676F7">
        <w:rPr>
          <w:rFonts w:hint="eastAsia"/>
          <w:b/>
          <w:kern w:val="0"/>
          <w:lang w:eastAsia="zh-TW"/>
        </w:rPr>
        <w:t>実施予定表</w:t>
      </w:r>
      <w:r w:rsidR="009F1F02">
        <w:rPr>
          <w:rFonts w:ascii="ＭＳ ゴシック" w:eastAsia="ＭＳ ゴシック" w:hAnsi="ＭＳ ゴシック" w:hint="eastAsia"/>
          <w:sz w:val="22"/>
          <w:szCs w:val="22"/>
        </w:rPr>
        <w:t>】</w:t>
      </w:r>
    </w:p>
    <w:p w14:paraId="71B5C5A3" w14:textId="3571BD89" w:rsidR="0060180F" w:rsidRDefault="0060180F" w:rsidP="0060180F">
      <w:pPr>
        <w:rPr>
          <w:rFonts w:ascii="ＭＳ 明朝" w:hAnsi="ＭＳ 明朝"/>
          <w:sz w:val="22"/>
          <w:szCs w:val="22"/>
        </w:rPr>
      </w:pPr>
    </w:p>
    <w:tbl>
      <w:tblPr>
        <w:tblStyle w:val="2"/>
        <w:tblW w:w="4540" w:type="pct"/>
        <w:jc w:val="center"/>
        <w:tblCellMar>
          <w:left w:w="85" w:type="dxa"/>
          <w:right w:w="85" w:type="dxa"/>
        </w:tblCellMar>
        <w:tblLook w:val="04A0" w:firstRow="1" w:lastRow="0" w:firstColumn="1" w:lastColumn="0" w:noHBand="0" w:noVBand="1"/>
      </w:tblPr>
      <w:tblGrid>
        <w:gridCol w:w="562"/>
        <w:gridCol w:w="1417"/>
        <w:gridCol w:w="1417"/>
        <w:gridCol w:w="2411"/>
        <w:gridCol w:w="1276"/>
        <w:gridCol w:w="1276"/>
        <w:gridCol w:w="1428"/>
        <w:gridCol w:w="1265"/>
        <w:gridCol w:w="1135"/>
        <w:gridCol w:w="1132"/>
      </w:tblGrid>
      <w:tr w:rsidR="005014D7" w:rsidRPr="003676F7" w14:paraId="631B526A" w14:textId="77777777" w:rsidTr="005014D7">
        <w:trPr>
          <w:trHeight w:val="489"/>
          <w:jc w:val="center"/>
        </w:trPr>
        <w:tc>
          <w:tcPr>
            <w:tcW w:w="211" w:type="pct"/>
            <w:vMerge w:val="restart"/>
            <w:vAlign w:val="center"/>
          </w:tcPr>
          <w:p w14:paraId="3D85727A" w14:textId="7480704D"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pacing w:val="2"/>
                <w:szCs w:val="21"/>
              </w:rPr>
              <w:t>No.</w:t>
            </w:r>
          </w:p>
        </w:tc>
        <w:tc>
          <w:tcPr>
            <w:tcW w:w="532" w:type="pct"/>
            <w:vMerge w:val="restart"/>
            <w:vAlign w:val="center"/>
          </w:tcPr>
          <w:p w14:paraId="43857E13" w14:textId="7E6133E1"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zCs w:val="21"/>
              </w:rPr>
              <w:t>開発項目</w:t>
            </w:r>
          </w:p>
        </w:tc>
        <w:tc>
          <w:tcPr>
            <w:tcW w:w="532" w:type="pct"/>
            <w:vMerge w:val="restart"/>
            <w:vAlign w:val="center"/>
          </w:tcPr>
          <w:p w14:paraId="73426AE0" w14:textId="72102CF4"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zCs w:val="21"/>
              </w:rPr>
              <w:t>対応する目標</w:t>
            </w:r>
          </w:p>
        </w:tc>
        <w:tc>
          <w:tcPr>
            <w:tcW w:w="905" w:type="pct"/>
            <w:vMerge w:val="restart"/>
            <w:vAlign w:val="center"/>
          </w:tcPr>
          <w:p w14:paraId="71999455"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pacing w:val="2"/>
                <w:szCs w:val="21"/>
              </w:rPr>
              <w:t>実施内容</w:t>
            </w:r>
          </w:p>
          <w:p w14:paraId="560B1A9F" w14:textId="2BDC7F49" w:rsidR="005014D7" w:rsidRPr="00223857" w:rsidRDefault="005014D7" w:rsidP="005014D7">
            <w:pPr>
              <w:widowControl/>
              <w:autoSpaceDE w:val="0"/>
              <w:adjustRightInd w:val="0"/>
              <w:spacing w:line="240" w:lineRule="atLeast"/>
              <w:jc w:val="center"/>
              <w:rPr>
                <w:rFonts w:ascii="メイリオ" w:hAnsi="メイリオ"/>
                <w:spacing w:val="2"/>
                <w:szCs w:val="21"/>
              </w:rPr>
            </w:pPr>
            <w:r>
              <w:rPr>
                <w:rFonts w:ascii="メイリオ" w:hAnsi="メイリオ" w:hint="eastAsia"/>
                <w:szCs w:val="21"/>
              </w:rPr>
              <w:t>前頁</w:t>
            </w:r>
            <w:r w:rsidRPr="00223857">
              <w:rPr>
                <w:rFonts w:ascii="メイリオ" w:hAnsi="メイリオ" w:hint="eastAsia"/>
                <w:szCs w:val="21"/>
              </w:rPr>
              <w:t>に記載の実施内容を簡潔に</w:t>
            </w:r>
          </w:p>
        </w:tc>
        <w:tc>
          <w:tcPr>
            <w:tcW w:w="2820" w:type="pct"/>
            <w:gridSpan w:val="6"/>
            <w:vAlign w:val="center"/>
          </w:tcPr>
          <w:p w14:paraId="62F81A71" w14:textId="22CE096B" w:rsidR="005014D7" w:rsidRPr="00223857" w:rsidRDefault="005014D7" w:rsidP="005014D7">
            <w:pPr>
              <w:widowControl/>
              <w:autoSpaceDE w:val="0"/>
              <w:adjustRightInd w:val="0"/>
              <w:spacing w:line="240" w:lineRule="atLeast"/>
              <w:jc w:val="center"/>
              <w:rPr>
                <w:rFonts w:ascii="メイリオ" w:hAnsi="メイリオ"/>
                <w:spacing w:val="2"/>
                <w:szCs w:val="21"/>
              </w:rPr>
            </w:pPr>
            <w:r>
              <w:rPr>
                <w:rFonts w:ascii="メイリオ" w:hAnsi="メイリオ" w:hint="eastAsia"/>
                <w:spacing w:val="2"/>
                <w:szCs w:val="21"/>
              </w:rPr>
              <w:t>年度</w:t>
            </w:r>
          </w:p>
        </w:tc>
      </w:tr>
      <w:tr w:rsidR="005014D7" w:rsidRPr="003676F7" w14:paraId="2A8CBADC" w14:textId="77777777" w:rsidTr="005014D7">
        <w:trPr>
          <w:trHeight w:val="489"/>
          <w:jc w:val="center"/>
        </w:trPr>
        <w:tc>
          <w:tcPr>
            <w:tcW w:w="211" w:type="pct"/>
            <w:vMerge/>
          </w:tcPr>
          <w:p w14:paraId="1DE1635A"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p>
        </w:tc>
        <w:tc>
          <w:tcPr>
            <w:tcW w:w="532" w:type="pct"/>
            <w:vMerge/>
          </w:tcPr>
          <w:p w14:paraId="6AAD22E6"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p>
        </w:tc>
        <w:tc>
          <w:tcPr>
            <w:tcW w:w="532" w:type="pct"/>
            <w:vMerge/>
          </w:tcPr>
          <w:p w14:paraId="0F20BC08"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p>
        </w:tc>
        <w:tc>
          <w:tcPr>
            <w:tcW w:w="905" w:type="pct"/>
            <w:vMerge/>
          </w:tcPr>
          <w:p w14:paraId="75DA36A6"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p>
        </w:tc>
        <w:tc>
          <w:tcPr>
            <w:tcW w:w="958" w:type="pct"/>
            <w:gridSpan w:val="2"/>
            <w:vAlign w:val="center"/>
          </w:tcPr>
          <w:p w14:paraId="759382F1"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pacing w:val="2"/>
                <w:szCs w:val="21"/>
              </w:rPr>
              <w:t>202</w:t>
            </w:r>
            <w:r>
              <w:rPr>
                <w:rFonts w:ascii="メイリオ" w:hAnsi="メイリオ" w:hint="eastAsia"/>
                <w:spacing w:val="2"/>
                <w:szCs w:val="21"/>
              </w:rPr>
              <w:t>6</w:t>
            </w:r>
          </w:p>
        </w:tc>
        <w:tc>
          <w:tcPr>
            <w:tcW w:w="1011" w:type="pct"/>
            <w:gridSpan w:val="2"/>
            <w:vAlign w:val="center"/>
          </w:tcPr>
          <w:p w14:paraId="37133CA1" w14:textId="6462DB30"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spacing w:val="2"/>
                <w:szCs w:val="21"/>
              </w:rPr>
              <w:t>202</w:t>
            </w:r>
            <w:r>
              <w:rPr>
                <w:rFonts w:ascii="メイリオ" w:hAnsi="メイリオ" w:hint="eastAsia"/>
                <w:spacing w:val="2"/>
                <w:szCs w:val="21"/>
              </w:rPr>
              <w:t>7</w:t>
            </w:r>
          </w:p>
        </w:tc>
        <w:tc>
          <w:tcPr>
            <w:tcW w:w="851" w:type="pct"/>
            <w:gridSpan w:val="2"/>
            <w:vAlign w:val="center"/>
          </w:tcPr>
          <w:p w14:paraId="7809C7AC"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spacing w:val="2"/>
                <w:szCs w:val="21"/>
              </w:rPr>
              <w:t>202</w:t>
            </w:r>
            <w:r>
              <w:rPr>
                <w:rFonts w:ascii="メイリオ" w:hAnsi="メイリオ" w:hint="eastAsia"/>
                <w:spacing w:val="2"/>
                <w:szCs w:val="21"/>
              </w:rPr>
              <w:t>8</w:t>
            </w:r>
          </w:p>
        </w:tc>
      </w:tr>
      <w:tr w:rsidR="005014D7" w:rsidRPr="003676F7" w14:paraId="6EAC288C" w14:textId="77777777" w:rsidTr="005014D7">
        <w:trPr>
          <w:trHeight w:val="742"/>
          <w:jc w:val="center"/>
        </w:trPr>
        <w:tc>
          <w:tcPr>
            <w:tcW w:w="211" w:type="pct"/>
          </w:tcPr>
          <w:p w14:paraId="73E95EE3"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1</w:t>
            </w:r>
          </w:p>
        </w:tc>
        <w:tc>
          <w:tcPr>
            <w:tcW w:w="532" w:type="pct"/>
          </w:tcPr>
          <w:p w14:paraId="5AEA29EB" w14:textId="68BC3E32"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A</w:t>
            </w:r>
            <w:r w:rsidRPr="003F2F9B">
              <w:rPr>
                <w:rFonts w:ascii="メイリオ" w:hAnsi="メイリオ" w:hint="eastAsia"/>
                <w:color w:val="5B9BD5" w:themeColor="accent5"/>
                <w:spacing w:val="2"/>
                <w:szCs w:val="21"/>
              </w:rPr>
              <w:t>（１）</w:t>
            </w:r>
          </w:p>
        </w:tc>
        <w:tc>
          <w:tcPr>
            <w:tcW w:w="532" w:type="pct"/>
          </w:tcPr>
          <w:p w14:paraId="6456F529" w14:textId="3E4CF8B6"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①</w:t>
            </w:r>
          </w:p>
        </w:tc>
        <w:tc>
          <w:tcPr>
            <w:tcW w:w="905" w:type="pct"/>
          </w:tcPr>
          <w:p w14:paraId="77080919"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1D5A237E" w14:textId="6BCA25E9"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1888" behindDoc="0" locked="0" layoutInCell="1" allowOverlap="1" wp14:anchorId="21F56104" wp14:editId="12B8A405">
                      <wp:simplePos x="0" y="0"/>
                      <wp:positionH relativeFrom="column">
                        <wp:posOffset>27305</wp:posOffset>
                      </wp:positionH>
                      <wp:positionV relativeFrom="paragraph">
                        <wp:posOffset>182880</wp:posOffset>
                      </wp:positionV>
                      <wp:extent cx="1047600" cy="0"/>
                      <wp:effectExtent l="0" t="95250" r="0" b="114300"/>
                      <wp:wrapNone/>
                      <wp:docPr id="2846" name="直線矢印コネクタ 2846"/>
                      <wp:cNvGraphicFramePr/>
                      <a:graphic xmlns:a="http://schemas.openxmlformats.org/drawingml/2006/main">
                        <a:graphicData uri="http://schemas.microsoft.com/office/word/2010/wordprocessingShape">
                          <wps:wsp>
                            <wps:cNvCnPr/>
                            <wps:spPr>
                              <a:xfrm>
                                <a:off x="0" y="0"/>
                                <a:ext cx="10476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14:sizeRelV relativeFrom="margin">
                        <wp14:pctHeight>0</wp14:pctHeight>
                      </wp14:sizeRelV>
                    </wp:anchor>
                  </w:drawing>
                </mc:Choice>
                <mc:Fallback>
                  <w:pict>
                    <v:shapetype w14:anchorId="44CBEC00" id="_x0000_t32" coordsize="21600,21600" o:spt="32" o:oned="t" path="m,l21600,21600e" filled="f">
                      <v:path arrowok="t" fillok="f" o:connecttype="none"/>
                      <o:lock v:ext="edit" shapetype="t"/>
                    </v:shapetype>
                    <v:shape id="直線矢印コネクタ 2846" o:spid="_x0000_s1026" type="#_x0000_t32" style="position:absolute;margin-left:2.15pt;margin-top:14.4pt;width:82.5pt;height:0;z-index:25258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" strokecolor="#f6f" strokeweight="2pt">
                      <v:stroke endarrow="block" endarrowwidth="wide" endarrowlength="long"/>
                    </v:shape>
                  </w:pict>
                </mc:Fallback>
              </mc:AlternateContent>
            </w:r>
          </w:p>
        </w:tc>
        <w:tc>
          <w:tcPr>
            <w:tcW w:w="479" w:type="pct"/>
            <w:tcBorders>
              <w:left w:val="dashSmallGap" w:sz="4" w:space="0" w:color="auto"/>
            </w:tcBorders>
          </w:tcPr>
          <w:p w14:paraId="26104E33" w14:textId="18A4CA1D"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596224" behindDoc="0" locked="0" layoutInCell="1" allowOverlap="1" wp14:anchorId="5119C35E" wp14:editId="0B8C00F8">
                      <wp:simplePos x="0" y="0"/>
                      <wp:positionH relativeFrom="column">
                        <wp:posOffset>436880</wp:posOffset>
                      </wp:positionH>
                      <wp:positionV relativeFrom="paragraph">
                        <wp:posOffset>3810</wp:posOffset>
                      </wp:positionV>
                      <wp:extent cx="590550" cy="304800"/>
                      <wp:effectExtent l="0" t="0" r="19050" b="19050"/>
                      <wp:wrapNone/>
                      <wp:docPr id="12569623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304800"/>
                              </a:xfrm>
                              <a:prstGeom prst="rect">
                                <a:avLst/>
                              </a:prstGeom>
                              <a:solidFill>
                                <a:srgbClr val="FFFFFF"/>
                              </a:solidFill>
                              <a:ln w="9525">
                                <a:solidFill>
                                  <a:srgbClr val="FF66FF"/>
                                </a:solidFill>
                                <a:miter lim="800000"/>
                                <a:headEnd/>
                                <a:tailEnd/>
                              </a:ln>
                            </wps:spPr>
                            <wps:txbx>
                              <w:txbxContent>
                                <w:p w14:paraId="171B17A2" w14:textId="183B0FDE" w:rsidR="005014D7" w:rsidRPr="00EC21A8" w:rsidRDefault="005014D7" w:rsidP="005014D7">
                                  <w:pPr>
                                    <w:jc w:val="center"/>
                                    <w:rPr>
                                      <w:color w:val="FF66FF"/>
                                    </w:rPr>
                                  </w:pPr>
                                  <w:r>
                                    <w:rPr>
                                      <w:rFonts w:hint="eastAsia"/>
                                      <w:color w:val="FF66FF"/>
                                    </w:rPr>
                                    <w:t>MSA</w:t>
                                  </w:r>
                                  <w:r w:rsidRPr="00EC21A8">
                                    <w:rPr>
                                      <w:color w:val="FF66FF"/>
                                    </w:rPr>
                                    <w:t>1</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9C35E" id="テキスト ボックス 2" o:spid="_x0000_s1061" type="#_x0000_t202" style="position:absolute;left:0;text-align:left;margin-left:34.4pt;margin-top:.3pt;width:46.5pt;height:24pt;z-index:2525962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" strokecolor="#f6f">
                      <v:textbox inset="1mm,.5mm,1mm,.5mm">
                        <w:txbxContent>
                          <w:p w14:paraId="171B17A2" w14:textId="183B0FDE" w:rsidR="005014D7" w:rsidRPr="00EC21A8" w:rsidRDefault="005014D7" w:rsidP="005014D7">
                            <w:pPr>
                              <w:jc w:val="center"/>
                              <w:rPr>
                                <w:color w:val="FF66FF"/>
                              </w:rPr>
                            </w:pPr>
                            <w:r>
                              <w:rPr>
                                <w:rFonts w:hint="eastAsia"/>
                                <w:color w:val="FF66FF"/>
                              </w:rPr>
                              <w:t>MSA</w:t>
                            </w:r>
                            <w:r w:rsidRPr="00EC21A8">
                              <w:rPr>
                                <w:color w:val="FF66FF"/>
                              </w:rPr>
                              <w:t>1</w:t>
                            </w:r>
                          </w:p>
                        </w:txbxContent>
                      </v:textbox>
                    </v:shape>
                  </w:pict>
                </mc:Fallback>
              </mc:AlternateContent>
            </w:r>
            <w:r w:rsidRPr="003F2F9B">
              <w:rPr>
                <w:rFonts w:hint="eastAsia"/>
                <w:noProof/>
                <w:color w:val="5B9BD5" w:themeColor="accent5"/>
                <w:spacing w:val="2"/>
                <w:szCs w:val="21"/>
              </w:rPr>
              <mc:AlternateContent>
                <mc:Choice Requires="wps">
                  <w:drawing>
                    <wp:anchor distT="0" distB="0" distL="114300" distR="114300" simplePos="0" relativeHeight="252590080" behindDoc="0" locked="0" layoutInCell="1" allowOverlap="1" wp14:anchorId="1BAFA8D2" wp14:editId="10E5C2F2">
                      <wp:simplePos x="0" y="0"/>
                      <wp:positionH relativeFrom="column">
                        <wp:posOffset>238125</wp:posOffset>
                      </wp:positionH>
                      <wp:positionV relativeFrom="paragraph">
                        <wp:posOffset>247015</wp:posOffset>
                      </wp:positionV>
                      <wp:extent cx="0" cy="575945"/>
                      <wp:effectExtent l="95250" t="0" r="57150" b="52705"/>
                      <wp:wrapNone/>
                      <wp:docPr id="2847" name="直線矢印コネクタ 2847"/>
                      <wp:cNvGraphicFramePr/>
                      <a:graphic xmlns:a="http://schemas.openxmlformats.org/drawingml/2006/main">
                        <a:graphicData uri="http://schemas.microsoft.com/office/word/2010/wordprocessingShape">
                          <wps:wsp>
                            <wps:cNvCnPr/>
                            <wps:spPr>
                              <a:xfrm>
                                <a:off x="0" y="0"/>
                                <a:ext cx="0" cy="575945"/>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31D6AF35" id="直線矢印コネクタ 2847" o:spid="_x0000_s1026" type="#_x0000_t32" style="position:absolute;margin-left:18.75pt;margin-top:19.45pt;width:0;height:45.35pt;z-index:25259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" strokecolor="#f6f" strokeweight="2pt">
                      <v:stroke dashstyle="1 1" endarrow="open"/>
                    </v:shape>
                  </w:pict>
                </mc:Fallback>
              </mc:AlternateContent>
            </w:r>
          </w:p>
        </w:tc>
        <w:tc>
          <w:tcPr>
            <w:tcW w:w="536" w:type="pct"/>
            <w:tcBorders>
              <w:right w:val="dashSmallGap" w:sz="4" w:space="0" w:color="auto"/>
            </w:tcBorders>
          </w:tcPr>
          <w:p w14:paraId="5A94C18F" w14:textId="1BD8144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5" w:type="pct"/>
            <w:tcBorders>
              <w:left w:val="dashSmallGap" w:sz="4" w:space="0" w:color="auto"/>
            </w:tcBorders>
          </w:tcPr>
          <w:p w14:paraId="17D26C49" w14:textId="218B464C"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6" w:type="pct"/>
            <w:tcBorders>
              <w:right w:val="dashSmallGap" w:sz="4" w:space="0" w:color="auto"/>
            </w:tcBorders>
          </w:tcPr>
          <w:p w14:paraId="7E90DE1E"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16A62E8B"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4C59EB93" w14:textId="77777777" w:rsidTr="005014D7">
        <w:trPr>
          <w:trHeight w:val="713"/>
          <w:jc w:val="center"/>
        </w:trPr>
        <w:tc>
          <w:tcPr>
            <w:tcW w:w="211" w:type="pct"/>
          </w:tcPr>
          <w:p w14:paraId="5D9C6E01"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2</w:t>
            </w:r>
          </w:p>
        </w:tc>
        <w:tc>
          <w:tcPr>
            <w:tcW w:w="532" w:type="pct"/>
          </w:tcPr>
          <w:p w14:paraId="553512F9" w14:textId="0426A3EB"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532" w:type="pct"/>
          </w:tcPr>
          <w:p w14:paraId="7025C8E6" w14:textId="096812F5"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905" w:type="pct"/>
          </w:tcPr>
          <w:p w14:paraId="749915B7"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3737B8FB" w14:textId="572B08C9"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6FC048BA" w14:textId="28BF4551"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2912" behindDoc="0" locked="0" layoutInCell="1" allowOverlap="1" wp14:anchorId="24CE90C1" wp14:editId="69E25DFA">
                      <wp:simplePos x="0" y="0"/>
                      <wp:positionH relativeFrom="column">
                        <wp:posOffset>-450850</wp:posOffset>
                      </wp:positionH>
                      <wp:positionV relativeFrom="paragraph">
                        <wp:posOffset>332740</wp:posOffset>
                      </wp:positionV>
                      <wp:extent cx="1159200" cy="0"/>
                      <wp:effectExtent l="0" t="95250" r="0" b="114300"/>
                      <wp:wrapNone/>
                      <wp:docPr id="2849" name="直線矢印コネクタ 2849"/>
                      <wp:cNvGraphicFramePr/>
                      <a:graphic xmlns:a="http://schemas.openxmlformats.org/drawingml/2006/main">
                        <a:graphicData uri="http://schemas.microsoft.com/office/word/2010/wordprocessingShape">
                          <wps:wsp>
                            <wps:cNvCnPr/>
                            <wps:spPr>
                              <a:xfrm>
                                <a:off x="0" y="0"/>
                                <a:ext cx="11592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65CA38D1" id="直線矢印コネクタ 2849" o:spid="_x0000_s1026" type="#_x0000_t32" style="position:absolute;margin-left:-35.5pt;margin-top:26.2pt;width:91.3pt;height:0;z-index:2525829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" strokecolor="#f6f" strokeweight="2pt">
                      <v:stroke endarrow="block" endarrowwidth="wide" endarrowlength="long"/>
                    </v:shape>
                  </w:pict>
                </mc:Fallback>
              </mc:AlternateContent>
            </w:r>
          </w:p>
        </w:tc>
        <w:tc>
          <w:tcPr>
            <w:tcW w:w="536" w:type="pct"/>
            <w:tcBorders>
              <w:right w:val="dashSmallGap" w:sz="4" w:space="0" w:color="auto"/>
            </w:tcBorders>
          </w:tcPr>
          <w:p w14:paraId="3EB2F5B7" w14:textId="4CD30A38"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598272" behindDoc="0" locked="0" layoutInCell="1" allowOverlap="1" wp14:anchorId="7F71ED78" wp14:editId="0534F435">
                      <wp:simplePos x="0" y="0"/>
                      <wp:positionH relativeFrom="column">
                        <wp:posOffset>135255</wp:posOffset>
                      </wp:positionH>
                      <wp:positionV relativeFrom="paragraph">
                        <wp:posOffset>78740</wp:posOffset>
                      </wp:positionV>
                      <wp:extent cx="431800" cy="323850"/>
                      <wp:effectExtent l="0" t="0" r="25400" b="19050"/>
                      <wp:wrapNone/>
                      <wp:docPr id="113687066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1800" cy="323850"/>
                              </a:xfrm>
                              <a:prstGeom prst="rect">
                                <a:avLst/>
                              </a:prstGeom>
                              <a:solidFill>
                                <a:srgbClr val="FFFFFF"/>
                              </a:solidFill>
                              <a:ln w="9525">
                                <a:solidFill>
                                  <a:srgbClr val="FF66FF"/>
                                </a:solidFill>
                                <a:miter lim="800000"/>
                                <a:headEnd/>
                                <a:tailEnd/>
                              </a:ln>
                            </wps:spPr>
                            <wps:txbx>
                              <w:txbxContent>
                                <w:p w14:paraId="0566704E" w14:textId="2FDF064F" w:rsidR="005014D7" w:rsidRPr="00EC21A8" w:rsidRDefault="005014D7" w:rsidP="005014D7">
                                  <w:pPr>
                                    <w:jc w:val="center"/>
                                    <w:rPr>
                                      <w:color w:val="FF66FF"/>
                                    </w:rPr>
                                  </w:pPr>
                                  <w:r>
                                    <w:rPr>
                                      <w:rFonts w:hint="eastAsia"/>
                                      <w:color w:val="FF66FF"/>
                                    </w:rPr>
                                    <w:t>MS..</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7F71ED78" id="_x0000_s1062" type="#_x0000_t202" style="position:absolute;left:0;text-align:left;margin-left:10.65pt;margin-top:6.2pt;width:34pt;height:25.5pt;z-index:2525982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" strokecolor="#f6f">
                      <v:textbox inset="1mm,.5mm,1mm,.5mm">
                        <w:txbxContent>
                          <w:p w14:paraId="0566704E" w14:textId="2FDF064F" w:rsidR="005014D7" w:rsidRPr="00EC21A8" w:rsidRDefault="005014D7" w:rsidP="005014D7">
                            <w:pPr>
                              <w:jc w:val="center"/>
                              <w:rPr>
                                <w:color w:val="FF66FF"/>
                              </w:rPr>
                            </w:pPr>
                            <w:r>
                              <w:rPr>
                                <w:rFonts w:hint="eastAsia"/>
                                <w:color w:val="FF66FF"/>
                              </w:rPr>
                              <w:t>MS..</w:t>
                            </w:r>
                          </w:p>
                        </w:txbxContent>
                      </v:textbox>
                    </v:shape>
                  </w:pict>
                </mc:Fallback>
              </mc:AlternateContent>
            </w:r>
          </w:p>
        </w:tc>
        <w:tc>
          <w:tcPr>
            <w:tcW w:w="475" w:type="pct"/>
            <w:tcBorders>
              <w:left w:val="dashSmallGap" w:sz="4" w:space="0" w:color="auto"/>
            </w:tcBorders>
          </w:tcPr>
          <w:p w14:paraId="728947EB" w14:textId="064E2C8B"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6" w:type="pct"/>
            <w:tcBorders>
              <w:right w:val="dashSmallGap" w:sz="4" w:space="0" w:color="auto"/>
            </w:tcBorders>
          </w:tcPr>
          <w:p w14:paraId="1798E56E" w14:textId="35B1B068"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5FA66588"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0DB62A54" w14:textId="77777777" w:rsidTr="005014D7">
        <w:trPr>
          <w:trHeight w:val="396"/>
          <w:jc w:val="center"/>
        </w:trPr>
        <w:tc>
          <w:tcPr>
            <w:tcW w:w="211" w:type="pct"/>
          </w:tcPr>
          <w:p w14:paraId="30AF4F3A"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3</w:t>
            </w:r>
          </w:p>
        </w:tc>
        <w:tc>
          <w:tcPr>
            <w:tcW w:w="532" w:type="pct"/>
          </w:tcPr>
          <w:p w14:paraId="507F4254" w14:textId="2B03ABA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A</w:t>
            </w:r>
            <w:r w:rsidR="003F2F9B" w:rsidRPr="003F2F9B">
              <w:rPr>
                <w:rFonts w:ascii="メイリオ" w:hAnsi="メイリオ" w:hint="eastAsia"/>
                <w:color w:val="5B9BD5" w:themeColor="accent5"/>
                <w:spacing w:val="2"/>
                <w:szCs w:val="21"/>
              </w:rPr>
              <w:t>（</w:t>
            </w:r>
            <w:r w:rsidRPr="003F2F9B">
              <w:rPr>
                <w:rFonts w:ascii="メイリオ" w:hAnsi="メイリオ" w:hint="eastAsia"/>
                <w:color w:val="5B9BD5" w:themeColor="accent5"/>
                <w:spacing w:val="2"/>
                <w:szCs w:val="21"/>
              </w:rPr>
              <w:t>2</w:t>
            </w:r>
            <w:r w:rsidR="003F2F9B" w:rsidRPr="003F2F9B">
              <w:rPr>
                <w:rFonts w:ascii="メイリオ" w:hAnsi="メイリオ" w:hint="eastAsia"/>
                <w:color w:val="5B9BD5" w:themeColor="accent5"/>
                <w:spacing w:val="2"/>
                <w:szCs w:val="21"/>
              </w:rPr>
              <w:t>）</w:t>
            </w:r>
          </w:p>
        </w:tc>
        <w:tc>
          <w:tcPr>
            <w:tcW w:w="532" w:type="pct"/>
          </w:tcPr>
          <w:p w14:paraId="3D207DB0" w14:textId="29EE3808"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②</w:t>
            </w:r>
          </w:p>
        </w:tc>
        <w:tc>
          <w:tcPr>
            <w:tcW w:w="905" w:type="pct"/>
          </w:tcPr>
          <w:p w14:paraId="2282955E"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418ECD31" w14:textId="10748D2F"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601344" behindDoc="0" locked="0" layoutInCell="1" allowOverlap="1" wp14:anchorId="6783AC89" wp14:editId="1652CA95">
                      <wp:simplePos x="0" y="0"/>
                      <wp:positionH relativeFrom="column">
                        <wp:posOffset>68580</wp:posOffset>
                      </wp:positionH>
                      <wp:positionV relativeFrom="paragraph">
                        <wp:posOffset>219710</wp:posOffset>
                      </wp:positionV>
                      <wp:extent cx="1159200" cy="0"/>
                      <wp:effectExtent l="0" t="95250" r="0" b="114300"/>
                      <wp:wrapNone/>
                      <wp:docPr id="999501768" name="直線矢印コネクタ 999501768"/>
                      <wp:cNvGraphicFramePr/>
                      <a:graphic xmlns:a="http://schemas.openxmlformats.org/drawingml/2006/main">
                        <a:graphicData uri="http://schemas.microsoft.com/office/word/2010/wordprocessingShape">
                          <wps:wsp>
                            <wps:cNvCnPr/>
                            <wps:spPr>
                              <a:xfrm>
                                <a:off x="0" y="0"/>
                                <a:ext cx="11592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28E904BD" id="直線矢印コネクタ 999501768" o:spid="_x0000_s1026" type="#_x0000_t32" style="position:absolute;margin-left:5.4pt;margin-top:17.3pt;width:91.3pt;height:0;z-index:252601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" strokecolor="#f6f" strokeweight="2pt">
                      <v:stroke endarrow="block" endarrowwidth="wide" endarrowlength="long"/>
                    </v:shape>
                  </w:pict>
                </mc:Fallback>
              </mc:AlternateContent>
            </w:r>
          </w:p>
        </w:tc>
        <w:tc>
          <w:tcPr>
            <w:tcW w:w="479" w:type="pct"/>
            <w:tcBorders>
              <w:left w:val="dashSmallGap" w:sz="4" w:space="0" w:color="auto"/>
            </w:tcBorders>
          </w:tcPr>
          <w:p w14:paraId="1E62AD1D" w14:textId="42DCB1F0"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597248" behindDoc="0" locked="0" layoutInCell="1" allowOverlap="1" wp14:anchorId="6ECD8CD8" wp14:editId="71A514F4">
                      <wp:simplePos x="0" y="0"/>
                      <wp:positionH relativeFrom="column">
                        <wp:posOffset>474980</wp:posOffset>
                      </wp:positionH>
                      <wp:positionV relativeFrom="paragraph">
                        <wp:posOffset>72390</wp:posOffset>
                      </wp:positionV>
                      <wp:extent cx="552450" cy="323850"/>
                      <wp:effectExtent l="0" t="0" r="19050" b="19050"/>
                      <wp:wrapNone/>
                      <wp:docPr id="160675800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323850"/>
                              </a:xfrm>
                              <a:prstGeom prst="rect">
                                <a:avLst/>
                              </a:prstGeom>
                              <a:solidFill>
                                <a:srgbClr val="FFFFFF"/>
                              </a:solidFill>
                              <a:ln w="9525">
                                <a:solidFill>
                                  <a:srgbClr val="FF66FF"/>
                                </a:solidFill>
                                <a:miter lim="800000"/>
                                <a:headEnd/>
                                <a:tailEnd/>
                              </a:ln>
                            </wps:spPr>
                            <wps:txbx>
                              <w:txbxContent>
                                <w:p w14:paraId="4B634F3C" w14:textId="514A4C94" w:rsidR="005014D7" w:rsidRPr="00EC21A8" w:rsidRDefault="005014D7" w:rsidP="005014D7">
                                  <w:pPr>
                                    <w:jc w:val="center"/>
                                    <w:rPr>
                                      <w:color w:val="FF66FF"/>
                                    </w:rPr>
                                  </w:pPr>
                                  <w:r>
                                    <w:rPr>
                                      <w:rFonts w:hint="eastAsia"/>
                                      <w:color w:val="FF66FF"/>
                                    </w:rPr>
                                    <w:t>MSA</w:t>
                                  </w:r>
                                  <w:r>
                                    <w:rPr>
                                      <w:color w:val="FF66FF"/>
                                    </w:rPr>
                                    <w:t>2</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6ECD8CD8" id="_x0000_s1063" type="#_x0000_t202" style="position:absolute;left:0;text-align:left;margin-left:37.4pt;margin-top:5.7pt;width:43.5pt;height:25.5pt;z-index:252597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" strokecolor="#f6f">
                      <v:textbox inset="1mm,.5mm,1mm,.5mm">
                        <w:txbxContent>
                          <w:p w14:paraId="4B634F3C" w14:textId="514A4C94" w:rsidR="005014D7" w:rsidRPr="00EC21A8" w:rsidRDefault="005014D7" w:rsidP="005014D7">
                            <w:pPr>
                              <w:jc w:val="center"/>
                              <w:rPr>
                                <w:color w:val="FF66FF"/>
                              </w:rPr>
                            </w:pPr>
                            <w:r>
                              <w:rPr>
                                <w:rFonts w:hint="eastAsia"/>
                                <w:color w:val="FF66FF"/>
                              </w:rPr>
                              <w:t>MSA</w:t>
                            </w:r>
                            <w:r>
                              <w:rPr>
                                <w:color w:val="FF66FF"/>
                              </w:rPr>
                              <w:t>2</w:t>
                            </w:r>
                          </w:p>
                        </w:txbxContent>
                      </v:textbox>
                    </v:shape>
                  </w:pict>
                </mc:Fallback>
              </mc:AlternateContent>
            </w:r>
          </w:p>
        </w:tc>
        <w:tc>
          <w:tcPr>
            <w:tcW w:w="536" w:type="pct"/>
            <w:tcBorders>
              <w:right w:val="dashSmallGap" w:sz="4" w:space="0" w:color="auto"/>
            </w:tcBorders>
          </w:tcPr>
          <w:p w14:paraId="4A9802FB" w14:textId="0728E825"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5" w:type="pct"/>
            <w:tcBorders>
              <w:left w:val="dashSmallGap" w:sz="4" w:space="0" w:color="auto"/>
            </w:tcBorders>
          </w:tcPr>
          <w:p w14:paraId="44B74208" w14:textId="10DAF2F1"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95200" behindDoc="0" locked="0" layoutInCell="1" allowOverlap="1" wp14:anchorId="0E8E87C5" wp14:editId="53D91B52">
                      <wp:simplePos x="0" y="0"/>
                      <wp:positionH relativeFrom="column">
                        <wp:posOffset>-300990</wp:posOffset>
                      </wp:positionH>
                      <wp:positionV relativeFrom="paragraph">
                        <wp:posOffset>-115570</wp:posOffset>
                      </wp:positionV>
                      <wp:extent cx="505460" cy="742950"/>
                      <wp:effectExtent l="0" t="0" r="85090" b="57150"/>
                      <wp:wrapNone/>
                      <wp:docPr id="2870" name="直線矢印コネクタ 2870"/>
                      <wp:cNvGraphicFramePr/>
                      <a:graphic xmlns:a="http://schemas.openxmlformats.org/drawingml/2006/main">
                        <a:graphicData uri="http://schemas.microsoft.com/office/word/2010/wordprocessingShape">
                          <wps:wsp>
                            <wps:cNvCnPr/>
                            <wps:spPr>
                              <a:xfrm>
                                <a:off x="0" y="0"/>
                                <a:ext cx="505460" cy="742950"/>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type w14:anchorId="2F685047" id="_x0000_t32" coordsize="21600,21600" o:spt="32" o:oned="t" path="m,l21600,21600e" filled="f">
                      <v:path arrowok="t" fillok="f" o:connecttype="none"/>
                      <o:lock v:ext="edit" shapetype="t"/>
                    </v:shapetype>
                    <v:shape id="直線矢印コネクタ 2870" o:spid="_x0000_s1026" type="#_x0000_t32" style="position:absolute;margin-left:-23.7pt;margin-top:-9.1pt;width:39.8pt;height:58.5pt;z-index:25259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" strokecolor="#f6f" strokeweight="2pt">
                      <v:stroke dashstyle="1 1" endarrow="open"/>
                    </v:shape>
                  </w:pict>
                </mc:Fallback>
              </mc:AlternateContent>
            </w:r>
          </w:p>
        </w:tc>
        <w:tc>
          <w:tcPr>
            <w:tcW w:w="426" w:type="pct"/>
            <w:tcBorders>
              <w:right w:val="dashSmallGap" w:sz="4" w:space="0" w:color="auto"/>
            </w:tcBorders>
          </w:tcPr>
          <w:p w14:paraId="456D077F" w14:textId="13B63643"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02C55DC5"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73950EB6" w14:textId="77777777" w:rsidTr="005014D7">
        <w:trPr>
          <w:trHeight w:val="396"/>
          <w:jc w:val="center"/>
        </w:trPr>
        <w:tc>
          <w:tcPr>
            <w:tcW w:w="211" w:type="pct"/>
          </w:tcPr>
          <w:p w14:paraId="20828D32"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4</w:t>
            </w:r>
          </w:p>
        </w:tc>
        <w:tc>
          <w:tcPr>
            <w:tcW w:w="532" w:type="pct"/>
          </w:tcPr>
          <w:p w14:paraId="4B6F75E1" w14:textId="610923D2"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B</w:t>
            </w:r>
            <w:r w:rsidRPr="003F2F9B">
              <w:rPr>
                <w:rFonts w:ascii="メイリオ" w:hAnsi="メイリオ" w:hint="eastAsia"/>
                <w:color w:val="5B9BD5" w:themeColor="accent5"/>
                <w:spacing w:val="2"/>
                <w:szCs w:val="21"/>
              </w:rPr>
              <w:t>（１）</w:t>
            </w:r>
          </w:p>
        </w:tc>
        <w:tc>
          <w:tcPr>
            <w:tcW w:w="532" w:type="pct"/>
          </w:tcPr>
          <w:p w14:paraId="0E0A13DB" w14:textId="32E8638C"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③</w:t>
            </w:r>
          </w:p>
        </w:tc>
        <w:tc>
          <w:tcPr>
            <w:tcW w:w="905" w:type="pct"/>
          </w:tcPr>
          <w:p w14:paraId="33A8673D"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113552CD" w14:textId="3344F445"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45B6496E" w14:textId="3854F358"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92128" behindDoc="0" locked="0" layoutInCell="1" allowOverlap="1" wp14:anchorId="2C65C9FB" wp14:editId="275E9B11">
                      <wp:simplePos x="0" y="0"/>
                      <wp:positionH relativeFrom="column">
                        <wp:posOffset>557530</wp:posOffset>
                      </wp:positionH>
                      <wp:positionV relativeFrom="paragraph">
                        <wp:posOffset>-172085</wp:posOffset>
                      </wp:positionV>
                      <wp:extent cx="0" cy="1296000"/>
                      <wp:effectExtent l="95250" t="0" r="114300" b="57150"/>
                      <wp:wrapNone/>
                      <wp:docPr id="2857" name="直線矢印コネクタ 2857"/>
                      <wp:cNvGraphicFramePr/>
                      <a:graphic xmlns:a="http://schemas.openxmlformats.org/drawingml/2006/main">
                        <a:graphicData uri="http://schemas.microsoft.com/office/word/2010/wordprocessingShape">
                          <wps:wsp>
                            <wps:cNvCnPr/>
                            <wps:spPr>
                              <a:xfrm>
                                <a:off x="0" y="0"/>
                                <a:ext cx="0" cy="1296000"/>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7D8E8160" id="直線矢印コネクタ 2857" o:spid="_x0000_s1026" type="#_x0000_t32" style="position:absolute;margin-left:43.9pt;margin-top:-13.55pt;width:0;height:102.05pt;z-index:252592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" strokecolor="#f6f" strokeweight="2pt">
                      <v:stroke dashstyle="1 1" endarrow="open"/>
                    </v:shape>
                  </w:pict>
                </mc:Fallback>
              </mc:AlternateContent>
            </w:r>
          </w:p>
        </w:tc>
        <w:tc>
          <w:tcPr>
            <w:tcW w:w="536" w:type="pct"/>
            <w:tcBorders>
              <w:right w:val="dashSmallGap" w:sz="4" w:space="0" w:color="auto"/>
            </w:tcBorders>
          </w:tcPr>
          <w:p w14:paraId="7D2BDB52" w14:textId="5CB3C064"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5" w:type="pct"/>
            <w:tcBorders>
              <w:left w:val="dashSmallGap" w:sz="4" w:space="0" w:color="auto"/>
            </w:tcBorders>
          </w:tcPr>
          <w:p w14:paraId="1689DB3E" w14:textId="569ADA5D"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603392" behindDoc="0" locked="0" layoutInCell="1" allowOverlap="1" wp14:anchorId="1B9DDA3B" wp14:editId="0E6E040E">
                      <wp:simplePos x="0" y="0"/>
                      <wp:positionH relativeFrom="column">
                        <wp:posOffset>-877570</wp:posOffset>
                      </wp:positionH>
                      <wp:positionV relativeFrom="paragraph">
                        <wp:posOffset>213360</wp:posOffset>
                      </wp:positionV>
                      <wp:extent cx="1548000" cy="0"/>
                      <wp:effectExtent l="0" t="95250" r="0" b="114300"/>
                      <wp:wrapNone/>
                      <wp:docPr id="1472061219" name="直線矢印コネクタ 1472061219"/>
                      <wp:cNvGraphicFramePr/>
                      <a:graphic xmlns:a="http://schemas.openxmlformats.org/drawingml/2006/main">
                        <a:graphicData uri="http://schemas.microsoft.com/office/word/2010/wordprocessingShape">
                          <wps:wsp>
                            <wps:cNvCnPr/>
                            <wps:spPr>
                              <a:xfrm>
                                <a:off x="0" y="0"/>
                                <a:ext cx="15480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3EF4DCD3" id="直線矢印コネクタ 1472061219" o:spid="_x0000_s1026" type="#_x0000_t32" style="position:absolute;margin-left:-69.1pt;margin-top:16.8pt;width:121.9pt;height:0;z-index:252603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" strokecolor="#f6f" strokeweight="2pt">
                      <v:stroke endarrow="block" endarrowwidth="wide" endarrowlength="long"/>
                    </v:shape>
                  </w:pict>
                </mc:Fallback>
              </mc:AlternateContent>
            </w:r>
          </w:p>
        </w:tc>
        <w:tc>
          <w:tcPr>
            <w:tcW w:w="426" w:type="pct"/>
            <w:tcBorders>
              <w:right w:val="dashSmallGap" w:sz="4" w:space="0" w:color="auto"/>
            </w:tcBorders>
          </w:tcPr>
          <w:p w14:paraId="41AC9624" w14:textId="54EC2CDB"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599296" behindDoc="0" locked="0" layoutInCell="1" allowOverlap="1" wp14:anchorId="2978AE4A" wp14:editId="3935E124">
                      <wp:simplePos x="0" y="0"/>
                      <wp:positionH relativeFrom="column">
                        <wp:posOffset>-187960</wp:posOffset>
                      </wp:positionH>
                      <wp:positionV relativeFrom="paragraph">
                        <wp:posOffset>-200660</wp:posOffset>
                      </wp:positionV>
                      <wp:extent cx="584200" cy="323850"/>
                      <wp:effectExtent l="0" t="0" r="25400" b="19050"/>
                      <wp:wrapNone/>
                      <wp:docPr id="199020349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200" cy="323850"/>
                              </a:xfrm>
                              <a:prstGeom prst="rect">
                                <a:avLst/>
                              </a:prstGeom>
                              <a:solidFill>
                                <a:srgbClr val="FFFFFF"/>
                              </a:solidFill>
                              <a:ln w="9525">
                                <a:solidFill>
                                  <a:srgbClr val="FF66FF"/>
                                </a:solidFill>
                                <a:miter lim="800000"/>
                                <a:headEnd/>
                                <a:tailEnd/>
                              </a:ln>
                            </wps:spPr>
                            <wps:txbx>
                              <w:txbxContent>
                                <w:p w14:paraId="45EF1AA1" w14:textId="3F54950B" w:rsidR="005014D7" w:rsidRPr="00EC21A8" w:rsidRDefault="005014D7" w:rsidP="005014D7">
                                  <w:pPr>
                                    <w:jc w:val="center"/>
                                    <w:rPr>
                                      <w:color w:val="FF66FF"/>
                                    </w:rPr>
                                  </w:pPr>
                                  <w:r>
                                    <w:rPr>
                                      <w:rFonts w:hint="eastAsia"/>
                                      <w:color w:val="FF66FF"/>
                                    </w:rPr>
                                    <w:t>MSB1</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978AE4A" id="_x0000_s1064" type="#_x0000_t202" style="position:absolute;left:0;text-align:left;margin-left:-14.8pt;margin-top:-15.8pt;width:46pt;height:25.5pt;z-index:2525992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" strokecolor="#f6f">
                      <v:textbox inset="1mm,.5mm,1mm,.5mm">
                        <w:txbxContent>
                          <w:p w14:paraId="45EF1AA1" w14:textId="3F54950B" w:rsidR="005014D7" w:rsidRPr="00EC21A8" w:rsidRDefault="005014D7" w:rsidP="005014D7">
                            <w:pPr>
                              <w:jc w:val="center"/>
                              <w:rPr>
                                <w:color w:val="FF66FF"/>
                              </w:rPr>
                            </w:pPr>
                            <w:r>
                              <w:rPr>
                                <w:rFonts w:hint="eastAsia"/>
                                <w:color w:val="FF66FF"/>
                              </w:rPr>
                              <w:t>MSB1</w:t>
                            </w:r>
                          </w:p>
                        </w:txbxContent>
                      </v:textbox>
                    </v:shape>
                  </w:pict>
                </mc:Fallback>
              </mc:AlternateContent>
            </w:r>
          </w:p>
        </w:tc>
        <w:tc>
          <w:tcPr>
            <w:tcW w:w="425" w:type="pct"/>
            <w:tcBorders>
              <w:left w:val="dashSmallGap" w:sz="4" w:space="0" w:color="auto"/>
            </w:tcBorders>
          </w:tcPr>
          <w:p w14:paraId="1508BAE6"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48F6FF2A" w14:textId="77777777" w:rsidTr="005014D7">
        <w:trPr>
          <w:trHeight w:val="396"/>
          <w:jc w:val="center"/>
        </w:trPr>
        <w:tc>
          <w:tcPr>
            <w:tcW w:w="211" w:type="pct"/>
          </w:tcPr>
          <w:p w14:paraId="38626097"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5</w:t>
            </w:r>
          </w:p>
        </w:tc>
        <w:tc>
          <w:tcPr>
            <w:tcW w:w="532" w:type="pct"/>
          </w:tcPr>
          <w:p w14:paraId="31206017" w14:textId="17D6B5CE"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B</w:t>
            </w:r>
            <w:r w:rsidRPr="003F2F9B">
              <w:rPr>
                <w:rFonts w:ascii="メイリオ" w:hAnsi="メイリオ" w:hint="eastAsia"/>
                <w:color w:val="5B9BD5" w:themeColor="accent5"/>
                <w:spacing w:val="2"/>
                <w:szCs w:val="21"/>
              </w:rPr>
              <w:t>（２）</w:t>
            </w:r>
          </w:p>
        </w:tc>
        <w:tc>
          <w:tcPr>
            <w:tcW w:w="532" w:type="pct"/>
          </w:tcPr>
          <w:p w14:paraId="42132706" w14:textId="183FC721"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④</w:t>
            </w:r>
          </w:p>
        </w:tc>
        <w:tc>
          <w:tcPr>
            <w:tcW w:w="905" w:type="pct"/>
          </w:tcPr>
          <w:p w14:paraId="73CCF4C2"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4EA9750F" w14:textId="1552F91A"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55FC8EE6" w14:textId="5FAE2F2E"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536" w:type="pct"/>
            <w:tcBorders>
              <w:right w:val="dashSmallGap" w:sz="4" w:space="0" w:color="auto"/>
            </w:tcBorders>
          </w:tcPr>
          <w:p w14:paraId="5502EE36" w14:textId="0DA683A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605440" behindDoc="0" locked="0" layoutInCell="1" allowOverlap="1" wp14:anchorId="539FF5B9" wp14:editId="7CF2C6B9">
                      <wp:simplePos x="0" y="0"/>
                      <wp:positionH relativeFrom="column">
                        <wp:posOffset>29210</wp:posOffset>
                      </wp:positionH>
                      <wp:positionV relativeFrom="paragraph">
                        <wp:posOffset>226060</wp:posOffset>
                      </wp:positionV>
                      <wp:extent cx="1159200" cy="0"/>
                      <wp:effectExtent l="0" t="95250" r="0" b="114300"/>
                      <wp:wrapNone/>
                      <wp:docPr id="1208028846" name="直線矢印コネクタ 1208028846"/>
                      <wp:cNvGraphicFramePr/>
                      <a:graphic xmlns:a="http://schemas.openxmlformats.org/drawingml/2006/main">
                        <a:graphicData uri="http://schemas.microsoft.com/office/word/2010/wordprocessingShape">
                          <wps:wsp>
                            <wps:cNvCnPr/>
                            <wps:spPr>
                              <a:xfrm>
                                <a:off x="0" y="0"/>
                                <a:ext cx="11592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7255A073" id="直線矢印コネクタ 1208028846" o:spid="_x0000_s1026" type="#_x0000_t32" style="position:absolute;margin-left:2.3pt;margin-top:17.8pt;width:91.3pt;height:0;z-index:2526054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" strokecolor="#f6f" strokeweight="2pt">
                      <v:stroke endarrow="block" endarrowwidth="wide" endarrowlength="long"/>
                    </v:shape>
                  </w:pict>
                </mc:Fallback>
              </mc:AlternateContent>
            </w:r>
          </w:p>
        </w:tc>
        <w:tc>
          <w:tcPr>
            <w:tcW w:w="475" w:type="pct"/>
            <w:tcBorders>
              <w:left w:val="dashSmallGap" w:sz="4" w:space="0" w:color="auto"/>
            </w:tcBorders>
          </w:tcPr>
          <w:p w14:paraId="6C797398" w14:textId="3FBC43FE"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6" w:type="pct"/>
            <w:tcBorders>
              <w:right w:val="dashSmallGap" w:sz="4" w:space="0" w:color="auto"/>
            </w:tcBorders>
          </w:tcPr>
          <w:p w14:paraId="0A54703B" w14:textId="2C6F4950"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609536" behindDoc="0" locked="0" layoutInCell="1" allowOverlap="1" wp14:anchorId="2E0A0169" wp14:editId="15CF5BD4">
                      <wp:simplePos x="0" y="0"/>
                      <wp:positionH relativeFrom="column">
                        <wp:posOffset>-102235</wp:posOffset>
                      </wp:positionH>
                      <wp:positionV relativeFrom="paragraph">
                        <wp:posOffset>88265</wp:posOffset>
                      </wp:positionV>
                      <wp:extent cx="609600" cy="323850"/>
                      <wp:effectExtent l="0" t="0" r="19050" b="19050"/>
                      <wp:wrapNone/>
                      <wp:docPr id="5914387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23850"/>
                              </a:xfrm>
                              <a:prstGeom prst="rect">
                                <a:avLst/>
                              </a:prstGeom>
                              <a:solidFill>
                                <a:srgbClr val="FFFFFF"/>
                              </a:solidFill>
                              <a:ln w="9525">
                                <a:solidFill>
                                  <a:srgbClr val="FF66FF"/>
                                </a:solidFill>
                                <a:miter lim="800000"/>
                                <a:headEnd/>
                                <a:tailEnd/>
                              </a:ln>
                            </wps:spPr>
                            <wps:txbx>
                              <w:txbxContent>
                                <w:p w14:paraId="6B8F9B20" w14:textId="3333AEFC" w:rsidR="005014D7" w:rsidRPr="00EC21A8" w:rsidRDefault="005014D7" w:rsidP="005014D7">
                                  <w:pPr>
                                    <w:jc w:val="center"/>
                                    <w:rPr>
                                      <w:color w:val="FF66FF"/>
                                    </w:rPr>
                                  </w:pPr>
                                  <w:r>
                                    <w:rPr>
                                      <w:rFonts w:hint="eastAsia"/>
                                      <w:color w:val="FF66FF"/>
                                    </w:rPr>
                                    <w:t>MSB2</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E0A0169" id="_x0000_s1065" type="#_x0000_t202" style="position:absolute;left:0;text-align:left;margin-left:-8.05pt;margin-top:6.95pt;width:48pt;height:25.5pt;z-index:2526095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" strokecolor="#f6f">
                      <v:textbox inset="1mm,.5mm,1mm,.5mm">
                        <w:txbxContent>
                          <w:p w14:paraId="6B8F9B20" w14:textId="3333AEFC" w:rsidR="005014D7" w:rsidRPr="00EC21A8" w:rsidRDefault="005014D7" w:rsidP="005014D7">
                            <w:pPr>
                              <w:jc w:val="center"/>
                              <w:rPr>
                                <w:color w:val="FF66FF"/>
                              </w:rPr>
                            </w:pPr>
                            <w:r>
                              <w:rPr>
                                <w:rFonts w:hint="eastAsia"/>
                                <w:color w:val="FF66FF"/>
                              </w:rPr>
                              <w:t>MSB2</w:t>
                            </w:r>
                          </w:p>
                        </w:txbxContent>
                      </v:textbox>
                    </v:shape>
                  </w:pict>
                </mc:Fallback>
              </mc:AlternateContent>
            </w:r>
          </w:p>
        </w:tc>
        <w:tc>
          <w:tcPr>
            <w:tcW w:w="425" w:type="pct"/>
            <w:tcBorders>
              <w:left w:val="dashSmallGap" w:sz="4" w:space="0" w:color="auto"/>
            </w:tcBorders>
          </w:tcPr>
          <w:p w14:paraId="64622B06"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1F44F1BE" w14:textId="77777777" w:rsidTr="005014D7">
        <w:trPr>
          <w:trHeight w:val="396"/>
          <w:jc w:val="center"/>
        </w:trPr>
        <w:tc>
          <w:tcPr>
            <w:tcW w:w="211" w:type="pct"/>
          </w:tcPr>
          <w:p w14:paraId="46A7CBB1"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6</w:t>
            </w:r>
          </w:p>
        </w:tc>
        <w:tc>
          <w:tcPr>
            <w:tcW w:w="532" w:type="pct"/>
          </w:tcPr>
          <w:p w14:paraId="2E3E328C" w14:textId="487F1F8A"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A(</w:t>
            </w:r>
            <w:r w:rsidRPr="003F2F9B">
              <w:rPr>
                <w:rFonts w:ascii="メイリオ" w:hAnsi="メイリオ" w:hint="eastAsia"/>
                <w:color w:val="5B9BD5" w:themeColor="accent5"/>
                <w:spacing w:val="2"/>
                <w:szCs w:val="21"/>
              </w:rPr>
              <w:t>３</w:t>
            </w:r>
            <w:r w:rsidRPr="003F2F9B">
              <w:rPr>
                <w:rFonts w:ascii="メイリオ" w:hAnsi="メイリオ" w:hint="eastAsia"/>
                <w:color w:val="5B9BD5" w:themeColor="accent5"/>
                <w:spacing w:val="2"/>
                <w:szCs w:val="21"/>
              </w:rPr>
              <w:t>)</w:t>
            </w:r>
          </w:p>
        </w:tc>
        <w:tc>
          <w:tcPr>
            <w:tcW w:w="532" w:type="pct"/>
          </w:tcPr>
          <w:p w14:paraId="2325F842" w14:textId="61C70B96" w:rsidR="005014D7" w:rsidRPr="003F2F9B" w:rsidRDefault="00B33E30"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⑤</w:t>
            </w:r>
          </w:p>
        </w:tc>
        <w:tc>
          <w:tcPr>
            <w:tcW w:w="905" w:type="pct"/>
          </w:tcPr>
          <w:p w14:paraId="02B1B5D3"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479" w:type="pct"/>
            <w:tcBorders>
              <w:right w:val="dashSmallGap" w:sz="4" w:space="0" w:color="auto"/>
            </w:tcBorders>
          </w:tcPr>
          <w:p w14:paraId="59AB012D"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5984" behindDoc="0" locked="0" layoutInCell="1" allowOverlap="1" wp14:anchorId="6A910770" wp14:editId="2711A1E9">
                      <wp:simplePos x="0" y="0"/>
                      <wp:positionH relativeFrom="column">
                        <wp:posOffset>-50165</wp:posOffset>
                      </wp:positionH>
                      <wp:positionV relativeFrom="paragraph">
                        <wp:posOffset>268605</wp:posOffset>
                      </wp:positionV>
                      <wp:extent cx="1584000" cy="0"/>
                      <wp:effectExtent l="0" t="95250" r="0" b="114300"/>
                      <wp:wrapNone/>
                      <wp:docPr id="2862" name="直線矢印コネクタ 2862"/>
                      <wp:cNvGraphicFramePr/>
                      <a:graphic xmlns:a="http://schemas.openxmlformats.org/drawingml/2006/main">
                        <a:graphicData uri="http://schemas.microsoft.com/office/word/2010/wordprocessingShape">
                          <wps:wsp>
                            <wps:cNvCnPr/>
                            <wps:spPr>
                              <a:xfrm>
                                <a:off x="0" y="0"/>
                                <a:ext cx="15840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4E2B2C55" id="直線矢印コネクタ 2862" o:spid="_x0000_s1026" type="#_x0000_t32" style="position:absolute;margin-left:-3.95pt;margin-top:21.15pt;width:124.7pt;height:0;z-index:2525859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" strokecolor="#f6f" strokeweight="2pt">
                      <v:stroke endarrow="block" endarrowwidth="wide" endarrowlength="long"/>
                    </v:shape>
                  </w:pict>
                </mc:Fallback>
              </mc:AlternateContent>
            </w:r>
          </w:p>
        </w:tc>
        <w:tc>
          <w:tcPr>
            <w:tcW w:w="479" w:type="pct"/>
            <w:tcBorders>
              <w:left w:val="dashSmallGap" w:sz="4" w:space="0" w:color="auto"/>
            </w:tcBorders>
          </w:tcPr>
          <w:p w14:paraId="10591303" w14:textId="7973D7F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536" w:type="pct"/>
            <w:tcBorders>
              <w:right w:val="dashSmallGap" w:sz="4" w:space="0" w:color="auto"/>
            </w:tcBorders>
          </w:tcPr>
          <w:p w14:paraId="443B10A3" w14:textId="6CD5C7FE"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607488" behindDoc="0" locked="0" layoutInCell="1" allowOverlap="1" wp14:anchorId="60665B66" wp14:editId="056FB541">
                      <wp:simplePos x="0" y="0"/>
                      <wp:positionH relativeFrom="column">
                        <wp:posOffset>-1906</wp:posOffset>
                      </wp:positionH>
                      <wp:positionV relativeFrom="paragraph">
                        <wp:posOffset>53340</wp:posOffset>
                      </wp:positionV>
                      <wp:extent cx="581025" cy="323850"/>
                      <wp:effectExtent l="0" t="0" r="28575" b="19050"/>
                      <wp:wrapNone/>
                      <wp:docPr id="126093131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1025" cy="323850"/>
                              </a:xfrm>
                              <a:prstGeom prst="rect">
                                <a:avLst/>
                              </a:prstGeom>
                              <a:solidFill>
                                <a:srgbClr val="FFFFFF"/>
                              </a:solidFill>
                              <a:ln w="9525">
                                <a:solidFill>
                                  <a:srgbClr val="FF66FF"/>
                                </a:solidFill>
                                <a:miter lim="800000"/>
                                <a:headEnd/>
                                <a:tailEnd/>
                              </a:ln>
                            </wps:spPr>
                            <wps:txbx>
                              <w:txbxContent>
                                <w:p w14:paraId="59BE1919" w14:textId="4806CAFD" w:rsidR="005014D7" w:rsidRPr="00EC21A8" w:rsidRDefault="005014D7" w:rsidP="005014D7">
                                  <w:pPr>
                                    <w:jc w:val="center"/>
                                    <w:rPr>
                                      <w:color w:val="FF66FF"/>
                                    </w:rPr>
                                  </w:pPr>
                                  <w:r>
                                    <w:rPr>
                                      <w:rFonts w:hint="eastAsia"/>
                                      <w:color w:val="FF66FF"/>
                                    </w:rPr>
                                    <w:t>MSA3</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60665B66" id="_x0000_s1066" type="#_x0000_t202" style="position:absolute;left:0;text-align:left;margin-left:-.15pt;margin-top:4.2pt;width:45.75pt;height:25.5pt;z-index:252607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" strokecolor="#f6f">
                      <v:textbox inset="1mm,.5mm,1mm,.5mm">
                        <w:txbxContent>
                          <w:p w14:paraId="59BE1919" w14:textId="4806CAFD" w:rsidR="005014D7" w:rsidRPr="00EC21A8" w:rsidRDefault="005014D7" w:rsidP="005014D7">
                            <w:pPr>
                              <w:jc w:val="center"/>
                              <w:rPr>
                                <w:color w:val="FF66FF"/>
                              </w:rPr>
                            </w:pPr>
                            <w:r>
                              <w:rPr>
                                <w:rFonts w:hint="eastAsia"/>
                                <w:color w:val="FF66FF"/>
                              </w:rPr>
                              <w:t>MSA3</w:t>
                            </w:r>
                          </w:p>
                        </w:txbxContent>
                      </v:textbox>
                    </v:shape>
                  </w:pict>
                </mc:Fallback>
              </mc:AlternateContent>
            </w:r>
          </w:p>
        </w:tc>
        <w:tc>
          <w:tcPr>
            <w:tcW w:w="475" w:type="pct"/>
            <w:tcBorders>
              <w:left w:val="dashSmallGap" w:sz="4" w:space="0" w:color="auto"/>
            </w:tcBorders>
          </w:tcPr>
          <w:p w14:paraId="28FA200C" w14:textId="141A886D"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94176" behindDoc="0" locked="0" layoutInCell="1" allowOverlap="1" wp14:anchorId="6119E0A4" wp14:editId="5AFA82FC">
                      <wp:simplePos x="0" y="0"/>
                      <wp:positionH relativeFrom="column">
                        <wp:posOffset>100965</wp:posOffset>
                      </wp:positionH>
                      <wp:positionV relativeFrom="paragraph">
                        <wp:posOffset>-118111</wp:posOffset>
                      </wp:positionV>
                      <wp:extent cx="285750" cy="866775"/>
                      <wp:effectExtent l="0" t="0" r="57150" b="66675"/>
                      <wp:wrapNone/>
                      <wp:docPr id="2873" name="直線矢印コネクタ 2873"/>
                      <wp:cNvGraphicFramePr/>
                      <a:graphic xmlns:a="http://schemas.openxmlformats.org/drawingml/2006/main">
                        <a:graphicData uri="http://schemas.microsoft.com/office/word/2010/wordprocessingShape">
                          <wps:wsp>
                            <wps:cNvCnPr/>
                            <wps:spPr>
                              <a:xfrm>
                                <a:off x="0" y="0"/>
                                <a:ext cx="285750" cy="866775"/>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24566546" id="直線矢印コネクタ 2873" o:spid="_x0000_s1026" type="#_x0000_t32" style="position:absolute;margin-left:7.95pt;margin-top:-9.3pt;width:22.5pt;height:68.25pt;z-index:25259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" strokecolor="#f6f" strokeweight="2pt">
                      <v:stroke dashstyle="1 1" endarrow="open"/>
                    </v:shape>
                  </w:pict>
                </mc:Fallback>
              </mc:AlternateContent>
            </w:r>
            <w:r w:rsidRPr="003F2F9B">
              <w:rPr>
                <w:rFonts w:hint="eastAsia"/>
                <w:noProof/>
                <w:color w:val="5B9BD5" w:themeColor="accent5"/>
                <w:spacing w:val="2"/>
                <w:szCs w:val="21"/>
              </w:rPr>
              <mc:AlternateContent>
                <mc:Choice Requires="wps">
                  <w:drawing>
                    <wp:anchor distT="0" distB="0" distL="114300" distR="114300" simplePos="0" relativeHeight="252591104" behindDoc="0" locked="0" layoutInCell="1" allowOverlap="1" wp14:anchorId="0E262758" wp14:editId="76A7979C">
                      <wp:simplePos x="0" y="0"/>
                      <wp:positionH relativeFrom="column">
                        <wp:posOffset>487680</wp:posOffset>
                      </wp:positionH>
                      <wp:positionV relativeFrom="paragraph">
                        <wp:posOffset>-645795</wp:posOffset>
                      </wp:positionV>
                      <wp:extent cx="0" cy="1440000"/>
                      <wp:effectExtent l="95250" t="0" r="57150" b="65405"/>
                      <wp:wrapNone/>
                      <wp:docPr id="2851" name="直線矢印コネクタ 2851"/>
                      <wp:cNvGraphicFramePr/>
                      <a:graphic xmlns:a="http://schemas.openxmlformats.org/drawingml/2006/main">
                        <a:graphicData uri="http://schemas.microsoft.com/office/word/2010/wordprocessingShape">
                          <wps:wsp>
                            <wps:cNvCnPr/>
                            <wps:spPr>
                              <a:xfrm flipH="1">
                                <a:off x="0" y="0"/>
                                <a:ext cx="0" cy="1440000"/>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47E1BF4F" id="直線矢印コネクタ 2851" o:spid="_x0000_s1026" type="#_x0000_t32" style="position:absolute;margin-left:38.4pt;margin-top:-50.85pt;width:0;height:113.4pt;flip:x;z-index:25259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" strokecolor="#f6f" strokeweight="2pt">
                      <v:stroke dashstyle="1 1" endarrow="open"/>
                    </v:shape>
                  </w:pict>
                </mc:Fallback>
              </mc:AlternateContent>
            </w:r>
          </w:p>
        </w:tc>
        <w:tc>
          <w:tcPr>
            <w:tcW w:w="426" w:type="pct"/>
            <w:tcBorders>
              <w:right w:val="dashSmallGap" w:sz="4" w:space="0" w:color="auto"/>
            </w:tcBorders>
          </w:tcPr>
          <w:p w14:paraId="1EAC363E" w14:textId="68917354"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4FA99FBF"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02CDE3D7" w14:textId="77777777" w:rsidTr="005014D7">
        <w:trPr>
          <w:trHeight w:val="649"/>
          <w:jc w:val="center"/>
        </w:trPr>
        <w:tc>
          <w:tcPr>
            <w:tcW w:w="211" w:type="pct"/>
          </w:tcPr>
          <w:p w14:paraId="32FABB26"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7</w:t>
            </w:r>
          </w:p>
        </w:tc>
        <w:tc>
          <w:tcPr>
            <w:tcW w:w="532" w:type="pct"/>
          </w:tcPr>
          <w:p w14:paraId="57EA7253"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532" w:type="pct"/>
          </w:tcPr>
          <w:p w14:paraId="5830CBF8" w14:textId="2C146816" w:rsidR="005014D7" w:rsidRPr="003F2F9B" w:rsidRDefault="00B33E30"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⑥</w:t>
            </w:r>
          </w:p>
        </w:tc>
        <w:tc>
          <w:tcPr>
            <w:tcW w:w="905" w:type="pct"/>
          </w:tcPr>
          <w:p w14:paraId="630DBF8F"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p w14:paraId="217AC251"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right w:val="dashSmallGap" w:sz="4" w:space="0" w:color="auto"/>
            </w:tcBorders>
          </w:tcPr>
          <w:p w14:paraId="1B18C14B"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1FBC0D59"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536" w:type="pct"/>
            <w:tcBorders>
              <w:right w:val="dashSmallGap" w:sz="4" w:space="0" w:color="auto"/>
            </w:tcBorders>
          </w:tcPr>
          <w:p w14:paraId="0C58E487" w14:textId="2F025840"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93152" behindDoc="0" locked="0" layoutInCell="1" allowOverlap="1" wp14:anchorId="56305537" wp14:editId="207EB557">
                      <wp:simplePos x="0" y="0"/>
                      <wp:positionH relativeFrom="column">
                        <wp:posOffset>69215</wp:posOffset>
                      </wp:positionH>
                      <wp:positionV relativeFrom="paragraph">
                        <wp:posOffset>-46990</wp:posOffset>
                      </wp:positionV>
                      <wp:extent cx="0" cy="864000"/>
                      <wp:effectExtent l="95250" t="0" r="76200" b="50800"/>
                      <wp:wrapNone/>
                      <wp:docPr id="2868" name="直線矢印コネクタ 2868"/>
                      <wp:cNvGraphicFramePr/>
                      <a:graphic xmlns:a="http://schemas.openxmlformats.org/drawingml/2006/main">
                        <a:graphicData uri="http://schemas.microsoft.com/office/word/2010/wordprocessingShape">
                          <wps:wsp>
                            <wps:cNvCnPr/>
                            <wps:spPr>
                              <a:xfrm>
                                <a:off x="0" y="0"/>
                                <a:ext cx="0" cy="864000"/>
                              </a:xfrm>
                              <a:prstGeom prst="straightConnector1">
                                <a:avLst/>
                              </a:prstGeom>
                              <a:noFill/>
                              <a:ln w="25400" cap="flat" cmpd="sng" algn="ctr">
                                <a:solidFill>
                                  <a:srgbClr val="FF66FF"/>
                                </a:solidFill>
                                <a:prstDash val="sysDot"/>
                                <a:tailEnd type="arrow" w="med" len="med"/>
                              </a:ln>
                              <a:effectLst/>
                            </wps:spPr>
                            <wps:bodyPr/>
                          </wps:wsp>
                        </a:graphicData>
                      </a:graphic>
                      <wp14:sizeRelH relativeFrom="margin">
                        <wp14:pctWidth>0</wp14:pctWidth>
                      </wp14:sizeRelH>
                      <wp14:sizeRelV relativeFrom="margin">
                        <wp14:pctHeight>0</wp14:pctHeight>
                      </wp14:sizeRelV>
                    </wp:anchor>
                  </w:drawing>
                </mc:Choice>
                <mc:Fallback>
                  <w:pict>
                    <v:shape w14:anchorId="5388FC0F" id="直線矢印コネクタ 2868" o:spid="_x0000_s1026" type="#_x0000_t32" style="position:absolute;margin-left:5.45pt;margin-top:-3.7pt;width:0;height:68.05pt;z-index:25259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" strokecolor="#f6f" strokeweight="2pt">
                      <v:stroke dashstyle="1 1" endarrow="open"/>
                    </v:shape>
                  </w:pict>
                </mc:Fallback>
              </mc:AlternateContent>
            </w:r>
          </w:p>
        </w:tc>
        <w:tc>
          <w:tcPr>
            <w:tcW w:w="475" w:type="pct"/>
            <w:tcBorders>
              <w:left w:val="dashSmallGap" w:sz="4" w:space="0" w:color="auto"/>
            </w:tcBorders>
          </w:tcPr>
          <w:p w14:paraId="4943D6AD" w14:textId="30ABE529"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7008" behindDoc="0" locked="0" layoutInCell="1" allowOverlap="1" wp14:anchorId="688E40E6" wp14:editId="3BF618AA">
                      <wp:simplePos x="0" y="0"/>
                      <wp:positionH relativeFrom="column">
                        <wp:posOffset>210185</wp:posOffset>
                      </wp:positionH>
                      <wp:positionV relativeFrom="paragraph">
                        <wp:posOffset>372745</wp:posOffset>
                      </wp:positionV>
                      <wp:extent cx="576000" cy="0"/>
                      <wp:effectExtent l="0" t="95250" r="0" b="114300"/>
                      <wp:wrapNone/>
                      <wp:docPr id="2871" name="直線矢印コネクタ 2871"/>
                      <wp:cNvGraphicFramePr/>
                      <a:graphic xmlns:a="http://schemas.openxmlformats.org/drawingml/2006/main">
                        <a:graphicData uri="http://schemas.microsoft.com/office/word/2010/wordprocessingShape">
                          <wps:wsp>
                            <wps:cNvCnPr/>
                            <wps:spPr>
                              <a:xfrm>
                                <a:off x="0" y="0"/>
                                <a:ext cx="5760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anchor>
                  </w:drawing>
                </mc:Choice>
                <mc:Fallback>
                  <w:pict>
                    <v:shape w14:anchorId="60E36C50" id="直線矢印コネクタ 2871" o:spid="_x0000_s1026" type="#_x0000_t32" style="position:absolute;margin-left:16.55pt;margin-top:29.35pt;width:45.35pt;height:0;z-index:2525870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" strokecolor="#f6f" strokeweight="2pt">
                      <v:stroke endarrow="block" endarrowwidth="wide" endarrowlength="long"/>
                    </v:shape>
                  </w:pict>
                </mc:Fallback>
              </mc:AlternateContent>
            </w:r>
          </w:p>
        </w:tc>
        <w:tc>
          <w:tcPr>
            <w:tcW w:w="426" w:type="pct"/>
            <w:tcBorders>
              <w:right w:val="dashSmallGap" w:sz="4" w:space="0" w:color="auto"/>
            </w:tcBorders>
          </w:tcPr>
          <w:p w14:paraId="4A8F7733" w14:textId="2972467C"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noProof/>
                <w:color w:val="5B9BD5" w:themeColor="accent5"/>
                <w:szCs w:val="21"/>
              </w:rPr>
              <mc:AlternateContent>
                <mc:Choice Requires="wps">
                  <w:drawing>
                    <wp:anchor distT="45720" distB="45720" distL="114300" distR="114300" simplePos="0" relativeHeight="252611584" behindDoc="0" locked="0" layoutInCell="1" allowOverlap="1" wp14:anchorId="2006D5EB" wp14:editId="32559963">
                      <wp:simplePos x="0" y="0"/>
                      <wp:positionH relativeFrom="column">
                        <wp:posOffset>-6985</wp:posOffset>
                      </wp:positionH>
                      <wp:positionV relativeFrom="paragraph">
                        <wp:posOffset>46990</wp:posOffset>
                      </wp:positionV>
                      <wp:extent cx="514350" cy="323850"/>
                      <wp:effectExtent l="0" t="0" r="19050" b="19050"/>
                      <wp:wrapNone/>
                      <wp:docPr id="20260497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4350" cy="323850"/>
                              </a:xfrm>
                              <a:prstGeom prst="rect">
                                <a:avLst/>
                              </a:prstGeom>
                              <a:solidFill>
                                <a:srgbClr val="FFFFFF"/>
                              </a:solidFill>
                              <a:ln w="9525">
                                <a:solidFill>
                                  <a:srgbClr val="FF66FF"/>
                                </a:solidFill>
                                <a:miter lim="800000"/>
                                <a:headEnd/>
                                <a:tailEnd/>
                              </a:ln>
                            </wps:spPr>
                            <wps:txbx>
                              <w:txbxContent>
                                <w:p w14:paraId="047F79DA" w14:textId="631C708F" w:rsidR="005014D7" w:rsidRPr="00EC21A8" w:rsidRDefault="005014D7" w:rsidP="005014D7">
                                  <w:pPr>
                                    <w:jc w:val="center"/>
                                    <w:rPr>
                                      <w:color w:val="FF66FF"/>
                                    </w:rPr>
                                  </w:pPr>
                                  <w:r>
                                    <w:rPr>
                                      <w:rFonts w:hint="eastAsia"/>
                                      <w:color w:val="FF66FF"/>
                                    </w:rPr>
                                    <w:t>MS..</w:t>
                                  </w:r>
                                </w:p>
                              </w:txbxContent>
                            </wps:txbx>
                            <wps:bodyPr rot="0" vert="horz" wrap="square" lIns="36000" tIns="18000" rIns="36000" bIns="18000" anchor="t" anchorCtr="0">
                              <a:noAutofit/>
                            </wps:bodyPr>
                          </wps:wsp>
                        </a:graphicData>
                      </a:graphic>
                      <wp14:sizeRelH relativeFrom="margin">
                        <wp14:pctWidth>0</wp14:pctWidth>
                      </wp14:sizeRelH>
                      <wp14:sizeRelV relativeFrom="margin">
                        <wp14:pctHeight>0</wp14:pctHeight>
                      </wp14:sizeRelV>
                    </wp:anchor>
                  </w:drawing>
                </mc:Choice>
                <mc:Fallback>
                  <w:pict>
                    <v:shape w14:anchorId="2006D5EB" id="_x0000_s1067" type="#_x0000_t202" style="position:absolute;left:0;text-align:left;margin-left:-.55pt;margin-top:3.7pt;width:40.5pt;height:25.5pt;z-index:2526115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" strokecolor="#f6f">
                      <v:textbox inset="1mm,.5mm,1mm,.5mm">
                        <w:txbxContent>
                          <w:p w14:paraId="047F79DA" w14:textId="631C708F" w:rsidR="005014D7" w:rsidRPr="00EC21A8" w:rsidRDefault="005014D7" w:rsidP="005014D7">
                            <w:pPr>
                              <w:jc w:val="center"/>
                              <w:rPr>
                                <w:color w:val="FF66FF"/>
                              </w:rPr>
                            </w:pPr>
                            <w:r>
                              <w:rPr>
                                <w:rFonts w:hint="eastAsia"/>
                                <w:color w:val="FF66FF"/>
                              </w:rPr>
                              <w:t>MS..</w:t>
                            </w:r>
                          </w:p>
                        </w:txbxContent>
                      </v:textbox>
                    </v:shape>
                  </w:pict>
                </mc:Fallback>
              </mc:AlternateContent>
            </w:r>
          </w:p>
        </w:tc>
        <w:tc>
          <w:tcPr>
            <w:tcW w:w="425" w:type="pct"/>
            <w:tcBorders>
              <w:left w:val="dashSmallGap" w:sz="4" w:space="0" w:color="auto"/>
            </w:tcBorders>
          </w:tcPr>
          <w:p w14:paraId="7CDCBCE2" w14:textId="64E3E5FC"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558E0919" w14:textId="77777777" w:rsidTr="005014D7">
        <w:trPr>
          <w:trHeight w:val="396"/>
          <w:jc w:val="center"/>
        </w:trPr>
        <w:tc>
          <w:tcPr>
            <w:tcW w:w="211" w:type="pct"/>
          </w:tcPr>
          <w:p w14:paraId="2FAA6AAD" w14:textId="77777777" w:rsidR="005014D7" w:rsidRPr="003F2F9B" w:rsidRDefault="005014D7" w:rsidP="005014D7">
            <w:pPr>
              <w:widowControl/>
              <w:autoSpaceDE w:val="0"/>
              <w:adjustRightInd w:val="0"/>
              <w:spacing w:line="240" w:lineRule="atLeast"/>
              <w:jc w:val="center"/>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8</w:t>
            </w:r>
          </w:p>
        </w:tc>
        <w:tc>
          <w:tcPr>
            <w:tcW w:w="532" w:type="pct"/>
          </w:tcPr>
          <w:p w14:paraId="37CB31D6"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532" w:type="pct"/>
          </w:tcPr>
          <w:p w14:paraId="0943B80F"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tc>
        <w:tc>
          <w:tcPr>
            <w:tcW w:w="905" w:type="pct"/>
          </w:tcPr>
          <w:p w14:paraId="05F8DEB6" w14:textId="3825EBE9"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ascii="メイリオ" w:hAnsi="メイリオ" w:hint="eastAsia"/>
                <w:color w:val="5B9BD5" w:themeColor="accent5"/>
                <w:spacing w:val="2"/>
                <w:szCs w:val="21"/>
              </w:rPr>
              <w:t>…</w:t>
            </w:r>
          </w:p>
          <w:p w14:paraId="378495A1" w14:textId="5119375F"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right w:val="dashSmallGap" w:sz="4" w:space="0" w:color="auto"/>
            </w:tcBorders>
          </w:tcPr>
          <w:p w14:paraId="7C156E99"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9" w:type="pct"/>
            <w:tcBorders>
              <w:left w:val="dashSmallGap" w:sz="4" w:space="0" w:color="auto"/>
            </w:tcBorders>
          </w:tcPr>
          <w:p w14:paraId="5D40DDB7" w14:textId="4F7903BB"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536" w:type="pct"/>
            <w:tcBorders>
              <w:right w:val="dashSmallGap" w:sz="4" w:space="0" w:color="auto"/>
            </w:tcBorders>
          </w:tcPr>
          <w:p w14:paraId="1C869252" w14:textId="13AB6E91"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75" w:type="pct"/>
            <w:tcBorders>
              <w:left w:val="dashSmallGap" w:sz="4" w:space="0" w:color="auto"/>
            </w:tcBorders>
          </w:tcPr>
          <w:p w14:paraId="71A80949" w14:textId="7090F845"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r w:rsidRPr="003F2F9B">
              <w:rPr>
                <w:rFonts w:hint="eastAsia"/>
                <w:noProof/>
                <w:color w:val="5B9BD5" w:themeColor="accent5"/>
                <w:spacing w:val="2"/>
                <w:szCs w:val="21"/>
              </w:rPr>
              <mc:AlternateContent>
                <mc:Choice Requires="wps">
                  <w:drawing>
                    <wp:anchor distT="0" distB="0" distL="114300" distR="114300" simplePos="0" relativeHeight="252588032" behindDoc="0" locked="0" layoutInCell="1" allowOverlap="1" wp14:anchorId="568ADAD7" wp14:editId="1395AE0B">
                      <wp:simplePos x="0" y="0"/>
                      <wp:positionH relativeFrom="column">
                        <wp:posOffset>-869950</wp:posOffset>
                      </wp:positionH>
                      <wp:positionV relativeFrom="paragraph">
                        <wp:posOffset>187960</wp:posOffset>
                      </wp:positionV>
                      <wp:extent cx="1764000" cy="0"/>
                      <wp:effectExtent l="0" t="95250" r="0" b="114300"/>
                      <wp:wrapNone/>
                      <wp:docPr id="2872" name="直線矢印コネクタ 2872"/>
                      <wp:cNvGraphicFramePr/>
                      <a:graphic xmlns:a="http://schemas.openxmlformats.org/drawingml/2006/main">
                        <a:graphicData uri="http://schemas.microsoft.com/office/word/2010/wordprocessingShape">
                          <wps:wsp>
                            <wps:cNvCnPr/>
                            <wps:spPr>
                              <a:xfrm>
                                <a:off x="0" y="0"/>
                                <a:ext cx="1764000" cy="0"/>
                              </a:xfrm>
                              <a:prstGeom prst="straightConnector1">
                                <a:avLst/>
                              </a:prstGeom>
                              <a:noFill/>
                              <a:ln w="25400" cap="flat" cmpd="sng" algn="ctr">
                                <a:solidFill>
                                  <a:srgbClr val="FF66FF"/>
                                </a:solidFill>
                                <a:prstDash val="solid"/>
                                <a:tailEnd type="triangle" w="lg" len="lg"/>
                              </a:ln>
                              <a:effectLst/>
                            </wps:spPr>
                            <wps:bodyPr/>
                          </wps:wsp>
                        </a:graphicData>
                      </a:graphic>
                      <wp14:sizeRelH relativeFrom="margin">
                        <wp14:pctWidth>0</wp14:pctWidth>
                      </wp14:sizeRelH>
                      <wp14:sizeRelV relativeFrom="margin">
                        <wp14:pctHeight>0</wp14:pctHeight>
                      </wp14:sizeRelV>
                    </wp:anchor>
                  </w:drawing>
                </mc:Choice>
                <mc:Fallback>
                  <w:pict>
                    <v:shape w14:anchorId="358895C6" id="直線矢印コネクタ 2872" o:spid="_x0000_s1026" type="#_x0000_t32" style="position:absolute;margin-left:-68.5pt;margin-top:14.8pt;width:138.9pt;height:0;z-index:25258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" strokecolor="#f6f" strokeweight="2pt">
                      <v:stroke endarrow="block" endarrowwidth="wide" endarrowlength="long"/>
                    </v:shape>
                  </w:pict>
                </mc:Fallback>
              </mc:AlternateContent>
            </w:r>
          </w:p>
        </w:tc>
        <w:tc>
          <w:tcPr>
            <w:tcW w:w="426" w:type="pct"/>
            <w:tcBorders>
              <w:right w:val="dashSmallGap" w:sz="4" w:space="0" w:color="auto"/>
            </w:tcBorders>
          </w:tcPr>
          <w:p w14:paraId="567929E2"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c>
          <w:tcPr>
            <w:tcW w:w="425" w:type="pct"/>
            <w:tcBorders>
              <w:left w:val="dashSmallGap" w:sz="4" w:space="0" w:color="auto"/>
            </w:tcBorders>
          </w:tcPr>
          <w:p w14:paraId="0148A064" w14:textId="77777777" w:rsidR="005014D7" w:rsidRPr="003F2F9B" w:rsidRDefault="005014D7" w:rsidP="005014D7">
            <w:pPr>
              <w:widowControl/>
              <w:autoSpaceDE w:val="0"/>
              <w:adjustRightInd w:val="0"/>
              <w:spacing w:line="240" w:lineRule="atLeast"/>
              <w:rPr>
                <w:rFonts w:ascii="メイリオ" w:hAnsi="メイリオ"/>
                <w:color w:val="5B9BD5" w:themeColor="accent5"/>
                <w:spacing w:val="2"/>
                <w:szCs w:val="21"/>
              </w:rPr>
            </w:pPr>
          </w:p>
        </w:tc>
      </w:tr>
      <w:tr w:rsidR="005014D7" w:rsidRPr="003676F7" w14:paraId="368EDE5D" w14:textId="77777777" w:rsidTr="005014D7">
        <w:trPr>
          <w:trHeight w:val="396"/>
          <w:jc w:val="center"/>
        </w:trPr>
        <w:tc>
          <w:tcPr>
            <w:tcW w:w="211" w:type="pct"/>
          </w:tcPr>
          <w:p w14:paraId="44FFE5A4" w14:textId="77777777" w:rsidR="005014D7" w:rsidRPr="00223857" w:rsidRDefault="005014D7" w:rsidP="005014D7">
            <w:pPr>
              <w:widowControl/>
              <w:autoSpaceDE w:val="0"/>
              <w:adjustRightInd w:val="0"/>
              <w:spacing w:line="240" w:lineRule="atLeast"/>
              <w:jc w:val="center"/>
              <w:rPr>
                <w:rFonts w:ascii="メイリオ" w:hAnsi="メイリオ"/>
                <w:spacing w:val="2"/>
                <w:szCs w:val="21"/>
              </w:rPr>
            </w:pPr>
            <w:r w:rsidRPr="00223857">
              <w:rPr>
                <w:rFonts w:ascii="メイリオ" w:hAnsi="メイリオ" w:hint="eastAsia"/>
                <w:spacing w:val="2"/>
                <w:szCs w:val="21"/>
              </w:rPr>
              <w:lastRenderedPageBreak/>
              <w:t>9</w:t>
            </w:r>
          </w:p>
        </w:tc>
        <w:tc>
          <w:tcPr>
            <w:tcW w:w="532" w:type="pct"/>
          </w:tcPr>
          <w:p w14:paraId="28198B16"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r w:rsidRPr="00223857">
              <w:rPr>
                <w:rFonts w:ascii="メイリオ" w:hAnsi="メイリオ" w:hint="eastAsia"/>
                <w:color w:val="FF00FF"/>
                <w:spacing w:val="2"/>
                <w:szCs w:val="21"/>
              </w:rPr>
              <w:t>…</w:t>
            </w:r>
          </w:p>
        </w:tc>
        <w:tc>
          <w:tcPr>
            <w:tcW w:w="532" w:type="pct"/>
          </w:tcPr>
          <w:p w14:paraId="76F9A1E8"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r w:rsidRPr="00223857">
              <w:rPr>
                <w:rFonts w:ascii="メイリオ" w:hAnsi="メイリオ" w:hint="eastAsia"/>
                <w:color w:val="FF00FF"/>
                <w:spacing w:val="2"/>
                <w:szCs w:val="21"/>
              </w:rPr>
              <w:t>…</w:t>
            </w:r>
          </w:p>
        </w:tc>
        <w:tc>
          <w:tcPr>
            <w:tcW w:w="905" w:type="pct"/>
          </w:tcPr>
          <w:p w14:paraId="61C53618" w14:textId="4E2970E0" w:rsidR="005014D7" w:rsidRPr="00223857" w:rsidRDefault="005014D7" w:rsidP="005014D7">
            <w:pPr>
              <w:widowControl/>
              <w:autoSpaceDE w:val="0"/>
              <w:adjustRightInd w:val="0"/>
              <w:spacing w:line="240" w:lineRule="atLeast"/>
              <w:rPr>
                <w:rFonts w:ascii="メイリオ" w:hAnsi="メイリオ"/>
                <w:color w:val="FF00FF"/>
                <w:spacing w:val="2"/>
                <w:szCs w:val="21"/>
              </w:rPr>
            </w:pPr>
            <w:r w:rsidRPr="00223857">
              <w:rPr>
                <w:rFonts w:ascii="メイリオ" w:hAnsi="メイリオ" w:hint="eastAsia"/>
                <w:color w:val="FF00FF"/>
                <w:spacing w:val="2"/>
                <w:szCs w:val="21"/>
              </w:rPr>
              <w:t>…</w:t>
            </w:r>
          </w:p>
          <w:p w14:paraId="65B91773" w14:textId="4B20C9F6"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79" w:type="pct"/>
            <w:tcBorders>
              <w:right w:val="dashSmallGap" w:sz="4" w:space="0" w:color="auto"/>
            </w:tcBorders>
          </w:tcPr>
          <w:p w14:paraId="7104190C"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79" w:type="pct"/>
            <w:tcBorders>
              <w:left w:val="dashSmallGap" w:sz="4" w:space="0" w:color="auto"/>
            </w:tcBorders>
          </w:tcPr>
          <w:p w14:paraId="4541C264"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536" w:type="pct"/>
            <w:tcBorders>
              <w:right w:val="dashSmallGap" w:sz="4" w:space="0" w:color="auto"/>
            </w:tcBorders>
          </w:tcPr>
          <w:p w14:paraId="06CB58DD"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75" w:type="pct"/>
            <w:tcBorders>
              <w:left w:val="dashSmallGap" w:sz="4" w:space="0" w:color="auto"/>
            </w:tcBorders>
          </w:tcPr>
          <w:p w14:paraId="421CC44B" w14:textId="4FE9BAB6"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26" w:type="pct"/>
            <w:tcBorders>
              <w:right w:val="dashSmallGap" w:sz="4" w:space="0" w:color="auto"/>
            </w:tcBorders>
          </w:tcPr>
          <w:p w14:paraId="64A338F3"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c>
          <w:tcPr>
            <w:tcW w:w="425" w:type="pct"/>
            <w:tcBorders>
              <w:left w:val="dashSmallGap" w:sz="4" w:space="0" w:color="auto"/>
            </w:tcBorders>
          </w:tcPr>
          <w:p w14:paraId="64CCBBF5" w14:textId="77777777" w:rsidR="005014D7" w:rsidRPr="00223857" w:rsidRDefault="005014D7" w:rsidP="005014D7">
            <w:pPr>
              <w:widowControl/>
              <w:autoSpaceDE w:val="0"/>
              <w:adjustRightInd w:val="0"/>
              <w:spacing w:line="240" w:lineRule="atLeast"/>
              <w:rPr>
                <w:rFonts w:ascii="メイリオ" w:hAnsi="メイリオ"/>
                <w:color w:val="FF00FF"/>
                <w:spacing w:val="2"/>
                <w:szCs w:val="21"/>
              </w:rPr>
            </w:pPr>
          </w:p>
        </w:tc>
      </w:tr>
    </w:tbl>
    <w:p w14:paraId="7A5CC894" w14:textId="0DDBC352" w:rsidR="0060180F" w:rsidRDefault="0060180F" w:rsidP="0060180F">
      <w:pPr>
        <w:rPr>
          <w:rFonts w:ascii="ＭＳ 明朝" w:hAnsi="ＭＳ 明朝"/>
          <w:sz w:val="22"/>
          <w:szCs w:val="22"/>
        </w:rPr>
        <w:sectPr w:rsidR="0060180F" w:rsidSect="00E21E2C">
          <w:pgSz w:w="16838" w:h="11906" w:orient="landscape" w:code="9"/>
          <w:pgMar w:top="1440" w:right="1080" w:bottom="1440" w:left="1080" w:header="851" w:footer="992" w:gutter="0"/>
          <w:cols w:space="425"/>
          <w:docGrid w:type="lines" w:linePitch="360"/>
        </w:sectPr>
      </w:pPr>
    </w:p>
    <w:p w14:paraId="46203695" w14:textId="6D4C58B8" w:rsidR="0067425E" w:rsidRPr="001B331C" w:rsidRDefault="004876AD" w:rsidP="0067425E">
      <w:pPr>
        <w:shd w:val="pct10" w:color="auto" w:fill="auto"/>
        <w:rPr>
          <w:rFonts w:ascii="ＭＳ ゴシック" w:eastAsia="ＭＳ ゴシック" w:hAnsi="ＭＳ ゴシック"/>
          <w:b/>
          <w:sz w:val="22"/>
          <w:szCs w:val="22"/>
        </w:rPr>
      </w:pPr>
      <w:r w:rsidRPr="005935B4">
        <w:rPr>
          <w:rFonts w:ascii="ＭＳ Ｐ明朝" w:eastAsia="ＭＳ Ｐ明朝" w:hAnsi="ＭＳ Ｐ明朝"/>
          <w:noProof/>
          <w:kern w:val="0"/>
          <w:szCs w:val="22"/>
        </w:rPr>
        <w:lastRenderedPageBreak/>
        <mc:AlternateContent>
          <mc:Choice Requires="wps">
            <w:drawing>
              <wp:anchor distT="0" distB="0" distL="114300" distR="114300" simplePos="0" relativeHeight="252405760" behindDoc="0" locked="0" layoutInCell="1" allowOverlap="1" wp14:anchorId="24F47578" wp14:editId="70A596CA">
                <wp:simplePos x="0" y="0"/>
                <wp:positionH relativeFrom="column">
                  <wp:posOffset>3219450</wp:posOffset>
                </wp:positionH>
                <wp:positionV relativeFrom="paragraph">
                  <wp:posOffset>-190500</wp:posOffset>
                </wp:positionV>
                <wp:extent cx="2705100" cy="571500"/>
                <wp:effectExtent l="0" t="0" r="19050" b="19050"/>
                <wp:wrapNone/>
                <wp:docPr id="1538557468" name="テキスト ボックス 15385574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705100" cy="571500"/>
                        </a:xfrm>
                        <a:prstGeom prst="rect">
                          <a:avLst/>
                        </a:prstGeom>
                        <a:solidFill>
                          <a:sysClr val="window" lastClr="FFFFFF"/>
                        </a:solidFill>
                        <a:ln w="6350">
                          <a:solidFill>
                            <a:srgbClr val="0070C0"/>
                          </a:solidFill>
                        </a:ln>
                      </wps:spPr>
                      <wps:txbx>
                        <w:txbxContent>
                          <w:p w14:paraId="2E103563"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＜各項目共通事項＞</w:t>
                            </w:r>
                          </w:p>
                          <w:p w14:paraId="3EDCE723" w14:textId="2C3B474C" w:rsidR="004876AD" w:rsidRPr="00084376"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※D-Global委員は参加者となることが出来ません。</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F47578" id="テキスト ボックス 1538557468" o:spid="_x0000_s1068" type="#_x0000_t202" style="position:absolute;left:0;text-align:left;margin-left:253.5pt;margin-top:-15pt;width:213pt;height:45pt;z-index:252405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" fillcolor="window" strokecolor="#0070c0" strokeweight=".5pt">
                <v:path arrowok="t"/>
                <v:textbox>
                  <w:txbxContent>
                    <w:p w14:paraId="2E103563" w14:textId="77777777" w:rsidR="004876AD" w:rsidRPr="003F2F9B"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＜各項目共通事項＞</w:t>
                      </w:r>
                    </w:p>
                    <w:p w14:paraId="3EDCE723" w14:textId="2C3B474C" w:rsidR="004876AD" w:rsidRPr="00084376" w:rsidRDefault="004876AD" w:rsidP="004876AD">
                      <w:pPr>
                        <w:ind w:left="180" w:hangingChars="100" w:hanging="180"/>
                        <w:jc w:val="left"/>
                        <w:rPr>
                          <w:rFonts w:ascii="ＭＳ Ｐゴシック" w:eastAsia="ＭＳ Ｐゴシック" w:hAnsi="ＭＳ Ｐゴシック"/>
                          <w:color w:val="2E74B5"/>
                          <w:sz w:val="18"/>
                          <w:szCs w:val="18"/>
                        </w:rPr>
                      </w:pPr>
                      <w:r w:rsidRPr="003F2F9B">
                        <w:rPr>
                          <w:rFonts w:ascii="ＭＳ Ｐゴシック" w:eastAsia="ＭＳ Ｐゴシック" w:hAnsi="ＭＳ Ｐゴシック" w:hint="eastAsia"/>
                          <w:color w:val="2E74B5"/>
                          <w:sz w:val="18"/>
                          <w:szCs w:val="18"/>
                        </w:rPr>
                        <w:t>※D-Global委員は参加者となることが出来ません。</w:t>
                      </w:r>
                    </w:p>
                  </w:txbxContent>
                </v:textbox>
              </v:shape>
            </w:pict>
          </mc:Fallback>
        </mc:AlternateContent>
      </w:r>
      <w:r w:rsidR="002D13FC">
        <w:rPr>
          <w:rFonts w:ascii="ＭＳ ゴシック" w:eastAsia="ＭＳ ゴシック" w:hAnsi="ＭＳ ゴシック" w:hint="eastAsia"/>
          <w:b/>
          <w:sz w:val="24"/>
          <w:szCs w:val="22"/>
        </w:rPr>
        <w:t>８</w:t>
      </w:r>
      <w:r w:rsidR="0067425E">
        <w:rPr>
          <w:rFonts w:ascii="ＭＳ ゴシック" w:eastAsia="ＭＳ ゴシック" w:hAnsi="ＭＳ ゴシック" w:hint="eastAsia"/>
          <w:b/>
          <w:sz w:val="24"/>
          <w:szCs w:val="22"/>
        </w:rPr>
        <w:t>．</w:t>
      </w:r>
      <w:r w:rsidR="000158C7">
        <w:rPr>
          <w:rFonts w:ascii="ＭＳ ゴシック" w:eastAsia="ＭＳ ゴシック" w:hAnsi="ＭＳ ゴシック" w:hint="eastAsia"/>
          <w:b/>
          <w:sz w:val="24"/>
          <w:szCs w:val="22"/>
        </w:rPr>
        <w:t>課題</w:t>
      </w:r>
      <w:r w:rsidR="0067425E" w:rsidRPr="00B07547">
        <w:rPr>
          <w:rFonts w:ascii="ＭＳ ゴシック" w:eastAsia="ＭＳ ゴシック" w:hAnsi="ＭＳ ゴシック" w:hint="eastAsia"/>
          <w:b/>
          <w:sz w:val="24"/>
          <w:szCs w:val="22"/>
        </w:rPr>
        <w:t>の推進体制</w:t>
      </w:r>
    </w:p>
    <w:p w14:paraId="5CDAD58F"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（１</w:t>
      </w:r>
      <w:r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事業化推進機関</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26F167CD" w14:textId="77777777" w:rsidTr="00360EA3">
        <w:trPr>
          <w:trHeight w:val="354"/>
        </w:trPr>
        <w:tc>
          <w:tcPr>
            <w:tcW w:w="1431" w:type="dxa"/>
            <w:shd w:val="clear" w:color="auto" w:fill="DEEAF6" w:themeFill="accent5" w:themeFillTint="33"/>
            <w:vAlign w:val="center"/>
          </w:tcPr>
          <w:p w14:paraId="523FAA3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6F71BC98"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795D1165"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02714B67"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4F665DB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2525671C"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01FB361E" w14:textId="77777777" w:rsidTr="00360EA3">
        <w:trPr>
          <w:trHeight w:val="354"/>
        </w:trPr>
        <w:tc>
          <w:tcPr>
            <w:tcW w:w="1431" w:type="dxa"/>
            <w:vAlign w:val="center"/>
          </w:tcPr>
          <w:p w14:paraId="1627FA0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○田○郎</w:t>
            </w:r>
          </w:p>
        </w:tc>
        <w:tc>
          <w:tcPr>
            <w:tcW w:w="1258" w:type="dxa"/>
            <w:vAlign w:val="center"/>
          </w:tcPr>
          <w:p w14:paraId="16AF3D6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5BD44D7F" w14:textId="77777777" w:rsidR="0067425E" w:rsidRPr="000158C7" w:rsidRDefault="0067425E" w:rsidP="00360EA3">
            <w:pPr>
              <w:spacing w:line="240" w:lineRule="exact"/>
              <w:rPr>
                <w:rFonts w:ascii="ＭＳ Ｐ明朝" w:eastAsia="ＭＳ Ｐ明朝" w:hAnsi="ＭＳ Ｐ明朝"/>
                <w:color w:val="0070C0"/>
                <w:sz w:val="18"/>
                <w:szCs w:val="18"/>
              </w:rPr>
            </w:pPr>
          </w:p>
          <w:p w14:paraId="7AADE53D"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C4048C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代表取締役社長</w:t>
            </w:r>
          </w:p>
        </w:tc>
        <w:tc>
          <w:tcPr>
            <w:tcW w:w="3119" w:type="dxa"/>
            <w:vAlign w:val="center"/>
          </w:tcPr>
          <w:p w14:paraId="4934B842" w14:textId="6C3A5968" w:rsidR="0067425E" w:rsidRPr="000158C7" w:rsidRDefault="002E290F" w:rsidP="00360EA3">
            <w:pPr>
              <w:spacing w:line="240" w:lineRule="exact"/>
              <w:rPr>
                <w:rFonts w:ascii="ＭＳ Ｐ明朝" w:eastAsia="ＭＳ Ｐ明朝" w:hAnsi="ＭＳ Ｐ明朝"/>
                <w:color w:val="0070C0"/>
                <w:sz w:val="18"/>
                <w:szCs w:val="18"/>
              </w:rPr>
            </w:pPr>
            <w:r>
              <w:rPr>
                <w:rFonts w:ascii="ＭＳ Ｐ明朝" w:eastAsia="ＭＳ Ｐ明朝" w:hAnsi="ＭＳ Ｐ明朝" w:hint="eastAsia"/>
                <w:color w:val="0070C0"/>
                <w:sz w:val="18"/>
                <w:szCs w:val="18"/>
              </w:rPr>
              <w:t>事業化推進者（代表）</w:t>
            </w:r>
            <w:r w:rsidR="0067425E" w:rsidRPr="000158C7">
              <w:rPr>
                <w:rFonts w:ascii="ＭＳ Ｐ明朝" w:eastAsia="ＭＳ Ｐ明朝" w:hAnsi="ＭＳ Ｐ明朝" w:hint="eastAsia"/>
                <w:color w:val="0070C0"/>
                <w:sz w:val="18"/>
                <w:szCs w:val="18"/>
              </w:rPr>
              <w:t>：プロジェクト統括、アライアンス企業構築</w:t>
            </w:r>
          </w:p>
        </w:tc>
        <w:tc>
          <w:tcPr>
            <w:tcW w:w="1033" w:type="dxa"/>
            <w:vAlign w:val="center"/>
          </w:tcPr>
          <w:p w14:paraId="068D9E36"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67425E" w14:paraId="03AE2482" w14:textId="77777777" w:rsidTr="00360EA3">
        <w:trPr>
          <w:trHeight w:val="354"/>
        </w:trPr>
        <w:tc>
          <w:tcPr>
            <w:tcW w:w="1431" w:type="dxa"/>
            <w:vAlign w:val="center"/>
          </w:tcPr>
          <w:p w14:paraId="1D57CE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○川○男</w:t>
            </w:r>
          </w:p>
        </w:tc>
        <w:tc>
          <w:tcPr>
            <w:tcW w:w="1258" w:type="dxa"/>
            <w:vAlign w:val="center"/>
          </w:tcPr>
          <w:p w14:paraId="4CA2876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○○株式会社</w:t>
            </w:r>
          </w:p>
        </w:tc>
        <w:tc>
          <w:tcPr>
            <w:tcW w:w="1275" w:type="dxa"/>
            <w:vAlign w:val="center"/>
          </w:tcPr>
          <w:p w14:paraId="123105A9"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134" w:type="dxa"/>
            <w:vAlign w:val="center"/>
          </w:tcPr>
          <w:p w14:paraId="7DB2E14F"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インベストメントマネージャー</w:t>
            </w:r>
          </w:p>
        </w:tc>
        <w:tc>
          <w:tcPr>
            <w:tcW w:w="3119" w:type="dxa"/>
            <w:vAlign w:val="center"/>
          </w:tcPr>
          <w:p w14:paraId="527A8763" w14:textId="1584DB2D" w:rsidR="0067425E" w:rsidRPr="000158C7" w:rsidRDefault="002E290F" w:rsidP="00360EA3">
            <w:pPr>
              <w:spacing w:line="240" w:lineRule="exact"/>
              <w:rPr>
                <w:rFonts w:ascii="ＭＳ Ｐ明朝" w:eastAsia="ＭＳ Ｐ明朝" w:hAnsi="ＭＳ Ｐ明朝"/>
                <w:color w:val="0070C0"/>
                <w:sz w:val="18"/>
                <w:szCs w:val="18"/>
              </w:rPr>
            </w:pPr>
            <w:r>
              <w:rPr>
                <w:rFonts w:ascii="ＭＳ Ｐ明朝" w:eastAsia="ＭＳ Ｐ明朝" w:hAnsi="ＭＳ Ｐ明朝" w:hint="eastAsia"/>
                <w:color w:val="0070C0"/>
                <w:sz w:val="18"/>
                <w:szCs w:val="18"/>
              </w:rPr>
              <w:t>事業化推進者（主担当）</w:t>
            </w:r>
            <w:r w:rsidR="0067425E" w:rsidRPr="000158C7">
              <w:rPr>
                <w:rFonts w:ascii="ＭＳ Ｐ明朝" w:eastAsia="ＭＳ Ｐ明朝" w:hAnsi="ＭＳ Ｐ明朝" w:hint="eastAsia"/>
                <w:color w:val="0070C0"/>
                <w:sz w:val="18"/>
                <w:szCs w:val="18"/>
              </w:rPr>
              <w:t>：進捗会議主宰、経営チーム組成、知財戦略策定など事業育成全般</w:t>
            </w:r>
          </w:p>
        </w:tc>
        <w:tc>
          <w:tcPr>
            <w:tcW w:w="1033" w:type="dxa"/>
            <w:vAlign w:val="center"/>
          </w:tcPr>
          <w:p w14:paraId="41A8CC30"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ABB4540" w14:textId="77777777" w:rsidR="0067425E" w:rsidRPr="005935B4" w:rsidRDefault="0067425E" w:rsidP="0067425E">
      <w:pPr>
        <w:rPr>
          <w:rFonts w:ascii="ＭＳ Ｐ明朝" w:eastAsia="ＭＳ Ｐ明朝" w:hAnsi="ＭＳ Ｐ明朝"/>
          <w:szCs w:val="22"/>
        </w:rPr>
      </w:pPr>
    </w:p>
    <w:p w14:paraId="0D5C80AB" w14:textId="77777777"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（２</w:t>
      </w:r>
      <w:r w:rsidRPr="006733B3">
        <w:rPr>
          <w:rFonts w:ascii="ＭＳ ゴシック" w:eastAsia="ＭＳ ゴシック" w:hAnsi="ＭＳ ゴシック" w:hint="eastAsia"/>
          <w:kern w:val="0"/>
          <w:sz w:val="22"/>
          <w:szCs w:val="22"/>
        </w:rPr>
        <w:t>）</w:t>
      </w:r>
      <w:r w:rsidRPr="00B07547">
        <w:rPr>
          <w:rFonts w:ascii="ＭＳ ゴシック" w:eastAsia="ＭＳ ゴシック" w:hAnsi="ＭＳ ゴシック" w:hint="eastAsia"/>
          <w:kern w:val="0"/>
          <w:sz w:val="22"/>
          <w:szCs w:val="22"/>
        </w:rPr>
        <w:t>研究代表者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1894D6DA" w14:textId="77777777" w:rsidTr="00360EA3">
        <w:trPr>
          <w:trHeight w:val="354"/>
        </w:trPr>
        <w:tc>
          <w:tcPr>
            <w:tcW w:w="1431" w:type="dxa"/>
            <w:shd w:val="clear" w:color="auto" w:fill="DEEAF6" w:themeFill="accent5" w:themeFillTint="33"/>
            <w:vAlign w:val="center"/>
          </w:tcPr>
          <w:p w14:paraId="30C0E07C"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7270D00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6CE8CA32"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39A1C88A"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0E973106" w14:textId="77777777" w:rsidR="0067425E" w:rsidRPr="005935B4" w:rsidRDefault="0067425E" w:rsidP="00360EA3">
            <w:pPr>
              <w:jc w:val="center"/>
              <w:rPr>
                <w:rFonts w:ascii="ＭＳ ゴシック" w:eastAsia="ＭＳ ゴシック" w:hAnsi="ＭＳ ゴシック"/>
                <w:b/>
                <w:sz w:val="18"/>
                <w:szCs w:val="22"/>
              </w:rPr>
            </w:pPr>
            <w:r w:rsidRPr="005935B4">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9407351" w14:textId="77777777" w:rsidR="0067425E" w:rsidRPr="005935B4"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5935B4">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5935B4">
              <w:rPr>
                <w:rFonts w:ascii="ＭＳ ゴシック" w:eastAsia="ＭＳ ゴシック" w:hAnsi="ＭＳ ゴシック"/>
                <w:b/>
                <w:sz w:val="18"/>
                <w:szCs w:val="22"/>
              </w:rPr>
              <w:t>)</w:t>
            </w:r>
          </w:p>
        </w:tc>
      </w:tr>
      <w:tr w:rsidR="0067425E" w14:paraId="7E48A958" w14:textId="77777777" w:rsidTr="00360EA3">
        <w:trPr>
          <w:trHeight w:val="339"/>
        </w:trPr>
        <w:tc>
          <w:tcPr>
            <w:tcW w:w="1431" w:type="dxa"/>
            <w:vAlign w:val="center"/>
          </w:tcPr>
          <w:p w14:paraId="2103164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0E7B6F2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3063E337"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031089BA"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3119" w:type="dxa"/>
            <w:vAlign w:val="center"/>
          </w:tcPr>
          <w:p w14:paraId="2C8068C2"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研究代表者：研究開発全体の統括、○○の知財取得</w:t>
            </w:r>
          </w:p>
          <w:p w14:paraId="553F9931" w14:textId="77777777" w:rsidR="0067425E" w:rsidRPr="000158C7" w:rsidRDefault="0067425E" w:rsidP="00360EA3">
            <w:pPr>
              <w:spacing w:line="240" w:lineRule="exact"/>
              <w:rPr>
                <w:rFonts w:ascii="ＭＳ Ｐ明朝" w:eastAsia="ＭＳ Ｐ明朝" w:hAnsi="ＭＳ Ｐ明朝"/>
                <w:color w:val="0070C0"/>
                <w:sz w:val="18"/>
                <w:szCs w:val="18"/>
              </w:rPr>
            </w:pPr>
          </w:p>
        </w:tc>
        <w:tc>
          <w:tcPr>
            <w:tcW w:w="1033" w:type="dxa"/>
            <w:vAlign w:val="center"/>
          </w:tcPr>
          <w:p w14:paraId="03E4DEEC"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4959C37" w14:textId="77777777" w:rsidR="0067425E" w:rsidRPr="005935B4" w:rsidRDefault="0067425E" w:rsidP="0067425E">
      <w:pPr>
        <w:rPr>
          <w:rFonts w:ascii="ＭＳ Ｐ明朝" w:eastAsia="ＭＳ Ｐ明朝" w:hAnsi="ＭＳ Ｐ明朝"/>
          <w:szCs w:val="22"/>
        </w:rPr>
      </w:pPr>
    </w:p>
    <w:p w14:paraId="3A96BE93" w14:textId="2BD52A2F" w:rsidR="0067425E" w:rsidRPr="00A51E45" w:rsidRDefault="0067425E" w:rsidP="0067425E">
      <w:pPr>
        <w:rPr>
          <w:rFonts w:ascii="ＭＳ 明朝" w:hAnsi="ＭＳ 明朝"/>
          <w:kern w:val="0"/>
          <w:sz w:val="22"/>
          <w:szCs w:val="22"/>
        </w:rPr>
      </w:pPr>
      <w:r>
        <w:rPr>
          <w:rFonts w:ascii="ＭＳ ゴシック" w:eastAsia="ＭＳ ゴシック" w:hAnsi="ＭＳ ゴシック" w:hint="eastAsia"/>
          <w:kern w:val="0"/>
          <w:sz w:val="22"/>
          <w:szCs w:val="22"/>
        </w:rPr>
        <w:t>（３</w:t>
      </w:r>
      <w:r w:rsidRPr="006733B3">
        <w:rPr>
          <w:rFonts w:ascii="ＭＳ ゴシック" w:eastAsia="ＭＳ ゴシック" w:hAnsi="ＭＳ ゴシック" w:hint="eastAsia"/>
          <w:kern w:val="0"/>
          <w:sz w:val="22"/>
          <w:szCs w:val="22"/>
        </w:rPr>
        <w:t>）</w:t>
      </w:r>
      <w:r w:rsidRPr="00ED7AE2">
        <w:rPr>
          <w:rFonts w:ascii="ＭＳ ゴシック" w:eastAsia="ＭＳ ゴシック" w:hAnsi="ＭＳ ゴシック" w:hint="eastAsia"/>
          <w:kern w:val="0"/>
          <w:sz w:val="22"/>
          <w:szCs w:val="22"/>
        </w:rPr>
        <w:t>主たる共同研究開発者</w:t>
      </w:r>
      <w:r w:rsidRPr="000648D6">
        <w:rPr>
          <w:rFonts w:ascii="ＭＳ ゴシック" w:eastAsia="ＭＳ ゴシック" w:hAnsi="ＭＳ ゴシック" w:hint="eastAsia"/>
          <w:kern w:val="0"/>
          <w:sz w:val="22"/>
          <w:szCs w:val="22"/>
        </w:rPr>
        <w:t xml:space="preserve">　</w:t>
      </w:r>
      <w:r w:rsidR="00181AEF" w:rsidRPr="000648D6">
        <w:rPr>
          <w:rFonts w:ascii="ＭＳ ゴシック" w:eastAsia="ＭＳ ゴシック" w:hAnsi="ＭＳ ゴシック" w:hint="eastAsia"/>
          <w:kern w:val="0"/>
          <w:sz w:val="22"/>
          <w:szCs w:val="22"/>
        </w:rPr>
        <w:t>（委託契約締結対象者）</w:t>
      </w:r>
    </w:p>
    <w:tbl>
      <w:tblPr>
        <w:tblStyle w:val="a7"/>
        <w:tblpPr w:leftFromText="142" w:rightFromText="142" w:vertAnchor="text" w:horzAnchor="margin" w:tblpXSpec="center" w:tblpY="57"/>
        <w:tblW w:w="0" w:type="auto"/>
        <w:tblLook w:val="04A0" w:firstRow="1" w:lastRow="0" w:firstColumn="1" w:lastColumn="0" w:noHBand="0" w:noVBand="1"/>
      </w:tblPr>
      <w:tblGrid>
        <w:gridCol w:w="1431"/>
        <w:gridCol w:w="1258"/>
        <w:gridCol w:w="1275"/>
        <w:gridCol w:w="1134"/>
        <w:gridCol w:w="3119"/>
        <w:gridCol w:w="1033"/>
      </w:tblGrid>
      <w:tr w:rsidR="0067425E" w14:paraId="3372C317" w14:textId="77777777" w:rsidTr="00360EA3">
        <w:trPr>
          <w:trHeight w:val="354"/>
        </w:trPr>
        <w:tc>
          <w:tcPr>
            <w:tcW w:w="1431" w:type="dxa"/>
            <w:shd w:val="clear" w:color="auto" w:fill="DEEAF6" w:themeFill="accent5" w:themeFillTint="33"/>
            <w:vAlign w:val="center"/>
          </w:tcPr>
          <w:p w14:paraId="4419EA04"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氏名</w:t>
            </w:r>
          </w:p>
        </w:tc>
        <w:tc>
          <w:tcPr>
            <w:tcW w:w="1258" w:type="dxa"/>
            <w:shd w:val="clear" w:color="auto" w:fill="DEEAF6" w:themeFill="accent5" w:themeFillTint="33"/>
            <w:vAlign w:val="center"/>
          </w:tcPr>
          <w:p w14:paraId="31336269"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所属機関名</w:t>
            </w:r>
          </w:p>
        </w:tc>
        <w:tc>
          <w:tcPr>
            <w:tcW w:w="1275" w:type="dxa"/>
            <w:shd w:val="clear" w:color="auto" w:fill="DEEAF6" w:themeFill="accent5" w:themeFillTint="33"/>
            <w:vAlign w:val="center"/>
          </w:tcPr>
          <w:p w14:paraId="1B533083"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部署名</w:t>
            </w:r>
          </w:p>
        </w:tc>
        <w:tc>
          <w:tcPr>
            <w:tcW w:w="1134" w:type="dxa"/>
            <w:shd w:val="clear" w:color="auto" w:fill="DEEAF6" w:themeFill="accent5" w:themeFillTint="33"/>
            <w:vAlign w:val="center"/>
          </w:tcPr>
          <w:p w14:paraId="6178C750"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役職</w:t>
            </w:r>
          </w:p>
        </w:tc>
        <w:tc>
          <w:tcPr>
            <w:tcW w:w="3119" w:type="dxa"/>
            <w:shd w:val="clear" w:color="auto" w:fill="DEEAF6" w:themeFill="accent5" w:themeFillTint="33"/>
            <w:vAlign w:val="center"/>
          </w:tcPr>
          <w:p w14:paraId="71832AF7" w14:textId="77777777" w:rsidR="0067425E" w:rsidRPr="009276D1" w:rsidRDefault="0067425E" w:rsidP="00360EA3">
            <w:pPr>
              <w:jc w:val="center"/>
              <w:rPr>
                <w:rFonts w:ascii="ＭＳ ゴシック" w:eastAsia="ＭＳ ゴシック" w:hAnsi="ＭＳ ゴシック"/>
                <w:b/>
                <w:sz w:val="18"/>
                <w:szCs w:val="22"/>
              </w:rPr>
            </w:pPr>
            <w:r w:rsidRPr="009276D1">
              <w:rPr>
                <w:rFonts w:ascii="ＭＳ ゴシック" w:eastAsia="ＭＳ ゴシック" w:hAnsi="ＭＳ ゴシック" w:hint="eastAsia"/>
                <w:b/>
                <w:sz w:val="18"/>
                <w:szCs w:val="22"/>
              </w:rPr>
              <w:t>役割分担</w:t>
            </w:r>
          </w:p>
        </w:tc>
        <w:tc>
          <w:tcPr>
            <w:tcW w:w="1033" w:type="dxa"/>
            <w:shd w:val="clear" w:color="auto" w:fill="DEEAF6" w:themeFill="accent5" w:themeFillTint="33"/>
            <w:vAlign w:val="center"/>
          </w:tcPr>
          <w:p w14:paraId="50143CF1" w14:textId="77777777" w:rsidR="0067425E" w:rsidRPr="009276D1" w:rsidRDefault="0067425E"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9276D1">
              <w:rPr>
                <w:rFonts w:ascii="ＭＳ ゴシック" w:eastAsia="ＭＳ ゴシック" w:hAnsi="ＭＳ ゴシック"/>
                <w:b/>
                <w:sz w:val="18"/>
                <w:szCs w:val="22"/>
              </w:rPr>
              <w:t>(</w:t>
            </w:r>
            <w:r>
              <w:rPr>
                <w:rFonts w:ascii="ＭＳ ゴシック" w:eastAsia="ＭＳ ゴシック" w:hAnsi="ＭＳ ゴシック" w:hint="eastAsia"/>
                <w:b/>
                <w:sz w:val="18"/>
                <w:szCs w:val="22"/>
              </w:rPr>
              <w:t>%</w:t>
            </w:r>
            <w:r w:rsidRPr="009276D1">
              <w:rPr>
                <w:rFonts w:ascii="ＭＳ ゴシック" w:eastAsia="ＭＳ ゴシック" w:hAnsi="ＭＳ ゴシック"/>
                <w:b/>
                <w:sz w:val="18"/>
                <w:szCs w:val="22"/>
              </w:rPr>
              <w:t>)</w:t>
            </w:r>
          </w:p>
        </w:tc>
      </w:tr>
      <w:tr w:rsidR="0067425E" w14:paraId="06675CEC" w14:textId="77777777" w:rsidTr="00360EA3">
        <w:trPr>
          <w:trHeight w:val="610"/>
        </w:trPr>
        <w:tc>
          <w:tcPr>
            <w:tcW w:w="1431" w:type="dxa"/>
            <w:vAlign w:val="center"/>
          </w:tcPr>
          <w:p w14:paraId="54B32584"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○山○夫</w:t>
            </w:r>
          </w:p>
        </w:tc>
        <w:tc>
          <w:tcPr>
            <w:tcW w:w="1258" w:type="dxa"/>
            <w:vAlign w:val="center"/>
          </w:tcPr>
          <w:p w14:paraId="77B322D3"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1275" w:type="dxa"/>
            <w:vAlign w:val="center"/>
          </w:tcPr>
          <w:p w14:paraId="2E4BEBBE"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1134" w:type="dxa"/>
            <w:vAlign w:val="center"/>
          </w:tcPr>
          <w:p w14:paraId="319FB1DD"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教授</w:t>
            </w:r>
          </w:p>
        </w:tc>
        <w:tc>
          <w:tcPr>
            <w:tcW w:w="3119" w:type="dxa"/>
            <w:vAlign w:val="center"/>
          </w:tcPr>
          <w:p w14:paraId="56773CF5" w14:textId="77777777" w:rsidR="0067425E" w:rsidRPr="000158C7" w:rsidRDefault="0067425E"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研究開発項目の中で、○○○を担当</w:t>
            </w:r>
          </w:p>
        </w:tc>
        <w:tc>
          <w:tcPr>
            <w:tcW w:w="1033" w:type="dxa"/>
            <w:vAlign w:val="center"/>
          </w:tcPr>
          <w:p w14:paraId="376A5C65" w14:textId="77777777" w:rsidR="0067425E" w:rsidRPr="000158C7" w:rsidRDefault="0067425E"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bl>
    <w:p w14:paraId="46646F20" w14:textId="77777777" w:rsidR="0067425E" w:rsidRPr="005935B4" w:rsidRDefault="0067425E" w:rsidP="0067425E">
      <w:pPr>
        <w:rPr>
          <w:rFonts w:ascii="ＭＳ Ｐ明朝" w:eastAsia="ＭＳ Ｐ明朝" w:hAnsi="ＭＳ Ｐ明朝"/>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51808" behindDoc="0" locked="0" layoutInCell="1" allowOverlap="1" wp14:anchorId="43760D5F" wp14:editId="4F43B7F5">
                <wp:simplePos x="0" y="0"/>
                <wp:positionH relativeFrom="column">
                  <wp:posOffset>317500</wp:posOffset>
                </wp:positionH>
                <wp:positionV relativeFrom="paragraph">
                  <wp:posOffset>735965</wp:posOffset>
                </wp:positionV>
                <wp:extent cx="5666740" cy="1028700"/>
                <wp:effectExtent l="0" t="0" r="10160" b="19050"/>
                <wp:wrapNone/>
                <wp:docPr id="1243442413"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6740" cy="1028700"/>
                        </a:xfrm>
                        <a:prstGeom prst="rect">
                          <a:avLst/>
                        </a:prstGeom>
                        <a:solidFill>
                          <a:sysClr val="window" lastClr="FFFFFF"/>
                        </a:solidFill>
                        <a:ln w="6350">
                          <a:solidFill>
                            <a:srgbClr val="0070C0"/>
                          </a:solidFill>
                        </a:ln>
                      </wps:spPr>
                      <wps:txb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760D5F" id="_x0000_s1069" type="#_x0000_t202" style="position:absolute;left:0;text-align:left;margin-left:25pt;margin-top:57.95pt;width:446.2pt;height:81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" fillcolor="window" strokecolor="#0070c0" strokeweight=".5pt">
                <v:path arrowok="t"/>
                <v:textbox>
                  <w:txbxContent>
                    <w:p w14:paraId="1E60265F" w14:textId="77777777" w:rsidR="0067425E" w:rsidRPr="005935B4" w:rsidRDefault="0067425E" w:rsidP="0067425E">
                      <w:pPr>
                        <w:ind w:left="180" w:hangingChars="100" w:hanging="180"/>
                        <w:jc w:val="left"/>
                        <w:rPr>
                          <w:rFonts w:ascii="ＭＳ Ｐゴシック" w:eastAsia="ＭＳ Ｐゴシック" w:hAnsi="ＭＳ Ｐゴシック"/>
                          <w:color w:val="2E74B5"/>
                          <w:sz w:val="18"/>
                          <w:szCs w:val="21"/>
                        </w:rPr>
                      </w:pPr>
                      <w:r w:rsidRPr="005935B4">
                        <w:rPr>
                          <w:rFonts w:ascii="ＭＳ Ｐゴシック" w:eastAsia="ＭＳ Ｐゴシック" w:hAnsi="ＭＳ Ｐゴシック" w:hint="eastAsia"/>
                          <w:color w:val="2E74B5"/>
                          <w:sz w:val="18"/>
                          <w:szCs w:val="21"/>
                        </w:rPr>
                        <w:t xml:space="preserve">※　</w:t>
                      </w:r>
                      <w:r w:rsidRPr="00E365F7">
                        <w:rPr>
                          <w:rFonts w:ascii="ＭＳ Ｐゴシック" w:eastAsia="ＭＳ Ｐゴシック" w:hAnsi="ＭＳ Ｐゴシック" w:hint="eastAsia"/>
                          <w:b/>
                          <w:bCs/>
                          <w:color w:val="2E74B5"/>
                          <w:sz w:val="18"/>
                          <w:szCs w:val="21"/>
                          <w:u w:val="single"/>
                        </w:rPr>
                        <w:t>研究代表者の所属機関（A）と異なる研究機関（B）に研究開発費が必要である場合、研究機関（B）における責任者を記載ください。</w:t>
                      </w:r>
                      <w:r w:rsidRPr="001C3815">
                        <w:rPr>
                          <w:rFonts w:ascii="ＭＳ Ｐゴシック" w:eastAsia="ＭＳ Ｐゴシック" w:hAnsi="ＭＳ Ｐゴシック" w:hint="eastAsia"/>
                          <w:color w:val="2E74B5"/>
                          <w:sz w:val="18"/>
                          <w:szCs w:val="21"/>
                        </w:rPr>
                        <w:t>再委託の実施は認めておりません</w:t>
                      </w:r>
                      <w:r>
                        <w:rPr>
                          <w:rFonts w:ascii="ＭＳ Ｐゴシック" w:eastAsia="ＭＳ Ｐゴシック" w:hAnsi="ＭＳ Ｐゴシック" w:hint="eastAsia"/>
                          <w:color w:val="2E74B5"/>
                          <w:sz w:val="18"/>
                          <w:szCs w:val="21"/>
                        </w:rPr>
                        <w:t>ので、</w:t>
                      </w:r>
                      <w:r w:rsidRPr="001C3815">
                        <w:rPr>
                          <w:rFonts w:ascii="ＭＳ Ｐゴシック" w:eastAsia="ＭＳ Ｐゴシック" w:hAnsi="ＭＳ Ｐゴシック" w:hint="eastAsia"/>
                          <w:color w:val="2E74B5"/>
                          <w:sz w:val="18"/>
                          <w:szCs w:val="21"/>
                        </w:rPr>
                        <w:t>主たる共同研究開発者の所属する共同研究開発機関</w:t>
                      </w:r>
                      <w:r>
                        <w:rPr>
                          <w:rFonts w:ascii="ＭＳ Ｐゴシック" w:eastAsia="ＭＳ Ｐゴシック" w:hAnsi="ＭＳ Ｐゴシック" w:hint="eastAsia"/>
                          <w:color w:val="2E74B5"/>
                          <w:sz w:val="18"/>
                          <w:szCs w:val="21"/>
                        </w:rPr>
                        <w:t>と</w:t>
                      </w:r>
                      <w:r w:rsidRPr="001C3815">
                        <w:rPr>
                          <w:rFonts w:ascii="ＭＳ Ｐゴシック" w:eastAsia="ＭＳ Ｐゴシック" w:hAnsi="ＭＳ Ｐゴシック" w:hint="eastAsia"/>
                          <w:color w:val="2E74B5"/>
                          <w:sz w:val="18"/>
                          <w:szCs w:val="21"/>
                        </w:rPr>
                        <w:t>JSTが直接、委託契約を行います</w:t>
                      </w:r>
                      <w:r>
                        <w:rPr>
                          <w:rFonts w:ascii="ＭＳ Ｐゴシック" w:eastAsia="ＭＳ Ｐゴシック" w:hAnsi="ＭＳ Ｐゴシック" w:hint="eastAsia"/>
                          <w:color w:val="2E74B5"/>
                          <w:sz w:val="18"/>
                          <w:szCs w:val="21"/>
                        </w:rPr>
                        <w:t>。必要に応じて欄は追加してください。</w:t>
                      </w:r>
                      <w:r>
                        <w:rPr>
                          <w:rFonts w:ascii="ＭＳ Ｐゴシック" w:eastAsia="ＭＳ Ｐゴシック" w:hAnsi="ＭＳ Ｐゴシック" w:hint="eastAsia"/>
                          <w:color w:val="2E74B5"/>
                          <w:sz w:val="18"/>
                          <w:szCs w:val="21"/>
                          <w:u w:val="single"/>
                        </w:rPr>
                        <w:t>該当者がいない</w:t>
                      </w:r>
                      <w:r w:rsidRPr="00E365F7">
                        <w:rPr>
                          <w:rFonts w:ascii="ＭＳ Ｐゴシック" w:eastAsia="ＭＳ Ｐゴシック" w:hAnsi="ＭＳ Ｐゴシック" w:hint="eastAsia"/>
                          <w:color w:val="2E74B5"/>
                          <w:sz w:val="18"/>
                          <w:szCs w:val="21"/>
                          <w:u w:val="single"/>
                        </w:rPr>
                        <w:t>場合、空欄のままにしてください。</w:t>
                      </w:r>
                    </w:p>
                  </w:txbxContent>
                </v:textbox>
              </v:shape>
            </w:pict>
          </mc:Fallback>
        </mc:AlternateContent>
      </w:r>
    </w:p>
    <w:p w14:paraId="1607EA9B" w14:textId="7D6AD144" w:rsidR="0067425E" w:rsidRPr="005935B4" w:rsidRDefault="0067425E" w:rsidP="0067425E">
      <w:pPr>
        <w:rPr>
          <w:rFonts w:ascii="ＭＳ Ｐ明朝" w:eastAsia="ＭＳ Ｐ明朝" w:hAnsi="ＭＳ Ｐ明朝"/>
          <w:szCs w:val="22"/>
        </w:rPr>
      </w:pPr>
    </w:p>
    <w:p w14:paraId="48BFF6D4" w14:textId="1BCC1B58" w:rsidR="0067425E" w:rsidRPr="005935B4" w:rsidRDefault="0067425E" w:rsidP="0067425E">
      <w:pPr>
        <w:rPr>
          <w:rFonts w:ascii="ＭＳ Ｐ明朝" w:eastAsia="ＭＳ Ｐ明朝" w:hAnsi="ＭＳ Ｐ明朝"/>
          <w:szCs w:val="22"/>
        </w:rPr>
      </w:pPr>
    </w:p>
    <w:p w14:paraId="076CF78A" w14:textId="7AA2B4BD" w:rsidR="0067425E" w:rsidRDefault="0067425E" w:rsidP="0067425E">
      <w:pPr>
        <w:rPr>
          <w:rFonts w:ascii="ＭＳ Ｐ明朝" w:eastAsia="ＭＳ Ｐ明朝" w:hAnsi="ＭＳ Ｐ明朝"/>
          <w:szCs w:val="22"/>
        </w:rPr>
      </w:pPr>
    </w:p>
    <w:p w14:paraId="7A611869" w14:textId="62319295" w:rsidR="0067425E" w:rsidRDefault="0067425E" w:rsidP="0067425E">
      <w:pPr>
        <w:rPr>
          <w:rFonts w:ascii="ＭＳ Ｐ明朝" w:eastAsia="ＭＳ Ｐ明朝" w:hAnsi="ＭＳ Ｐ明朝"/>
          <w:szCs w:val="22"/>
        </w:rPr>
      </w:pPr>
    </w:p>
    <w:p w14:paraId="79F26595" w14:textId="77777777" w:rsidR="0067425E" w:rsidRDefault="0067425E" w:rsidP="0067425E">
      <w:pPr>
        <w:rPr>
          <w:rFonts w:ascii="ＭＳ Ｐ明朝" w:eastAsia="ＭＳ Ｐ明朝" w:hAnsi="ＭＳ Ｐ明朝"/>
          <w:szCs w:val="22"/>
        </w:rPr>
      </w:pPr>
    </w:p>
    <w:p w14:paraId="4454DF1C" w14:textId="05B8DF23" w:rsidR="0067425E" w:rsidRPr="005935B4" w:rsidRDefault="0067425E" w:rsidP="0067425E">
      <w:pPr>
        <w:rPr>
          <w:rFonts w:ascii="ＭＳ Ｐ明朝" w:eastAsia="ＭＳ Ｐ明朝" w:hAnsi="ＭＳ Ｐ明朝"/>
          <w:kern w:val="0"/>
          <w:szCs w:val="22"/>
        </w:rPr>
      </w:pPr>
      <w:r>
        <w:rPr>
          <w:rFonts w:ascii="ＭＳ ゴシック" w:eastAsia="ＭＳ ゴシック" w:hAnsi="ＭＳ ゴシック" w:hint="eastAsia"/>
          <w:kern w:val="0"/>
          <w:sz w:val="22"/>
          <w:szCs w:val="22"/>
        </w:rPr>
        <w:t>（４</w:t>
      </w:r>
      <w:r w:rsidRPr="006733B3">
        <w:rPr>
          <w:rFonts w:ascii="ＭＳ ゴシック" w:eastAsia="ＭＳ ゴシック" w:hAnsi="ＭＳ ゴシック" w:hint="eastAsia"/>
          <w:kern w:val="0"/>
          <w:sz w:val="22"/>
          <w:szCs w:val="22"/>
        </w:rPr>
        <w:t>）</w:t>
      </w:r>
      <w:r w:rsidR="002B65CA">
        <w:rPr>
          <w:rFonts w:ascii="ＭＳ ゴシック" w:eastAsia="ＭＳ ゴシック" w:hAnsi="ＭＳ ゴシック" w:hint="eastAsia"/>
          <w:kern w:val="0"/>
          <w:sz w:val="22"/>
          <w:szCs w:val="22"/>
        </w:rPr>
        <w:t>その他参画者</w:t>
      </w:r>
      <w:r w:rsidR="00EE55DE">
        <w:rPr>
          <w:rFonts w:ascii="ＭＳ ゴシック" w:eastAsia="ＭＳ ゴシック" w:hAnsi="ＭＳ ゴシック" w:hint="eastAsia"/>
          <w:kern w:val="0"/>
          <w:sz w:val="22"/>
          <w:szCs w:val="22"/>
        </w:rPr>
        <w:t>（事業開発・研究開発に必要となる</w:t>
      </w:r>
      <w:r w:rsidR="00CC3F42">
        <w:rPr>
          <w:rFonts w:ascii="ＭＳ ゴシック" w:eastAsia="ＭＳ ゴシック" w:hAnsi="ＭＳ ゴシック" w:hint="eastAsia"/>
          <w:kern w:val="0"/>
          <w:sz w:val="22"/>
          <w:szCs w:val="22"/>
        </w:rPr>
        <w:t>主要な</w:t>
      </w:r>
      <w:r w:rsidR="00EE55DE">
        <w:rPr>
          <w:rFonts w:ascii="ＭＳ ゴシック" w:eastAsia="ＭＳ ゴシック" w:hAnsi="ＭＳ ゴシック" w:hint="eastAsia"/>
          <w:kern w:val="0"/>
          <w:sz w:val="22"/>
          <w:szCs w:val="22"/>
        </w:rPr>
        <w:t>参加者）</w:t>
      </w:r>
    </w:p>
    <w:tbl>
      <w:tblPr>
        <w:tblStyle w:val="a7"/>
        <w:tblpPr w:leftFromText="142" w:rightFromText="142" w:vertAnchor="text" w:horzAnchor="margin" w:tblpX="279" w:tblpY="166"/>
        <w:tblW w:w="0" w:type="auto"/>
        <w:tblLook w:val="04A0" w:firstRow="1" w:lastRow="0" w:firstColumn="1" w:lastColumn="0" w:noHBand="0" w:noVBand="1"/>
      </w:tblPr>
      <w:tblGrid>
        <w:gridCol w:w="1394"/>
        <w:gridCol w:w="1283"/>
        <w:gridCol w:w="884"/>
        <w:gridCol w:w="898"/>
        <w:gridCol w:w="4325"/>
        <w:gridCol w:w="709"/>
      </w:tblGrid>
      <w:tr w:rsidR="00A5499C" w14:paraId="6EEE7EE0" w14:textId="77777777" w:rsidTr="000158C7">
        <w:trPr>
          <w:trHeight w:val="354"/>
        </w:trPr>
        <w:tc>
          <w:tcPr>
            <w:tcW w:w="1394" w:type="dxa"/>
            <w:shd w:val="clear" w:color="auto" w:fill="DEEAF6" w:themeFill="accent5" w:themeFillTint="33"/>
            <w:vAlign w:val="center"/>
          </w:tcPr>
          <w:p w14:paraId="0700050D"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氏名</w:t>
            </w:r>
          </w:p>
        </w:tc>
        <w:tc>
          <w:tcPr>
            <w:tcW w:w="1283" w:type="dxa"/>
            <w:shd w:val="clear" w:color="auto" w:fill="DEEAF6" w:themeFill="accent5" w:themeFillTint="33"/>
            <w:vAlign w:val="center"/>
          </w:tcPr>
          <w:p w14:paraId="26CE68F7" w14:textId="7F7A5CE6"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所属機関名</w:t>
            </w:r>
          </w:p>
        </w:tc>
        <w:tc>
          <w:tcPr>
            <w:tcW w:w="884" w:type="dxa"/>
            <w:shd w:val="clear" w:color="auto" w:fill="DEEAF6" w:themeFill="accent5" w:themeFillTint="33"/>
            <w:vAlign w:val="center"/>
          </w:tcPr>
          <w:p w14:paraId="579D89C5" w14:textId="1DA1BDFC"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部署名</w:t>
            </w:r>
          </w:p>
        </w:tc>
        <w:tc>
          <w:tcPr>
            <w:tcW w:w="898" w:type="dxa"/>
            <w:shd w:val="clear" w:color="auto" w:fill="DEEAF6" w:themeFill="accent5" w:themeFillTint="33"/>
            <w:vAlign w:val="center"/>
          </w:tcPr>
          <w:p w14:paraId="51BB33B1" w14:textId="77777777"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役職</w:t>
            </w:r>
          </w:p>
        </w:tc>
        <w:tc>
          <w:tcPr>
            <w:tcW w:w="4325" w:type="dxa"/>
            <w:shd w:val="clear" w:color="auto" w:fill="DEEAF6" w:themeFill="accent5" w:themeFillTint="33"/>
            <w:vAlign w:val="center"/>
          </w:tcPr>
          <w:p w14:paraId="15BAE113" w14:textId="4BEE0E6B" w:rsidR="00A5499C" w:rsidRPr="00A673BE" w:rsidRDefault="00A5499C" w:rsidP="00360EA3">
            <w:pPr>
              <w:jc w:val="center"/>
              <w:rPr>
                <w:rFonts w:ascii="ＭＳ ゴシック" w:eastAsia="ＭＳ ゴシック" w:hAnsi="ＭＳ ゴシック"/>
                <w:b/>
                <w:sz w:val="18"/>
                <w:szCs w:val="22"/>
              </w:rPr>
            </w:pPr>
            <w:r w:rsidRPr="00A673BE">
              <w:rPr>
                <w:rFonts w:ascii="ＭＳ ゴシック" w:eastAsia="ＭＳ ゴシック" w:hAnsi="ＭＳ ゴシック" w:hint="eastAsia"/>
                <w:b/>
                <w:sz w:val="18"/>
                <w:szCs w:val="22"/>
              </w:rPr>
              <w:t>役割分担</w:t>
            </w:r>
          </w:p>
        </w:tc>
        <w:tc>
          <w:tcPr>
            <w:tcW w:w="709" w:type="dxa"/>
            <w:shd w:val="clear" w:color="auto" w:fill="DEEAF6" w:themeFill="accent5" w:themeFillTint="33"/>
            <w:vAlign w:val="center"/>
          </w:tcPr>
          <w:p w14:paraId="3D594C3A" w14:textId="70A581D7" w:rsidR="00A5499C" w:rsidRPr="00A673BE" w:rsidRDefault="00A5499C" w:rsidP="00360EA3">
            <w:pPr>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5499C" w14:paraId="7A967D5D" w14:textId="77777777" w:rsidTr="000158C7">
        <w:trPr>
          <w:trHeight w:val="340"/>
        </w:trPr>
        <w:tc>
          <w:tcPr>
            <w:tcW w:w="1394" w:type="dxa"/>
            <w:vAlign w:val="center"/>
          </w:tcPr>
          <w:p w14:paraId="4E865A33" w14:textId="3C42B3B4"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○藤○子</w:t>
            </w:r>
          </w:p>
        </w:tc>
        <w:tc>
          <w:tcPr>
            <w:tcW w:w="1283" w:type="dxa"/>
            <w:vAlign w:val="center"/>
          </w:tcPr>
          <w:p w14:paraId="133F3610" w14:textId="5577407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B09CDFD" w14:textId="5E8F7BD9"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42305C5E" w14:textId="1708BFD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特任助教</w:t>
            </w:r>
          </w:p>
        </w:tc>
        <w:tc>
          <w:tcPr>
            <w:tcW w:w="4325" w:type="dxa"/>
            <w:vAlign w:val="center"/>
          </w:tcPr>
          <w:p w14:paraId="54546CEC" w14:textId="711CA0FD"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noProof/>
                <w:color w:val="0070C0"/>
                <w:sz w:val="18"/>
                <w:szCs w:val="18"/>
              </w:rPr>
              <mc:AlternateContent>
                <mc:Choice Requires="wps">
                  <w:drawing>
                    <wp:anchor distT="0" distB="0" distL="114300" distR="114300" simplePos="0" relativeHeight="252163072" behindDoc="0" locked="0" layoutInCell="1" allowOverlap="1" wp14:anchorId="4AA6EB11" wp14:editId="73F50313">
                      <wp:simplePos x="0" y="0"/>
                      <wp:positionH relativeFrom="column">
                        <wp:posOffset>-2810510</wp:posOffset>
                      </wp:positionH>
                      <wp:positionV relativeFrom="paragraph">
                        <wp:posOffset>157480</wp:posOffset>
                      </wp:positionV>
                      <wp:extent cx="5433060" cy="1065530"/>
                      <wp:effectExtent l="0" t="0" r="15240" b="20320"/>
                      <wp:wrapNone/>
                      <wp:docPr id="37613553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1065530"/>
                              </a:xfrm>
                              <a:prstGeom prst="rect">
                                <a:avLst/>
                              </a:prstGeom>
                              <a:solidFill>
                                <a:sysClr val="window" lastClr="FFFFFF"/>
                              </a:solidFill>
                              <a:ln w="6350">
                                <a:solidFill>
                                  <a:srgbClr val="0070C0"/>
                                </a:solidFill>
                              </a:ln>
                            </wps:spPr>
                            <wps:txb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6EB11" id="_x0000_s1070" type="#_x0000_t202" style="position:absolute;left:0;text-align:left;margin-left:-221.3pt;margin-top:12.4pt;width:427.8pt;height:83.9pt;z-index:25216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" fillcolor="window" strokecolor="#0070c0" strokeweight=".5pt">
                      <v:path arrowok="t"/>
                      <v:textbox>
                        <w:txbxContent>
                          <w:p w14:paraId="6948ED06" w14:textId="05A70600" w:rsidR="00A5499C" w:rsidRDefault="00A5499C"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※（１）～（３）以外の方で</w:t>
                            </w:r>
                            <w:r w:rsidR="000158C7">
                              <w:rPr>
                                <w:rFonts w:ascii="ＭＳ Ｐゴシック" w:eastAsia="ＭＳ Ｐゴシック" w:hAnsi="ＭＳ Ｐゴシック" w:hint="eastAsia"/>
                                <w:color w:val="2E74B5"/>
                                <w:sz w:val="18"/>
                                <w:szCs w:val="21"/>
                              </w:rPr>
                              <w:t>課題</w:t>
                            </w:r>
                            <w:r>
                              <w:rPr>
                                <w:rFonts w:ascii="ＭＳ Ｐゴシック" w:eastAsia="ＭＳ Ｐゴシック" w:hAnsi="ＭＳ Ｐゴシック" w:hint="eastAsia"/>
                                <w:color w:val="2E74B5"/>
                                <w:sz w:val="18"/>
                                <w:szCs w:val="21"/>
                              </w:rPr>
                              <w:t>を推進する上で重要となる参加者について記載してください。</w:t>
                            </w:r>
                          </w:p>
                          <w:p w14:paraId="26150126" w14:textId="43E95404" w:rsidR="00A5499C" w:rsidRDefault="00A5499C" w:rsidP="0067425E">
                            <w:pPr>
                              <w:ind w:left="180" w:hangingChars="100" w:hanging="180"/>
                              <w:jc w:val="left"/>
                              <w:rPr>
                                <w:rFonts w:ascii="ＭＳ Ｐゴシック" w:eastAsia="ＭＳ Ｐゴシック" w:hAnsi="ＭＳ Ｐゴシック"/>
                                <w:color w:val="2E74B5"/>
                                <w:sz w:val="18"/>
                                <w:szCs w:val="21"/>
                              </w:rPr>
                            </w:pPr>
                            <w:r w:rsidRPr="007E4393">
                              <w:rPr>
                                <w:rFonts w:ascii="ＭＳ Ｐゴシック" w:eastAsia="ＭＳ Ｐゴシック" w:hAnsi="ＭＳ Ｐゴシック" w:hint="eastAsia"/>
                                <w:color w:val="2E74B5"/>
                                <w:sz w:val="18"/>
                                <w:szCs w:val="21"/>
                              </w:rPr>
                              <w:t>※</w:t>
                            </w:r>
                            <w:r>
                              <w:rPr>
                                <w:rFonts w:ascii="ＭＳ Ｐゴシック" w:eastAsia="ＭＳ Ｐゴシック" w:hAnsi="ＭＳ Ｐゴシック" w:hint="eastAsia"/>
                                <w:color w:val="2E74B5"/>
                                <w:sz w:val="18"/>
                                <w:szCs w:val="21"/>
                              </w:rPr>
                              <w:t>経営者</w:t>
                            </w:r>
                            <w:r w:rsidRPr="007E4393">
                              <w:rPr>
                                <w:rFonts w:ascii="ＭＳ Ｐゴシック" w:eastAsia="ＭＳ Ｐゴシック" w:hAnsi="ＭＳ Ｐゴシック" w:hint="eastAsia"/>
                                <w:color w:val="2E74B5"/>
                                <w:sz w:val="18"/>
                                <w:szCs w:val="21"/>
                              </w:rPr>
                              <w:t>候補</w:t>
                            </w:r>
                            <w:r>
                              <w:rPr>
                                <w:rFonts w:ascii="ＭＳ Ｐゴシック" w:eastAsia="ＭＳ Ｐゴシック" w:hAnsi="ＭＳ Ｐゴシック" w:hint="eastAsia"/>
                                <w:color w:val="2E74B5"/>
                                <w:sz w:val="18"/>
                                <w:szCs w:val="21"/>
                              </w:rPr>
                              <w:t>がいる場合は本欄に</w:t>
                            </w:r>
                            <w:r w:rsidRPr="007E4393">
                              <w:rPr>
                                <w:rFonts w:ascii="ＭＳ Ｐゴシック" w:eastAsia="ＭＳ Ｐゴシック" w:hAnsi="ＭＳ Ｐゴシック" w:hint="eastAsia"/>
                                <w:color w:val="2E74B5"/>
                                <w:sz w:val="18"/>
                                <w:szCs w:val="21"/>
                              </w:rPr>
                              <w:t>記載ください。</w:t>
                            </w:r>
                          </w:p>
                          <w:p w14:paraId="7512B85A" w14:textId="2AD3810A" w:rsidR="00A5499C" w:rsidRPr="00231D60" w:rsidRDefault="00A5499C"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※経営チーム組成などに向け活用する外部人材等や、具体的に事業</w:t>
                            </w:r>
                            <w:r w:rsidR="007A1C9F">
                              <w:rPr>
                                <w:rFonts w:ascii="ＭＳ Ｐゴシック" w:eastAsia="ＭＳ Ｐゴシック" w:hAnsi="ＭＳ Ｐゴシック" w:hint="eastAsia"/>
                                <w:color w:val="2E74B5"/>
                                <w:sz w:val="18"/>
                                <w:szCs w:val="21"/>
                              </w:rPr>
                              <w:t>開発</w:t>
                            </w:r>
                            <w:r w:rsidRPr="000158C7">
                              <w:rPr>
                                <w:rFonts w:ascii="ＭＳ Ｐゴシック" w:eastAsia="ＭＳ Ｐゴシック" w:hAnsi="ＭＳ Ｐゴシック" w:hint="eastAsia"/>
                                <w:color w:val="2E74B5"/>
                                <w:sz w:val="18"/>
                                <w:szCs w:val="21"/>
                              </w:rPr>
                              <w:t>を行う人材がいれば、本欄に記載ください。</w:t>
                            </w:r>
                          </w:p>
                        </w:txbxContent>
                      </v:textbox>
                    </v:shape>
                  </w:pict>
                </mc:Fallback>
              </mc:AlternateContent>
            </w:r>
            <w:r w:rsidRPr="000158C7">
              <w:rPr>
                <w:rFonts w:ascii="ＭＳ Ｐ明朝" w:eastAsia="ＭＳ Ｐ明朝" w:hAnsi="ＭＳ Ｐ明朝" w:hint="eastAsia"/>
                <w:color w:val="0070C0"/>
                <w:sz w:val="18"/>
                <w:szCs w:val="18"/>
              </w:rPr>
              <w:t>経営者候補：</w:t>
            </w:r>
            <w:r w:rsidRPr="000158C7">
              <w:rPr>
                <w:rFonts w:ascii="ＭＳ Ｐ明朝" w:eastAsia="ＭＳ Ｐ明朝" w:hAnsi="ＭＳ Ｐ明朝"/>
                <w:color w:val="0070C0"/>
                <w:sz w:val="18"/>
                <w:szCs w:val="18"/>
              </w:rPr>
              <w:t>ビジネスモデル検証、顧客候補の評価結果入手</w:t>
            </w:r>
          </w:p>
        </w:tc>
        <w:tc>
          <w:tcPr>
            <w:tcW w:w="709" w:type="dxa"/>
            <w:vAlign w:val="center"/>
          </w:tcPr>
          <w:p w14:paraId="45E36D5B" w14:textId="3C586202"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B86D889" w14:textId="77777777" w:rsidTr="000158C7">
        <w:trPr>
          <w:trHeight w:val="340"/>
        </w:trPr>
        <w:tc>
          <w:tcPr>
            <w:tcW w:w="1394" w:type="dxa"/>
            <w:vAlign w:val="center"/>
          </w:tcPr>
          <w:p w14:paraId="7A5454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○村○郎</w:t>
            </w:r>
          </w:p>
        </w:tc>
        <w:tc>
          <w:tcPr>
            <w:tcW w:w="1283" w:type="dxa"/>
            <w:vAlign w:val="center"/>
          </w:tcPr>
          <w:p w14:paraId="103FFB29" w14:textId="5740B53E"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19316CF"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大学院農学研究科</w:t>
            </w:r>
          </w:p>
        </w:tc>
        <w:tc>
          <w:tcPr>
            <w:tcW w:w="898" w:type="dxa"/>
            <w:vAlign w:val="center"/>
          </w:tcPr>
          <w:p w14:paraId="02DEBE8C" w14:textId="3C7DE7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准教授</w:t>
            </w:r>
          </w:p>
        </w:tc>
        <w:tc>
          <w:tcPr>
            <w:tcW w:w="4325" w:type="dxa"/>
            <w:vAlign w:val="center"/>
          </w:tcPr>
          <w:p w14:paraId="3640AEF1" w14:textId="58C951B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○○試験、カルタヘナ法対応</w:t>
            </w:r>
          </w:p>
        </w:tc>
        <w:tc>
          <w:tcPr>
            <w:tcW w:w="709" w:type="dxa"/>
            <w:vAlign w:val="center"/>
          </w:tcPr>
          <w:p w14:paraId="6A842DB9" w14:textId="77777777"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20</w:t>
            </w:r>
          </w:p>
        </w:tc>
      </w:tr>
      <w:tr w:rsidR="00A5499C" w14:paraId="46BF19F5" w14:textId="77777777" w:rsidTr="000158C7">
        <w:trPr>
          <w:trHeight w:val="340"/>
        </w:trPr>
        <w:tc>
          <w:tcPr>
            <w:tcW w:w="1394" w:type="dxa"/>
            <w:vAlign w:val="center"/>
          </w:tcPr>
          <w:p w14:paraId="0F2DE00E"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6DF93C38" w14:textId="276783AC"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0D8826F5" w14:textId="731D1185"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大学院工学研究科</w:t>
            </w:r>
          </w:p>
        </w:tc>
        <w:tc>
          <w:tcPr>
            <w:tcW w:w="898" w:type="dxa"/>
            <w:vAlign w:val="center"/>
          </w:tcPr>
          <w:p w14:paraId="3B4B4D29"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研究員</w:t>
            </w:r>
          </w:p>
        </w:tc>
        <w:tc>
          <w:tcPr>
            <w:tcW w:w="4325" w:type="dxa"/>
            <w:vAlign w:val="center"/>
          </w:tcPr>
          <w:p w14:paraId="52DBF4A9" w14:textId="74CD73CF" w:rsidR="00A5499C" w:rsidRPr="000158C7" w:rsidRDefault="00A5499C" w:rsidP="00360EA3">
            <w:pPr>
              <w:spacing w:line="240" w:lineRule="exact"/>
              <w:rPr>
                <w:rFonts w:ascii="ＭＳ Ｐ明朝" w:eastAsia="ＭＳ Ｐ明朝" w:hAnsi="ＭＳ Ｐ明朝"/>
                <w:color w:val="0070C0"/>
                <w:sz w:val="18"/>
                <w:szCs w:val="18"/>
                <w:lang w:eastAsia="zh-TW"/>
              </w:rPr>
            </w:pPr>
            <w:r w:rsidRPr="000158C7">
              <w:rPr>
                <w:rFonts w:ascii="ＭＳ Ｐ明朝" w:eastAsia="ＭＳ Ｐ明朝" w:hAnsi="ＭＳ Ｐ明朝" w:hint="eastAsia"/>
                <w:color w:val="0070C0"/>
                <w:sz w:val="18"/>
                <w:szCs w:val="18"/>
                <w:lang w:eastAsia="zh-TW"/>
              </w:rPr>
              <w:t>△△試験、特許明細作成、先行文献調査</w:t>
            </w:r>
          </w:p>
        </w:tc>
        <w:tc>
          <w:tcPr>
            <w:tcW w:w="709" w:type="dxa"/>
            <w:vAlign w:val="center"/>
          </w:tcPr>
          <w:p w14:paraId="5B45DE45" w14:textId="361F1861" w:rsidR="00A5499C" w:rsidRPr="000158C7" w:rsidRDefault="00A5499C" w:rsidP="00360EA3">
            <w:pPr>
              <w:spacing w:line="240" w:lineRule="exact"/>
              <w:jc w:val="right"/>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100</w:t>
            </w:r>
          </w:p>
        </w:tc>
      </w:tr>
      <w:tr w:rsidR="00A5499C" w14:paraId="4F85CB31" w14:textId="77777777" w:rsidTr="000158C7">
        <w:trPr>
          <w:trHeight w:val="340"/>
        </w:trPr>
        <w:tc>
          <w:tcPr>
            <w:tcW w:w="1394" w:type="dxa"/>
            <w:vAlign w:val="center"/>
          </w:tcPr>
          <w:p w14:paraId="0AEF2AA3"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w:t>
            </w:r>
          </w:p>
        </w:tc>
        <w:tc>
          <w:tcPr>
            <w:tcW w:w="1283" w:type="dxa"/>
            <w:vAlign w:val="center"/>
          </w:tcPr>
          <w:p w14:paraId="14436265" w14:textId="77777777"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○○大学</w:t>
            </w:r>
          </w:p>
        </w:tc>
        <w:tc>
          <w:tcPr>
            <w:tcW w:w="884" w:type="dxa"/>
            <w:vAlign w:val="center"/>
          </w:tcPr>
          <w:p w14:paraId="7822727D" w14:textId="00494E11"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産学連携本部知財部</w:t>
            </w:r>
          </w:p>
        </w:tc>
        <w:tc>
          <w:tcPr>
            <w:tcW w:w="898" w:type="dxa"/>
            <w:vAlign w:val="center"/>
          </w:tcPr>
          <w:p w14:paraId="5C8F0F48" w14:textId="12181AEB"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係長</w:t>
            </w:r>
          </w:p>
        </w:tc>
        <w:tc>
          <w:tcPr>
            <w:tcW w:w="4325" w:type="dxa"/>
            <w:vAlign w:val="center"/>
          </w:tcPr>
          <w:p w14:paraId="774A3051" w14:textId="6A72E54F" w:rsidR="00A5499C" w:rsidRPr="000158C7" w:rsidRDefault="00A5499C" w:rsidP="00360EA3">
            <w:pPr>
              <w:spacing w:line="240" w:lineRule="exact"/>
              <w:rPr>
                <w:rFonts w:ascii="ＭＳ Ｐ明朝" w:eastAsia="ＭＳ Ｐ明朝" w:hAnsi="ＭＳ Ｐ明朝"/>
                <w:color w:val="0070C0"/>
                <w:sz w:val="18"/>
                <w:szCs w:val="18"/>
              </w:rPr>
            </w:pPr>
            <w:r w:rsidRPr="000158C7">
              <w:rPr>
                <w:rFonts w:ascii="ＭＳ Ｐ明朝" w:eastAsia="ＭＳ Ｐ明朝" w:hAnsi="ＭＳ Ｐ明朝" w:hint="eastAsia"/>
                <w:color w:val="0070C0"/>
                <w:sz w:val="18"/>
                <w:szCs w:val="18"/>
              </w:rPr>
              <w:t>知財権利化</w:t>
            </w:r>
          </w:p>
        </w:tc>
        <w:tc>
          <w:tcPr>
            <w:tcW w:w="709" w:type="dxa"/>
            <w:vAlign w:val="center"/>
          </w:tcPr>
          <w:p w14:paraId="742C9A98" w14:textId="1D02B8F6" w:rsidR="00A5499C" w:rsidRPr="000158C7" w:rsidRDefault="00A5499C" w:rsidP="00360EA3">
            <w:pPr>
              <w:spacing w:line="240" w:lineRule="exact"/>
              <w:jc w:val="center"/>
              <w:rPr>
                <w:rFonts w:ascii="ＭＳ Ｐ明朝" w:eastAsia="ＭＳ Ｐ明朝" w:hAnsi="ＭＳ Ｐ明朝"/>
                <w:color w:val="0070C0"/>
                <w:sz w:val="18"/>
                <w:szCs w:val="18"/>
              </w:rPr>
            </w:pPr>
            <w:r w:rsidRPr="000158C7">
              <w:rPr>
                <w:rFonts w:ascii="ＭＳ Ｐ明朝" w:eastAsia="ＭＳ Ｐ明朝" w:hAnsi="ＭＳ Ｐ明朝"/>
                <w:color w:val="0070C0"/>
                <w:sz w:val="18"/>
                <w:szCs w:val="18"/>
              </w:rPr>
              <w:t>-</w:t>
            </w:r>
          </w:p>
        </w:tc>
      </w:tr>
      <w:tr w:rsidR="00A5499C" w14:paraId="20FFFD0F" w14:textId="77777777" w:rsidTr="000158C7">
        <w:trPr>
          <w:trHeight w:val="340"/>
        </w:trPr>
        <w:tc>
          <w:tcPr>
            <w:tcW w:w="1394" w:type="dxa"/>
            <w:vAlign w:val="center"/>
          </w:tcPr>
          <w:p w14:paraId="5AD0E88C" w14:textId="77777777"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c>
          <w:tcPr>
            <w:tcW w:w="1283" w:type="dxa"/>
            <w:vAlign w:val="center"/>
          </w:tcPr>
          <w:p w14:paraId="1B762338" w14:textId="77777777" w:rsidR="00A5499C" w:rsidRPr="007E4393" w:rsidRDefault="00A5499C" w:rsidP="00360EA3">
            <w:pPr>
              <w:spacing w:line="240" w:lineRule="exact"/>
              <w:rPr>
                <w:rFonts w:ascii="ＭＳ Ｐ明朝" w:eastAsia="ＭＳ Ｐ明朝" w:hAnsi="ＭＳ Ｐ明朝"/>
                <w:color w:val="0070C0"/>
                <w:sz w:val="20"/>
                <w:szCs w:val="18"/>
                <w:lang w:eastAsia="zh-CN"/>
              </w:rPr>
            </w:pPr>
            <w:r w:rsidRPr="007E4393">
              <w:rPr>
                <w:rFonts w:ascii="ＭＳ Ｐ明朝" w:eastAsia="ＭＳ Ｐ明朝" w:hAnsi="ＭＳ Ｐ明朝" w:hint="eastAsia"/>
                <w:color w:val="0070C0"/>
                <w:sz w:val="20"/>
                <w:szCs w:val="18"/>
                <w:lang w:eastAsia="zh-CN"/>
              </w:rPr>
              <w:t>△△大学TLO株式会社</w:t>
            </w:r>
          </w:p>
        </w:tc>
        <w:tc>
          <w:tcPr>
            <w:tcW w:w="884" w:type="dxa"/>
            <w:vAlign w:val="center"/>
          </w:tcPr>
          <w:p w14:paraId="1E31E573" w14:textId="2F720481" w:rsidR="00A5499C" w:rsidRPr="007E4393" w:rsidRDefault="00A5499C" w:rsidP="00360EA3">
            <w:pPr>
              <w:spacing w:line="240" w:lineRule="exact"/>
              <w:rPr>
                <w:rFonts w:ascii="ＭＳ Ｐ明朝" w:eastAsia="ＭＳ Ｐ明朝" w:hAnsi="ＭＳ Ｐ明朝"/>
                <w:color w:val="0070C0"/>
                <w:sz w:val="20"/>
                <w:szCs w:val="18"/>
                <w:lang w:eastAsia="zh-CN"/>
              </w:rPr>
            </w:pPr>
          </w:p>
        </w:tc>
        <w:tc>
          <w:tcPr>
            <w:tcW w:w="898" w:type="dxa"/>
            <w:vAlign w:val="center"/>
          </w:tcPr>
          <w:p w14:paraId="7B3C38E7" w14:textId="48BA538F"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マネージャー</w:t>
            </w:r>
          </w:p>
        </w:tc>
        <w:tc>
          <w:tcPr>
            <w:tcW w:w="4325" w:type="dxa"/>
            <w:vAlign w:val="center"/>
          </w:tcPr>
          <w:p w14:paraId="505FE4BC" w14:textId="5E7607F8" w:rsidR="00A5499C" w:rsidRPr="007E4393" w:rsidRDefault="00A5499C" w:rsidP="00360EA3">
            <w:pPr>
              <w:spacing w:line="240" w:lineRule="exact"/>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アライアンス探索、競合知財調査・知財戦略</w:t>
            </w:r>
          </w:p>
        </w:tc>
        <w:tc>
          <w:tcPr>
            <w:tcW w:w="709" w:type="dxa"/>
            <w:vAlign w:val="center"/>
          </w:tcPr>
          <w:p w14:paraId="09D6F304" w14:textId="77777777" w:rsidR="00A5499C" w:rsidRPr="007E4393" w:rsidRDefault="00A5499C" w:rsidP="00360EA3">
            <w:pPr>
              <w:spacing w:line="240" w:lineRule="exact"/>
              <w:jc w:val="center"/>
              <w:rPr>
                <w:rFonts w:ascii="ＭＳ Ｐ明朝" w:eastAsia="ＭＳ Ｐ明朝" w:hAnsi="ＭＳ Ｐ明朝"/>
                <w:color w:val="0070C0"/>
                <w:sz w:val="20"/>
                <w:szCs w:val="18"/>
              </w:rPr>
            </w:pPr>
            <w:r w:rsidRPr="007E4393">
              <w:rPr>
                <w:rFonts w:ascii="ＭＳ Ｐ明朝" w:eastAsia="ＭＳ Ｐ明朝" w:hAnsi="ＭＳ Ｐ明朝" w:hint="eastAsia"/>
                <w:color w:val="0070C0"/>
                <w:sz w:val="20"/>
                <w:szCs w:val="18"/>
              </w:rPr>
              <w:t>-</w:t>
            </w:r>
          </w:p>
        </w:tc>
      </w:tr>
    </w:tbl>
    <w:p w14:paraId="08FAC3C8" w14:textId="77777777" w:rsidR="00A5499C" w:rsidRDefault="00A5499C" w:rsidP="0067425E">
      <w:pPr>
        <w:rPr>
          <w:rFonts w:ascii="ＭＳ Ｐ明朝" w:eastAsia="ＭＳ Ｐ明朝" w:hAnsi="ＭＳ Ｐ明朝"/>
          <w:b/>
          <w:szCs w:val="22"/>
        </w:rPr>
      </w:pPr>
    </w:p>
    <w:p w14:paraId="74988038" w14:textId="77777777" w:rsidR="00F44BFE" w:rsidRDefault="00F44BFE" w:rsidP="0067425E">
      <w:pPr>
        <w:rPr>
          <w:rFonts w:ascii="ＭＳ Ｐ明朝" w:eastAsia="ＭＳ Ｐ明朝" w:hAnsi="ＭＳ Ｐ明朝"/>
          <w:b/>
          <w:szCs w:val="22"/>
        </w:rPr>
      </w:pPr>
    </w:p>
    <w:p w14:paraId="50F7C8C7" w14:textId="0E90A32D"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lastRenderedPageBreak/>
        <w:t>（</w:t>
      </w:r>
      <w:r w:rsidR="003D3E89">
        <w:rPr>
          <w:rFonts w:ascii="ＭＳ ゴシック" w:eastAsia="ＭＳ ゴシック" w:hAnsi="ＭＳ ゴシック" w:hint="eastAsia"/>
          <w:kern w:val="0"/>
          <w:sz w:val="22"/>
          <w:szCs w:val="22"/>
        </w:rPr>
        <w:t>５</w:t>
      </w:r>
      <w:r w:rsidRPr="000158C7">
        <w:rPr>
          <w:rFonts w:ascii="ＭＳ ゴシック" w:eastAsia="ＭＳ ゴシック" w:hAnsi="ＭＳ ゴシック" w:hint="eastAsia"/>
          <w:kern w:val="0"/>
          <w:sz w:val="22"/>
          <w:szCs w:val="22"/>
        </w:rPr>
        <w:t>）活用を想定する外部リソース</w:t>
      </w:r>
    </w:p>
    <w:p w14:paraId="4CDE6058" w14:textId="2D5DB96B" w:rsidR="0067425E" w:rsidRPr="000A7B6F"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3856" behindDoc="0" locked="0" layoutInCell="1" allowOverlap="1" wp14:anchorId="66991926" wp14:editId="415068AF">
                <wp:simplePos x="0" y="0"/>
                <wp:positionH relativeFrom="column">
                  <wp:posOffset>161925</wp:posOffset>
                </wp:positionH>
                <wp:positionV relativeFrom="paragraph">
                  <wp:posOffset>29210</wp:posOffset>
                </wp:positionV>
                <wp:extent cx="5433060" cy="990600"/>
                <wp:effectExtent l="0" t="0" r="15240" b="19050"/>
                <wp:wrapNone/>
                <wp:docPr id="162272955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990600"/>
                        </a:xfrm>
                        <a:prstGeom prst="rect">
                          <a:avLst/>
                        </a:prstGeom>
                        <a:solidFill>
                          <a:sysClr val="window" lastClr="FFFFFF"/>
                        </a:solidFill>
                        <a:ln w="6350">
                          <a:solidFill>
                            <a:srgbClr val="0070C0"/>
                          </a:solidFill>
                        </a:ln>
                      </wps:spPr>
                      <wps:txb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6991926" id="_x0000_s1071" type="#_x0000_t202" style="position:absolute;left:0;text-align:left;margin-left:12.75pt;margin-top:2.3pt;width:427.8pt;height:78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" fillcolor="window" strokecolor="#0070c0" strokeweight=".5pt">
                <v:path arrowok="t"/>
                <v:textbox>
                  <w:txbxContent>
                    <w:p w14:paraId="64B5D046" w14:textId="22F8579E"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EA379F">
                        <w:rPr>
                          <w:rFonts w:ascii="ＭＳ Ｐゴシック" w:eastAsia="ＭＳ Ｐゴシック" w:hAnsi="ＭＳ Ｐゴシック" w:hint="eastAsia"/>
                          <w:color w:val="2E74B5"/>
                          <w:sz w:val="18"/>
                          <w:szCs w:val="21"/>
                        </w:rPr>
                        <w:t>事業開発・研究開発にあたり</w:t>
                      </w:r>
                      <w:r w:rsidRPr="000158C7">
                        <w:rPr>
                          <w:rFonts w:ascii="ＭＳ Ｐゴシック" w:eastAsia="ＭＳ Ｐゴシック" w:hAnsi="ＭＳ Ｐゴシック" w:hint="eastAsia"/>
                          <w:color w:val="2E74B5"/>
                          <w:sz w:val="18"/>
                          <w:szCs w:val="21"/>
                        </w:rPr>
                        <w:t>現状活用を想定している主な外部リソースと</w:t>
                      </w:r>
                      <w:r w:rsidR="00EA379F">
                        <w:rPr>
                          <w:rFonts w:ascii="ＭＳ Ｐゴシック" w:eastAsia="ＭＳ Ｐゴシック" w:hAnsi="ＭＳ Ｐゴシック" w:hint="eastAsia"/>
                          <w:color w:val="2E74B5"/>
                          <w:sz w:val="18"/>
                          <w:szCs w:val="21"/>
                        </w:rPr>
                        <w:t>依頼</w:t>
                      </w:r>
                      <w:r w:rsidRPr="000158C7">
                        <w:rPr>
                          <w:rFonts w:ascii="ＭＳ Ｐゴシック" w:eastAsia="ＭＳ Ｐゴシック" w:hAnsi="ＭＳ Ｐゴシック" w:hint="eastAsia"/>
                          <w:color w:val="2E74B5"/>
                          <w:sz w:val="18"/>
                          <w:szCs w:val="21"/>
                        </w:rPr>
                        <w:t>内容を記載してください。</w:t>
                      </w:r>
                    </w:p>
                    <w:p w14:paraId="11C240B5" w14:textId="4C0E7DD4" w:rsidR="007A1C9F" w:rsidRPr="000158C7" w:rsidRDefault="007A1C9F" w:rsidP="0067425E">
                      <w:pPr>
                        <w:ind w:left="180" w:hangingChars="100" w:hanging="180"/>
                        <w:jc w:val="left"/>
                        <w:rPr>
                          <w:rFonts w:ascii="ＭＳ Ｐゴシック" w:eastAsia="ＭＳ Ｐゴシック" w:hAnsi="ＭＳ Ｐゴシック"/>
                          <w:color w:val="2E74B5"/>
                          <w:sz w:val="18"/>
                          <w:szCs w:val="21"/>
                        </w:rPr>
                      </w:pPr>
                      <w:r>
                        <w:rPr>
                          <w:rFonts w:ascii="ＭＳ Ｐゴシック" w:eastAsia="ＭＳ Ｐゴシック" w:hAnsi="ＭＳ Ｐゴシック" w:hint="eastAsia"/>
                          <w:color w:val="2E74B5"/>
                          <w:sz w:val="18"/>
                          <w:szCs w:val="21"/>
                        </w:rPr>
                        <w:t>※必要な助言や支援を得るためのネットワーク</w:t>
                      </w:r>
                      <w:r w:rsidR="003D3E89">
                        <w:rPr>
                          <w:rFonts w:ascii="ＭＳ Ｐゴシック" w:eastAsia="ＭＳ Ｐゴシック" w:hAnsi="ＭＳ Ｐゴシック" w:hint="eastAsia"/>
                          <w:color w:val="2E74B5"/>
                          <w:sz w:val="18"/>
                          <w:szCs w:val="21"/>
                        </w:rPr>
                        <w:t>の具体的な想定</w:t>
                      </w:r>
                      <w:r>
                        <w:rPr>
                          <w:rFonts w:ascii="ＭＳ Ｐゴシック" w:eastAsia="ＭＳ Ｐゴシック" w:hAnsi="ＭＳ Ｐゴシック" w:hint="eastAsia"/>
                          <w:color w:val="2E74B5"/>
                          <w:sz w:val="18"/>
                          <w:szCs w:val="21"/>
                        </w:rPr>
                        <w:t>があれば記載してください。</w:t>
                      </w:r>
                    </w:p>
                    <w:p w14:paraId="2E03EB17" w14:textId="4F77EFA8" w:rsidR="0067425E"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の推進にあたり、外部リソースを活用した方が、効果的・効率的と思われる事項については、積極的な活用を推奨します。</w:t>
                      </w:r>
                    </w:p>
                  </w:txbxContent>
                </v:textbox>
              </v:shape>
            </w:pict>
          </mc:Fallback>
        </mc:AlternateContent>
      </w:r>
    </w:p>
    <w:p w14:paraId="0A22F8F2" w14:textId="2ED7A9F1" w:rsidR="0067425E" w:rsidRPr="000A7B6F" w:rsidRDefault="0067425E" w:rsidP="0067425E">
      <w:pPr>
        <w:rPr>
          <w:rFonts w:ascii="ＭＳ 明朝" w:hAnsi="ＭＳ 明朝"/>
          <w:sz w:val="22"/>
          <w:szCs w:val="22"/>
        </w:rPr>
      </w:pPr>
    </w:p>
    <w:p w14:paraId="7AB521BE" w14:textId="4B008166" w:rsidR="0067425E" w:rsidRPr="000A7B6F" w:rsidRDefault="0067425E" w:rsidP="0067425E">
      <w:pPr>
        <w:rPr>
          <w:rFonts w:ascii="ＭＳ Ｐ明朝" w:eastAsia="ＭＳ Ｐ明朝" w:hAnsi="ＭＳ Ｐ明朝"/>
          <w:b/>
          <w:szCs w:val="22"/>
        </w:rPr>
      </w:pPr>
    </w:p>
    <w:p w14:paraId="11DC8151" w14:textId="66006C61" w:rsidR="0067425E" w:rsidRPr="000A7B6F" w:rsidRDefault="0067425E" w:rsidP="0067425E">
      <w:pPr>
        <w:rPr>
          <w:rFonts w:ascii="ＭＳ Ｐ明朝" w:eastAsia="ＭＳ Ｐ明朝" w:hAnsi="ＭＳ Ｐ明朝"/>
          <w:b/>
          <w:szCs w:val="22"/>
        </w:rPr>
      </w:pPr>
    </w:p>
    <w:p w14:paraId="5359CDAD" w14:textId="71863361" w:rsidR="0067425E" w:rsidRDefault="0067425E" w:rsidP="0067425E">
      <w:pPr>
        <w:rPr>
          <w:rFonts w:ascii="ＭＳ Ｐ明朝" w:eastAsia="ＭＳ Ｐ明朝" w:hAnsi="ＭＳ Ｐ明朝"/>
          <w:b/>
          <w:szCs w:val="22"/>
        </w:rPr>
      </w:pPr>
    </w:p>
    <w:p w14:paraId="6126531E" w14:textId="2740336A" w:rsidR="003D3E89" w:rsidRDefault="003D3E89" w:rsidP="0067425E">
      <w:pPr>
        <w:rPr>
          <w:rFonts w:ascii="ＭＳ Ｐ明朝" w:eastAsia="ＭＳ Ｐ明朝" w:hAnsi="ＭＳ Ｐ明朝"/>
          <w:b/>
          <w:szCs w:val="22"/>
        </w:rPr>
      </w:pPr>
    </w:p>
    <w:p w14:paraId="6AA43524" w14:textId="63228793" w:rsidR="003D3E89" w:rsidRDefault="003D3E89" w:rsidP="003D3E89">
      <w:pPr>
        <w:rPr>
          <w:rFonts w:ascii="ＭＳ ゴシック" w:eastAsia="ＭＳ ゴシック" w:hAnsi="ＭＳ ゴシック"/>
          <w:kern w:val="0"/>
          <w:sz w:val="22"/>
          <w:szCs w:val="22"/>
        </w:rPr>
      </w:pPr>
      <w:r>
        <w:rPr>
          <w:rFonts w:ascii="ＭＳ Ｐゴシック" w:eastAsia="ＭＳ Ｐゴシック" w:hAnsi="ＭＳ Ｐゴシック"/>
          <w:noProof/>
          <w:color w:val="000000"/>
          <w:sz w:val="22"/>
        </w:rPr>
        <mc:AlternateContent>
          <mc:Choice Requires="wps">
            <w:drawing>
              <wp:anchor distT="0" distB="0" distL="114300" distR="114300" simplePos="0" relativeHeight="252183552" behindDoc="0" locked="0" layoutInCell="1" allowOverlap="1" wp14:anchorId="01F42462" wp14:editId="44CCDAE4">
                <wp:simplePos x="0" y="0"/>
                <wp:positionH relativeFrom="column">
                  <wp:posOffset>161925</wp:posOffset>
                </wp:positionH>
                <wp:positionV relativeFrom="paragraph">
                  <wp:posOffset>229235</wp:posOffset>
                </wp:positionV>
                <wp:extent cx="5433060" cy="600075"/>
                <wp:effectExtent l="0" t="0" r="15240" b="28575"/>
                <wp:wrapNone/>
                <wp:docPr id="52"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600075"/>
                        </a:xfrm>
                        <a:prstGeom prst="rect">
                          <a:avLst/>
                        </a:prstGeom>
                        <a:solidFill>
                          <a:sysClr val="window" lastClr="FFFFFF"/>
                        </a:solidFill>
                        <a:ln w="6350">
                          <a:solidFill>
                            <a:srgbClr val="0070C0"/>
                          </a:solidFill>
                        </a:ln>
                      </wps:spPr>
                      <wps:txbx>
                        <w:txbxContent>
                          <w:p w14:paraId="59E61443" w14:textId="3ED425C6"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1F42462" id="_x0000_s1072" type="#_x0000_t202" style="position:absolute;left:0;text-align:left;margin-left:12.75pt;margin-top:18.05pt;width:427.8pt;height:47.25pt;z-index:25218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" fillcolor="window" strokecolor="#0070c0" strokeweight=".5pt">
                <v:path arrowok="t"/>
                <v:textbox>
                  <w:txbxContent>
                    <w:p w14:paraId="59E61443" w14:textId="3ED425C6" w:rsidR="003D3E89" w:rsidRPr="00262EB7" w:rsidRDefault="003D3E89" w:rsidP="003D3E89">
                      <w:pPr>
                        <w:ind w:left="220" w:hangingChars="100" w:hanging="220"/>
                        <w:rPr>
                          <w:rFonts w:ascii="ＭＳ Ｐゴシック" w:eastAsia="ＭＳ Ｐゴシック" w:hAnsi="ＭＳ Ｐゴシック"/>
                          <w:color w:val="2E74B5"/>
                          <w:sz w:val="22"/>
                        </w:rPr>
                      </w:pPr>
                      <w:r w:rsidRPr="00262EB7">
                        <w:rPr>
                          <w:rFonts w:ascii="ＭＳ Ｐゴシック" w:eastAsia="ＭＳ Ｐゴシック" w:hAnsi="ＭＳ Ｐゴシック" w:hint="eastAsia"/>
                          <w:iCs/>
                          <w:color w:val="2E74B5"/>
                          <w:sz w:val="22"/>
                        </w:rPr>
                        <w:t>※</w:t>
                      </w:r>
                      <w:r>
                        <w:rPr>
                          <w:rFonts w:ascii="ＭＳ Ｐゴシック" w:eastAsia="ＭＳ Ｐゴシック" w:hAnsi="ＭＳ Ｐゴシック" w:hint="eastAsia"/>
                          <w:iCs/>
                          <w:color w:val="2E74B5"/>
                          <w:sz w:val="22"/>
                        </w:rPr>
                        <w:t>事業開発・研究開発にあたっての</w:t>
                      </w:r>
                      <w:r w:rsidRPr="00262EB7">
                        <w:rPr>
                          <w:rFonts w:ascii="ＭＳ Ｐゴシック" w:eastAsia="ＭＳ Ｐゴシック" w:hAnsi="ＭＳ Ｐゴシック" w:hint="eastAsia"/>
                          <w:iCs/>
                          <w:color w:val="2E74B5"/>
                          <w:sz w:val="22"/>
                        </w:rPr>
                        <w:t>事業</w:t>
                      </w:r>
                      <w:r>
                        <w:rPr>
                          <w:rFonts w:ascii="ＭＳ Ｐゴシック" w:eastAsia="ＭＳ Ｐゴシック" w:hAnsi="ＭＳ Ｐゴシック" w:hint="eastAsia"/>
                          <w:iCs/>
                          <w:color w:val="2E74B5"/>
                          <w:sz w:val="22"/>
                        </w:rPr>
                        <w:t>化推進機関、研究代表者、国内外の連携機関の体制と役割を</w:t>
                      </w:r>
                      <w:r w:rsidRPr="00262EB7">
                        <w:rPr>
                          <w:rFonts w:ascii="ＭＳ Ｐゴシック" w:eastAsia="ＭＳ Ｐゴシック" w:hAnsi="ＭＳ Ｐゴシック" w:hint="eastAsia"/>
                          <w:iCs/>
                          <w:color w:val="2E74B5"/>
                          <w:sz w:val="22"/>
                        </w:rPr>
                        <w:t>イラスト</w:t>
                      </w:r>
                      <w:r>
                        <w:rPr>
                          <w:rFonts w:ascii="ＭＳ Ｐゴシック" w:eastAsia="ＭＳ Ｐゴシック" w:hAnsi="ＭＳ Ｐゴシック" w:hint="eastAsia"/>
                          <w:iCs/>
                          <w:color w:val="2E74B5"/>
                          <w:sz w:val="22"/>
                        </w:rPr>
                        <w:t>や図</w:t>
                      </w:r>
                      <w:r w:rsidRPr="00262EB7">
                        <w:rPr>
                          <w:rFonts w:ascii="ＭＳ Ｐゴシック" w:eastAsia="ＭＳ Ｐゴシック" w:hAnsi="ＭＳ Ｐゴシック" w:hint="eastAsia"/>
                          <w:iCs/>
                          <w:color w:val="2E74B5"/>
                          <w:sz w:val="22"/>
                        </w:rPr>
                        <w:t>等を用いてＡ４・１枚</w:t>
                      </w:r>
                      <w:r>
                        <w:rPr>
                          <w:rFonts w:ascii="ＭＳ Ｐゴシック" w:eastAsia="ＭＳ Ｐゴシック" w:hAnsi="ＭＳ Ｐゴシック" w:hint="eastAsia"/>
                          <w:iCs/>
                          <w:color w:val="2E74B5"/>
                          <w:sz w:val="22"/>
                        </w:rPr>
                        <w:t>以内で説明してください</w:t>
                      </w:r>
                      <w:r>
                        <w:rPr>
                          <w:rFonts w:ascii="ＭＳ Ｐゴシック" w:eastAsia="ＭＳ Ｐゴシック" w:hAnsi="ＭＳ Ｐゴシック" w:hint="eastAsia"/>
                          <w:color w:val="2E74B5"/>
                          <w:sz w:val="22"/>
                        </w:rPr>
                        <w:t>。</w:t>
                      </w:r>
                    </w:p>
                  </w:txbxContent>
                </v:textbox>
              </v:shape>
            </w:pict>
          </mc:Fallback>
        </mc:AlternateContent>
      </w:r>
      <w:r>
        <w:rPr>
          <w:rFonts w:ascii="ＭＳ ゴシック" w:eastAsia="ＭＳ ゴシック" w:hAnsi="ＭＳ ゴシック" w:hint="eastAsia"/>
          <w:kern w:val="0"/>
          <w:sz w:val="22"/>
          <w:szCs w:val="22"/>
        </w:rPr>
        <w:t>（６）体制図</w:t>
      </w:r>
    </w:p>
    <w:p w14:paraId="38978803" w14:textId="2A564085" w:rsidR="003D3E89" w:rsidRDefault="003D3E89" w:rsidP="003D3E89">
      <w:pPr>
        <w:rPr>
          <w:rFonts w:ascii="ＭＳ ゴシック" w:eastAsia="ＭＳ ゴシック" w:hAnsi="ＭＳ ゴシック"/>
          <w:kern w:val="0"/>
          <w:sz w:val="22"/>
          <w:szCs w:val="22"/>
        </w:rPr>
      </w:pPr>
    </w:p>
    <w:p w14:paraId="28499E14" w14:textId="69BFD43C" w:rsidR="003D3E89" w:rsidRDefault="003D3E89" w:rsidP="003D3E89">
      <w:pPr>
        <w:tabs>
          <w:tab w:val="left" w:pos="1020"/>
        </w:tabs>
        <w:rPr>
          <w:rFonts w:ascii="ＭＳ ゴシック" w:eastAsia="ＭＳ ゴシック" w:hAnsi="ＭＳ ゴシック"/>
          <w:kern w:val="0"/>
          <w:sz w:val="22"/>
          <w:szCs w:val="22"/>
        </w:rPr>
      </w:pPr>
    </w:p>
    <w:p w14:paraId="2B422794" w14:textId="77777777" w:rsidR="003D3E89" w:rsidRDefault="003D3E89" w:rsidP="003D3E89">
      <w:pPr>
        <w:tabs>
          <w:tab w:val="left" w:pos="1020"/>
        </w:tabs>
        <w:rPr>
          <w:rFonts w:ascii="ＭＳ ゴシック" w:eastAsia="ＭＳ ゴシック" w:hAnsi="ＭＳ ゴシック"/>
          <w:kern w:val="0"/>
          <w:sz w:val="22"/>
          <w:szCs w:val="22"/>
        </w:rPr>
      </w:pPr>
    </w:p>
    <w:p w14:paraId="23F52917" w14:textId="375FFC08" w:rsidR="003D3E89" w:rsidRDefault="003D3E89" w:rsidP="003D3E89">
      <w:pPr>
        <w:tabs>
          <w:tab w:val="left" w:pos="1020"/>
        </w:tabs>
        <w:rPr>
          <w:rFonts w:ascii="ＭＳ ゴシック" w:eastAsia="ＭＳ ゴシック" w:hAnsi="ＭＳ ゴシック"/>
          <w:kern w:val="0"/>
          <w:sz w:val="22"/>
          <w:szCs w:val="22"/>
        </w:rPr>
      </w:pPr>
    </w:p>
    <w:p w14:paraId="2B6C2F76" w14:textId="7F3DF87B" w:rsidR="003D3E89" w:rsidRDefault="00B07283" w:rsidP="003D3E89">
      <w:pPr>
        <w:tabs>
          <w:tab w:val="left" w:pos="1020"/>
        </w:tabs>
        <w:jc w:val="center"/>
        <w:rPr>
          <w:rFonts w:ascii="ＭＳ ゴシック" w:eastAsia="ＭＳ ゴシック" w:hAnsi="ＭＳ ゴシック"/>
          <w:kern w:val="0"/>
          <w:sz w:val="22"/>
          <w:szCs w:val="22"/>
        </w:rPr>
      </w:pPr>
      <w:r>
        <w:rPr>
          <w:rFonts w:ascii="ＭＳ ゴシック" w:eastAsia="ＭＳ ゴシック" w:hAnsi="ＭＳ ゴシック"/>
          <w:noProof/>
          <w:kern w:val="0"/>
          <w:sz w:val="22"/>
          <w:szCs w:val="22"/>
        </w:rPr>
        <w:drawing>
          <wp:anchor distT="0" distB="0" distL="114300" distR="114300" simplePos="0" relativeHeight="252193792" behindDoc="0" locked="0" layoutInCell="1" allowOverlap="1" wp14:anchorId="122C7B6E" wp14:editId="01F62417">
            <wp:simplePos x="0" y="0"/>
            <wp:positionH relativeFrom="column">
              <wp:posOffset>561975</wp:posOffset>
            </wp:positionH>
            <wp:positionV relativeFrom="paragraph">
              <wp:posOffset>238760</wp:posOffset>
            </wp:positionV>
            <wp:extent cx="4724400" cy="3663950"/>
            <wp:effectExtent l="0" t="0" r="0" b="0"/>
            <wp:wrapTopAndBottom/>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724400" cy="36639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3D3E89">
        <w:rPr>
          <w:rFonts w:ascii="ＭＳ ゴシック" w:eastAsia="ＭＳ ゴシック" w:hAnsi="ＭＳ ゴシック" w:hint="eastAsia"/>
          <w:kern w:val="0"/>
          <w:sz w:val="22"/>
          <w:szCs w:val="22"/>
        </w:rPr>
        <w:t>（体制図の例）</w:t>
      </w:r>
    </w:p>
    <w:p w14:paraId="706586E0" w14:textId="7CABFE06" w:rsidR="003D3E89" w:rsidRDefault="003D3E89" w:rsidP="003D3E89">
      <w:pPr>
        <w:tabs>
          <w:tab w:val="left" w:pos="1020"/>
        </w:tabs>
        <w:rPr>
          <w:rFonts w:ascii="ＭＳ ゴシック" w:eastAsia="ＭＳ ゴシック" w:hAnsi="ＭＳ ゴシック"/>
          <w:kern w:val="0"/>
          <w:sz w:val="22"/>
          <w:szCs w:val="22"/>
        </w:rPr>
      </w:pPr>
    </w:p>
    <w:p w14:paraId="7A7AD076" w14:textId="77777777" w:rsidR="003D3E89" w:rsidRPr="000A7B6F" w:rsidRDefault="003D3E89" w:rsidP="0067425E">
      <w:pPr>
        <w:rPr>
          <w:rFonts w:ascii="ＭＳ Ｐ明朝" w:eastAsia="ＭＳ Ｐ明朝" w:hAnsi="ＭＳ Ｐ明朝"/>
          <w:b/>
          <w:szCs w:val="22"/>
        </w:rPr>
      </w:pPr>
    </w:p>
    <w:p w14:paraId="37344A1A" w14:textId="034AD8AD" w:rsidR="0067425E" w:rsidRPr="000A7B6F" w:rsidRDefault="0067425E" w:rsidP="0067425E">
      <w:pPr>
        <w:rPr>
          <w:rFonts w:ascii="ＭＳ ゴシック" w:eastAsia="ＭＳ ゴシック" w:hAnsi="ＭＳ ゴシック"/>
          <w:kern w:val="0"/>
          <w:sz w:val="22"/>
          <w:szCs w:val="22"/>
        </w:rPr>
      </w:pPr>
      <w:r w:rsidRPr="000158C7">
        <w:rPr>
          <w:rFonts w:ascii="ＭＳ ゴシック" w:eastAsia="ＭＳ ゴシック" w:hAnsi="ＭＳ ゴシック" w:hint="eastAsia"/>
          <w:kern w:val="0"/>
          <w:sz w:val="22"/>
          <w:szCs w:val="22"/>
        </w:rPr>
        <w:t>（</w:t>
      </w:r>
      <w:r w:rsidR="003D3E89">
        <w:rPr>
          <w:rFonts w:ascii="ＭＳ ゴシック" w:eastAsia="ＭＳ ゴシック" w:hAnsi="ＭＳ ゴシック" w:hint="eastAsia"/>
          <w:kern w:val="0"/>
          <w:sz w:val="22"/>
          <w:szCs w:val="22"/>
        </w:rPr>
        <w:t>７</w:t>
      </w:r>
      <w:r w:rsidRPr="000158C7">
        <w:rPr>
          <w:rFonts w:ascii="ＭＳ ゴシック" w:eastAsia="ＭＳ ゴシック" w:hAnsi="ＭＳ ゴシック" w:hint="eastAsia"/>
          <w:kern w:val="0"/>
          <w:sz w:val="22"/>
          <w:szCs w:val="22"/>
        </w:rPr>
        <w:t>）その他特筆すべき事項</w:t>
      </w:r>
    </w:p>
    <w:p w14:paraId="6C0BA2A1" w14:textId="77777777" w:rsidR="0067425E" w:rsidRDefault="0067425E" w:rsidP="0067425E">
      <w:pPr>
        <w:rPr>
          <w:rFonts w:ascii="ＭＳ ゴシック" w:eastAsia="ＭＳ ゴシック" w:hAnsi="ＭＳ ゴシック"/>
          <w:kern w:val="0"/>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154880" behindDoc="0" locked="0" layoutInCell="1" allowOverlap="1" wp14:anchorId="712774CE" wp14:editId="4C059536">
                <wp:simplePos x="0" y="0"/>
                <wp:positionH relativeFrom="column">
                  <wp:posOffset>165100</wp:posOffset>
                </wp:positionH>
                <wp:positionV relativeFrom="paragraph">
                  <wp:posOffset>78741</wp:posOffset>
                </wp:positionV>
                <wp:extent cx="5433060" cy="647700"/>
                <wp:effectExtent l="0" t="0" r="15240" b="19050"/>
                <wp:wrapNone/>
                <wp:docPr id="79172983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33060" cy="647700"/>
                        </a:xfrm>
                        <a:prstGeom prst="rect">
                          <a:avLst/>
                        </a:prstGeom>
                        <a:solidFill>
                          <a:sysClr val="window" lastClr="FFFFFF"/>
                        </a:solidFill>
                        <a:ln w="6350">
                          <a:solidFill>
                            <a:srgbClr val="0070C0"/>
                          </a:solidFill>
                        </a:ln>
                      </wps:spPr>
                      <wps:txbx>
                        <w:txbxContent>
                          <w:p w14:paraId="36252B79" w14:textId="7F9E90F5"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の推進にあたって必要となる事業化推進機関</w:t>
                            </w:r>
                            <w:r w:rsidR="00F44BFE">
                              <w:rPr>
                                <w:rFonts w:ascii="ＭＳ Ｐゴシック" w:eastAsia="ＭＳ Ｐゴシック" w:hAnsi="ＭＳ Ｐゴシック" w:hint="eastAsia"/>
                                <w:color w:val="2E74B5"/>
                                <w:sz w:val="18"/>
                                <w:szCs w:val="21"/>
                              </w:rPr>
                              <w:t>と</w:t>
                            </w:r>
                            <w:r w:rsidRPr="000158C7">
                              <w:rPr>
                                <w:rFonts w:ascii="ＭＳ Ｐゴシック" w:eastAsia="ＭＳ Ｐゴシック" w:hAnsi="ＭＳ Ｐゴシック" w:hint="eastAsia"/>
                                <w:color w:val="2E74B5"/>
                                <w:sz w:val="18"/>
                                <w:szCs w:val="21"/>
                              </w:rPr>
                              <w:t>大学等</w:t>
                            </w:r>
                            <w:r w:rsidR="00F44BFE">
                              <w:rPr>
                                <w:rFonts w:ascii="ＭＳ Ｐゴシック" w:eastAsia="ＭＳ Ｐゴシック" w:hAnsi="ＭＳ Ｐゴシック" w:hint="eastAsia"/>
                                <w:color w:val="2E74B5"/>
                                <w:sz w:val="18"/>
                                <w:szCs w:val="21"/>
                              </w:rPr>
                              <w:t>との連携</w:t>
                            </w:r>
                            <w:r w:rsidRPr="000158C7">
                              <w:rPr>
                                <w:rFonts w:ascii="ＭＳ Ｐゴシック" w:eastAsia="ＭＳ Ｐゴシック" w:hAnsi="ＭＳ Ｐゴシック" w:hint="eastAsia"/>
                                <w:color w:val="2E74B5"/>
                                <w:sz w:val="18"/>
                                <w:szCs w:val="21"/>
                              </w:rPr>
                              <w:t>体制（例えば、事業化推進機関と大学等の産学官連携や知財の担当者との連携）や、その他特筆すべき体制があればご記載ください。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2774CE" id="_x0000_s1073" type="#_x0000_t202" style="position:absolute;left:0;text-align:left;margin-left:13pt;margin-top:6.2pt;width:427.8pt;height:51pt;z-index:25215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" fillcolor="window" strokecolor="#0070c0" strokeweight=".5pt">
                <v:path arrowok="t"/>
                <v:textbox>
                  <w:txbxContent>
                    <w:p w14:paraId="36252B79" w14:textId="7F9E90F5" w:rsidR="0067425E" w:rsidRPr="000158C7" w:rsidRDefault="0067425E" w:rsidP="0067425E">
                      <w:pPr>
                        <w:ind w:left="180" w:hangingChars="100" w:hanging="180"/>
                        <w:jc w:val="left"/>
                        <w:rPr>
                          <w:rFonts w:ascii="ＭＳ Ｐゴシック" w:eastAsia="ＭＳ Ｐゴシック" w:hAnsi="ＭＳ Ｐゴシック"/>
                          <w:color w:val="2E74B5"/>
                          <w:sz w:val="18"/>
                          <w:szCs w:val="21"/>
                        </w:rPr>
                      </w:pPr>
                      <w:r w:rsidRPr="000158C7">
                        <w:rPr>
                          <w:rFonts w:ascii="ＭＳ Ｐゴシック" w:eastAsia="ＭＳ Ｐゴシック" w:hAnsi="ＭＳ Ｐゴシック" w:hint="eastAsia"/>
                          <w:color w:val="2E74B5"/>
                          <w:sz w:val="18"/>
                          <w:szCs w:val="21"/>
                        </w:rPr>
                        <w:t>※</w:t>
                      </w:r>
                      <w:r w:rsidR="000158C7">
                        <w:rPr>
                          <w:rFonts w:ascii="ＭＳ Ｐゴシック" w:eastAsia="ＭＳ Ｐゴシック" w:hAnsi="ＭＳ Ｐゴシック" w:hint="eastAsia"/>
                          <w:color w:val="2E74B5"/>
                          <w:sz w:val="18"/>
                          <w:szCs w:val="21"/>
                        </w:rPr>
                        <w:t>課題</w:t>
                      </w:r>
                      <w:r w:rsidRPr="000158C7">
                        <w:rPr>
                          <w:rFonts w:ascii="ＭＳ Ｐゴシック" w:eastAsia="ＭＳ Ｐゴシック" w:hAnsi="ＭＳ Ｐゴシック" w:hint="eastAsia"/>
                          <w:color w:val="2E74B5"/>
                          <w:sz w:val="18"/>
                          <w:szCs w:val="21"/>
                        </w:rPr>
                        <w:t>の推進にあたって必要となる事業化推進機関</w:t>
                      </w:r>
                      <w:r w:rsidR="00F44BFE">
                        <w:rPr>
                          <w:rFonts w:ascii="ＭＳ Ｐゴシック" w:eastAsia="ＭＳ Ｐゴシック" w:hAnsi="ＭＳ Ｐゴシック" w:hint="eastAsia"/>
                          <w:color w:val="2E74B5"/>
                          <w:sz w:val="18"/>
                          <w:szCs w:val="21"/>
                        </w:rPr>
                        <w:t>と</w:t>
                      </w:r>
                      <w:r w:rsidRPr="000158C7">
                        <w:rPr>
                          <w:rFonts w:ascii="ＭＳ Ｐゴシック" w:eastAsia="ＭＳ Ｐゴシック" w:hAnsi="ＭＳ Ｐゴシック" w:hint="eastAsia"/>
                          <w:color w:val="2E74B5"/>
                          <w:sz w:val="18"/>
                          <w:szCs w:val="21"/>
                        </w:rPr>
                        <w:t>大学等</w:t>
                      </w:r>
                      <w:r w:rsidR="00F44BFE">
                        <w:rPr>
                          <w:rFonts w:ascii="ＭＳ Ｐゴシック" w:eastAsia="ＭＳ Ｐゴシック" w:hAnsi="ＭＳ Ｐゴシック" w:hint="eastAsia"/>
                          <w:color w:val="2E74B5"/>
                          <w:sz w:val="18"/>
                          <w:szCs w:val="21"/>
                        </w:rPr>
                        <w:t>との連携</w:t>
                      </w:r>
                      <w:r w:rsidRPr="000158C7">
                        <w:rPr>
                          <w:rFonts w:ascii="ＭＳ Ｐゴシック" w:eastAsia="ＭＳ Ｐゴシック" w:hAnsi="ＭＳ Ｐゴシック" w:hint="eastAsia"/>
                          <w:color w:val="2E74B5"/>
                          <w:sz w:val="18"/>
                          <w:szCs w:val="21"/>
                        </w:rPr>
                        <w:t>体制（例えば、事業化推進機関と大学等の産学官連携や知財の担当者との連携）や、その他特筆すべき体制があればご記載ください。</w:t>
                      </w:r>
                    </w:p>
                  </w:txbxContent>
                </v:textbox>
              </v:shape>
            </w:pict>
          </mc:Fallback>
        </mc:AlternateContent>
      </w:r>
    </w:p>
    <w:p w14:paraId="156AFCDE" w14:textId="77777777" w:rsidR="0067425E" w:rsidRPr="009276D1" w:rsidRDefault="0067425E" w:rsidP="0067425E">
      <w:pPr>
        <w:rPr>
          <w:rFonts w:ascii="ＭＳ 明朝" w:hAnsi="ＭＳ 明朝"/>
          <w:sz w:val="22"/>
          <w:szCs w:val="22"/>
        </w:rPr>
      </w:pPr>
    </w:p>
    <w:p w14:paraId="44738639" w14:textId="77777777" w:rsidR="0067425E" w:rsidRDefault="0067425E" w:rsidP="0067425E">
      <w:pPr>
        <w:rPr>
          <w:rFonts w:ascii="ＭＳ Ｐ明朝" w:eastAsia="ＭＳ Ｐ明朝" w:hAnsi="ＭＳ Ｐ明朝"/>
          <w:b/>
          <w:szCs w:val="22"/>
        </w:rPr>
      </w:pPr>
    </w:p>
    <w:p w14:paraId="1EF10DAE" w14:textId="77777777" w:rsidR="0067425E" w:rsidRDefault="0067425E" w:rsidP="0067425E">
      <w:pPr>
        <w:rPr>
          <w:rFonts w:ascii="ＭＳ Ｐ明朝" w:eastAsia="ＭＳ Ｐ明朝" w:hAnsi="ＭＳ Ｐ明朝"/>
          <w:b/>
          <w:szCs w:val="22"/>
        </w:rPr>
      </w:pPr>
    </w:p>
    <w:p w14:paraId="001A9F90" w14:textId="77777777" w:rsidR="007E68E8" w:rsidRDefault="007E68E8" w:rsidP="0067425E">
      <w:pPr>
        <w:rPr>
          <w:rFonts w:ascii="ＭＳ Ｐ明朝" w:eastAsia="ＭＳ Ｐ明朝" w:hAnsi="ＭＳ Ｐ明朝"/>
          <w:b/>
          <w:szCs w:val="22"/>
        </w:rPr>
      </w:pPr>
    </w:p>
    <w:p w14:paraId="20A67EF1" w14:textId="2934DF65" w:rsidR="0067425E" w:rsidRDefault="0067425E" w:rsidP="0067425E">
      <w:pPr>
        <w:tabs>
          <w:tab w:val="left" w:pos="1104"/>
        </w:tabs>
        <w:rPr>
          <w:rFonts w:ascii="ＭＳ Ｐ明朝" w:eastAsia="ＭＳ Ｐ明朝" w:hAnsi="ＭＳ Ｐ明朝"/>
          <w:b/>
          <w:szCs w:val="22"/>
        </w:rPr>
      </w:pPr>
      <w:r>
        <w:rPr>
          <w:rFonts w:ascii="ＭＳ Ｐ明朝" w:eastAsia="ＭＳ Ｐ明朝" w:hAnsi="ＭＳ Ｐ明朝"/>
          <w:b/>
          <w:szCs w:val="22"/>
        </w:rPr>
        <w:tab/>
      </w:r>
    </w:p>
    <w:p w14:paraId="4A639B28" w14:textId="150A6B80" w:rsidR="0067425E" w:rsidRPr="001B331C" w:rsidRDefault="002D13FC" w:rsidP="0067425E">
      <w:pPr>
        <w:shd w:val="pct10" w:color="auto" w:fill="auto"/>
        <w:rPr>
          <w:rFonts w:ascii="ＭＳ ゴシック" w:eastAsia="ＭＳ ゴシック" w:hAnsi="ＭＳ ゴシック"/>
          <w:b/>
          <w:sz w:val="22"/>
          <w:szCs w:val="22"/>
        </w:rPr>
      </w:pPr>
      <w:r>
        <w:rPr>
          <w:rFonts w:ascii="ＭＳ ゴシック" w:eastAsia="ＭＳ ゴシック" w:hAnsi="ＭＳ ゴシック" w:hint="eastAsia"/>
          <w:b/>
          <w:sz w:val="24"/>
          <w:szCs w:val="22"/>
        </w:rPr>
        <w:lastRenderedPageBreak/>
        <w:t>９</w:t>
      </w:r>
      <w:r w:rsidR="0067425E" w:rsidRPr="00013356">
        <w:rPr>
          <w:rFonts w:ascii="ＭＳ ゴシック" w:eastAsia="ＭＳ ゴシック" w:hAnsi="ＭＳ ゴシック" w:hint="eastAsia"/>
          <w:b/>
          <w:sz w:val="24"/>
          <w:szCs w:val="22"/>
        </w:rPr>
        <w:t>．</w:t>
      </w:r>
      <w:r w:rsidR="00A72053">
        <w:rPr>
          <w:rFonts w:ascii="ＭＳ ゴシック" w:eastAsia="ＭＳ ゴシック" w:hAnsi="ＭＳ ゴシック" w:hint="eastAsia"/>
          <w:b/>
          <w:sz w:val="24"/>
          <w:szCs w:val="22"/>
        </w:rPr>
        <w:t>研究代表者等</w:t>
      </w:r>
      <w:r w:rsidR="0067425E" w:rsidRPr="00F7221F">
        <w:rPr>
          <w:rFonts w:ascii="ＭＳ ゴシック" w:eastAsia="ＭＳ ゴシック" w:hAnsi="ＭＳ ゴシック" w:hint="eastAsia"/>
          <w:b/>
          <w:sz w:val="24"/>
          <w:szCs w:val="22"/>
        </w:rPr>
        <w:t>の専門分野</w:t>
      </w:r>
      <w:r w:rsidR="000B2F92">
        <w:rPr>
          <w:rFonts w:ascii="ＭＳ ゴシック" w:eastAsia="ＭＳ ゴシック" w:hAnsi="ＭＳ ゴシック" w:hint="eastAsia"/>
          <w:b/>
          <w:sz w:val="24"/>
          <w:szCs w:val="22"/>
        </w:rPr>
        <w:t>・</w:t>
      </w:r>
      <w:r w:rsidR="0067425E" w:rsidRPr="00F7221F">
        <w:rPr>
          <w:rFonts w:ascii="ＭＳ ゴシック" w:eastAsia="ＭＳ ゴシック" w:hAnsi="ＭＳ ゴシック" w:hint="eastAsia"/>
          <w:b/>
          <w:sz w:val="24"/>
          <w:szCs w:val="22"/>
        </w:rPr>
        <w:t>研究開発経歴等がわかる略歴</w:t>
      </w:r>
    </w:p>
    <w:p w14:paraId="53CBF10C" w14:textId="407E796F" w:rsidR="000B2F92" w:rsidRDefault="00A72053" w:rsidP="0067425E">
      <w:pPr>
        <w:rPr>
          <w:rFonts w:ascii="ＭＳ ゴシック" w:eastAsia="ＭＳ ゴシック" w:hAnsi="ＭＳ ゴシック"/>
          <w:kern w:val="0"/>
          <w:sz w:val="22"/>
          <w:szCs w:val="22"/>
        </w:rPr>
      </w:pPr>
      <w:r w:rsidRPr="005935B4">
        <w:rPr>
          <w:rFonts w:ascii="ＭＳ Ｐ明朝" w:eastAsia="ＭＳ Ｐ明朝" w:hAnsi="ＭＳ Ｐ明朝"/>
          <w:noProof/>
          <w:szCs w:val="22"/>
        </w:rPr>
        <mc:AlternateContent>
          <mc:Choice Requires="wps">
            <w:drawing>
              <wp:anchor distT="0" distB="0" distL="114300" distR="114300" simplePos="0" relativeHeight="252150784" behindDoc="0" locked="0" layoutInCell="1" allowOverlap="1" wp14:anchorId="7DC295E6" wp14:editId="60D68317">
                <wp:simplePos x="0" y="0"/>
                <wp:positionH relativeFrom="column">
                  <wp:posOffset>2495550</wp:posOffset>
                </wp:positionH>
                <wp:positionV relativeFrom="paragraph">
                  <wp:posOffset>228601</wp:posOffset>
                </wp:positionV>
                <wp:extent cx="3695700" cy="1276350"/>
                <wp:effectExtent l="0" t="0" r="19050" b="19050"/>
                <wp:wrapNone/>
                <wp:docPr id="2138727057"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695700" cy="1276350"/>
                        </a:xfrm>
                        <a:prstGeom prst="rect">
                          <a:avLst/>
                        </a:prstGeom>
                        <a:solidFill>
                          <a:sysClr val="window" lastClr="FFFFFF"/>
                        </a:solidFill>
                        <a:ln w="6350">
                          <a:solidFill>
                            <a:srgbClr val="0070C0"/>
                          </a:solidFill>
                        </a:ln>
                      </wps:spPr>
                      <wps:txbx>
                        <w:txbxContent>
                          <w:p w14:paraId="7715101C" w14:textId="62A04C99"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DA65C4">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C295E6" id="_x0000_s1074" type="#_x0000_t202" style="position:absolute;left:0;text-align:left;margin-left:196.5pt;margin-top:18pt;width:291pt;height:100.5pt;z-index:25215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" fillcolor="window" strokecolor="#0070c0" strokeweight=".5pt">
                <v:path arrowok="t"/>
                <v:textbox>
                  <w:txbxContent>
                    <w:p w14:paraId="7715101C" w14:textId="62A04C99" w:rsidR="0067425E" w:rsidRPr="004429C4" w:rsidRDefault="0067425E" w:rsidP="000B2F92">
                      <w:pPr>
                        <w:ind w:left="20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※研究代表者</w:t>
                      </w:r>
                      <w:r w:rsidR="00DA65C4">
                        <w:rPr>
                          <w:rFonts w:ascii="ＭＳ Ｐゴシック" w:eastAsia="ＭＳ Ｐゴシック" w:hAnsi="ＭＳ Ｐゴシック" w:hint="eastAsia"/>
                          <w:color w:val="2E74B5"/>
                          <w:sz w:val="20"/>
                          <w:szCs w:val="20"/>
                        </w:rPr>
                        <w:t>等</w:t>
                      </w:r>
                      <w:r w:rsidRPr="004429C4">
                        <w:rPr>
                          <w:rFonts w:ascii="ＭＳ Ｐゴシック" w:eastAsia="ＭＳ Ｐゴシック" w:hAnsi="ＭＳ Ｐゴシック" w:hint="eastAsia"/>
                          <w:color w:val="2E74B5"/>
                          <w:sz w:val="20"/>
                          <w:szCs w:val="20"/>
                        </w:rPr>
                        <w:t>について、専門分野や研究開発経歴などがわかる略歴を各人につきＡ４・１枚以内で記載してください。</w:t>
                      </w:r>
                      <w:r w:rsidRPr="004429C4">
                        <w:rPr>
                          <w:rFonts w:ascii="ＭＳ Ｐゴシック" w:eastAsia="ＭＳ Ｐゴシック" w:hAnsi="ＭＳ Ｐゴシック" w:hint="eastAsia"/>
                          <w:color w:val="2E74B5"/>
                          <w:sz w:val="20"/>
                          <w:szCs w:val="20"/>
                          <w:u w:val="single"/>
                        </w:rPr>
                        <w:t>ただし、本</w:t>
                      </w:r>
                      <w:r w:rsidR="001129FD" w:rsidRPr="004429C4">
                        <w:rPr>
                          <w:rFonts w:ascii="ＭＳ Ｐゴシック" w:eastAsia="ＭＳ Ｐゴシック" w:hAnsi="ＭＳ Ｐゴシック" w:hint="eastAsia"/>
                          <w:color w:val="2E74B5"/>
                          <w:sz w:val="20"/>
                          <w:szCs w:val="20"/>
                          <w:u w:val="single"/>
                        </w:rPr>
                        <w:t>課題</w:t>
                      </w:r>
                      <w:r w:rsidRPr="004429C4">
                        <w:rPr>
                          <w:rFonts w:ascii="ＭＳ Ｐゴシック" w:eastAsia="ＭＳ Ｐゴシック" w:hAnsi="ＭＳ Ｐゴシック" w:hint="eastAsia"/>
                          <w:color w:val="2E74B5"/>
                          <w:sz w:val="20"/>
                          <w:szCs w:val="20"/>
                          <w:u w:val="single"/>
                        </w:rPr>
                        <w:t>に</w:t>
                      </w:r>
                      <w:r w:rsidR="00220406" w:rsidRPr="004429C4">
                        <w:rPr>
                          <w:rFonts w:ascii="ＭＳ Ｐゴシック" w:eastAsia="ＭＳ Ｐゴシック" w:hAnsi="ＭＳ Ｐゴシック" w:hint="eastAsia"/>
                          <w:color w:val="2E74B5"/>
                          <w:sz w:val="20"/>
                          <w:szCs w:val="20"/>
                          <w:u w:val="single"/>
                        </w:rPr>
                        <w:t>関連</w:t>
                      </w:r>
                      <w:r w:rsidRPr="004429C4">
                        <w:rPr>
                          <w:rFonts w:ascii="ＭＳ Ｐゴシック" w:eastAsia="ＭＳ Ｐゴシック" w:hAnsi="ＭＳ Ｐゴシック" w:hint="eastAsia"/>
                          <w:color w:val="2E74B5"/>
                          <w:sz w:val="20"/>
                          <w:szCs w:val="20"/>
                          <w:u w:val="single"/>
                        </w:rPr>
                        <w:t>するキャリア等に絞ってください</w:t>
                      </w:r>
                      <w:r w:rsidRPr="004429C4">
                        <w:rPr>
                          <w:rFonts w:ascii="ＭＳ Ｐゴシック" w:eastAsia="ＭＳ Ｐゴシック" w:hAnsi="ＭＳ Ｐゴシック" w:hint="eastAsia"/>
                          <w:color w:val="2E74B5"/>
                          <w:sz w:val="20"/>
                          <w:szCs w:val="20"/>
                        </w:rPr>
                        <w:t>。</w:t>
                      </w:r>
                    </w:p>
                    <w:p w14:paraId="5EDFD013" w14:textId="0DEB2516" w:rsidR="00A72053" w:rsidRDefault="000B2F92" w:rsidP="00A72053">
                      <w:pPr>
                        <w:ind w:left="200" w:hangingChars="100" w:hanging="200"/>
                        <w:jc w:val="left"/>
                        <w:rPr>
                          <w:rFonts w:ascii="ＭＳ Ｐゴシック" w:eastAsia="ＭＳ Ｐゴシック" w:hAnsi="ＭＳ Ｐゴシック"/>
                          <w:color w:val="2E74B5"/>
                          <w:sz w:val="20"/>
                          <w:szCs w:val="20"/>
                        </w:rPr>
                      </w:pPr>
                      <w:r>
                        <w:rPr>
                          <w:rFonts w:ascii="ＭＳ Ｐゴシック" w:eastAsia="ＭＳ Ｐゴシック" w:hAnsi="ＭＳ Ｐゴシック" w:hint="eastAsia"/>
                          <w:color w:val="2E74B5"/>
                          <w:sz w:val="20"/>
                          <w:szCs w:val="20"/>
                        </w:rPr>
                        <w:t>※</w:t>
                      </w:r>
                      <w:r w:rsidR="00921CF5" w:rsidRPr="004429C4">
                        <w:rPr>
                          <w:rFonts w:ascii="ＭＳ Ｐゴシック" w:eastAsia="ＭＳ Ｐゴシック" w:hAnsi="ＭＳ Ｐゴシック" w:hint="eastAsia"/>
                          <w:color w:val="2E74B5"/>
                          <w:sz w:val="20"/>
                          <w:szCs w:val="20"/>
                        </w:rPr>
                        <w:t>研究代表者にスタートアップを起業した経験がある場合、経歴に記載してください。</w:t>
                      </w:r>
                    </w:p>
                  </w:txbxContent>
                </v:textbox>
              </v:shape>
            </w:pict>
          </mc:Fallback>
        </mc:AlternateContent>
      </w:r>
      <w:r w:rsidR="0067425E">
        <w:rPr>
          <w:rFonts w:ascii="ＭＳ ゴシック" w:eastAsia="ＭＳ ゴシック" w:hAnsi="ＭＳ ゴシック" w:hint="eastAsia"/>
          <w:kern w:val="0"/>
          <w:sz w:val="22"/>
          <w:szCs w:val="22"/>
        </w:rPr>
        <w:t>（１</w:t>
      </w:r>
      <w:r w:rsidR="0067425E" w:rsidRPr="006733B3">
        <w:rPr>
          <w:rFonts w:ascii="ＭＳ ゴシック" w:eastAsia="ＭＳ ゴシック" w:hAnsi="ＭＳ ゴシック" w:hint="eastAsia"/>
          <w:kern w:val="0"/>
          <w:sz w:val="22"/>
          <w:szCs w:val="22"/>
        </w:rPr>
        <w:t>）</w:t>
      </w:r>
      <w:r>
        <w:rPr>
          <w:rFonts w:ascii="ＭＳ ゴシック" w:eastAsia="ＭＳ ゴシック" w:hAnsi="ＭＳ ゴシック" w:hint="eastAsia"/>
          <w:kern w:val="0"/>
          <w:sz w:val="22"/>
          <w:szCs w:val="22"/>
        </w:rPr>
        <w:t>研究代表者</w:t>
      </w:r>
    </w:p>
    <w:p w14:paraId="2BC763F6" w14:textId="52F81B2D" w:rsidR="00A72053" w:rsidRDefault="00A72053" w:rsidP="0067425E">
      <w:pPr>
        <w:rPr>
          <w:rFonts w:ascii="ＭＳ ゴシック" w:eastAsia="ＭＳ ゴシック" w:hAnsi="ＭＳ ゴシック"/>
          <w:kern w:val="0"/>
          <w:sz w:val="22"/>
          <w:szCs w:val="22"/>
        </w:rPr>
      </w:pPr>
    </w:p>
    <w:p w14:paraId="0FB2171E" w14:textId="75174385" w:rsidR="00E22548" w:rsidRDefault="00E22548" w:rsidP="0067425E">
      <w:pPr>
        <w:rPr>
          <w:rFonts w:ascii="ＭＳ ゴシック" w:eastAsia="ＭＳ ゴシック" w:hAnsi="ＭＳ ゴシック"/>
          <w:kern w:val="0"/>
          <w:sz w:val="22"/>
          <w:szCs w:val="22"/>
        </w:rPr>
      </w:pPr>
    </w:p>
    <w:p w14:paraId="6A441802" w14:textId="343AB21C" w:rsidR="0067425E" w:rsidRPr="003F2F9B" w:rsidRDefault="000B2F92" w:rsidP="0067425E">
      <w:pPr>
        <w:rPr>
          <w:rFonts w:ascii="ＭＳ 明朝" w:hAnsi="ＭＳ 明朝"/>
          <w:kern w:val="0"/>
          <w:sz w:val="22"/>
          <w:szCs w:val="22"/>
        </w:rPr>
      </w:pPr>
      <w:r w:rsidRPr="003F2F9B">
        <w:rPr>
          <w:rFonts w:ascii="ＭＳ ゴシック" w:eastAsia="ＭＳ ゴシック" w:hAnsi="ＭＳ ゴシック" w:hint="eastAsia"/>
          <w:kern w:val="0"/>
          <w:sz w:val="22"/>
          <w:szCs w:val="22"/>
        </w:rPr>
        <w:t>（２）</w:t>
      </w:r>
      <w:r w:rsidR="00655058" w:rsidRPr="003F2F9B">
        <w:rPr>
          <w:rFonts w:ascii="ＭＳ ゴシック" w:eastAsia="ＭＳ ゴシック" w:hAnsi="ＭＳ ゴシック" w:hint="eastAsia"/>
          <w:kern w:val="0"/>
          <w:sz w:val="22"/>
          <w:szCs w:val="22"/>
        </w:rPr>
        <w:t xml:space="preserve">事業化推進機関　</w:t>
      </w:r>
      <w:r w:rsidR="008048DD" w:rsidRPr="003F2F9B">
        <w:rPr>
          <w:rFonts w:ascii="ＭＳ Ｐゴシック" w:eastAsia="ＭＳ Ｐゴシック" w:hAnsi="ＭＳ Ｐゴシック" w:hint="eastAsia"/>
          <w:bCs/>
          <w:kern w:val="0"/>
          <w:sz w:val="22"/>
          <w:szCs w:val="22"/>
        </w:rPr>
        <w:t>推進</w:t>
      </w:r>
      <w:r w:rsidR="00655058" w:rsidRPr="003F2F9B">
        <w:rPr>
          <w:rFonts w:ascii="ＭＳ Ｐゴシック" w:eastAsia="ＭＳ Ｐゴシック" w:hAnsi="ＭＳ Ｐゴシック" w:hint="eastAsia"/>
          <w:bCs/>
          <w:kern w:val="0"/>
          <w:sz w:val="22"/>
          <w:szCs w:val="22"/>
        </w:rPr>
        <w:t>責任者</w:t>
      </w:r>
    </w:p>
    <w:p w14:paraId="482E99B3" w14:textId="77777777" w:rsidR="00A72053" w:rsidRPr="003F2F9B" w:rsidRDefault="00A72053" w:rsidP="0067425E">
      <w:pPr>
        <w:rPr>
          <w:rFonts w:ascii="ＭＳ ゴシック" w:eastAsia="ＭＳ ゴシック" w:hAnsi="ＭＳ ゴシック"/>
          <w:szCs w:val="22"/>
        </w:rPr>
      </w:pPr>
    </w:p>
    <w:p w14:paraId="290C554D" w14:textId="77777777" w:rsidR="00655058" w:rsidRPr="003F2F9B" w:rsidRDefault="00655058" w:rsidP="0067425E">
      <w:pPr>
        <w:rPr>
          <w:rFonts w:ascii="ＭＳ ゴシック" w:eastAsia="ＭＳ ゴシック" w:hAnsi="ＭＳ ゴシック"/>
          <w:szCs w:val="22"/>
        </w:rPr>
      </w:pPr>
    </w:p>
    <w:p w14:paraId="4D921D22" w14:textId="51E386D8" w:rsidR="00655058" w:rsidRDefault="00655058" w:rsidP="0067425E">
      <w:pPr>
        <w:rPr>
          <w:rFonts w:ascii="ＭＳ ゴシック" w:eastAsia="ＭＳ ゴシック" w:hAnsi="ＭＳ ゴシック"/>
          <w:szCs w:val="22"/>
        </w:rPr>
      </w:pPr>
      <w:r w:rsidRPr="003F2F9B">
        <w:rPr>
          <w:rFonts w:ascii="ＭＳ ゴシック" w:eastAsia="ＭＳ ゴシック" w:hAnsi="ＭＳ ゴシック" w:hint="eastAsia"/>
          <w:szCs w:val="22"/>
        </w:rPr>
        <w:t>（３）経営者候補人材</w:t>
      </w:r>
    </w:p>
    <w:p w14:paraId="7D58D6A5" w14:textId="09654983" w:rsidR="00A72053" w:rsidRDefault="00A72053" w:rsidP="0067425E">
      <w:pPr>
        <w:rPr>
          <w:rFonts w:ascii="ＭＳ Ｐ明朝" w:eastAsia="ＭＳ Ｐ明朝" w:hAnsi="ＭＳ Ｐ明朝"/>
          <w:szCs w:val="22"/>
        </w:rPr>
      </w:pPr>
    </w:p>
    <w:p w14:paraId="02E6CDE2" w14:textId="76EC3809" w:rsidR="0067425E" w:rsidRPr="000B2F92" w:rsidRDefault="0067425E" w:rsidP="0067425E">
      <w:pPr>
        <w:rPr>
          <w:rFonts w:ascii="ＭＳ Ｐ明朝" w:eastAsia="ＭＳ Ｐ明朝" w:hAnsi="ＭＳ Ｐ明朝"/>
          <w:szCs w:val="22"/>
        </w:rPr>
      </w:pPr>
    </w:p>
    <w:p w14:paraId="6911796E" w14:textId="77777777" w:rsidR="00E22548" w:rsidRDefault="00E22548" w:rsidP="0067425E">
      <w:pPr>
        <w:rPr>
          <w:rFonts w:ascii="ＭＳ Ｐ明朝" w:eastAsia="ＭＳ Ｐ明朝" w:hAnsi="ＭＳ Ｐ明朝"/>
          <w:szCs w:val="22"/>
        </w:rPr>
      </w:pPr>
    </w:p>
    <w:p w14:paraId="207633C1" w14:textId="275B0B35" w:rsidR="00BA03D4" w:rsidRPr="00A51E45" w:rsidRDefault="002D13FC" w:rsidP="00BA03D4">
      <w:pPr>
        <w:shd w:val="pct10" w:color="auto" w:fill="auto"/>
        <w:rPr>
          <w:rFonts w:ascii="ＭＳ 明朝" w:hAnsi="ＭＳ 明朝"/>
          <w:sz w:val="22"/>
          <w:szCs w:val="22"/>
        </w:rPr>
      </w:pPr>
      <w:r>
        <w:rPr>
          <w:rFonts w:ascii="ＭＳ ゴシック" w:eastAsia="ＭＳ ゴシック" w:hAnsi="ＭＳ ゴシック" w:hint="eastAsia"/>
          <w:b/>
          <w:sz w:val="24"/>
          <w:szCs w:val="22"/>
        </w:rPr>
        <w:t>１０</w:t>
      </w:r>
      <w:r w:rsidR="00BA03D4" w:rsidRPr="00625CF7">
        <w:rPr>
          <w:rFonts w:ascii="ＭＳ ゴシック" w:eastAsia="ＭＳ ゴシック" w:hAnsi="ＭＳ ゴシック" w:hint="eastAsia"/>
          <w:b/>
          <w:sz w:val="24"/>
          <w:szCs w:val="22"/>
        </w:rPr>
        <w:t>．</w:t>
      </w:r>
      <w:r w:rsidR="002B65CA" w:rsidRPr="002B65CA">
        <w:rPr>
          <w:rFonts w:ascii="ＭＳ ゴシック" w:eastAsia="ＭＳ ゴシック" w:hAnsi="ＭＳ ゴシック" w:hint="eastAsia"/>
          <w:b/>
          <w:sz w:val="24"/>
          <w:szCs w:val="22"/>
        </w:rPr>
        <w:t>大学等への資金循環に向けた取組について</w:t>
      </w:r>
    </w:p>
    <w:p w14:paraId="71AC29CF" w14:textId="27664A08" w:rsidR="00BA03D4" w:rsidRPr="005935B4" w:rsidRDefault="00BA03D4" w:rsidP="00BA03D4">
      <w:pPr>
        <w:rPr>
          <w:rFonts w:ascii="ＭＳ Ｐ明朝" w:eastAsia="ＭＳ Ｐ明朝" w:hAnsi="ＭＳ Ｐ明朝"/>
          <w:szCs w:val="22"/>
        </w:rPr>
      </w:pPr>
      <w:r w:rsidRPr="005935B4">
        <w:rPr>
          <w:rFonts w:ascii="ＭＳ Ｐ明朝" w:eastAsia="ＭＳ Ｐ明朝" w:hAnsi="ＭＳ Ｐ明朝"/>
          <w:noProof/>
          <w:szCs w:val="22"/>
        </w:rPr>
        <mc:AlternateContent>
          <mc:Choice Requires="wps">
            <w:drawing>
              <wp:anchor distT="0" distB="0" distL="114300" distR="114300" simplePos="0" relativeHeight="251691008" behindDoc="0" locked="0" layoutInCell="1" allowOverlap="1" wp14:anchorId="4B8A6739" wp14:editId="37889A47">
                <wp:simplePos x="0" y="0"/>
                <wp:positionH relativeFrom="margin">
                  <wp:posOffset>276225</wp:posOffset>
                </wp:positionH>
                <wp:positionV relativeFrom="paragraph">
                  <wp:posOffset>95885</wp:posOffset>
                </wp:positionV>
                <wp:extent cx="5887085" cy="2143125"/>
                <wp:effectExtent l="0" t="0" r="18415" b="28575"/>
                <wp:wrapNone/>
                <wp:docPr id="25"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887085" cy="2143125"/>
                        </a:xfrm>
                        <a:prstGeom prst="rect">
                          <a:avLst/>
                        </a:prstGeom>
                        <a:solidFill>
                          <a:sysClr val="window" lastClr="FFFFFF"/>
                        </a:solidFill>
                        <a:ln w="6350">
                          <a:solidFill>
                            <a:srgbClr val="0070C0"/>
                          </a:solidFill>
                        </a:ln>
                      </wps:spPr>
                      <wps:txb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8A6739" id="_x0000_s1075" type="#_x0000_t202" style="position:absolute;left:0;text-align:left;margin-left:21.75pt;margin-top:7.55pt;width:463.55pt;height:168.75pt;z-index:2516910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" fillcolor="window" strokecolor="#0070c0" strokeweight=".5pt">
                <v:path arrowok="t"/>
                <v:textbox>
                  <w:txbxContent>
                    <w:p w14:paraId="1ACBC9AB" w14:textId="6B8C95A3" w:rsidR="004929F5" w:rsidRPr="004429C4" w:rsidRDefault="004929F5"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084376" w:rsidRPr="004429C4">
                        <w:rPr>
                          <w:rFonts w:ascii="ＭＳ Ｐゴシック" w:eastAsia="ＭＳ Ｐゴシック" w:hAnsi="ＭＳ Ｐゴシック" w:hint="eastAsia"/>
                          <w:color w:val="2E74B5"/>
                          <w:sz w:val="20"/>
                          <w:szCs w:val="20"/>
                        </w:rPr>
                        <w:t>大学発新産業創出基金事業</w:t>
                      </w:r>
                      <w:r w:rsidRPr="004429C4">
                        <w:rPr>
                          <w:rFonts w:ascii="ＭＳ Ｐゴシック" w:eastAsia="ＭＳ Ｐゴシック" w:hAnsi="ＭＳ Ｐゴシック"/>
                          <w:color w:val="2E74B5"/>
                          <w:sz w:val="20"/>
                          <w:szCs w:val="20"/>
                        </w:rPr>
                        <w:t>では、大学等の研究成果の社会還元を推奨するため、産学官に金融機関等を加えた、産学官金が連携して持続的な仕組みとしての大学等発</w:t>
                      </w:r>
                      <w:r w:rsidR="000C43B1" w:rsidRPr="004429C4">
                        <w:rPr>
                          <w:rFonts w:ascii="ＭＳ Ｐゴシック" w:eastAsia="ＭＳ Ｐゴシック" w:hAnsi="ＭＳ Ｐゴシック"/>
                          <w:color w:val="2E74B5"/>
                          <w:sz w:val="20"/>
                          <w:szCs w:val="20"/>
                        </w:rPr>
                        <w:t>スタートアップ</w:t>
                      </w:r>
                      <w:r w:rsidRPr="004429C4">
                        <w:rPr>
                          <w:rFonts w:ascii="ＭＳ Ｐゴシック" w:eastAsia="ＭＳ Ｐゴシック" w:hAnsi="ＭＳ Ｐゴシック"/>
                          <w:color w:val="2E74B5"/>
                          <w:sz w:val="20"/>
                          <w:szCs w:val="20"/>
                        </w:rPr>
                        <w:t>の創出・成長に向けたエコシステムの構築を目指しています</w:t>
                      </w:r>
                      <w:r w:rsidRPr="004429C4">
                        <w:rPr>
                          <w:rFonts w:ascii="ＭＳ Ｐゴシック" w:eastAsia="ＭＳ Ｐゴシック" w:hAnsi="ＭＳ Ｐゴシック" w:hint="eastAsia"/>
                          <w:color w:val="2E74B5"/>
                          <w:sz w:val="20"/>
                          <w:szCs w:val="20"/>
                        </w:rPr>
                        <w:t>。</w:t>
                      </w:r>
                    </w:p>
                    <w:p w14:paraId="6892B57B" w14:textId="210A9F2F" w:rsidR="00E171B4" w:rsidRPr="004429C4" w:rsidRDefault="001D1320" w:rsidP="009A2C2B">
                      <w:pPr>
                        <w:ind w:left="200" w:hangingChars="100" w:hanging="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1C250B" w:rsidRPr="004429C4">
                        <w:rPr>
                          <w:rFonts w:ascii="ＭＳ Ｐゴシック" w:eastAsia="ＭＳ Ｐゴシック" w:hAnsi="ＭＳ Ｐゴシック" w:hint="eastAsia"/>
                          <w:color w:val="2E74B5"/>
                          <w:sz w:val="20"/>
                          <w:szCs w:val="20"/>
                        </w:rPr>
                        <w:t>本</w:t>
                      </w:r>
                      <w:r w:rsidR="00084376" w:rsidRPr="004429C4">
                        <w:rPr>
                          <w:rFonts w:ascii="ＭＳ Ｐゴシック" w:eastAsia="ＭＳ Ｐゴシック" w:hAnsi="ＭＳ Ｐゴシック" w:hint="eastAsia"/>
                          <w:color w:val="2E74B5"/>
                          <w:sz w:val="20"/>
                          <w:szCs w:val="20"/>
                        </w:rPr>
                        <w:t>プログラム</w:t>
                      </w:r>
                      <w:r w:rsidRPr="004429C4">
                        <w:rPr>
                          <w:rFonts w:ascii="ＭＳ Ｐゴシック" w:eastAsia="ＭＳ Ｐゴシック" w:hAnsi="ＭＳ Ｐゴシック"/>
                          <w:color w:val="2E74B5"/>
                          <w:sz w:val="20"/>
                          <w:szCs w:val="20"/>
                        </w:rPr>
                        <w:t>期間中</w:t>
                      </w:r>
                      <w:r w:rsidRPr="004429C4">
                        <w:rPr>
                          <w:rFonts w:ascii="ＭＳ Ｐゴシック" w:eastAsia="ＭＳ Ｐゴシック" w:hAnsi="ＭＳ Ｐゴシック" w:hint="eastAsia"/>
                          <w:color w:val="2E74B5"/>
                          <w:sz w:val="20"/>
                          <w:szCs w:val="20"/>
                        </w:rPr>
                        <w:t>の起業前段階、さらには</w:t>
                      </w:r>
                      <w:r w:rsidR="000C43B1" w:rsidRPr="004429C4">
                        <w:rPr>
                          <w:rFonts w:ascii="ＭＳ Ｐゴシック" w:eastAsia="ＭＳ Ｐゴシック" w:hAnsi="ＭＳ Ｐゴシック" w:hint="eastAsia"/>
                          <w:color w:val="2E74B5"/>
                          <w:sz w:val="20"/>
                          <w:szCs w:val="20"/>
                        </w:rPr>
                        <w:t>スタートアップ</w:t>
                      </w:r>
                      <w:r w:rsidRPr="004429C4">
                        <w:rPr>
                          <w:rFonts w:ascii="ＭＳ Ｐゴシック" w:eastAsia="ＭＳ Ｐゴシック" w:hAnsi="ＭＳ Ｐゴシック" w:hint="eastAsia"/>
                          <w:color w:val="2E74B5"/>
                          <w:sz w:val="20"/>
                          <w:szCs w:val="20"/>
                        </w:rPr>
                        <w:t>設立後も含めて、エコシステムの構築に向けた取り組み</w:t>
                      </w:r>
                      <w:r w:rsidR="005757D8" w:rsidRPr="004429C4">
                        <w:rPr>
                          <w:rFonts w:ascii="ＭＳ Ｐゴシック" w:eastAsia="ＭＳ Ｐゴシック" w:hAnsi="ＭＳ Ｐゴシック" w:hint="eastAsia"/>
                          <w:color w:val="2E74B5"/>
                          <w:sz w:val="20"/>
                          <w:szCs w:val="20"/>
                        </w:rPr>
                        <w:t>として</w:t>
                      </w:r>
                      <w:r w:rsidR="005757D8" w:rsidRPr="004429C4">
                        <w:rPr>
                          <w:rFonts w:ascii="ＭＳ Ｐゴシック" w:eastAsia="ＭＳ Ｐゴシック" w:hAnsi="ＭＳ Ｐゴシック"/>
                          <w:color w:val="2E74B5"/>
                          <w:sz w:val="20"/>
                          <w:szCs w:val="20"/>
                        </w:rPr>
                        <w:t>検討している事</w:t>
                      </w:r>
                      <w:r w:rsidR="005757D8" w:rsidRPr="004429C4">
                        <w:rPr>
                          <w:rFonts w:ascii="ＭＳ Ｐゴシック" w:eastAsia="ＭＳ Ｐゴシック" w:hAnsi="ＭＳ Ｐゴシック" w:hint="eastAsia"/>
                          <w:color w:val="2E74B5"/>
                          <w:sz w:val="20"/>
                          <w:szCs w:val="20"/>
                        </w:rPr>
                        <w:t>を</w:t>
                      </w:r>
                      <w:r w:rsidR="005757D8" w:rsidRPr="004429C4">
                        <w:rPr>
                          <w:rFonts w:ascii="ＭＳ Ｐゴシック" w:eastAsia="ＭＳ Ｐゴシック" w:hAnsi="ＭＳ Ｐゴシック"/>
                          <w:color w:val="2E74B5"/>
                          <w:sz w:val="20"/>
                          <w:szCs w:val="20"/>
                        </w:rPr>
                        <w:t>ご</w:t>
                      </w:r>
                      <w:r w:rsidRPr="004429C4">
                        <w:rPr>
                          <w:rFonts w:ascii="ＭＳ Ｐゴシック" w:eastAsia="ＭＳ Ｐゴシック" w:hAnsi="ＭＳ Ｐゴシック" w:hint="eastAsia"/>
                          <w:color w:val="2E74B5"/>
                          <w:sz w:val="20"/>
                          <w:szCs w:val="20"/>
                        </w:rPr>
                        <w:t>説明ください。</w:t>
                      </w:r>
                    </w:p>
                    <w:p w14:paraId="65229D26" w14:textId="77777777" w:rsidR="005757D8" w:rsidRPr="004429C4" w:rsidRDefault="005757D8" w:rsidP="009A2C2B">
                      <w:pPr>
                        <w:ind w:firstLineChars="100" w:firstLine="200"/>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color w:val="2E74B5"/>
                          <w:sz w:val="20"/>
                          <w:szCs w:val="20"/>
                        </w:rPr>
                        <w:t>例：</w:t>
                      </w:r>
                    </w:p>
                    <w:p w14:paraId="3B2E1CB9" w14:textId="12E68923" w:rsidR="005757D8" w:rsidRPr="004429C4" w:rsidRDefault="009A2C2B" w:rsidP="009A2C2B">
                      <w:pPr>
                        <w:ind w:firstLineChars="100" w:firstLine="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5757D8" w:rsidRPr="004429C4">
                        <w:rPr>
                          <w:rFonts w:ascii="ＭＳ Ｐゴシック" w:eastAsia="ＭＳ Ｐゴシック" w:hAnsi="ＭＳ Ｐゴシック" w:hint="eastAsia"/>
                          <w:color w:val="2E74B5"/>
                          <w:sz w:val="20"/>
                          <w:szCs w:val="20"/>
                        </w:rPr>
                        <w:t>大学等が</w:t>
                      </w:r>
                      <w:r w:rsidR="005757D8" w:rsidRPr="004429C4">
                        <w:rPr>
                          <w:rFonts w:ascii="ＭＳ Ｐゴシック" w:eastAsia="ＭＳ Ｐゴシック" w:hAnsi="ＭＳ Ｐゴシック"/>
                          <w:color w:val="2E74B5"/>
                          <w:sz w:val="20"/>
                          <w:szCs w:val="20"/>
                        </w:rPr>
                        <w:t>技術シーズ</w:t>
                      </w:r>
                      <w:r w:rsidR="005757D8" w:rsidRPr="004429C4">
                        <w:rPr>
                          <w:rFonts w:ascii="ＭＳ Ｐゴシック" w:eastAsia="ＭＳ Ｐゴシック" w:hAnsi="ＭＳ Ｐゴシック" w:hint="eastAsia"/>
                          <w:color w:val="2E74B5"/>
                          <w:sz w:val="20"/>
                          <w:szCs w:val="20"/>
                        </w:rPr>
                        <w:t>の</w:t>
                      </w:r>
                      <w:r w:rsidR="005757D8" w:rsidRPr="004429C4">
                        <w:rPr>
                          <w:rFonts w:ascii="ＭＳ Ｐゴシック" w:eastAsia="ＭＳ Ｐゴシック" w:hAnsi="ＭＳ Ｐゴシック"/>
                          <w:color w:val="2E74B5"/>
                          <w:sz w:val="20"/>
                          <w:szCs w:val="20"/>
                        </w:rPr>
                        <w:t>権利を有している場合</w:t>
                      </w:r>
                      <w:r w:rsidR="005757D8" w:rsidRPr="004429C4">
                        <w:rPr>
                          <w:rFonts w:ascii="ＭＳ Ｐゴシック" w:eastAsia="ＭＳ Ｐゴシック" w:hAnsi="ＭＳ Ｐゴシック" w:hint="eastAsia"/>
                          <w:color w:val="2E74B5"/>
                          <w:sz w:val="20"/>
                          <w:szCs w:val="20"/>
                        </w:rPr>
                        <w:t xml:space="preserve"> → 知財ライセンス</w:t>
                      </w:r>
                      <w:r w:rsidR="005757D8" w:rsidRPr="004429C4">
                        <w:rPr>
                          <w:rFonts w:ascii="ＭＳ Ｐゴシック" w:eastAsia="ＭＳ Ｐゴシック" w:hAnsi="ＭＳ Ｐゴシック"/>
                          <w:color w:val="2E74B5"/>
                          <w:sz w:val="20"/>
                          <w:szCs w:val="20"/>
                        </w:rPr>
                        <w:t>、株式取得（</w:t>
                      </w:r>
                      <w:r w:rsidR="005757D8" w:rsidRPr="004429C4">
                        <w:rPr>
                          <w:rFonts w:ascii="ＭＳ Ｐゴシック" w:eastAsia="ＭＳ Ｐゴシック" w:hAnsi="ＭＳ Ｐゴシック" w:hint="eastAsia"/>
                          <w:color w:val="2E74B5"/>
                          <w:sz w:val="20"/>
                          <w:szCs w:val="20"/>
                        </w:rPr>
                        <w:t>ストックオプション等</w:t>
                      </w:r>
                      <w:r w:rsidR="005757D8" w:rsidRPr="004429C4">
                        <w:rPr>
                          <w:rFonts w:ascii="ＭＳ Ｐゴシック" w:eastAsia="ＭＳ Ｐゴシック" w:hAnsi="ＭＳ Ｐゴシック"/>
                          <w:color w:val="2E74B5"/>
                          <w:sz w:val="20"/>
                          <w:szCs w:val="20"/>
                        </w:rPr>
                        <w:t>）</w:t>
                      </w:r>
                    </w:p>
                    <w:p w14:paraId="50B06973" w14:textId="5174827E" w:rsidR="00BA03D4" w:rsidRPr="004429C4" w:rsidRDefault="009A2C2B" w:rsidP="000158C7">
                      <w:pPr>
                        <w:ind w:leftChars="100" w:left="410" w:hangingChars="100" w:hanging="200"/>
                        <w:jc w:val="left"/>
                        <w:rPr>
                          <w:rFonts w:ascii="ＭＳ Ｐゴシック" w:eastAsia="ＭＳ Ｐゴシック" w:hAnsi="ＭＳ Ｐゴシック"/>
                          <w:color w:val="2E74B5"/>
                          <w:sz w:val="20"/>
                          <w:szCs w:val="20"/>
                        </w:rPr>
                      </w:pPr>
                      <w:r w:rsidRPr="004429C4">
                        <w:rPr>
                          <w:rFonts w:ascii="ＭＳ Ｐゴシック" w:eastAsia="ＭＳ Ｐゴシック" w:hAnsi="ＭＳ Ｐゴシック" w:hint="eastAsia"/>
                          <w:color w:val="2E74B5"/>
                          <w:sz w:val="20"/>
                          <w:szCs w:val="20"/>
                        </w:rPr>
                        <w:t>・</w:t>
                      </w:r>
                      <w:r w:rsidR="00E171B4" w:rsidRPr="004429C4">
                        <w:rPr>
                          <w:rFonts w:ascii="ＭＳ Ｐゴシック" w:eastAsia="ＭＳ Ｐゴシック" w:hAnsi="ＭＳ Ｐゴシック" w:hint="eastAsia"/>
                          <w:color w:val="2E74B5"/>
                          <w:sz w:val="20"/>
                          <w:szCs w:val="20"/>
                        </w:rPr>
                        <w:t>大学等が技術シーズの権利を有して</w:t>
                      </w:r>
                      <w:r w:rsidR="00ED7AE2" w:rsidRPr="004429C4">
                        <w:rPr>
                          <w:rFonts w:ascii="ＭＳ Ｐゴシック" w:eastAsia="ＭＳ Ｐゴシック" w:hAnsi="ＭＳ Ｐゴシック" w:hint="eastAsia"/>
                          <w:color w:val="2E74B5"/>
                          <w:sz w:val="20"/>
                          <w:szCs w:val="20"/>
                        </w:rPr>
                        <w:t>いない場合</w:t>
                      </w:r>
                      <w:r w:rsidR="005757D8" w:rsidRPr="004429C4">
                        <w:rPr>
                          <w:rFonts w:ascii="ＭＳ Ｐゴシック" w:eastAsia="ＭＳ Ｐゴシック" w:hAnsi="ＭＳ Ｐゴシック" w:hint="eastAsia"/>
                          <w:color w:val="2E74B5"/>
                          <w:sz w:val="20"/>
                          <w:szCs w:val="20"/>
                        </w:rPr>
                        <w:t xml:space="preserve"> → </w:t>
                      </w:r>
                      <w:r w:rsidR="000C43B1" w:rsidRPr="004429C4">
                        <w:rPr>
                          <w:rFonts w:ascii="ＭＳ Ｐゴシック" w:eastAsia="ＭＳ Ｐゴシック" w:hAnsi="ＭＳ Ｐゴシック" w:hint="eastAsia"/>
                          <w:color w:val="2E74B5"/>
                          <w:sz w:val="20"/>
                          <w:szCs w:val="20"/>
                        </w:rPr>
                        <w:t>スタートアップ</w:t>
                      </w:r>
                      <w:r w:rsidR="00E171B4" w:rsidRPr="004429C4">
                        <w:rPr>
                          <w:rFonts w:ascii="ＭＳ Ｐゴシック" w:eastAsia="ＭＳ Ｐゴシック" w:hAnsi="ＭＳ Ｐゴシック" w:hint="eastAsia"/>
                          <w:color w:val="2E74B5"/>
                          <w:sz w:val="20"/>
                          <w:szCs w:val="20"/>
                        </w:rPr>
                        <w:t>設立後に大学に一定額（ストックオプション等含）を寄付</w:t>
                      </w:r>
                    </w:p>
                  </w:txbxContent>
                </v:textbox>
                <w10:wrap anchorx="margin"/>
              </v:shape>
            </w:pict>
          </mc:Fallback>
        </mc:AlternateContent>
      </w:r>
    </w:p>
    <w:p w14:paraId="74CCDAF7" w14:textId="77777777" w:rsidR="00BA03D4" w:rsidRPr="005935B4" w:rsidRDefault="00BA03D4" w:rsidP="00BA03D4">
      <w:pPr>
        <w:rPr>
          <w:rFonts w:ascii="ＭＳ Ｐ明朝" w:eastAsia="ＭＳ Ｐ明朝" w:hAnsi="ＭＳ Ｐ明朝"/>
          <w:szCs w:val="22"/>
        </w:rPr>
      </w:pPr>
    </w:p>
    <w:p w14:paraId="71F91DCE" w14:textId="53CC7C62" w:rsidR="00BA03D4" w:rsidRPr="005935B4" w:rsidRDefault="00BA03D4" w:rsidP="00BA03D4">
      <w:pPr>
        <w:rPr>
          <w:rFonts w:ascii="ＭＳ Ｐ明朝" w:eastAsia="ＭＳ Ｐ明朝" w:hAnsi="ＭＳ Ｐ明朝"/>
          <w:szCs w:val="22"/>
        </w:rPr>
      </w:pPr>
    </w:p>
    <w:p w14:paraId="7CF94D36" w14:textId="77777777" w:rsidR="00BA03D4" w:rsidRPr="005935B4" w:rsidRDefault="00BA03D4" w:rsidP="007738CB">
      <w:pPr>
        <w:rPr>
          <w:rFonts w:ascii="ＭＳ Ｐ明朝" w:eastAsia="ＭＳ Ｐ明朝" w:hAnsi="ＭＳ Ｐ明朝"/>
          <w:szCs w:val="22"/>
        </w:rPr>
      </w:pPr>
    </w:p>
    <w:p w14:paraId="031407AF" w14:textId="77777777" w:rsidR="00BA03D4" w:rsidRPr="005935B4" w:rsidRDefault="00BA03D4" w:rsidP="007738CB">
      <w:pPr>
        <w:rPr>
          <w:rFonts w:ascii="ＭＳ Ｐ明朝" w:eastAsia="ＭＳ Ｐ明朝" w:hAnsi="ＭＳ Ｐ明朝"/>
          <w:szCs w:val="22"/>
        </w:rPr>
      </w:pPr>
    </w:p>
    <w:p w14:paraId="327769D1" w14:textId="77777777" w:rsidR="00BA03D4" w:rsidRPr="005935B4" w:rsidRDefault="00BA03D4" w:rsidP="007738CB">
      <w:pPr>
        <w:rPr>
          <w:rFonts w:ascii="ＭＳ Ｐ明朝" w:eastAsia="ＭＳ Ｐ明朝" w:hAnsi="ＭＳ Ｐ明朝"/>
          <w:szCs w:val="22"/>
        </w:rPr>
      </w:pPr>
    </w:p>
    <w:p w14:paraId="2A2334F8" w14:textId="77777777" w:rsidR="00BA03D4" w:rsidRPr="005935B4" w:rsidRDefault="00BA03D4" w:rsidP="007738CB">
      <w:pPr>
        <w:rPr>
          <w:rFonts w:ascii="ＭＳ Ｐ明朝" w:eastAsia="ＭＳ Ｐ明朝" w:hAnsi="ＭＳ Ｐ明朝"/>
          <w:szCs w:val="22"/>
        </w:rPr>
      </w:pPr>
    </w:p>
    <w:p w14:paraId="23B3E7DC" w14:textId="77777777" w:rsidR="00BA03D4" w:rsidRPr="005935B4" w:rsidRDefault="00BA03D4" w:rsidP="007738CB">
      <w:pPr>
        <w:rPr>
          <w:rFonts w:ascii="ＭＳ Ｐ明朝" w:eastAsia="ＭＳ Ｐ明朝" w:hAnsi="ＭＳ Ｐ明朝"/>
          <w:szCs w:val="22"/>
        </w:rPr>
      </w:pPr>
    </w:p>
    <w:p w14:paraId="47D2ADA0" w14:textId="77777777" w:rsidR="00BA03D4" w:rsidRPr="005935B4" w:rsidRDefault="00BA03D4" w:rsidP="007738CB">
      <w:pPr>
        <w:rPr>
          <w:rFonts w:ascii="ＭＳ Ｐ明朝" w:eastAsia="ＭＳ Ｐ明朝" w:hAnsi="ＭＳ Ｐ明朝"/>
          <w:szCs w:val="22"/>
        </w:rPr>
      </w:pPr>
    </w:p>
    <w:p w14:paraId="785BB0A2" w14:textId="77777777" w:rsidR="00BA03D4" w:rsidRPr="005935B4" w:rsidRDefault="00BA03D4" w:rsidP="007738CB">
      <w:pPr>
        <w:rPr>
          <w:rFonts w:ascii="ＭＳ Ｐ明朝" w:eastAsia="ＭＳ Ｐ明朝" w:hAnsi="ＭＳ Ｐ明朝"/>
          <w:szCs w:val="22"/>
        </w:rPr>
      </w:pPr>
    </w:p>
    <w:p w14:paraId="68108A77" w14:textId="531DC751" w:rsidR="00E11F55" w:rsidRDefault="00E11F55">
      <w:pPr>
        <w:widowControl/>
        <w:jc w:val="left"/>
        <w:rPr>
          <w:rFonts w:ascii="ＭＳ Ｐ明朝" w:eastAsia="ＭＳ Ｐ明朝" w:hAnsi="ＭＳ Ｐ明朝"/>
          <w:kern w:val="0"/>
          <w:szCs w:val="22"/>
        </w:rPr>
      </w:pPr>
      <w:r>
        <w:rPr>
          <w:rFonts w:ascii="ＭＳ Ｐ明朝" w:eastAsia="ＭＳ Ｐ明朝" w:hAnsi="ＭＳ Ｐ明朝"/>
          <w:kern w:val="0"/>
          <w:szCs w:val="22"/>
        </w:rPr>
        <w:br w:type="page"/>
      </w:r>
    </w:p>
    <w:p w14:paraId="4E10DF9A" w14:textId="7FFF6E1C" w:rsidR="00E11F55" w:rsidRPr="00192E39" w:rsidRDefault="002D13FC" w:rsidP="00E11F55">
      <w:pPr>
        <w:shd w:val="pct10" w:color="auto" w:fill="auto"/>
        <w:rPr>
          <w:rFonts w:ascii="ＭＳ 明朝" w:hAnsi="ＭＳ 明朝"/>
          <w:bCs/>
          <w:kern w:val="0"/>
          <w:sz w:val="20"/>
          <w:szCs w:val="18"/>
        </w:rPr>
      </w:pPr>
      <w:r>
        <w:rPr>
          <w:rFonts w:ascii="ＭＳ Ｐゴシック" w:eastAsia="ＭＳ Ｐゴシック" w:hAnsi="ＭＳ Ｐゴシック" w:hint="eastAsia"/>
          <w:b/>
          <w:sz w:val="24"/>
          <w:szCs w:val="22"/>
        </w:rPr>
        <w:lastRenderedPageBreak/>
        <w:t>１</w:t>
      </w:r>
      <w:r w:rsidR="00A07B48">
        <w:rPr>
          <w:rFonts w:ascii="ＭＳ Ｐゴシック" w:eastAsia="ＭＳ Ｐゴシック" w:hAnsi="ＭＳ Ｐゴシック" w:hint="eastAsia"/>
          <w:b/>
          <w:sz w:val="24"/>
          <w:szCs w:val="22"/>
        </w:rPr>
        <w:t>１</w:t>
      </w:r>
      <w:r w:rsidR="00E11F55" w:rsidRPr="00013356">
        <w:rPr>
          <w:rFonts w:ascii="ＭＳ Ｐゴシック" w:eastAsia="ＭＳ Ｐゴシック" w:hAnsi="ＭＳ Ｐゴシック" w:hint="eastAsia"/>
          <w:b/>
          <w:sz w:val="24"/>
          <w:szCs w:val="22"/>
        </w:rPr>
        <w:t>．他制度</w:t>
      </w:r>
      <w:r w:rsidR="00E11F55">
        <w:rPr>
          <w:rFonts w:ascii="ＭＳ Ｐゴシック" w:eastAsia="ＭＳ Ｐゴシック" w:hAnsi="ＭＳ Ｐゴシック" w:hint="eastAsia"/>
          <w:b/>
          <w:sz w:val="24"/>
          <w:szCs w:val="22"/>
        </w:rPr>
        <w:t>での</w:t>
      </w:r>
      <w:r w:rsidR="00E11F55" w:rsidRPr="00013356">
        <w:rPr>
          <w:rFonts w:ascii="ＭＳ Ｐゴシック" w:eastAsia="ＭＳ Ｐゴシック" w:hAnsi="ＭＳ Ｐゴシック" w:hint="eastAsia"/>
          <w:b/>
          <w:sz w:val="24"/>
          <w:szCs w:val="22"/>
        </w:rPr>
        <w:t>助成</w:t>
      </w:r>
      <w:r w:rsidR="00E11F55">
        <w:rPr>
          <w:rFonts w:ascii="ＭＳ Ｐゴシック" w:eastAsia="ＭＳ Ｐゴシック" w:hAnsi="ＭＳ Ｐゴシック" w:hint="eastAsia"/>
          <w:b/>
          <w:sz w:val="24"/>
          <w:szCs w:val="22"/>
        </w:rPr>
        <w:t>等の有無</w:t>
      </w:r>
      <w:r w:rsidR="00192E39">
        <w:rPr>
          <w:rFonts w:ascii="ＭＳ Ｐゴシック" w:eastAsia="ＭＳ Ｐゴシック" w:hAnsi="ＭＳ Ｐゴシック" w:hint="eastAsia"/>
          <w:b/>
          <w:sz w:val="24"/>
          <w:szCs w:val="22"/>
        </w:rPr>
        <w:t>（</w:t>
      </w:r>
      <w:r w:rsidR="00BA3A3F">
        <w:rPr>
          <w:rFonts w:ascii="ＭＳ Ｐゴシック" w:eastAsia="ＭＳ Ｐゴシック" w:hAnsi="ＭＳ Ｐゴシック" w:hint="eastAsia"/>
          <w:b/>
          <w:sz w:val="24"/>
          <w:szCs w:val="22"/>
        </w:rPr>
        <w:t>民間財団・海外機関を含む</w:t>
      </w:r>
      <w:r w:rsidR="00192E39">
        <w:rPr>
          <w:rFonts w:ascii="ＭＳ Ｐゴシック" w:eastAsia="ＭＳ Ｐゴシック" w:hAnsi="ＭＳ Ｐゴシック" w:hint="eastAsia"/>
          <w:b/>
          <w:sz w:val="24"/>
          <w:szCs w:val="22"/>
        </w:rPr>
        <w:t>）</w:t>
      </w:r>
    </w:p>
    <w:p w14:paraId="34412D78" w14:textId="548E0F52" w:rsidR="00F75755" w:rsidRPr="00A44E00" w:rsidRDefault="00F75755"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事業化推進機関、</w:t>
      </w:r>
      <w:r w:rsidRPr="00A44E00">
        <w:rPr>
          <w:rFonts w:ascii="ＭＳ Ｐゴシック" w:eastAsia="ＭＳ Ｐゴシック" w:hAnsi="ＭＳ Ｐゴシック" w:hint="eastAsia"/>
          <w:iCs/>
          <w:color w:val="0070C0"/>
          <w:szCs w:val="22"/>
        </w:rPr>
        <w:t>研究代表者及び主たる共同研究開発者が現在受けている、あるいは申請中・申請予定の国の競争的</w:t>
      </w:r>
      <w:r w:rsidR="00211DBF" w:rsidRPr="00A44E00">
        <w:rPr>
          <w:rFonts w:ascii="ＭＳ Ｐゴシック" w:eastAsia="ＭＳ Ｐゴシック" w:hAnsi="ＭＳ Ｐゴシック" w:hint="eastAsia"/>
          <w:iCs/>
          <w:color w:val="0070C0"/>
          <w:szCs w:val="22"/>
        </w:rPr>
        <w:t>研究費</w:t>
      </w:r>
      <w:r w:rsidRPr="00A44E00">
        <w:rPr>
          <w:rFonts w:ascii="ＭＳ Ｐゴシック" w:eastAsia="ＭＳ Ｐゴシック" w:hAnsi="ＭＳ Ｐゴシック" w:hint="eastAsia"/>
          <w:iCs/>
          <w:color w:val="0070C0"/>
          <w:szCs w:val="22"/>
        </w:rPr>
        <w:t>制度やその他の研究助成等（民間財団・海外機関を含む※）について、研究開発課題ごとに、研究開発課題名、研究費の額、研究期間、役割（代表／分担）、本人受給研究費の額、エフォート、実施・申請に当たっての所属機関と役職、提案課題との相違点・関連性を記入してください。(公募要領「4.2 不合理な重複・過度の集中に対する措置」)</w:t>
      </w:r>
    </w:p>
    <w:p w14:paraId="437A2FA2" w14:textId="78161190" w:rsidR="00F75755" w:rsidRDefault="001C250B" w:rsidP="00A44E00">
      <w:pPr>
        <w:ind w:left="105" w:hangingChars="50" w:hanging="105"/>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F75755" w:rsidRPr="00A44E00">
        <w:rPr>
          <w:rFonts w:ascii="ＭＳ Ｐゴシック" w:eastAsia="ＭＳ Ｐゴシック" w:hAnsi="ＭＳ Ｐゴシック" w:hint="eastAsia"/>
          <w:iCs/>
          <w:color w:val="0070C0"/>
          <w:szCs w:val="22"/>
          <w:u w:val="single"/>
        </w:rPr>
        <w:t>国内外を問わず</w:t>
      </w:r>
      <w:r w:rsidR="00F75755" w:rsidRPr="00A44E00">
        <w:rPr>
          <w:rFonts w:ascii="ＭＳ Ｐゴシック" w:eastAsia="ＭＳ Ｐゴシック" w:hAnsi="ＭＳ Ｐゴシック" w:hint="eastAsia"/>
          <w:iCs/>
          <w:color w:val="0070C0"/>
          <w:szCs w:val="22"/>
        </w:rPr>
        <w:t>、競争的</w:t>
      </w:r>
      <w:r w:rsidR="00211DBF" w:rsidRPr="00A44E00">
        <w:rPr>
          <w:rFonts w:ascii="ＭＳ Ｐゴシック" w:eastAsia="ＭＳ Ｐゴシック" w:hAnsi="ＭＳ Ｐゴシック" w:hint="eastAsia"/>
          <w:iCs/>
          <w:color w:val="0070C0"/>
          <w:szCs w:val="22"/>
        </w:rPr>
        <w:t>研究費</w:t>
      </w:r>
      <w:r w:rsidR="00F75755" w:rsidRPr="00A44E00">
        <w:rPr>
          <w:rFonts w:ascii="ＭＳ Ｐゴシック" w:eastAsia="ＭＳ Ｐゴシック" w:hAnsi="ＭＳ Ｐゴシック" w:hint="eastAsia"/>
          <w:iCs/>
          <w:color w:val="0070C0"/>
          <w:szCs w:val="22"/>
        </w:rPr>
        <w:t>のほか、民間財団からの助成金、企業からの受託研究費や共同研究費などの研究資金について全て記載してください。</w:t>
      </w:r>
    </w:p>
    <w:p w14:paraId="77D50415" w14:textId="152CE842" w:rsidR="00AC7D82" w:rsidRPr="00A44E00" w:rsidRDefault="00D71545" w:rsidP="00D71545">
      <w:pPr>
        <w:ind w:left="105" w:hangingChars="50" w:hanging="105"/>
        <w:rPr>
          <w:rFonts w:ascii="ＭＳ Ｐゴシック" w:eastAsia="ＭＳ Ｐゴシック" w:hAnsi="ＭＳ Ｐゴシック"/>
          <w:iCs/>
          <w:color w:val="0070C0"/>
          <w:szCs w:val="22"/>
        </w:rPr>
      </w:pPr>
      <w:r>
        <w:rPr>
          <w:rFonts w:ascii="ＭＳ Ｐゴシック" w:eastAsia="ＭＳ Ｐゴシック" w:hAnsi="ＭＳ Ｐゴシック" w:hint="eastAsia"/>
          <w:iCs/>
          <w:color w:val="0070C0"/>
          <w:szCs w:val="22"/>
        </w:rPr>
        <w:t>・事業化推進機関については、大学発新産業創出基金事業</w:t>
      </w:r>
      <w:r w:rsidRPr="00D71545">
        <w:rPr>
          <w:rFonts w:ascii="ＭＳ Ｐゴシック" w:eastAsia="ＭＳ Ｐゴシック" w:hAnsi="ＭＳ Ｐゴシック" w:hint="eastAsia"/>
          <w:iCs/>
          <w:color w:val="0070C0"/>
          <w:szCs w:val="22"/>
        </w:rPr>
        <w:t>スタートアップ・エコシステム共創</w:t>
      </w:r>
      <w:r>
        <w:rPr>
          <w:rFonts w:ascii="ＭＳ Ｐゴシック" w:eastAsia="ＭＳ Ｐゴシック" w:hAnsi="ＭＳ Ｐゴシック" w:hint="eastAsia"/>
          <w:iCs/>
          <w:color w:val="0070C0"/>
          <w:szCs w:val="22"/>
        </w:rPr>
        <w:t>プログラム</w:t>
      </w:r>
      <w:r w:rsidRPr="00D71545">
        <w:rPr>
          <w:rFonts w:ascii="ＭＳ Ｐゴシック" w:eastAsia="ＭＳ Ｐゴシック" w:hAnsi="ＭＳ Ｐゴシック" w:hint="eastAsia"/>
          <w:iCs/>
          <w:color w:val="0070C0"/>
          <w:szCs w:val="22"/>
        </w:rPr>
        <w:t>内の研究開発課題</w:t>
      </w:r>
      <w:r>
        <w:rPr>
          <w:rFonts w:ascii="ＭＳ Ｐゴシック" w:eastAsia="ＭＳ Ｐゴシック" w:hAnsi="ＭＳ Ｐゴシック" w:hint="eastAsia"/>
          <w:iCs/>
          <w:color w:val="0070C0"/>
          <w:szCs w:val="22"/>
        </w:rPr>
        <w:t>から受託を受けているものがあれば記載してください。</w:t>
      </w:r>
    </w:p>
    <w:p w14:paraId="418227ED" w14:textId="40D0E617"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00A44E00" w:rsidRPr="00A44E00">
        <w:rPr>
          <w:rFonts w:ascii="ＭＳ Ｐゴシック" w:eastAsia="ＭＳ Ｐゴシック" w:hAnsi="ＭＳ Ｐゴシック" w:hint="eastAsia"/>
          <w:iCs/>
          <w:color w:val="0070C0"/>
          <w:szCs w:val="22"/>
        </w:rPr>
        <w:t>本公募プログラム</w:t>
      </w:r>
      <w:r w:rsidRPr="00A44E00">
        <w:rPr>
          <w:rFonts w:ascii="ＭＳ Ｐゴシック" w:eastAsia="ＭＳ Ｐゴシック" w:hAnsi="ＭＳ Ｐゴシック" w:hint="eastAsia"/>
          <w:iCs/>
          <w:color w:val="0070C0"/>
          <w:szCs w:val="22"/>
        </w:rPr>
        <w:t>の申請内容と関連のないもの</w:t>
      </w:r>
      <w:r w:rsidR="00A44E00" w:rsidRPr="00A44E00">
        <w:rPr>
          <w:rFonts w:ascii="ＭＳ Ｐゴシック" w:eastAsia="ＭＳ Ｐゴシック" w:hAnsi="ＭＳ Ｐゴシック" w:hint="eastAsia"/>
          <w:iCs/>
          <w:color w:val="0070C0"/>
          <w:szCs w:val="22"/>
        </w:rPr>
        <w:t>についても</w:t>
      </w:r>
      <w:r w:rsidRPr="00A44E00">
        <w:rPr>
          <w:rFonts w:ascii="ＭＳ Ｐゴシック" w:eastAsia="ＭＳ Ｐゴシック" w:hAnsi="ＭＳ Ｐゴシック" w:hint="eastAsia"/>
          <w:iCs/>
          <w:color w:val="0070C0"/>
          <w:szCs w:val="22"/>
        </w:rPr>
        <w:t>記載してください。</w:t>
      </w:r>
    </w:p>
    <w:p w14:paraId="39429347" w14:textId="24CC7B13" w:rsidR="00F75755" w:rsidRPr="00A44E00" w:rsidRDefault="00F75755" w:rsidP="00F75755">
      <w:pPr>
        <w:rPr>
          <w:rFonts w:ascii="ＭＳ ゴシック" w:eastAsia="ＭＳ ゴシック" w:hAnsi="ＭＳ ゴシック"/>
          <w:color w:val="0070C0"/>
          <w:szCs w:val="21"/>
        </w:rPr>
      </w:pPr>
      <w:r w:rsidRPr="00A44E00">
        <w:rPr>
          <w:rFonts w:ascii="ＭＳ Ｐゴシック" w:eastAsia="ＭＳ Ｐゴシック" w:hAnsi="ＭＳ Ｐゴシック" w:hint="eastAsia"/>
          <w:iCs/>
          <w:color w:val="0070C0"/>
          <w:szCs w:val="22"/>
        </w:rPr>
        <w:t>・</w:t>
      </w:r>
      <w:r w:rsidRPr="00A44E00">
        <w:rPr>
          <w:rFonts w:ascii="ＭＳ ゴシック" w:eastAsia="ＭＳ ゴシック" w:hAnsi="ＭＳ ゴシック" w:hint="eastAsia"/>
          <w:color w:val="0070C0"/>
          <w:szCs w:val="21"/>
        </w:rPr>
        <w:t>間接経費を含めた額を記載してください。</w:t>
      </w:r>
    </w:p>
    <w:p w14:paraId="4A18DF03" w14:textId="264ADA7E" w:rsidR="00F75755" w:rsidRPr="00A44E00" w:rsidRDefault="00F75755" w:rsidP="00F75755">
      <w:pPr>
        <w:ind w:left="210" w:hangingChars="100" w:hanging="210"/>
        <w:rPr>
          <w:rFonts w:ascii="ＭＳ Ｐゴシック" w:eastAsia="ＭＳ Ｐゴシック" w:hAnsi="ＭＳ Ｐゴシック"/>
          <w:iCs/>
          <w:color w:val="0070C0"/>
          <w:szCs w:val="22"/>
        </w:rPr>
      </w:pPr>
      <w:r w:rsidRPr="00A44E00">
        <w:rPr>
          <w:rFonts w:ascii="ＭＳ Ｐゴシック" w:eastAsia="ＭＳ Ｐゴシック" w:hAnsi="ＭＳ Ｐゴシック" w:hint="eastAsia"/>
          <w:iCs/>
          <w:color w:val="0070C0"/>
          <w:szCs w:val="22"/>
        </w:rPr>
        <w:t>・</w:t>
      </w:r>
      <w:r w:rsidRPr="00A44E00">
        <w:rPr>
          <w:rFonts w:ascii="ＭＳ Ｐゴシック" w:eastAsia="ＭＳ Ｐゴシック" w:hAnsi="ＭＳ Ｐゴシック" w:hint="eastAsia"/>
          <w:iCs/>
          <w:color w:val="0070C0"/>
          <w:szCs w:val="22"/>
          <w:u w:val="single"/>
        </w:rPr>
        <w:t>事実と異なる記載をした場合は、研究課題の不採択、研究の中止又は減額配分</w:t>
      </w:r>
      <w:r w:rsidRPr="00A44E00">
        <w:rPr>
          <w:rFonts w:ascii="ＭＳ Ｐゴシック" w:eastAsia="ＭＳ Ｐゴシック" w:hAnsi="ＭＳ Ｐゴシック" w:hint="eastAsia"/>
          <w:iCs/>
          <w:color w:val="0070C0"/>
          <w:szCs w:val="22"/>
        </w:rPr>
        <w:t>とすることがあります。</w:t>
      </w:r>
    </w:p>
    <w:p w14:paraId="6995CC2F" w14:textId="1B4AB183" w:rsidR="00E11F55" w:rsidRDefault="00A44E00" w:rsidP="00E11F55">
      <w:pPr>
        <w:rPr>
          <w:rFonts w:ascii="ＭＳ ゴシック" w:eastAsia="ＭＳ ゴシック" w:hAnsi="ＭＳ ゴシック"/>
          <w:sz w:val="22"/>
          <w:szCs w:val="22"/>
        </w:rPr>
      </w:pPr>
      <w:r w:rsidRPr="005935B4">
        <w:rPr>
          <w:rFonts w:ascii="ＭＳ Ｐ明朝" w:eastAsia="ＭＳ Ｐ明朝" w:hAnsi="ＭＳ Ｐ明朝"/>
          <w:noProof/>
          <w:kern w:val="0"/>
          <w:szCs w:val="22"/>
        </w:rPr>
        <mc:AlternateContent>
          <mc:Choice Requires="wps">
            <w:drawing>
              <wp:anchor distT="0" distB="0" distL="114300" distR="114300" simplePos="0" relativeHeight="252188672" behindDoc="0" locked="0" layoutInCell="1" allowOverlap="1" wp14:anchorId="429788F1" wp14:editId="0364712D">
                <wp:simplePos x="0" y="0"/>
                <wp:positionH relativeFrom="column">
                  <wp:posOffset>2952751</wp:posOffset>
                </wp:positionH>
                <wp:positionV relativeFrom="paragraph">
                  <wp:posOffset>153035</wp:posOffset>
                </wp:positionV>
                <wp:extent cx="3124200" cy="314325"/>
                <wp:effectExtent l="0" t="0" r="19050" b="28575"/>
                <wp:wrapNone/>
                <wp:docPr id="53" name="テキスト ボックス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124200" cy="314325"/>
                        </a:xfrm>
                        <a:prstGeom prst="rect">
                          <a:avLst/>
                        </a:prstGeom>
                        <a:solidFill>
                          <a:sysClr val="window" lastClr="FFFFFF"/>
                        </a:solidFill>
                        <a:ln w="6350">
                          <a:solidFill>
                            <a:srgbClr val="0070C0"/>
                          </a:solidFill>
                        </a:ln>
                      </wps:spPr>
                      <wps:txb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788F1" id="テキスト ボックス 53" o:spid="_x0000_s1076" type="#_x0000_t202" style="position:absolute;left:0;text-align:left;margin-left:232.5pt;margin-top:12.05pt;width:246pt;height:24.75pt;z-index:25218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" fillcolor="window" strokecolor="#0070c0" strokeweight=".5pt">
                <v:path arrowok="t"/>
                <v:textbox>
                  <w:txbxContent>
                    <w:p w14:paraId="6DFC9C77" w14:textId="27576094" w:rsidR="00A44E00" w:rsidRPr="00084376" w:rsidRDefault="00A44E00" w:rsidP="00A44E00">
                      <w:pPr>
                        <w:ind w:left="180" w:hangingChars="100" w:hanging="180"/>
                        <w:jc w:val="left"/>
                        <w:rPr>
                          <w:rFonts w:ascii="ＭＳ Ｐゴシック" w:eastAsia="ＭＳ Ｐゴシック" w:hAnsi="ＭＳ Ｐゴシック"/>
                          <w:color w:val="2E74B5"/>
                          <w:sz w:val="18"/>
                          <w:szCs w:val="18"/>
                        </w:rPr>
                      </w:pPr>
                      <w:r w:rsidRPr="003E3214">
                        <w:rPr>
                          <w:rFonts w:ascii="ＭＳ Ｐゴシック" w:eastAsia="ＭＳ Ｐゴシック" w:hAnsi="ＭＳ Ｐゴシック" w:hint="eastAsia"/>
                          <w:color w:val="2E74B5"/>
                          <w:sz w:val="18"/>
                          <w:szCs w:val="18"/>
                        </w:rPr>
                        <w:t>※</w:t>
                      </w:r>
                      <w:r w:rsidR="004429C4">
                        <w:rPr>
                          <w:rFonts w:ascii="ＭＳ Ｐゴシック" w:eastAsia="ＭＳ Ｐゴシック" w:hAnsi="ＭＳ Ｐゴシック" w:hint="eastAsia"/>
                          <w:color w:val="2E74B5"/>
                          <w:sz w:val="18"/>
                          <w:szCs w:val="18"/>
                        </w:rPr>
                        <w:t>主たる共同</w:t>
                      </w:r>
                      <w:r>
                        <w:rPr>
                          <w:rFonts w:ascii="ＭＳ Ｐゴシック" w:eastAsia="ＭＳ Ｐゴシック" w:hAnsi="ＭＳ Ｐゴシック" w:hint="eastAsia"/>
                          <w:color w:val="2E74B5"/>
                          <w:sz w:val="18"/>
                          <w:szCs w:val="18"/>
                        </w:rPr>
                        <w:t>事業化推進機関が</w:t>
                      </w:r>
                      <w:r w:rsidR="004429C4">
                        <w:rPr>
                          <w:rFonts w:ascii="ＭＳ Ｐゴシック" w:eastAsia="ＭＳ Ｐゴシック" w:hAnsi="ＭＳ Ｐゴシック" w:hint="eastAsia"/>
                          <w:color w:val="2E74B5"/>
                          <w:sz w:val="18"/>
                          <w:szCs w:val="18"/>
                        </w:rPr>
                        <w:t>ある</w:t>
                      </w:r>
                      <w:r>
                        <w:rPr>
                          <w:rFonts w:ascii="ＭＳ Ｐゴシック" w:eastAsia="ＭＳ Ｐゴシック" w:hAnsi="ＭＳ Ｐゴシック" w:hint="eastAsia"/>
                          <w:color w:val="2E74B5"/>
                          <w:sz w:val="18"/>
                          <w:szCs w:val="18"/>
                        </w:rPr>
                        <w:t>場合、機関毎に記載。</w:t>
                      </w:r>
                    </w:p>
                  </w:txbxContent>
                </v:textbox>
              </v:shape>
            </w:pict>
          </mc:Fallback>
        </mc:AlternateContent>
      </w:r>
    </w:p>
    <w:p w14:paraId="26552775" w14:textId="6C2F256E" w:rsidR="00A44E00" w:rsidRDefault="00A44E00" w:rsidP="00A44E00">
      <w:pPr>
        <w:rPr>
          <w:rFonts w:ascii="ＭＳ ゴシック" w:eastAsia="ＭＳ ゴシック" w:hAnsi="ＭＳ ゴシック"/>
          <w:color w:val="0070C0"/>
          <w:sz w:val="22"/>
          <w:szCs w:val="22"/>
          <w:lang w:eastAsia="zh-TW"/>
        </w:rPr>
      </w:pPr>
      <w:r>
        <w:rPr>
          <w:rFonts w:ascii="ＭＳ ゴシック" w:eastAsia="ＭＳ ゴシック" w:hAnsi="ＭＳ ゴシック" w:hint="eastAsia"/>
          <w:sz w:val="22"/>
          <w:szCs w:val="22"/>
          <w:lang w:eastAsia="zh-TW"/>
        </w:rPr>
        <w:t>（１）事業化推進機関：</w:t>
      </w:r>
      <w:r w:rsidRPr="005935B4">
        <w:rPr>
          <w:rFonts w:ascii="ＭＳ ゴシック" w:eastAsia="ＭＳ ゴシック" w:hAnsi="ＭＳ ゴシック" w:hint="eastAsia"/>
          <w:color w:val="0070C0"/>
          <w:sz w:val="22"/>
          <w:szCs w:val="22"/>
          <w:lang w:eastAsia="zh-TW"/>
        </w:rPr>
        <w:t>○○</w:t>
      </w:r>
      <w:r>
        <w:rPr>
          <w:rFonts w:ascii="ＭＳ ゴシック" w:eastAsia="ＭＳ ゴシック" w:hAnsi="ＭＳ ゴシック" w:hint="eastAsia"/>
          <w:color w:val="0070C0"/>
          <w:sz w:val="22"/>
          <w:szCs w:val="22"/>
          <w:lang w:eastAsia="zh-TW"/>
        </w:rPr>
        <w:t>社</w:t>
      </w:r>
    </w:p>
    <w:tbl>
      <w:tblPr>
        <w:tblStyle w:val="a7"/>
        <w:tblpPr w:leftFromText="142" w:rightFromText="142" w:vertAnchor="text" w:horzAnchor="margin" w:tblpXSpec="center" w:tblpY="57"/>
        <w:tblW w:w="0" w:type="auto"/>
        <w:tblLayout w:type="fixed"/>
        <w:tblLook w:val="04A0" w:firstRow="1" w:lastRow="0" w:firstColumn="1" w:lastColumn="0" w:noHBand="0" w:noVBand="1"/>
      </w:tblPr>
      <w:tblGrid>
        <w:gridCol w:w="562"/>
        <w:gridCol w:w="1276"/>
        <w:gridCol w:w="736"/>
        <w:gridCol w:w="1325"/>
        <w:gridCol w:w="916"/>
        <w:gridCol w:w="850"/>
        <w:gridCol w:w="3599"/>
      </w:tblGrid>
      <w:tr w:rsidR="00C511B5" w14:paraId="277BAF17" w14:textId="77777777" w:rsidTr="00F81D18">
        <w:trPr>
          <w:trHeight w:val="364"/>
        </w:trPr>
        <w:tc>
          <w:tcPr>
            <w:tcW w:w="562" w:type="dxa"/>
            <w:shd w:val="clear" w:color="auto" w:fill="DEEAF6" w:themeFill="accent5" w:themeFillTint="33"/>
            <w:vAlign w:val="center"/>
          </w:tcPr>
          <w:p w14:paraId="1C79CA0B" w14:textId="77777777" w:rsidR="00C511B5" w:rsidRPr="00A673BE" w:rsidRDefault="00C511B5"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0748C66A" w14:textId="7E73F5C5"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0DF08FC0" w14:textId="77777777" w:rsidR="00C511B5"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60C777EA" w14:textId="2E9EADCA"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5F502A91" w14:textId="77777777" w:rsidR="00C511B5" w:rsidRPr="00B8775A" w:rsidRDefault="00C511B5"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217DDF5C" w14:textId="6C1A7A3A" w:rsidR="00C511B5" w:rsidRPr="00A673BE" w:rsidRDefault="00C511B5"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74EE885D" w14:textId="77777777"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F23D9C" w14:textId="02DBB8CD" w:rsidR="00C511B5" w:rsidRPr="00A673BE"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5132842E" w14:textId="348342B5"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1A05B1F4" w14:textId="44180EBE" w:rsidR="00C511B5" w:rsidRPr="00B8775A"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67889DED" w14:textId="72D0B29C" w:rsidR="00C511B5" w:rsidRDefault="00C511B5"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3599" w:type="dxa"/>
            <w:shd w:val="clear" w:color="auto" w:fill="DEEAF6" w:themeFill="accent5" w:themeFillTint="33"/>
            <w:vAlign w:val="center"/>
          </w:tcPr>
          <w:p w14:paraId="3BB7FB30" w14:textId="77777777" w:rsidR="00C511B5" w:rsidRDefault="00C511B5"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1C2C26B9" w14:textId="77777777" w:rsidR="00C511B5" w:rsidRPr="00B8775A" w:rsidRDefault="00C511B5"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64D64938" w14:textId="5DCAD59B" w:rsidR="00C511B5" w:rsidRPr="00B8775A" w:rsidRDefault="00C511B5" w:rsidP="00221772">
            <w:pPr>
              <w:spacing w:line="240" w:lineRule="exact"/>
              <w:jc w:val="left"/>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8</w:t>
            </w:r>
            <w:r w:rsidRPr="00B8775A">
              <w:rPr>
                <w:rFonts w:ascii="ＭＳ ゴシック" w:eastAsia="ＭＳ ゴシック" w:hAnsi="ＭＳ ゴシック" w:hint="eastAsia"/>
                <w:b/>
                <w:sz w:val="18"/>
                <w:szCs w:val="22"/>
              </w:rPr>
              <w:t>年度 予定)</w:t>
            </w:r>
          </w:p>
          <w:p w14:paraId="0BC3C429" w14:textId="68A1789A" w:rsidR="00C511B5" w:rsidRPr="00B8775A" w:rsidRDefault="00C511B5" w:rsidP="00221772">
            <w:pPr>
              <w:spacing w:line="240" w:lineRule="exact"/>
              <w:jc w:val="left"/>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3E46E05B" w14:textId="6C1922FE" w:rsidR="00C511B5" w:rsidRDefault="00C511B5" w:rsidP="00221772">
            <w:pPr>
              <w:spacing w:line="240" w:lineRule="exact"/>
              <w:jc w:val="left"/>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 xml:space="preserve">年度 </w:t>
            </w:r>
            <w:r w:rsidR="00D80DBF">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p w14:paraId="00B128ED" w14:textId="69F99F42" w:rsidR="00C511B5" w:rsidRPr="00A673BE" w:rsidRDefault="00C511B5" w:rsidP="000D10D0">
            <w:pPr>
              <w:spacing w:line="240" w:lineRule="exact"/>
              <w:jc w:val="center"/>
              <w:rPr>
                <w:rFonts w:ascii="ＭＳ ゴシック" w:eastAsia="ＭＳ ゴシック" w:hAnsi="ＭＳ ゴシック"/>
                <w:b/>
                <w:sz w:val="18"/>
                <w:szCs w:val="22"/>
              </w:rPr>
            </w:pPr>
          </w:p>
        </w:tc>
      </w:tr>
      <w:tr w:rsidR="00C511B5" w14:paraId="030B010E" w14:textId="77777777" w:rsidTr="00D80DBF">
        <w:trPr>
          <w:trHeight w:val="811"/>
        </w:trPr>
        <w:tc>
          <w:tcPr>
            <w:tcW w:w="562" w:type="dxa"/>
            <w:vAlign w:val="center"/>
          </w:tcPr>
          <w:p w14:paraId="4EF8D887"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3B9789D9" w14:textId="6918804F" w:rsidR="00C511B5" w:rsidRPr="005935B4" w:rsidRDefault="00C511B5"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3F90210D" w14:textId="1A3D0E9D"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750B3AF" w14:textId="49A0CE5A" w:rsidR="00C511B5" w:rsidRPr="005935B4" w:rsidRDefault="00C511B5"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0E0A10C0" w14:textId="04B362EB" w:rsidR="00C511B5" w:rsidRPr="005935B4" w:rsidRDefault="00C511B5"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333156DD" w14:textId="15B9A6B2" w:rsidR="00C511B5" w:rsidRPr="005935B4" w:rsidRDefault="00221772"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5</w:t>
            </w:r>
            <w:r w:rsidR="00C511B5"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w:t>
            </w:r>
            <w:r>
              <w:rPr>
                <w:rFonts w:ascii="ＭＳ Ｐ明朝" w:eastAsia="ＭＳ Ｐ明朝" w:hAnsi="ＭＳ Ｐ明朝" w:hint="eastAsia"/>
                <w:color w:val="0070C0"/>
                <w:sz w:val="20"/>
                <w:szCs w:val="18"/>
              </w:rPr>
              <w:t>0</w:t>
            </w:r>
          </w:p>
          <w:p w14:paraId="06DE3035" w14:textId="30AB7686"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4EC2584" w14:textId="7E15A25C"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sidR="00221772">
              <w:rPr>
                <w:rFonts w:ascii="ＭＳ Ｐ明朝" w:eastAsia="ＭＳ Ｐ明朝" w:hAnsi="ＭＳ Ｐ明朝" w:hint="eastAsia"/>
                <w:color w:val="0070C0"/>
                <w:sz w:val="20"/>
                <w:szCs w:val="18"/>
              </w:rPr>
              <w:t>9</w:t>
            </w:r>
          </w:p>
        </w:tc>
        <w:tc>
          <w:tcPr>
            <w:tcW w:w="850" w:type="dxa"/>
            <w:vAlign w:val="center"/>
          </w:tcPr>
          <w:p w14:paraId="4267FEA3" w14:textId="5E2641E5"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3599" w:type="dxa"/>
            <w:vAlign w:val="center"/>
          </w:tcPr>
          <w:p w14:paraId="10116532" w14:textId="7C3CA7BD" w:rsidR="00C511B5" w:rsidRPr="005935B4" w:rsidRDefault="004876AD"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noProof/>
                <w:szCs w:val="22"/>
              </w:rPr>
              <mc:AlternateContent>
                <mc:Choice Requires="wps">
                  <w:drawing>
                    <wp:anchor distT="0" distB="0" distL="114300" distR="114300" simplePos="0" relativeHeight="252362752" behindDoc="0" locked="0" layoutInCell="1" allowOverlap="1" wp14:anchorId="4BD81DCE" wp14:editId="05CE08B9">
                      <wp:simplePos x="0" y="0"/>
                      <wp:positionH relativeFrom="column">
                        <wp:posOffset>-3053080</wp:posOffset>
                      </wp:positionH>
                      <wp:positionV relativeFrom="paragraph">
                        <wp:posOffset>121920</wp:posOffset>
                      </wp:positionV>
                      <wp:extent cx="5509895" cy="4581525"/>
                      <wp:effectExtent l="0" t="0" r="14605" b="28575"/>
                      <wp:wrapNone/>
                      <wp:docPr id="50"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09895" cy="4581525"/>
                              </a:xfrm>
                              <a:prstGeom prst="rect">
                                <a:avLst/>
                              </a:prstGeom>
                              <a:solidFill>
                                <a:sysClr val="window" lastClr="FFFFFF"/>
                              </a:solidFill>
                              <a:ln w="6350">
                                <a:solidFill>
                                  <a:srgbClr val="0070C0"/>
                                </a:solidFill>
                              </a:ln>
                            </wps:spPr>
                            <wps:txbx>
                              <w:txbxContent>
                                <w:p w14:paraId="14AF0B23" w14:textId="633872E6"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041F4139" w14:textId="7BAC16BD" w:rsidR="000B7480" w:rsidRPr="001C250B" w:rsidRDefault="000B7480" w:rsidP="000B7480">
                                  <w:pPr>
                                    <w:spacing w:line="240" w:lineRule="exact"/>
                                    <w:ind w:left="90" w:hangingChars="50" w:hanging="9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・大学発新産業創出基金事業 スタートアップ・エコシステム共創プログラムにおけるGAPファンドの申請・受給状況についても忘れずに記載してください。</w:t>
                                  </w:r>
                                </w:p>
                                <w:p w14:paraId="1B747D6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296A6769"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720DF4EB"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D81DCE" id="_x0000_s1077" type="#_x0000_t202" style="position:absolute;margin-left:-240.4pt;margin-top:9.6pt;width:433.85pt;height:360.75pt;z-index:25236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" fillcolor="window" strokecolor="#0070c0" strokeweight=".5pt">
                      <v:path arrowok="t"/>
                      <v:textbox>
                        <w:txbxContent>
                          <w:p w14:paraId="14AF0B23" w14:textId="633872E6"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w:t>
                            </w:r>
                            <w:r w:rsidRPr="001C250B">
                              <w:rPr>
                                <w:rFonts w:ascii="ＭＳ Ｐゴシック" w:eastAsia="ＭＳ Ｐゴシック" w:hAnsi="ＭＳ Ｐゴシック" w:hint="eastAsia"/>
                                <w:color w:val="2E74B5"/>
                                <w:sz w:val="18"/>
                                <w:szCs w:val="18"/>
                              </w:rPr>
                              <w:t>本申請課題を必ず１つ目に、次にその他研究課題を本人受給研究費</w:t>
                            </w:r>
                            <w:r w:rsidRPr="001C250B">
                              <w:rPr>
                                <w:rFonts w:ascii="ＭＳ Ｐゴシック" w:eastAsia="ＭＳ Ｐゴシック" w:hAnsi="ＭＳ Ｐゴシック"/>
                                <w:color w:val="2E74B5"/>
                                <w:sz w:val="18"/>
                                <w:szCs w:val="18"/>
                              </w:rPr>
                              <w:t>(期間全体)が多い順に記入してください。</w:t>
                            </w:r>
                          </w:p>
                          <w:p w14:paraId="49B76397"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・必要に応じて行を増減してください。</w:t>
                            </w:r>
                          </w:p>
                          <w:p w14:paraId="041F4139" w14:textId="7BAC16BD" w:rsidR="000B7480" w:rsidRPr="001C250B" w:rsidRDefault="000B7480" w:rsidP="000B7480">
                            <w:pPr>
                              <w:spacing w:line="240" w:lineRule="exact"/>
                              <w:ind w:left="90" w:hangingChars="50" w:hanging="90"/>
                              <w:jc w:val="left"/>
                              <w:rPr>
                                <w:rFonts w:ascii="ＭＳ Ｐゴシック" w:eastAsia="ＭＳ Ｐゴシック" w:hAnsi="ＭＳ Ｐゴシック"/>
                                <w:color w:val="2E74B5"/>
                                <w:sz w:val="18"/>
                                <w:szCs w:val="18"/>
                              </w:rPr>
                            </w:pPr>
                            <w:r>
                              <w:rPr>
                                <w:rFonts w:ascii="ＭＳ Ｐゴシック" w:eastAsia="ＭＳ Ｐゴシック" w:hAnsi="ＭＳ Ｐゴシック" w:hint="eastAsia"/>
                                <w:color w:val="2E74B5"/>
                                <w:sz w:val="18"/>
                                <w:szCs w:val="18"/>
                              </w:rPr>
                              <w:t>・大学発新産業創出基金事業 スタートアップ・エコシステム共創プログラムにおけるGAPファンドの申請・受給状況についても忘れずに記載してください。</w:t>
                            </w:r>
                          </w:p>
                          <w:p w14:paraId="1B747D6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5EFAF729"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【注意事項】</w:t>
                            </w:r>
                          </w:p>
                          <w:p w14:paraId="5CE8C293"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1C250B">
                              <w:rPr>
                                <w:rFonts w:ascii="ＭＳ Ｐゴシック" w:eastAsia="ＭＳ Ｐゴシック" w:hAnsi="ＭＳ Ｐゴシック" w:hint="eastAsia"/>
                                <w:color w:val="2E74B5"/>
                                <w:sz w:val="18"/>
                                <w:szCs w:val="18"/>
                                <w:lang w:eastAsia="zh-TW"/>
                              </w:rPr>
                              <w:t>（１）「受給状況」</w:t>
                            </w:r>
                            <w:r w:rsidRPr="001C250B">
                              <w:rPr>
                                <w:rFonts w:ascii="ＭＳ Ｐゴシック" w:eastAsia="ＭＳ Ｐゴシック" w:hAnsi="ＭＳ Ｐゴシック"/>
                                <w:color w:val="2E74B5"/>
                                <w:sz w:val="18"/>
                                <w:szCs w:val="18"/>
                                <w:lang w:eastAsia="zh-TW"/>
                              </w:rPr>
                              <w:t xml:space="preserve"> </w:t>
                            </w:r>
                          </w:p>
                          <w:p w14:paraId="687D63B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以下のいずれかを記入してください。</w:t>
                            </w:r>
                            <w:r w:rsidRPr="001C250B">
                              <w:rPr>
                                <w:rFonts w:ascii="ＭＳ Ｐゴシック" w:eastAsia="ＭＳ Ｐゴシック" w:hAnsi="ＭＳ Ｐゴシック"/>
                                <w:color w:val="2E74B5"/>
                                <w:sz w:val="18"/>
                                <w:szCs w:val="18"/>
                              </w:rPr>
                              <w:t xml:space="preserve"> </w:t>
                            </w:r>
                          </w:p>
                          <w:p w14:paraId="2D66FC95"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・受給：現在受給中または受給が決定している課題。</w:t>
                            </w:r>
                            <w:r w:rsidRPr="001C250B">
                              <w:rPr>
                                <w:rFonts w:ascii="ＭＳ Ｐゴシック" w:eastAsia="ＭＳ Ｐゴシック" w:hAnsi="ＭＳ Ｐゴシック"/>
                                <w:color w:val="2E74B5"/>
                                <w:sz w:val="18"/>
                                <w:szCs w:val="18"/>
                              </w:rPr>
                              <w:t xml:space="preserve"> </w:t>
                            </w:r>
                          </w:p>
                          <w:p w14:paraId="62F4B432" w14:textId="77777777" w:rsidR="00C511B5" w:rsidRPr="001C250B"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1C250B">
                              <w:rPr>
                                <w:rFonts w:ascii="ＭＳ Ｐゴシック" w:eastAsia="ＭＳ Ｐゴシック" w:hAnsi="ＭＳ Ｐゴシック" w:hint="eastAsia"/>
                                <w:color w:val="2E74B5"/>
                                <w:sz w:val="18"/>
                                <w:szCs w:val="18"/>
                              </w:rPr>
                              <w:t>・申請：申請中または申請予定の課題。</w:t>
                            </w:r>
                            <w:r w:rsidRPr="001C250B">
                              <w:rPr>
                                <w:rFonts w:ascii="ＭＳ Ｐゴシック" w:eastAsia="ＭＳ Ｐゴシック" w:hAnsi="ＭＳ Ｐゴシック"/>
                                <w:color w:val="2E74B5"/>
                                <w:sz w:val="18"/>
                                <w:szCs w:val="18"/>
                              </w:rPr>
                              <w:t xml:space="preserve"> </w:t>
                            </w:r>
                          </w:p>
                          <w:p w14:paraId="60B1DAB9" w14:textId="77777777" w:rsidR="00C511B5"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220CF03"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（２）「役割」</w:t>
                            </w:r>
                            <w:r w:rsidRPr="005935B4">
                              <w:rPr>
                                <w:rFonts w:ascii="ＭＳ Ｐゴシック" w:eastAsia="ＭＳ Ｐゴシック" w:hAnsi="ＭＳ Ｐゴシック"/>
                                <w:color w:val="2E74B5"/>
                                <w:sz w:val="18"/>
                                <w:szCs w:val="18"/>
                              </w:rPr>
                              <w:t xml:space="preserve"> </w:t>
                            </w:r>
                          </w:p>
                          <w:p w14:paraId="5FB27DD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以下のいずれかを記入してください。</w:t>
                            </w:r>
                            <w:r w:rsidRPr="005935B4">
                              <w:rPr>
                                <w:rFonts w:ascii="ＭＳ Ｐゴシック" w:eastAsia="ＭＳ Ｐゴシック" w:hAnsi="ＭＳ Ｐゴシック"/>
                                <w:color w:val="2E74B5"/>
                                <w:sz w:val="18"/>
                                <w:szCs w:val="18"/>
                              </w:rPr>
                              <w:t xml:space="preserve"> </w:t>
                            </w:r>
                          </w:p>
                          <w:p w14:paraId="5D9222C1"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・代表：その研究課題において、代表者として研究費を受給</w:t>
                            </w:r>
                            <w:r w:rsidRPr="005935B4">
                              <w:rPr>
                                <w:rFonts w:ascii="ＭＳ Ｐゴシック" w:eastAsia="ＭＳ Ｐゴシック" w:hAnsi="ＭＳ Ｐゴシック"/>
                                <w:color w:val="2E74B5"/>
                                <w:sz w:val="18"/>
                                <w:szCs w:val="18"/>
                              </w:rPr>
                              <w:t xml:space="preserve"> </w:t>
                            </w:r>
                          </w:p>
                          <w:p w14:paraId="4A4C1FC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・分担：その研究課題において、代表者以外の立場で研究費を受給</w:t>
                            </w:r>
                            <w:r w:rsidRPr="005935B4">
                              <w:rPr>
                                <w:rFonts w:ascii="ＭＳ Ｐゴシック" w:eastAsia="ＭＳ Ｐゴシック" w:hAnsi="ＭＳ Ｐゴシック"/>
                                <w:color w:val="2E74B5"/>
                                <w:sz w:val="18"/>
                                <w:szCs w:val="18"/>
                              </w:rPr>
                              <w:t xml:space="preserve"> </w:t>
                            </w:r>
                          </w:p>
                          <w:p w14:paraId="656CE592"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1DAFF3AC"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lang w:eastAsia="zh-TW"/>
                              </w:rPr>
                            </w:pPr>
                            <w:r w:rsidRPr="005935B4">
                              <w:rPr>
                                <w:rFonts w:ascii="ＭＳ Ｐゴシック" w:eastAsia="ＭＳ Ｐゴシック" w:hAnsi="ＭＳ Ｐゴシック" w:hint="eastAsia"/>
                                <w:color w:val="2E74B5"/>
                                <w:sz w:val="18"/>
                                <w:szCs w:val="18"/>
                                <w:lang w:eastAsia="zh-TW"/>
                              </w:rPr>
                              <w:t>（３）「本人受給研究費」</w:t>
                            </w:r>
                            <w:r w:rsidRPr="005935B4">
                              <w:rPr>
                                <w:rFonts w:ascii="ＭＳ Ｐゴシック" w:eastAsia="ＭＳ Ｐゴシック" w:hAnsi="ＭＳ Ｐゴシック"/>
                                <w:color w:val="2E74B5"/>
                                <w:sz w:val="18"/>
                                <w:szCs w:val="18"/>
                                <w:lang w:eastAsia="zh-TW"/>
                              </w:rPr>
                              <w:t xml:space="preserve"> </w:t>
                            </w:r>
                          </w:p>
                          <w:p w14:paraId="0223DAF7"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以下に従って、研究費（年度別・総額）を千円単位で記入してください。</w:t>
                            </w:r>
                            <w:r w:rsidRPr="005935B4">
                              <w:rPr>
                                <w:rFonts w:ascii="ＭＳ Ｐゴシック" w:eastAsia="ＭＳ Ｐゴシック" w:hAnsi="ＭＳ Ｐゴシック"/>
                                <w:color w:val="2E74B5"/>
                                <w:sz w:val="18"/>
                                <w:szCs w:val="18"/>
                              </w:rPr>
                              <w:t xml:space="preserve"> </w:t>
                            </w:r>
                          </w:p>
                          <w:p w14:paraId="3493E22A"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（ア）代表者として研究費を受給した研究課題</w:t>
                            </w:r>
                            <w:r w:rsidRPr="005935B4">
                              <w:rPr>
                                <w:rFonts w:ascii="ＭＳ Ｐゴシック" w:eastAsia="ＭＳ Ｐゴシック" w:hAnsi="ＭＳ Ｐゴシック"/>
                                <w:color w:val="2E74B5"/>
                                <w:sz w:val="18"/>
                                <w:szCs w:val="18"/>
                              </w:rPr>
                              <w:t xml:space="preserve"> </w:t>
                            </w:r>
                          </w:p>
                          <w:p w14:paraId="28583416"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「代表を務める研究チーム（共同研究チームは除く。研究チームが本人のみの場合は代表者本人）」</w:t>
                            </w:r>
                            <w:r w:rsidRPr="005935B4">
                              <w:rPr>
                                <w:rFonts w:ascii="ＭＳ Ｐゴシック" w:eastAsia="ＭＳ Ｐゴシック" w:hAnsi="ＭＳ Ｐゴシック"/>
                                <w:color w:val="2E74B5"/>
                                <w:sz w:val="18"/>
                                <w:szCs w:val="18"/>
                              </w:rPr>
                              <w:t xml:space="preserve"> </w:t>
                            </w:r>
                            <w:r w:rsidRPr="005935B4">
                              <w:rPr>
                                <w:rFonts w:ascii="ＭＳ Ｐゴシック" w:eastAsia="ＭＳ Ｐゴシック" w:hAnsi="ＭＳ Ｐゴシック" w:hint="eastAsia"/>
                                <w:color w:val="2E74B5"/>
                                <w:sz w:val="18"/>
                                <w:szCs w:val="18"/>
                              </w:rPr>
                              <w:t>が受給した研究費</w:t>
                            </w:r>
                            <w:r w:rsidRPr="005935B4">
                              <w:rPr>
                                <w:rFonts w:ascii="ＭＳ Ｐゴシック" w:eastAsia="ＭＳ Ｐゴシック" w:hAnsi="ＭＳ Ｐゴシック"/>
                                <w:color w:val="2E74B5"/>
                                <w:sz w:val="18"/>
                                <w:szCs w:val="18"/>
                              </w:rPr>
                              <w:t xml:space="preserve"> </w:t>
                            </w:r>
                          </w:p>
                          <w:p w14:paraId="5AD2FDC4"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（イ）代表者以外の立場で研究費を受給した研究課題</w:t>
                            </w:r>
                            <w:r w:rsidRPr="005935B4">
                              <w:rPr>
                                <w:rFonts w:ascii="ＭＳ Ｐゴシック" w:eastAsia="ＭＳ Ｐゴシック" w:hAnsi="ＭＳ Ｐゴシック"/>
                                <w:color w:val="2E74B5"/>
                                <w:sz w:val="18"/>
                                <w:szCs w:val="18"/>
                              </w:rPr>
                              <w:t xml:space="preserve"> </w:t>
                            </w:r>
                          </w:p>
                          <w:p w14:paraId="6B5E36DF"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「本人が分担者のグループ代表者として所属する研究グループ（分担グループが分担者のみの</w:t>
                            </w:r>
                          </w:p>
                          <w:p w14:paraId="186BEDB8"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5935B4">
                              <w:rPr>
                                <w:rFonts w:ascii="ＭＳ Ｐゴシック" w:eastAsia="ＭＳ Ｐゴシック" w:hAnsi="ＭＳ Ｐゴシック" w:hint="eastAsia"/>
                                <w:color w:val="2E74B5"/>
                                <w:sz w:val="18"/>
                                <w:szCs w:val="18"/>
                              </w:rPr>
                              <w:t>場合は分担者本人）が受給した研究費</w:t>
                            </w:r>
                            <w:r w:rsidRPr="005935B4">
                              <w:rPr>
                                <w:rFonts w:ascii="ＭＳ Ｐゴシック" w:eastAsia="ＭＳ Ｐゴシック" w:hAnsi="ＭＳ Ｐゴシック"/>
                                <w:color w:val="2E74B5"/>
                                <w:sz w:val="18"/>
                                <w:szCs w:val="18"/>
                              </w:rPr>
                              <w:t xml:space="preserve"> </w:t>
                            </w:r>
                          </w:p>
                          <w:p w14:paraId="7F8B641D"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p>
                          <w:p w14:paraId="218C9630"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（４）「エフォート」</w:t>
                            </w:r>
                            <w:r w:rsidRPr="00EA24DA">
                              <w:rPr>
                                <w:rFonts w:ascii="ＭＳ Ｐゴシック" w:eastAsia="ＭＳ Ｐゴシック" w:hAnsi="ＭＳ Ｐゴシック"/>
                                <w:color w:val="2E74B5"/>
                                <w:sz w:val="18"/>
                                <w:szCs w:val="18"/>
                              </w:rPr>
                              <w:t xml:space="preserve"> </w:t>
                            </w:r>
                          </w:p>
                          <w:p w14:paraId="296A6769" w14:textId="77777777" w:rsidR="00C511B5" w:rsidRPr="00EA24DA"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申請中・申請予定の課題（受給状況に「申請」と記入したもの）については、エフォートは記入しないでください。</w:t>
                            </w:r>
                            <w:r w:rsidRPr="00EA24DA">
                              <w:rPr>
                                <w:rFonts w:ascii="ＭＳ Ｐゴシック" w:eastAsia="ＭＳ Ｐゴシック" w:hAnsi="ＭＳ Ｐゴシック"/>
                                <w:color w:val="2E74B5"/>
                                <w:sz w:val="18"/>
                                <w:szCs w:val="18"/>
                              </w:rPr>
                              <w:t xml:space="preserve"> </w:t>
                            </w:r>
                            <w:r w:rsidRPr="00EA24DA">
                              <w:rPr>
                                <w:rFonts w:ascii="ＭＳ Ｐゴシック" w:eastAsia="ＭＳ Ｐゴシック" w:hAnsi="ＭＳ Ｐゴシック" w:hint="eastAsia"/>
                                <w:color w:val="2E74B5"/>
                                <w:sz w:val="18"/>
                                <w:szCs w:val="18"/>
                              </w:rPr>
                              <w:t>また、</w:t>
                            </w:r>
                            <w:r>
                              <w:rPr>
                                <w:rFonts w:ascii="ＭＳ Ｐゴシック" w:eastAsia="ＭＳ Ｐゴシック" w:hAnsi="ＭＳ Ｐゴシック" w:hint="eastAsia"/>
                                <w:color w:val="2E74B5"/>
                                <w:sz w:val="18"/>
                                <w:szCs w:val="18"/>
                              </w:rPr>
                              <w:t>起業実証支援の</w:t>
                            </w:r>
                            <w:r w:rsidRPr="00EA24DA">
                              <w:rPr>
                                <w:rFonts w:ascii="ＭＳ Ｐゴシック" w:eastAsia="ＭＳ Ｐゴシック" w:hAnsi="ＭＳ Ｐゴシック" w:hint="eastAsia"/>
                                <w:color w:val="2E74B5"/>
                                <w:sz w:val="18"/>
                                <w:szCs w:val="18"/>
                              </w:rPr>
                              <w:t>申請課題のエフォートと、その他受給中の研究課題のエフォートとの合計</w:t>
                            </w:r>
                          </w:p>
                          <w:p w14:paraId="720DF4EB" w14:textId="77777777" w:rsidR="00C511B5" w:rsidRPr="005935B4" w:rsidRDefault="00C511B5" w:rsidP="00A44E00">
                            <w:pPr>
                              <w:spacing w:line="240" w:lineRule="exact"/>
                              <w:ind w:left="180" w:hangingChars="100" w:hanging="180"/>
                              <w:jc w:val="left"/>
                              <w:rPr>
                                <w:rFonts w:ascii="ＭＳ Ｐゴシック" w:eastAsia="ＭＳ Ｐゴシック" w:hAnsi="ＭＳ Ｐゴシック"/>
                                <w:color w:val="2E74B5"/>
                                <w:sz w:val="18"/>
                                <w:szCs w:val="18"/>
                              </w:rPr>
                            </w:pPr>
                            <w:r w:rsidRPr="00EA24DA">
                              <w:rPr>
                                <w:rFonts w:ascii="ＭＳ Ｐゴシック" w:eastAsia="ＭＳ Ｐゴシック" w:hAnsi="ＭＳ Ｐゴシック" w:hint="eastAsia"/>
                                <w:color w:val="2E74B5"/>
                                <w:sz w:val="18"/>
                                <w:szCs w:val="18"/>
                              </w:rPr>
                              <w:t>が</w:t>
                            </w:r>
                            <w:r w:rsidRPr="00EA24DA">
                              <w:rPr>
                                <w:rFonts w:ascii="ＭＳ Ｐゴシック" w:eastAsia="ＭＳ Ｐゴシック" w:hAnsi="ＭＳ Ｐゴシック"/>
                                <w:color w:val="2E74B5"/>
                                <w:sz w:val="18"/>
                                <w:szCs w:val="18"/>
                              </w:rPr>
                              <w:t>100%</w:t>
                            </w:r>
                            <w:r w:rsidRPr="00EA24DA">
                              <w:rPr>
                                <w:rFonts w:ascii="ＭＳ Ｐゴシック" w:eastAsia="ＭＳ Ｐゴシック" w:hAnsi="ＭＳ Ｐゴシック" w:hint="eastAsia"/>
                                <w:color w:val="2E74B5"/>
                                <w:sz w:val="18"/>
                                <w:szCs w:val="18"/>
                              </w:rPr>
                              <w:t>を超えないようご注意ください（</w:t>
                            </w:r>
                            <w:r w:rsidRPr="00EA24DA">
                              <w:rPr>
                                <w:rFonts w:ascii="ＭＳ Ｐゴシック" w:eastAsia="ＭＳ Ｐゴシック" w:hAnsi="ＭＳ Ｐゴシック"/>
                                <w:color w:val="2E74B5"/>
                                <w:sz w:val="18"/>
                                <w:szCs w:val="18"/>
                              </w:rPr>
                              <w:t>e-Rad</w:t>
                            </w:r>
                            <w:r w:rsidRPr="00EA24DA">
                              <w:rPr>
                                <w:rFonts w:ascii="ＭＳ Ｐゴシック" w:eastAsia="ＭＳ Ｐゴシック" w:hAnsi="ＭＳ Ｐゴシック" w:hint="eastAsia"/>
                                <w:color w:val="2E74B5"/>
                                <w:sz w:val="18"/>
                                <w:szCs w:val="18"/>
                              </w:rPr>
                              <w:t>上で採択の処理ができない場合があります）。</w:t>
                            </w:r>
                            <w:r w:rsidRPr="005935B4">
                              <w:rPr>
                                <w:rFonts w:ascii="ＭＳ Ｐゴシック" w:eastAsia="ＭＳ Ｐゴシック" w:hAnsi="ＭＳ Ｐゴシック"/>
                                <w:color w:val="2E74B5"/>
                                <w:sz w:val="18"/>
                                <w:szCs w:val="18"/>
                              </w:rPr>
                              <w:t xml:space="preserve"> </w:t>
                            </w:r>
                          </w:p>
                        </w:txbxContent>
                      </v:textbox>
                    </v:shape>
                  </w:pict>
                </mc:Fallback>
              </mc:AlternateContent>
            </w:r>
            <w:r w:rsidR="00C511B5" w:rsidRPr="005935B4">
              <w:rPr>
                <w:rFonts w:ascii="ＭＳ Ｐ明朝" w:eastAsia="ＭＳ Ｐ明朝" w:hAnsi="ＭＳ Ｐ明朝"/>
                <w:color w:val="0070C0"/>
                <w:sz w:val="20"/>
                <w:szCs w:val="18"/>
              </w:rPr>
              <w:t>(1)</w:t>
            </w:r>
            <w:r w:rsidR="00C511B5" w:rsidRPr="005935B4">
              <w:rPr>
                <w:rFonts w:ascii="ＭＳ Ｐ明朝" w:eastAsia="ＭＳ Ｐ明朝" w:hAnsi="ＭＳ Ｐ明朝" w:hint="eastAsia"/>
                <w:color w:val="0070C0"/>
                <w:sz w:val="20"/>
                <w:szCs w:val="18"/>
              </w:rPr>
              <w:t xml:space="preserve">　　千円</w:t>
            </w:r>
          </w:p>
          <w:p w14:paraId="0663F021" w14:textId="7D1C591E"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6B9053F" w14:textId="20CEB06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r>
      <w:tr w:rsidR="00C511B5" w14:paraId="1978361D" w14:textId="77777777" w:rsidTr="0095759B">
        <w:trPr>
          <w:trHeight w:val="349"/>
        </w:trPr>
        <w:tc>
          <w:tcPr>
            <w:tcW w:w="562" w:type="dxa"/>
            <w:vMerge w:val="restart"/>
            <w:vAlign w:val="center"/>
          </w:tcPr>
          <w:p w14:paraId="58342E48"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64E062D6" w14:textId="54691E95" w:rsidR="00C511B5"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○○事業</w:t>
            </w:r>
          </w:p>
          <w:p w14:paraId="0F3CA50E"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（記載例）</w:t>
            </w:r>
          </w:p>
        </w:tc>
        <w:tc>
          <w:tcPr>
            <w:tcW w:w="736" w:type="dxa"/>
            <w:vAlign w:val="center"/>
          </w:tcPr>
          <w:p w14:paraId="2494C07C" w14:textId="22E413D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9A929F0" w14:textId="76919EC4"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9BAD4AC" w14:textId="1995C41B"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3F7DA752" w14:textId="1B606B8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D80DBF">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.4</w:t>
            </w:r>
          </w:p>
          <w:p w14:paraId="5288D0A6" w14:textId="5397443B"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5B964AB" w14:textId="5D09DA41" w:rsidR="00C511B5"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D80DBF">
              <w:rPr>
                <w:rFonts w:ascii="ＭＳ Ｐ明朝" w:eastAsia="ＭＳ Ｐ明朝" w:hAnsi="ＭＳ Ｐ明朝" w:hint="eastAsia"/>
                <w:color w:val="0070C0"/>
                <w:sz w:val="20"/>
                <w:szCs w:val="18"/>
              </w:rPr>
              <w:t>8</w:t>
            </w:r>
            <w:r w:rsidR="00C511B5" w:rsidRPr="005935B4">
              <w:rPr>
                <w:rFonts w:ascii="ＭＳ Ｐ明朝" w:eastAsia="ＭＳ Ｐ明朝" w:hAnsi="ＭＳ Ｐ明朝"/>
                <w:color w:val="0070C0"/>
                <w:sz w:val="20"/>
                <w:szCs w:val="18"/>
              </w:rPr>
              <w:t>.3</w:t>
            </w:r>
          </w:p>
        </w:tc>
        <w:tc>
          <w:tcPr>
            <w:tcW w:w="850" w:type="dxa"/>
            <w:vAlign w:val="center"/>
          </w:tcPr>
          <w:p w14:paraId="1457D156" w14:textId="0371BFFE" w:rsidR="00C511B5" w:rsidRPr="005935B4" w:rsidRDefault="00C511B5" w:rsidP="000D10D0">
            <w:pPr>
              <w:spacing w:line="240" w:lineRule="exact"/>
              <w:jc w:val="center"/>
              <w:rPr>
                <w:rFonts w:ascii="ＭＳ Ｐ明朝" w:eastAsia="ＭＳ Ｐ明朝" w:hAnsi="ＭＳ Ｐ明朝"/>
                <w:color w:val="0070C0"/>
                <w:sz w:val="20"/>
                <w:szCs w:val="18"/>
              </w:rPr>
            </w:pPr>
            <w:r>
              <w:rPr>
                <w:rFonts w:ascii="ＭＳ Ｐ明朝" w:eastAsia="ＭＳ Ｐ明朝" w:hAnsi="ＭＳ Ｐ明朝" w:hint="eastAsia"/>
                <w:color w:val="0070C0"/>
                <w:sz w:val="20"/>
                <w:szCs w:val="18"/>
              </w:rPr>
              <w:t>分担</w:t>
            </w:r>
          </w:p>
        </w:tc>
        <w:tc>
          <w:tcPr>
            <w:tcW w:w="3599" w:type="dxa"/>
            <w:vAlign w:val="center"/>
          </w:tcPr>
          <w:p w14:paraId="0A8490B2" w14:textId="08BBDCD5"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1AAFA5E1" w14:textId="5E06E300"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00C55306">
              <w:rPr>
                <w:rFonts w:ascii="ＭＳ Ｐ明朝" w:eastAsia="ＭＳ Ｐ明朝" w:hAnsi="ＭＳ Ｐ明朝" w:hint="eastAsia"/>
                <w:color w:val="0070C0"/>
                <w:sz w:val="20"/>
                <w:szCs w:val="18"/>
              </w:rPr>
              <w:t>13</w:t>
            </w:r>
            <w:r w:rsidR="00C55306" w:rsidRPr="005935B4">
              <w:rPr>
                <w:rFonts w:ascii="ＭＳ Ｐ明朝" w:eastAsia="ＭＳ Ｐ明朝" w:hAnsi="ＭＳ Ｐ明朝"/>
                <w:color w:val="0070C0"/>
                <w:sz w:val="20"/>
                <w:szCs w:val="18"/>
              </w:rPr>
              <w:t>0</w:t>
            </w:r>
            <w:r w:rsidRPr="005935B4">
              <w:rPr>
                <w:rFonts w:ascii="ＭＳ Ｐ明朝" w:eastAsia="ＭＳ Ｐ明朝" w:hAnsi="ＭＳ Ｐ明朝"/>
                <w:color w:val="0070C0"/>
                <w:sz w:val="20"/>
                <w:szCs w:val="18"/>
              </w:rPr>
              <w:t>,000</w:t>
            </w:r>
            <w:r w:rsidRPr="005935B4">
              <w:rPr>
                <w:rFonts w:ascii="ＭＳ Ｐ明朝" w:eastAsia="ＭＳ Ｐ明朝" w:hAnsi="ＭＳ Ｐ明朝" w:hint="eastAsia"/>
                <w:color w:val="0070C0"/>
                <w:sz w:val="20"/>
                <w:szCs w:val="18"/>
              </w:rPr>
              <w:t xml:space="preserve">　千円</w:t>
            </w:r>
          </w:p>
          <w:p w14:paraId="5F7B5877" w14:textId="4D8A3DB9"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5B16EC68" w14:textId="57525A87"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r>
      <w:tr w:rsidR="00A44E00" w14:paraId="4EA3C91C" w14:textId="77777777" w:rsidTr="00D71545">
        <w:trPr>
          <w:trHeight w:val="349"/>
        </w:trPr>
        <w:tc>
          <w:tcPr>
            <w:tcW w:w="562" w:type="dxa"/>
            <w:vMerge/>
            <w:vAlign w:val="center"/>
          </w:tcPr>
          <w:p w14:paraId="33C0B254"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02861869" w14:textId="7C1655E4"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1052AC2C" w14:textId="07D53F44"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C511B5" w14:paraId="094959D4" w14:textId="77777777" w:rsidTr="00C26F55">
        <w:trPr>
          <w:trHeight w:val="349"/>
        </w:trPr>
        <w:tc>
          <w:tcPr>
            <w:tcW w:w="562" w:type="dxa"/>
            <w:vMerge w:val="restart"/>
            <w:vAlign w:val="center"/>
          </w:tcPr>
          <w:p w14:paraId="7C6708B1"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17C5601F" w14:textId="77777777" w:rsidR="00C511B5" w:rsidRDefault="00C511B5" w:rsidP="000D10D0">
            <w:pPr>
              <w:spacing w:line="240" w:lineRule="exact"/>
              <w:jc w:val="center"/>
              <w:rPr>
                <w:rFonts w:ascii="ＭＳ Ｐ明朝" w:eastAsia="PMingLiU" w:hAnsi="ＭＳ Ｐ明朝"/>
                <w:color w:val="0070C0"/>
                <w:sz w:val="20"/>
                <w:szCs w:val="18"/>
                <w:lang w:eastAsia="zh-TW"/>
              </w:rPr>
            </w:pPr>
          </w:p>
          <w:p w14:paraId="0A053572" w14:textId="77777777" w:rsidR="00C511B5" w:rsidRDefault="00C511B5" w:rsidP="000D10D0">
            <w:pPr>
              <w:spacing w:line="240" w:lineRule="exact"/>
              <w:jc w:val="center"/>
              <w:rPr>
                <w:rFonts w:ascii="ＭＳ Ｐ明朝" w:eastAsia="PMingLiU" w:hAnsi="ＭＳ Ｐ明朝"/>
                <w:color w:val="0070C0"/>
                <w:sz w:val="20"/>
                <w:szCs w:val="18"/>
                <w:lang w:eastAsia="zh-TW"/>
              </w:rPr>
            </w:pPr>
          </w:p>
          <w:p w14:paraId="04E00207" w14:textId="77777777" w:rsidR="00C511B5" w:rsidRPr="00A44E00" w:rsidRDefault="00C511B5" w:rsidP="000D10D0">
            <w:pPr>
              <w:spacing w:line="240" w:lineRule="exact"/>
              <w:jc w:val="center"/>
              <w:rPr>
                <w:rFonts w:ascii="ＭＳ Ｐ明朝" w:eastAsia="PMingLiU" w:hAnsi="ＭＳ Ｐ明朝"/>
                <w:color w:val="0070C0"/>
                <w:sz w:val="20"/>
                <w:szCs w:val="18"/>
                <w:lang w:eastAsia="zh-TW"/>
              </w:rPr>
            </w:pPr>
          </w:p>
        </w:tc>
        <w:tc>
          <w:tcPr>
            <w:tcW w:w="736" w:type="dxa"/>
            <w:vAlign w:val="center"/>
          </w:tcPr>
          <w:p w14:paraId="20BA6F15"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2B44365F" w14:textId="45730C04" w:rsidR="00C511B5" w:rsidRDefault="00C511B5" w:rsidP="000D10D0">
            <w:pPr>
              <w:spacing w:line="240" w:lineRule="exact"/>
              <w:jc w:val="left"/>
              <w:rPr>
                <w:rFonts w:ascii="ＭＳ Ｐ明朝" w:eastAsia="ＭＳ Ｐ明朝" w:hAnsi="ＭＳ Ｐ明朝"/>
                <w:color w:val="0070C0"/>
                <w:sz w:val="20"/>
                <w:szCs w:val="18"/>
              </w:rPr>
            </w:pPr>
          </w:p>
          <w:p w14:paraId="72E6A7C3" w14:textId="12962945" w:rsidR="00C511B5" w:rsidRDefault="00C511B5" w:rsidP="000D10D0">
            <w:pPr>
              <w:spacing w:line="240" w:lineRule="exact"/>
              <w:jc w:val="left"/>
              <w:rPr>
                <w:rFonts w:ascii="ＭＳ Ｐ明朝" w:eastAsia="ＭＳ Ｐ明朝" w:hAnsi="ＭＳ Ｐ明朝"/>
                <w:color w:val="0070C0"/>
                <w:sz w:val="20"/>
                <w:szCs w:val="18"/>
              </w:rPr>
            </w:pPr>
          </w:p>
          <w:p w14:paraId="15BEC819" w14:textId="77777777" w:rsidR="00C511B5" w:rsidRPr="005935B4" w:rsidRDefault="00C511B5" w:rsidP="000D10D0">
            <w:pPr>
              <w:spacing w:line="240" w:lineRule="exact"/>
              <w:jc w:val="left"/>
              <w:rPr>
                <w:rFonts w:ascii="ＭＳ Ｐ明朝" w:eastAsia="ＭＳ Ｐ明朝" w:hAnsi="ＭＳ Ｐ明朝"/>
                <w:color w:val="0070C0"/>
                <w:sz w:val="20"/>
                <w:szCs w:val="18"/>
              </w:rPr>
            </w:pPr>
          </w:p>
        </w:tc>
        <w:tc>
          <w:tcPr>
            <w:tcW w:w="916" w:type="dxa"/>
            <w:vAlign w:val="center"/>
          </w:tcPr>
          <w:p w14:paraId="530F1C0E" w14:textId="7A38DAB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05B42F0A" w14:textId="28227D64"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3599" w:type="dxa"/>
            <w:vAlign w:val="center"/>
          </w:tcPr>
          <w:p w14:paraId="0B3211E7" w14:textId="0DBE95C3"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AE57ABA" w14:textId="1707A47F"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0A1E0B3" w14:textId="07B941F4" w:rsidR="00C511B5" w:rsidRPr="005935B4" w:rsidRDefault="00C511B5" w:rsidP="004429C4">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C0BBC73" w14:textId="36EFDC46"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tc>
      </w:tr>
      <w:tr w:rsidR="00A44E00" w14:paraId="67D42E02" w14:textId="77777777" w:rsidTr="00D71545">
        <w:trPr>
          <w:trHeight w:val="349"/>
        </w:trPr>
        <w:tc>
          <w:tcPr>
            <w:tcW w:w="562" w:type="dxa"/>
            <w:vMerge/>
            <w:vAlign w:val="center"/>
          </w:tcPr>
          <w:p w14:paraId="5E07C98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6BCAD34C" w14:textId="3B620569"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CEC1450" w14:textId="13B40EA0"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C511B5" w14:paraId="700FF9EC" w14:textId="77777777" w:rsidTr="00631BC7">
        <w:trPr>
          <w:trHeight w:val="349"/>
        </w:trPr>
        <w:tc>
          <w:tcPr>
            <w:tcW w:w="562" w:type="dxa"/>
            <w:vMerge w:val="restart"/>
            <w:vAlign w:val="center"/>
          </w:tcPr>
          <w:p w14:paraId="51F5E09C" w14:textId="77777777" w:rsidR="00C511B5" w:rsidRPr="005935B4" w:rsidRDefault="00C511B5"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60B6B15D"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5BBF1DD1"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4DE7BD62"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4E592600"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4D13C031" w14:textId="23115E1D" w:rsidR="00C511B5" w:rsidRPr="005935B4" w:rsidRDefault="00C511B5" w:rsidP="000D10D0">
            <w:pPr>
              <w:spacing w:line="240" w:lineRule="exact"/>
              <w:jc w:val="left"/>
              <w:rPr>
                <w:rFonts w:ascii="ＭＳ Ｐ明朝" w:eastAsia="ＭＳ Ｐ明朝" w:hAnsi="ＭＳ Ｐ明朝"/>
                <w:color w:val="0070C0"/>
                <w:sz w:val="20"/>
                <w:szCs w:val="18"/>
              </w:rPr>
            </w:pPr>
          </w:p>
          <w:p w14:paraId="09C0EAC0" w14:textId="5015F8BC" w:rsidR="00C511B5" w:rsidRPr="005935B4" w:rsidRDefault="00C511B5" w:rsidP="000D10D0">
            <w:pPr>
              <w:spacing w:line="240" w:lineRule="exact"/>
              <w:jc w:val="left"/>
              <w:rPr>
                <w:rFonts w:ascii="ＭＳ Ｐ明朝" w:eastAsia="ＭＳ Ｐ明朝" w:hAnsi="ＭＳ Ｐ明朝"/>
                <w:color w:val="0070C0"/>
                <w:sz w:val="20"/>
                <w:szCs w:val="18"/>
              </w:rPr>
            </w:pPr>
          </w:p>
        </w:tc>
        <w:tc>
          <w:tcPr>
            <w:tcW w:w="916" w:type="dxa"/>
            <w:vAlign w:val="center"/>
          </w:tcPr>
          <w:p w14:paraId="48FA7E26" w14:textId="37C7EA71" w:rsidR="00C511B5" w:rsidRPr="005935B4" w:rsidRDefault="00C511B5" w:rsidP="000D10D0">
            <w:pPr>
              <w:spacing w:line="240" w:lineRule="exact"/>
              <w:jc w:val="center"/>
              <w:rPr>
                <w:rFonts w:ascii="ＭＳ Ｐ明朝" w:eastAsia="ＭＳ Ｐ明朝" w:hAnsi="ＭＳ Ｐ明朝"/>
                <w:color w:val="0070C0"/>
                <w:sz w:val="20"/>
                <w:szCs w:val="18"/>
              </w:rPr>
            </w:pPr>
          </w:p>
          <w:p w14:paraId="4CC64CB3"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6E794125"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p w14:paraId="3CC52BA4" w14:textId="77777777" w:rsidR="00C511B5" w:rsidRPr="005935B4" w:rsidRDefault="00C511B5" w:rsidP="000D10D0">
            <w:pPr>
              <w:spacing w:line="240" w:lineRule="exact"/>
              <w:jc w:val="center"/>
              <w:rPr>
                <w:rFonts w:ascii="ＭＳ Ｐ明朝" w:eastAsia="ＭＳ Ｐ明朝" w:hAnsi="ＭＳ Ｐ明朝"/>
                <w:color w:val="0070C0"/>
                <w:sz w:val="20"/>
                <w:szCs w:val="18"/>
              </w:rPr>
            </w:pPr>
          </w:p>
        </w:tc>
        <w:tc>
          <w:tcPr>
            <w:tcW w:w="3599" w:type="dxa"/>
            <w:vAlign w:val="center"/>
          </w:tcPr>
          <w:p w14:paraId="1837E4F7"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3357891C"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033C58C" w14:textId="77777777" w:rsidR="00C511B5" w:rsidRPr="005935B4" w:rsidRDefault="00C511B5"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2209E12B" w14:textId="02E0B7C6" w:rsidR="00C511B5" w:rsidRPr="005935B4" w:rsidRDefault="00C511B5" w:rsidP="00C511B5">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tc>
      </w:tr>
      <w:tr w:rsidR="00A44E00" w14:paraId="3B1FBE66" w14:textId="77777777" w:rsidTr="00D71545">
        <w:trPr>
          <w:trHeight w:val="349"/>
        </w:trPr>
        <w:tc>
          <w:tcPr>
            <w:tcW w:w="562" w:type="dxa"/>
            <w:vMerge/>
            <w:vAlign w:val="center"/>
          </w:tcPr>
          <w:p w14:paraId="2FF3C1A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702" w:type="dxa"/>
            <w:gridSpan w:val="6"/>
            <w:vAlign w:val="center"/>
          </w:tcPr>
          <w:p w14:paraId="355810BC" w14:textId="6222BF68"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64AF7B72" w14:textId="372368AF" w:rsidR="00A44E00" w:rsidRPr="005935B4" w:rsidRDefault="00A44E00" w:rsidP="004429C4">
            <w:pPr>
              <w:spacing w:line="240" w:lineRule="exact"/>
              <w:jc w:val="left"/>
              <w:rPr>
                <w:rFonts w:ascii="ＭＳ Ｐ明朝" w:eastAsia="ＭＳ Ｐ明朝" w:hAnsi="ＭＳ Ｐ明朝"/>
                <w:color w:val="0070C0"/>
                <w:sz w:val="20"/>
                <w:szCs w:val="18"/>
              </w:rPr>
            </w:pPr>
          </w:p>
        </w:tc>
      </w:tr>
    </w:tbl>
    <w:p w14:paraId="57084BC0" w14:textId="77777777" w:rsidR="00A44E00" w:rsidRPr="00A44E00" w:rsidRDefault="00A44E00" w:rsidP="00A44E00">
      <w:pPr>
        <w:rPr>
          <w:rFonts w:ascii="ＭＳ 明朝" w:hAnsi="ＭＳ 明朝"/>
          <w:sz w:val="22"/>
          <w:szCs w:val="22"/>
        </w:rPr>
      </w:pPr>
    </w:p>
    <w:p w14:paraId="5E37615E" w14:textId="77777777" w:rsidR="00A44E00" w:rsidRPr="00A44E00" w:rsidRDefault="00A44E00" w:rsidP="00E11F55">
      <w:pPr>
        <w:rPr>
          <w:rFonts w:ascii="ＭＳ ゴシック" w:eastAsia="ＭＳ ゴシック" w:hAnsi="ＭＳ ゴシック"/>
          <w:sz w:val="22"/>
          <w:szCs w:val="22"/>
        </w:rPr>
      </w:pPr>
    </w:p>
    <w:p w14:paraId="792EFF7C" w14:textId="77777777" w:rsidR="00A44E00" w:rsidRDefault="00A44E00" w:rsidP="00E11F55">
      <w:pPr>
        <w:rPr>
          <w:rFonts w:ascii="ＭＳ ゴシック" w:eastAsia="ＭＳ ゴシック" w:hAnsi="ＭＳ ゴシック"/>
          <w:sz w:val="22"/>
          <w:szCs w:val="22"/>
        </w:rPr>
      </w:pPr>
    </w:p>
    <w:p w14:paraId="57DAE18F" w14:textId="77777777" w:rsidR="007D08E2" w:rsidRDefault="007D08E2" w:rsidP="00E11F55">
      <w:pPr>
        <w:rPr>
          <w:rFonts w:ascii="ＭＳ ゴシック" w:eastAsia="ＭＳ ゴシック" w:hAnsi="ＭＳ ゴシック"/>
          <w:sz w:val="22"/>
          <w:szCs w:val="22"/>
        </w:rPr>
      </w:pPr>
    </w:p>
    <w:p w14:paraId="01317343" w14:textId="77777777" w:rsidR="007D08E2" w:rsidRDefault="007D08E2" w:rsidP="00E11F55">
      <w:pPr>
        <w:rPr>
          <w:rFonts w:ascii="ＭＳ ゴシック" w:eastAsia="ＭＳ ゴシック" w:hAnsi="ＭＳ ゴシック"/>
          <w:sz w:val="22"/>
          <w:szCs w:val="22"/>
        </w:rPr>
      </w:pPr>
    </w:p>
    <w:p w14:paraId="04000310" w14:textId="58843F93" w:rsidR="004429C4" w:rsidRPr="00A44E00" w:rsidRDefault="004429C4" w:rsidP="00E11F55">
      <w:pPr>
        <w:rPr>
          <w:rFonts w:ascii="ＭＳ ゴシック" w:eastAsia="ＭＳ ゴシック" w:hAnsi="ＭＳ ゴシック"/>
          <w:sz w:val="22"/>
          <w:szCs w:val="22"/>
        </w:rPr>
      </w:pPr>
    </w:p>
    <w:p w14:paraId="785F083C" w14:textId="1D836E03" w:rsidR="00E11F55" w:rsidRPr="00A44E00" w:rsidRDefault="00E11F55" w:rsidP="00E11F55">
      <w:pPr>
        <w:rPr>
          <w:rFonts w:ascii="ＭＳ ゴシック" w:eastAsia="ＭＳ ゴシック" w:hAnsi="ＭＳ ゴシック"/>
          <w:sz w:val="22"/>
          <w:szCs w:val="22"/>
        </w:rPr>
      </w:pPr>
      <w:r>
        <w:rPr>
          <w:rFonts w:ascii="ＭＳ ゴシック" w:eastAsia="ＭＳ ゴシック" w:hAnsi="ＭＳ ゴシック" w:hint="eastAsia"/>
          <w:sz w:val="22"/>
          <w:szCs w:val="22"/>
        </w:rPr>
        <w:t>（</w:t>
      </w:r>
      <w:r w:rsidR="00A44E00">
        <w:rPr>
          <w:rFonts w:ascii="ＭＳ ゴシック" w:eastAsia="ＭＳ ゴシック" w:hAnsi="ＭＳ ゴシック" w:hint="eastAsia"/>
          <w:sz w:val="22"/>
          <w:szCs w:val="22"/>
        </w:rPr>
        <w:t>２</w:t>
      </w:r>
      <w:r>
        <w:rPr>
          <w:rFonts w:ascii="ＭＳ ゴシック" w:eastAsia="ＭＳ ゴシック" w:hAnsi="ＭＳ ゴシック" w:hint="eastAsia"/>
          <w:sz w:val="22"/>
          <w:szCs w:val="22"/>
        </w:rPr>
        <w:t>）研究代表者：</w:t>
      </w:r>
      <w:r w:rsidRPr="005935B4">
        <w:rPr>
          <w:rFonts w:ascii="ＭＳ ゴシック" w:eastAsia="ＭＳ ゴシック" w:hAnsi="ＭＳ ゴシック" w:hint="eastAsia"/>
          <w:color w:val="0070C0"/>
          <w:sz w:val="22"/>
          <w:szCs w:val="22"/>
        </w:rPr>
        <w:t>○○</w:t>
      </w:r>
      <w:r w:rsidRPr="005935B4">
        <w:rPr>
          <w:rFonts w:ascii="ＭＳ ゴシック" w:eastAsia="ＭＳ ゴシック" w:hAnsi="ＭＳ ゴシック"/>
          <w:color w:val="0070C0"/>
          <w:sz w:val="22"/>
          <w:szCs w:val="22"/>
        </w:rPr>
        <w:t xml:space="preserve"> </w:t>
      </w:r>
      <w:r w:rsidRPr="005935B4">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62"/>
        <w:gridCol w:w="1276"/>
        <w:gridCol w:w="736"/>
        <w:gridCol w:w="1325"/>
        <w:gridCol w:w="916"/>
        <w:gridCol w:w="850"/>
        <w:gridCol w:w="2410"/>
        <w:gridCol w:w="1134"/>
      </w:tblGrid>
      <w:tr w:rsidR="00A44E00" w14:paraId="246AFCA5" w14:textId="77777777" w:rsidTr="000D10D0">
        <w:trPr>
          <w:trHeight w:val="364"/>
        </w:trPr>
        <w:tc>
          <w:tcPr>
            <w:tcW w:w="562" w:type="dxa"/>
            <w:shd w:val="clear" w:color="auto" w:fill="DEEAF6" w:themeFill="accent5" w:themeFillTint="33"/>
            <w:vAlign w:val="center"/>
          </w:tcPr>
          <w:p w14:paraId="49E9C060"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276" w:type="dxa"/>
            <w:shd w:val="clear" w:color="auto" w:fill="DEEAF6" w:themeFill="accent5" w:themeFillTint="33"/>
            <w:vAlign w:val="center"/>
          </w:tcPr>
          <w:p w14:paraId="278603E9"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36" w:type="dxa"/>
            <w:shd w:val="clear" w:color="auto" w:fill="DEEAF6" w:themeFill="accent5" w:themeFillTint="33"/>
            <w:vAlign w:val="center"/>
          </w:tcPr>
          <w:p w14:paraId="5B50BDB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438BC910"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25" w:type="dxa"/>
            <w:shd w:val="clear" w:color="auto" w:fill="DEEAF6" w:themeFill="accent5" w:themeFillTint="33"/>
            <w:vAlign w:val="center"/>
          </w:tcPr>
          <w:p w14:paraId="64AD36A3" w14:textId="77777777" w:rsidR="00A44E00" w:rsidRPr="00B8775A"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64160486" w14:textId="77777777" w:rsidR="00A44E00" w:rsidRPr="00A673BE" w:rsidRDefault="00A44E00" w:rsidP="000D10D0">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16" w:type="dxa"/>
            <w:shd w:val="clear" w:color="auto" w:fill="DEEAF6" w:themeFill="accent5" w:themeFillTint="33"/>
            <w:vAlign w:val="center"/>
          </w:tcPr>
          <w:p w14:paraId="3BB86571"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2C1874F2" w14:textId="77777777" w:rsidR="00A44E00" w:rsidRPr="00A673BE"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50" w:type="dxa"/>
            <w:shd w:val="clear" w:color="auto" w:fill="DEEAF6" w:themeFill="accent5" w:themeFillTint="33"/>
            <w:vAlign w:val="center"/>
          </w:tcPr>
          <w:p w14:paraId="414B3A09"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7DFE481A" w14:textId="77777777"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F210FAC" w14:textId="77777777"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10" w:type="dxa"/>
            <w:shd w:val="clear" w:color="auto" w:fill="DEEAF6" w:themeFill="accent5" w:themeFillTint="33"/>
            <w:vAlign w:val="center"/>
          </w:tcPr>
          <w:p w14:paraId="526307A2" w14:textId="77777777" w:rsidR="00A44E00" w:rsidRDefault="00A44E00" w:rsidP="000D10D0">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3C28BD00" w14:textId="77777777" w:rsidR="00A44E00" w:rsidRPr="00B8775A" w:rsidRDefault="00A44E00" w:rsidP="000D10D0">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1E7791A" w14:textId="58F4A002"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8</w:t>
            </w:r>
            <w:r w:rsidRPr="00B8775A">
              <w:rPr>
                <w:rFonts w:ascii="ＭＳ ゴシック" w:eastAsia="ＭＳ ゴシック" w:hAnsi="ＭＳ ゴシック" w:hint="eastAsia"/>
                <w:b/>
                <w:sz w:val="18"/>
                <w:szCs w:val="22"/>
              </w:rPr>
              <w:t>年度 予定)</w:t>
            </w:r>
          </w:p>
          <w:p w14:paraId="281D9497" w14:textId="6A12E93E" w:rsidR="00A44E00" w:rsidRPr="00B8775A"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7</w:t>
            </w:r>
            <w:r w:rsidRPr="00B8775A">
              <w:rPr>
                <w:rFonts w:ascii="ＭＳ ゴシック" w:eastAsia="ＭＳ ゴシック" w:hAnsi="ＭＳ ゴシック" w:hint="eastAsia"/>
                <w:b/>
                <w:sz w:val="18"/>
                <w:szCs w:val="22"/>
              </w:rPr>
              <w:t>年度 予定)</w:t>
            </w:r>
          </w:p>
          <w:p w14:paraId="11DA3CE7" w14:textId="1EEA9683" w:rsidR="00A44E00" w:rsidRDefault="00A44E00" w:rsidP="000D10D0">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w:t>
            </w:r>
            <w:r w:rsidR="00221772" w:rsidRPr="00B8775A">
              <w:rPr>
                <w:rFonts w:ascii="ＭＳ ゴシック" w:eastAsia="ＭＳ ゴシック" w:hAnsi="ＭＳ ゴシック" w:hint="eastAsia"/>
                <w:b/>
                <w:sz w:val="18"/>
                <w:szCs w:val="22"/>
              </w:rPr>
              <w:t>20</w:t>
            </w:r>
            <w:r w:rsidR="00221772">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6</w:t>
            </w:r>
            <w:r w:rsidRPr="00B8775A">
              <w:rPr>
                <w:rFonts w:ascii="ＭＳ ゴシック" w:eastAsia="ＭＳ ゴシック" w:hAnsi="ＭＳ ゴシック" w:hint="eastAsia"/>
                <w:b/>
                <w:sz w:val="18"/>
                <w:szCs w:val="22"/>
              </w:rPr>
              <w:t xml:space="preserve">年度 </w:t>
            </w:r>
            <w:r w:rsidR="00D80DBF">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134" w:type="dxa"/>
            <w:shd w:val="clear" w:color="auto" w:fill="DEEAF6" w:themeFill="accent5" w:themeFillTint="33"/>
            <w:vAlign w:val="center"/>
          </w:tcPr>
          <w:p w14:paraId="7C5F1E70" w14:textId="536856AA" w:rsidR="00A44E00" w:rsidRDefault="00221772" w:rsidP="000D10D0">
            <w:pPr>
              <w:spacing w:line="240" w:lineRule="exact"/>
              <w:jc w:val="center"/>
              <w:rPr>
                <w:rFonts w:ascii="ＭＳ ゴシック" w:eastAsia="ＭＳ ゴシック" w:hAnsi="ＭＳ ゴシック"/>
                <w:b/>
                <w:sz w:val="18"/>
                <w:szCs w:val="22"/>
              </w:rPr>
            </w:pPr>
            <w:r w:rsidRPr="00D80DBF">
              <w:rPr>
                <w:rFonts w:ascii="ＭＳ ゴシック" w:eastAsia="ＭＳ ゴシック" w:hAnsi="ＭＳ ゴシック" w:hint="eastAsia"/>
                <w:b/>
                <w:sz w:val="18"/>
                <w:szCs w:val="22"/>
              </w:rPr>
              <w:t>2</w:t>
            </w:r>
            <w:r w:rsidRPr="00D80DBF">
              <w:rPr>
                <w:rFonts w:ascii="ＭＳ ゴシック" w:eastAsia="ＭＳ ゴシック" w:hAnsi="ＭＳ ゴシック"/>
                <w:b/>
                <w:sz w:val="18"/>
                <w:szCs w:val="22"/>
              </w:rPr>
              <w:t>0</w:t>
            </w:r>
            <w:r w:rsidR="00263C41" w:rsidRPr="00D80DBF">
              <w:rPr>
                <w:rFonts w:ascii="ＭＳ ゴシック" w:eastAsia="ＭＳ ゴシック" w:hAnsi="ＭＳ ゴシック" w:hint="eastAsia"/>
                <w:b/>
                <w:sz w:val="18"/>
                <w:szCs w:val="22"/>
              </w:rPr>
              <w:t>2</w:t>
            </w:r>
            <w:r w:rsidR="00D80DBF">
              <w:rPr>
                <w:rFonts w:ascii="ＭＳ ゴシック" w:eastAsia="ＭＳ ゴシック" w:hAnsi="ＭＳ ゴシック" w:hint="eastAsia"/>
                <w:b/>
                <w:sz w:val="18"/>
                <w:szCs w:val="22"/>
              </w:rPr>
              <w:t>6</w:t>
            </w:r>
            <w:r w:rsidR="00A44E00" w:rsidRPr="00D80DBF">
              <w:rPr>
                <w:rFonts w:ascii="ＭＳ ゴシック" w:eastAsia="ＭＳ ゴシック" w:hAnsi="ＭＳ ゴシック" w:hint="eastAsia"/>
                <w:b/>
                <w:sz w:val="18"/>
                <w:szCs w:val="22"/>
              </w:rPr>
              <w:t>年度</w:t>
            </w:r>
          </w:p>
          <w:p w14:paraId="681FBB8D" w14:textId="77777777" w:rsidR="00A44E00" w:rsidRPr="00A673BE" w:rsidRDefault="00A44E00" w:rsidP="000D10D0">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A44E00" w14:paraId="362A2CC0" w14:textId="77777777" w:rsidTr="000D10D0">
        <w:trPr>
          <w:trHeight w:val="349"/>
        </w:trPr>
        <w:tc>
          <w:tcPr>
            <w:tcW w:w="562" w:type="dxa"/>
            <w:vAlign w:val="center"/>
          </w:tcPr>
          <w:p w14:paraId="376B196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276" w:type="dxa"/>
            <w:vAlign w:val="center"/>
          </w:tcPr>
          <w:p w14:paraId="22BAB85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36" w:type="dxa"/>
            <w:vAlign w:val="center"/>
          </w:tcPr>
          <w:p w14:paraId="703E003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59A7946"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622B36B0" w14:textId="77777777" w:rsidR="00A44E00" w:rsidRPr="005935B4" w:rsidRDefault="00A44E00" w:rsidP="000D10D0">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16" w:type="dxa"/>
            <w:vAlign w:val="center"/>
          </w:tcPr>
          <w:p w14:paraId="13086D69" w14:textId="77777777" w:rsidR="00221772" w:rsidRPr="005935B4" w:rsidRDefault="00221772" w:rsidP="00221772">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w:t>
            </w:r>
            <w:r>
              <w:rPr>
                <w:rFonts w:ascii="ＭＳ Ｐ明朝" w:eastAsia="ＭＳ Ｐ明朝" w:hAnsi="ＭＳ Ｐ明朝" w:hint="eastAsia"/>
                <w:color w:val="0070C0"/>
                <w:sz w:val="20"/>
                <w:szCs w:val="18"/>
              </w:rPr>
              <w:t>0</w:t>
            </w:r>
          </w:p>
          <w:p w14:paraId="4559FECE" w14:textId="77777777" w:rsidR="00221772" w:rsidRPr="005935B4" w:rsidRDefault="00221772" w:rsidP="00221772">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77A0668C" w14:textId="3A57A456" w:rsidR="00A44E00" w:rsidRPr="005935B4" w:rsidRDefault="00221772"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Pr>
                <w:rFonts w:ascii="ＭＳ Ｐ明朝" w:eastAsia="ＭＳ Ｐ明朝" w:hAnsi="ＭＳ Ｐ明朝" w:hint="eastAsia"/>
                <w:color w:val="0070C0"/>
                <w:sz w:val="20"/>
                <w:szCs w:val="18"/>
              </w:rPr>
              <w:t>9</w:t>
            </w:r>
          </w:p>
        </w:tc>
        <w:tc>
          <w:tcPr>
            <w:tcW w:w="850" w:type="dxa"/>
            <w:vAlign w:val="center"/>
          </w:tcPr>
          <w:p w14:paraId="5F8B0B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44EF7E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14893E6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702A9A40"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134" w:type="dxa"/>
            <w:vAlign w:val="center"/>
          </w:tcPr>
          <w:p w14:paraId="2D6C7DFD" w14:textId="1DE766AE" w:rsidR="00A44E00" w:rsidRPr="005935B4" w:rsidRDefault="001438E6" w:rsidP="000D10D0">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sidR="00A44E00">
              <w:rPr>
                <w:rFonts w:ascii="ＭＳ Ｐ明朝" w:eastAsia="ＭＳ Ｐ明朝" w:hAnsi="ＭＳ Ｐ明朝" w:hint="eastAsia"/>
                <w:color w:val="0070C0"/>
                <w:sz w:val="20"/>
                <w:szCs w:val="18"/>
              </w:rPr>
              <w:t>.課題</w:t>
            </w:r>
            <w:r w:rsidR="00A44E00" w:rsidRPr="005935B4">
              <w:rPr>
                <w:rFonts w:ascii="ＭＳ Ｐ明朝" w:eastAsia="ＭＳ Ｐ明朝" w:hAnsi="ＭＳ Ｐ明朝" w:hint="eastAsia"/>
                <w:color w:val="0070C0"/>
                <w:sz w:val="20"/>
                <w:szCs w:val="18"/>
              </w:rPr>
              <w:t>の推進体制と同値を記入</w:t>
            </w:r>
          </w:p>
        </w:tc>
      </w:tr>
      <w:tr w:rsidR="00A44E00" w14:paraId="35501225" w14:textId="77777777" w:rsidTr="000D10D0">
        <w:trPr>
          <w:trHeight w:val="349"/>
        </w:trPr>
        <w:tc>
          <w:tcPr>
            <w:tcW w:w="562" w:type="dxa"/>
            <w:vMerge w:val="restart"/>
            <w:vAlign w:val="center"/>
          </w:tcPr>
          <w:p w14:paraId="0B03936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276" w:type="dxa"/>
            <w:vAlign w:val="center"/>
          </w:tcPr>
          <w:p w14:paraId="233B6FA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3A361B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48C4177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36" w:type="dxa"/>
            <w:vAlign w:val="center"/>
          </w:tcPr>
          <w:p w14:paraId="25C462C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25" w:type="dxa"/>
            <w:vAlign w:val="center"/>
          </w:tcPr>
          <w:p w14:paraId="7A0D66F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6F351927"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6312E92C" w14:textId="64D19185"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EA04E7">
              <w:rPr>
                <w:rFonts w:ascii="ＭＳ Ｐ明朝" w:eastAsia="ＭＳ Ｐ明朝" w:hAnsi="ＭＳ Ｐ明朝" w:hint="eastAsia"/>
                <w:color w:val="0070C0"/>
                <w:sz w:val="20"/>
                <w:szCs w:val="18"/>
              </w:rPr>
              <w:t>5</w:t>
            </w:r>
            <w:r w:rsidR="00A44E00" w:rsidRPr="005935B4">
              <w:rPr>
                <w:rFonts w:ascii="ＭＳ Ｐ明朝" w:eastAsia="ＭＳ Ｐ明朝" w:hAnsi="ＭＳ Ｐ明朝"/>
                <w:color w:val="0070C0"/>
                <w:sz w:val="20"/>
                <w:szCs w:val="18"/>
              </w:rPr>
              <w:t>.4</w:t>
            </w:r>
          </w:p>
          <w:p w14:paraId="67882E80"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6E6CC574" w14:textId="56C88C62"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sidR="00EA04E7">
              <w:rPr>
                <w:rFonts w:ascii="ＭＳ Ｐ明朝" w:eastAsia="ＭＳ Ｐ明朝" w:hAnsi="ＭＳ Ｐ明朝" w:hint="eastAsia"/>
                <w:color w:val="0070C0"/>
                <w:sz w:val="20"/>
                <w:szCs w:val="18"/>
              </w:rPr>
              <w:t>8</w:t>
            </w:r>
            <w:r w:rsidR="00A44E00" w:rsidRPr="005935B4">
              <w:rPr>
                <w:rFonts w:ascii="ＭＳ Ｐ明朝" w:eastAsia="ＭＳ Ｐ明朝" w:hAnsi="ＭＳ Ｐ明朝"/>
                <w:color w:val="0070C0"/>
                <w:sz w:val="20"/>
                <w:szCs w:val="18"/>
              </w:rPr>
              <w:t>.3</w:t>
            </w:r>
          </w:p>
        </w:tc>
        <w:tc>
          <w:tcPr>
            <w:tcW w:w="850" w:type="dxa"/>
            <w:vAlign w:val="center"/>
          </w:tcPr>
          <w:p w14:paraId="5DDFF4FD"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10" w:type="dxa"/>
            <w:vAlign w:val="center"/>
          </w:tcPr>
          <w:p w14:paraId="73C685D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100,000</w:t>
            </w:r>
            <w:r w:rsidRPr="005935B4">
              <w:rPr>
                <w:rFonts w:ascii="ＭＳ Ｐ明朝" w:eastAsia="ＭＳ Ｐ明朝" w:hAnsi="ＭＳ Ｐ明朝" w:hint="eastAsia"/>
                <w:color w:val="0070C0"/>
                <w:sz w:val="20"/>
                <w:szCs w:val="18"/>
              </w:rPr>
              <w:t xml:space="preserve">　千円</w:t>
            </w:r>
          </w:p>
          <w:p w14:paraId="220A8E6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50,000</w:t>
            </w:r>
            <w:r w:rsidRPr="005935B4">
              <w:rPr>
                <w:rFonts w:ascii="ＭＳ Ｐ明朝" w:eastAsia="ＭＳ Ｐ明朝" w:hAnsi="ＭＳ Ｐ明朝" w:hint="eastAsia"/>
                <w:color w:val="0070C0"/>
                <w:sz w:val="20"/>
                <w:szCs w:val="18"/>
              </w:rPr>
              <w:t xml:space="preserve">　千円</w:t>
            </w:r>
          </w:p>
          <w:p w14:paraId="0A070AA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25,000</w:t>
            </w:r>
            <w:r w:rsidRPr="005935B4">
              <w:rPr>
                <w:rFonts w:ascii="ＭＳ Ｐ明朝" w:eastAsia="ＭＳ Ｐ明朝" w:hAnsi="ＭＳ Ｐ明朝" w:hint="eastAsia"/>
                <w:color w:val="0070C0"/>
                <w:sz w:val="20"/>
                <w:szCs w:val="18"/>
              </w:rPr>
              <w:t xml:space="preserve">　千円</w:t>
            </w:r>
          </w:p>
          <w:p w14:paraId="4B3133D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134" w:type="dxa"/>
            <w:vAlign w:val="center"/>
          </w:tcPr>
          <w:p w14:paraId="399F74C9"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p>
        </w:tc>
      </w:tr>
      <w:tr w:rsidR="00A44E00" w14:paraId="1620DD0F" w14:textId="77777777" w:rsidTr="000D10D0">
        <w:trPr>
          <w:trHeight w:val="349"/>
        </w:trPr>
        <w:tc>
          <w:tcPr>
            <w:tcW w:w="562" w:type="dxa"/>
            <w:vMerge/>
            <w:vAlign w:val="center"/>
          </w:tcPr>
          <w:p w14:paraId="5BD4E81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11D87B3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5800148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6A125874" w14:textId="77777777" w:rsidTr="000D10D0">
        <w:trPr>
          <w:trHeight w:val="349"/>
        </w:trPr>
        <w:tc>
          <w:tcPr>
            <w:tcW w:w="562" w:type="dxa"/>
            <w:vMerge w:val="restart"/>
            <w:vAlign w:val="center"/>
          </w:tcPr>
          <w:p w14:paraId="05CD43A5"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276" w:type="dxa"/>
            <w:vAlign w:val="center"/>
          </w:tcPr>
          <w:p w14:paraId="2EA8D773" w14:textId="77777777" w:rsidR="00A44E00" w:rsidRPr="005935B4" w:rsidRDefault="00A44E00" w:rsidP="000D10D0">
            <w:pPr>
              <w:spacing w:line="240" w:lineRule="exact"/>
              <w:jc w:val="center"/>
              <w:rPr>
                <w:rFonts w:ascii="ＭＳ Ｐ明朝" w:eastAsia="ＭＳ Ｐ明朝" w:hAnsi="ＭＳ Ｐ明朝"/>
                <w:color w:val="0070C0"/>
                <w:sz w:val="20"/>
                <w:szCs w:val="18"/>
                <w:lang w:eastAsia="zh-TW"/>
              </w:rPr>
            </w:pPr>
            <w:r w:rsidRPr="005935B4">
              <w:rPr>
                <w:rFonts w:ascii="ＭＳ Ｐ明朝" w:eastAsia="ＭＳ Ｐ明朝" w:hAnsi="ＭＳ Ｐ明朝"/>
                <w:color w:val="0070C0"/>
                <w:sz w:val="20"/>
                <w:szCs w:val="18"/>
                <w:lang w:eastAsia="zh-TW"/>
              </w:rPr>
              <w:t>JST</w:t>
            </w:r>
            <w:r w:rsidRPr="005935B4">
              <w:rPr>
                <w:rFonts w:ascii="ＭＳ Ｐ明朝" w:eastAsia="ＭＳ Ｐ明朝" w:hAnsi="ＭＳ Ｐ明朝" w:hint="eastAsia"/>
                <w:color w:val="0070C0"/>
                <w:sz w:val="20"/>
                <w:szCs w:val="18"/>
                <w:lang w:eastAsia="zh-TW"/>
              </w:rPr>
              <w:t>戦略的創造研究推進事業（</w:t>
            </w:r>
            <w:r w:rsidRPr="005935B4">
              <w:rPr>
                <w:rFonts w:ascii="ＭＳ Ｐ明朝" w:eastAsia="ＭＳ Ｐ明朝" w:hAnsi="ＭＳ Ｐ明朝"/>
                <w:color w:val="0070C0"/>
                <w:sz w:val="20"/>
                <w:szCs w:val="18"/>
                <w:lang w:eastAsia="zh-TW"/>
              </w:rPr>
              <w:t>CREST</w:t>
            </w:r>
            <w:r w:rsidRPr="005935B4">
              <w:rPr>
                <w:rFonts w:ascii="ＭＳ Ｐ明朝" w:eastAsia="ＭＳ Ｐ明朝" w:hAnsi="ＭＳ Ｐ明朝" w:hint="eastAsia"/>
                <w:color w:val="0070C0"/>
                <w:sz w:val="20"/>
                <w:szCs w:val="18"/>
                <w:lang w:eastAsia="zh-TW"/>
              </w:rPr>
              <w:t>）</w:t>
            </w:r>
          </w:p>
        </w:tc>
        <w:tc>
          <w:tcPr>
            <w:tcW w:w="736" w:type="dxa"/>
            <w:vAlign w:val="center"/>
          </w:tcPr>
          <w:p w14:paraId="1E5E2DB2"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25" w:type="dxa"/>
            <w:vAlign w:val="center"/>
          </w:tcPr>
          <w:p w14:paraId="1E0BD41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○○の高機能化</w:t>
            </w:r>
          </w:p>
          <w:p w14:paraId="46D53D31"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16" w:type="dxa"/>
            <w:vAlign w:val="center"/>
          </w:tcPr>
          <w:p w14:paraId="7D9966C6" w14:textId="0752F668"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25</w:t>
            </w:r>
            <w:r w:rsidR="00A44E00" w:rsidRPr="005935B4">
              <w:rPr>
                <w:rFonts w:ascii="ＭＳ Ｐ明朝" w:eastAsia="ＭＳ Ｐ明朝" w:hAnsi="ＭＳ Ｐ明朝"/>
                <w:color w:val="0070C0"/>
                <w:sz w:val="20"/>
                <w:szCs w:val="18"/>
              </w:rPr>
              <w:t>.</w:t>
            </w:r>
            <w:r>
              <w:rPr>
                <w:rFonts w:ascii="ＭＳ Ｐ明朝" w:eastAsia="ＭＳ Ｐ明朝" w:hAnsi="ＭＳ Ｐ明朝" w:hint="eastAsia"/>
                <w:color w:val="0070C0"/>
                <w:sz w:val="20"/>
                <w:szCs w:val="18"/>
              </w:rPr>
              <w:t>10</w:t>
            </w:r>
          </w:p>
          <w:p w14:paraId="0108C24E"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4812CDED" w14:textId="2E569EC8" w:rsidR="00A44E00" w:rsidRPr="005935B4" w:rsidRDefault="002D2184"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hint="eastAsia"/>
                <w:color w:val="0070C0"/>
                <w:sz w:val="20"/>
                <w:szCs w:val="18"/>
              </w:rPr>
              <w:t>31</w:t>
            </w:r>
            <w:r w:rsidR="00A44E00" w:rsidRPr="005935B4">
              <w:rPr>
                <w:rFonts w:ascii="ＭＳ Ｐ明朝" w:eastAsia="ＭＳ Ｐ明朝" w:hAnsi="ＭＳ Ｐ明朝"/>
                <w:color w:val="0070C0"/>
                <w:sz w:val="20"/>
                <w:szCs w:val="18"/>
              </w:rPr>
              <w:t>.3</w:t>
            </w:r>
          </w:p>
        </w:tc>
        <w:tc>
          <w:tcPr>
            <w:tcW w:w="850" w:type="dxa"/>
            <w:vAlign w:val="center"/>
          </w:tcPr>
          <w:p w14:paraId="1472E1A8"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分担</w:t>
            </w:r>
          </w:p>
        </w:tc>
        <w:tc>
          <w:tcPr>
            <w:tcW w:w="2410" w:type="dxa"/>
            <w:vAlign w:val="center"/>
          </w:tcPr>
          <w:p w14:paraId="16479FD5"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60,000</w:t>
            </w:r>
            <w:r w:rsidRPr="005935B4">
              <w:rPr>
                <w:rFonts w:ascii="ＭＳ Ｐ明朝" w:eastAsia="ＭＳ Ｐ明朝" w:hAnsi="ＭＳ Ｐ明朝" w:hint="eastAsia"/>
                <w:color w:val="0070C0"/>
                <w:sz w:val="20"/>
                <w:szCs w:val="18"/>
              </w:rPr>
              <w:t xml:space="preserve">　千円</w:t>
            </w:r>
          </w:p>
          <w:p w14:paraId="54CB71E3"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BDD04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8,000</w:t>
            </w:r>
            <w:r w:rsidRPr="005935B4">
              <w:rPr>
                <w:rFonts w:ascii="ＭＳ Ｐ明朝" w:eastAsia="ＭＳ Ｐ明朝" w:hAnsi="ＭＳ Ｐ明朝" w:hint="eastAsia"/>
                <w:color w:val="0070C0"/>
                <w:sz w:val="20"/>
                <w:szCs w:val="18"/>
              </w:rPr>
              <w:t xml:space="preserve">　千円</w:t>
            </w:r>
          </w:p>
          <w:p w14:paraId="0904956E"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p>
        </w:tc>
        <w:tc>
          <w:tcPr>
            <w:tcW w:w="1134" w:type="dxa"/>
            <w:vAlign w:val="center"/>
          </w:tcPr>
          <w:p w14:paraId="0FE54846" w14:textId="77777777" w:rsidR="00A44E00" w:rsidRPr="005935B4" w:rsidRDefault="00A44E00" w:rsidP="000D10D0">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r>
      <w:tr w:rsidR="00A44E00" w14:paraId="2CF2D217" w14:textId="77777777" w:rsidTr="000D10D0">
        <w:trPr>
          <w:trHeight w:val="349"/>
        </w:trPr>
        <w:tc>
          <w:tcPr>
            <w:tcW w:w="562" w:type="dxa"/>
            <w:vMerge/>
            <w:vAlign w:val="center"/>
          </w:tcPr>
          <w:p w14:paraId="5CD84EB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715127AF"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w:t>
            </w:r>
            <w:r w:rsidRPr="005935B4">
              <w:rPr>
                <w:rFonts w:ascii="ＭＳ Ｐ明朝" w:eastAsia="ＭＳ Ｐ明朝" w:hAnsi="ＭＳ Ｐ明朝" w:hint="eastAsia"/>
                <w:sz w:val="20"/>
                <w:szCs w:val="18"/>
              </w:rPr>
              <w:t>（簡潔に記載）</w:t>
            </w:r>
          </w:p>
          <w:p w14:paraId="444F300A"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r w:rsidR="00A44E00" w14:paraId="00DCE9BF" w14:textId="77777777" w:rsidTr="000D10D0">
        <w:trPr>
          <w:trHeight w:val="349"/>
        </w:trPr>
        <w:tc>
          <w:tcPr>
            <w:tcW w:w="562" w:type="dxa"/>
            <w:vMerge w:val="restart"/>
            <w:vAlign w:val="center"/>
          </w:tcPr>
          <w:p w14:paraId="7A7289C1" w14:textId="77777777" w:rsidR="00A44E00" w:rsidRPr="005935B4" w:rsidRDefault="00A44E00" w:rsidP="000D10D0">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p>
        </w:tc>
        <w:tc>
          <w:tcPr>
            <w:tcW w:w="1276" w:type="dxa"/>
            <w:vAlign w:val="center"/>
          </w:tcPr>
          <w:p w14:paraId="171BA34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A54BA49"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736" w:type="dxa"/>
            <w:vAlign w:val="center"/>
          </w:tcPr>
          <w:p w14:paraId="3F7B38E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7543644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1325" w:type="dxa"/>
            <w:vAlign w:val="center"/>
          </w:tcPr>
          <w:p w14:paraId="356A56D3"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p w14:paraId="4B91B97D"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c>
          <w:tcPr>
            <w:tcW w:w="916" w:type="dxa"/>
            <w:vAlign w:val="center"/>
          </w:tcPr>
          <w:p w14:paraId="3085CC46"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17FA676F"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50" w:type="dxa"/>
            <w:vAlign w:val="center"/>
          </w:tcPr>
          <w:p w14:paraId="7C5EC42B"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p w14:paraId="5A98A453"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2410" w:type="dxa"/>
            <w:vAlign w:val="center"/>
          </w:tcPr>
          <w:p w14:paraId="2CE4E3FD"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40B2099"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19EE768F" w14:textId="77777777"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6C4711C8" w14:textId="0A359F10" w:rsidR="00A44E00" w:rsidRPr="005935B4" w:rsidRDefault="00A44E00" w:rsidP="000D10D0">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007846A1">
              <w:rPr>
                <w:rFonts w:ascii="ＭＳ Ｐ明朝" w:eastAsia="ＭＳ Ｐ明朝" w:hAnsi="ＭＳ Ｐ明朝" w:hint="eastAsia"/>
                <w:color w:val="0070C0"/>
                <w:sz w:val="20"/>
                <w:szCs w:val="18"/>
              </w:rPr>
              <w:t xml:space="preserve">  </w:t>
            </w:r>
            <w:r w:rsidRPr="005935B4">
              <w:rPr>
                <w:rFonts w:ascii="ＭＳ Ｐ明朝" w:eastAsia="ＭＳ Ｐ明朝" w:hAnsi="ＭＳ Ｐ明朝" w:hint="eastAsia"/>
                <w:color w:val="0070C0"/>
                <w:sz w:val="20"/>
                <w:szCs w:val="18"/>
              </w:rPr>
              <w:t>千円</w:t>
            </w:r>
          </w:p>
        </w:tc>
        <w:tc>
          <w:tcPr>
            <w:tcW w:w="1134" w:type="dxa"/>
            <w:vAlign w:val="center"/>
          </w:tcPr>
          <w:p w14:paraId="7D820A95" w14:textId="77777777" w:rsidR="00A44E00" w:rsidRPr="005935B4" w:rsidRDefault="00A44E00" w:rsidP="000D10D0">
            <w:pPr>
              <w:spacing w:line="240" w:lineRule="exact"/>
              <w:jc w:val="right"/>
              <w:rPr>
                <w:rFonts w:ascii="ＭＳ Ｐ明朝" w:eastAsia="ＭＳ Ｐ明朝" w:hAnsi="ＭＳ Ｐ明朝"/>
                <w:color w:val="0070C0"/>
                <w:sz w:val="20"/>
                <w:szCs w:val="18"/>
              </w:rPr>
            </w:pPr>
          </w:p>
        </w:tc>
      </w:tr>
      <w:tr w:rsidR="00A44E00" w14:paraId="5D32A60E" w14:textId="77777777" w:rsidTr="000D10D0">
        <w:trPr>
          <w:trHeight w:val="349"/>
        </w:trPr>
        <w:tc>
          <w:tcPr>
            <w:tcW w:w="562" w:type="dxa"/>
            <w:vMerge/>
            <w:vAlign w:val="center"/>
          </w:tcPr>
          <w:p w14:paraId="3600025A" w14:textId="77777777" w:rsidR="00A44E00" w:rsidRPr="005935B4" w:rsidRDefault="00A44E00" w:rsidP="000D10D0">
            <w:pPr>
              <w:spacing w:line="240" w:lineRule="exact"/>
              <w:jc w:val="center"/>
              <w:rPr>
                <w:rFonts w:ascii="ＭＳ Ｐ明朝" w:eastAsia="ＭＳ Ｐ明朝" w:hAnsi="ＭＳ Ｐ明朝"/>
                <w:color w:val="0070C0"/>
                <w:sz w:val="20"/>
                <w:szCs w:val="18"/>
              </w:rPr>
            </w:pPr>
          </w:p>
        </w:tc>
        <w:tc>
          <w:tcPr>
            <w:tcW w:w="8647" w:type="dxa"/>
            <w:gridSpan w:val="7"/>
            <w:vAlign w:val="center"/>
          </w:tcPr>
          <w:p w14:paraId="396718DA" w14:textId="77777777" w:rsidR="00A44E00" w:rsidRPr="005935B4" w:rsidRDefault="00A44E00" w:rsidP="000D10D0">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46C6384" w14:textId="77777777" w:rsidR="00A44E00" w:rsidRPr="005935B4" w:rsidRDefault="00A44E00" w:rsidP="000D10D0">
            <w:pPr>
              <w:spacing w:line="240" w:lineRule="exact"/>
              <w:jc w:val="left"/>
              <w:rPr>
                <w:rFonts w:ascii="ＭＳ Ｐ明朝" w:eastAsia="ＭＳ Ｐ明朝" w:hAnsi="ＭＳ Ｐ明朝"/>
                <w:color w:val="0070C0"/>
                <w:sz w:val="20"/>
                <w:szCs w:val="18"/>
              </w:rPr>
            </w:pPr>
          </w:p>
        </w:tc>
      </w:tr>
    </w:tbl>
    <w:p w14:paraId="3E6BD57C" w14:textId="77777777" w:rsidR="00A44E00" w:rsidRPr="00A44E00" w:rsidRDefault="00A44E00" w:rsidP="00E11F55">
      <w:pPr>
        <w:rPr>
          <w:rFonts w:ascii="ＭＳ 明朝" w:hAnsi="ＭＳ 明朝"/>
          <w:sz w:val="22"/>
          <w:szCs w:val="22"/>
        </w:rPr>
      </w:pPr>
    </w:p>
    <w:p w14:paraId="58E07268" w14:textId="5C627854" w:rsidR="00E11F55" w:rsidRDefault="00E11F55" w:rsidP="00E11F55">
      <w:pPr>
        <w:rPr>
          <w:rFonts w:ascii="ＭＳ 明朝" w:hAnsi="ＭＳ 明朝"/>
          <w:sz w:val="22"/>
          <w:szCs w:val="22"/>
        </w:rPr>
      </w:pPr>
      <w:r>
        <w:rPr>
          <w:rFonts w:ascii="ＭＳ ゴシック" w:eastAsia="ＭＳ ゴシック" w:hAnsi="ＭＳ ゴシック" w:hint="eastAsia"/>
          <w:sz w:val="22"/>
          <w:szCs w:val="22"/>
        </w:rPr>
        <w:t>（</w:t>
      </w:r>
      <w:r w:rsidR="00A44E00">
        <w:rPr>
          <w:rFonts w:ascii="ＭＳ ゴシック" w:eastAsia="ＭＳ ゴシック" w:hAnsi="ＭＳ ゴシック" w:hint="eastAsia"/>
          <w:sz w:val="22"/>
          <w:szCs w:val="22"/>
        </w:rPr>
        <w:t>３</w:t>
      </w:r>
      <w:r>
        <w:rPr>
          <w:rFonts w:ascii="ＭＳ ゴシック" w:eastAsia="ＭＳ ゴシック" w:hAnsi="ＭＳ ゴシック" w:hint="eastAsia"/>
          <w:sz w:val="22"/>
          <w:szCs w:val="22"/>
        </w:rPr>
        <w:t>）主たる共同研究開発者：</w:t>
      </w:r>
      <w:r w:rsidRPr="002359D9">
        <w:rPr>
          <w:rFonts w:ascii="ＭＳ ゴシック" w:eastAsia="ＭＳ ゴシック" w:hAnsi="ＭＳ ゴシック" w:hint="eastAsia"/>
          <w:color w:val="0070C0"/>
          <w:sz w:val="22"/>
          <w:szCs w:val="22"/>
        </w:rPr>
        <w:t>○○</w:t>
      </w:r>
      <w:r w:rsidRPr="002359D9">
        <w:rPr>
          <w:rFonts w:ascii="ＭＳ ゴシック" w:eastAsia="ＭＳ ゴシック" w:hAnsi="ＭＳ ゴシック"/>
          <w:color w:val="0070C0"/>
          <w:sz w:val="22"/>
          <w:szCs w:val="22"/>
        </w:rPr>
        <w:t xml:space="preserve"> </w:t>
      </w:r>
      <w:r w:rsidRPr="002359D9">
        <w:rPr>
          <w:rFonts w:ascii="ＭＳ ゴシック" w:eastAsia="ＭＳ ゴシック" w:hAnsi="ＭＳ ゴシック" w:hint="eastAsia"/>
          <w:color w:val="0070C0"/>
          <w:sz w:val="22"/>
          <w:szCs w:val="22"/>
        </w:rPr>
        <w:t>○○</w:t>
      </w:r>
    </w:p>
    <w:tbl>
      <w:tblPr>
        <w:tblStyle w:val="a7"/>
        <w:tblpPr w:leftFromText="142" w:rightFromText="142" w:vertAnchor="text" w:horzAnchor="margin" w:tblpXSpec="center" w:tblpY="57"/>
        <w:tblW w:w="0" w:type="auto"/>
        <w:tblLook w:val="04A0" w:firstRow="1" w:lastRow="0" w:firstColumn="1" w:lastColumn="0" w:noHBand="0" w:noVBand="1"/>
      </w:tblPr>
      <w:tblGrid>
        <w:gridCol w:w="580"/>
        <w:gridCol w:w="1318"/>
        <w:gridCol w:w="760"/>
        <w:gridCol w:w="1369"/>
        <w:gridCol w:w="977"/>
        <w:gridCol w:w="836"/>
        <w:gridCol w:w="2488"/>
        <w:gridCol w:w="1015"/>
      </w:tblGrid>
      <w:tr w:rsidR="00D80DBF" w14:paraId="7D9DB612" w14:textId="77777777" w:rsidTr="00BB2D65">
        <w:trPr>
          <w:trHeight w:val="364"/>
        </w:trPr>
        <w:tc>
          <w:tcPr>
            <w:tcW w:w="580" w:type="dxa"/>
            <w:shd w:val="clear" w:color="auto" w:fill="DEEAF6" w:themeFill="accent5" w:themeFillTint="33"/>
            <w:vAlign w:val="center"/>
          </w:tcPr>
          <w:p w14:paraId="3591F01A" w14:textId="77777777" w:rsidR="00D80DBF" w:rsidRPr="00A673BE" w:rsidRDefault="00D80DBF" w:rsidP="00D80DB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番号</w:t>
            </w:r>
          </w:p>
        </w:tc>
        <w:tc>
          <w:tcPr>
            <w:tcW w:w="1318" w:type="dxa"/>
            <w:shd w:val="clear" w:color="auto" w:fill="DEEAF6" w:themeFill="accent5" w:themeFillTint="33"/>
            <w:vAlign w:val="center"/>
          </w:tcPr>
          <w:p w14:paraId="3AB4D3A3" w14:textId="77777777" w:rsidR="00D80DBF" w:rsidRPr="00A673BE"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制度名</w:t>
            </w:r>
          </w:p>
        </w:tc>
        <w:tc>
          <w:tcPr>
            <w:tcW w:w="760" w:type="dxa"/>
            <w:shd w:val="clear" w:color="auto" w:fill="DEEAF6" w:themeFill="accent5" w:themeFillTint="33"/>
            <w:vAlign w:val="center"/>
          </w:tcPr>
          <w:p w14:paraId="4627E4EA" w14:textId="77777777" w:rsidR="00D80DBF"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受給</w:t>
            </w:r>
          </w:p>
          <w:p w14:paraId="0385B08A" w14:textId="77777777" w:rsidR="00D80DBF" w:rsidRPr="00A673BE"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状況</w:t>
            </w:r>
          </w:p>
        </w:tc>
        <w:tc>
          <w:tcPr>
            <w:tcW w:w="1369" w:type="dxa"/>
            <w:shd w:val="clear" w:color="auto" w:fill="DEEAF6" w:themeFill="accent5" w:themeFillTint="33"/>
            <w:vAlign w:val="center"/>
          </w:tcPr>
          <w:p w14:paraId="3AD25535" w14:textId="77777777" w:rsidR="00D80DBF" w:rsidRPr="00B8775A" w:rsidRDefault="00D80DBF" w:rsidP="00D80DB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研究課題名</w:t>
            </w:r>
          </w:p>
          <w:p w14:paraId="321B9923" w14:textId="77777777" w:rsidR="00D80DBF" w:rsidRPr="00A673BE" w:rsidRDefault="00D80DBF" w:rsidP="00D80DBF">
            <w:pPr>
              <w:spacing w:line="240" w:lineRule="exact"/>
              <w:jc w:val="center"/>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(代表者氏名)</w:t>
            </w:r>
          </w:p>
        </w:tc>
        <w:tc>
          <w:tcPr>
            <w:tcW w:w="977" w:type="dxa"/>
            <w:shd w:val="clear" w:color="auto" w:fill="DEEAF6" w:themeFill="accent5" w:themeFillTint="33"/>
            <w:vAlign w:val="center"/>
          </w:tcPr>
          <w:p w14:paraId="67CEA71C" w14:textId="77777777"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研究</w:t>
            </w:r>
          </w:p>
          <w:p w14:paraId="7DEDBD60" w14:textId="77777777" w:rsidR="00D80DBF" w:rsidRPr="00A673BE"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期間</w:t>
            </w:r>
          </w:p>
        </w:tc>
        <w:tc>
          <w:tcPr>
            <w:tcW w:w="836" w:type="dxa"/>
            <w:shd w:val="clear" w:color="auto" w:fill="DEEAF6" w:themeFill="accent5" w:themeFillTint="33"/>
            <w:vAlign w:val="center"/>
          </w:tcPr>
          <w:p w14:paraId="248714C5" w14:textId="0C98423D"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役割</w:t>
            </w:r>
          </w:p>
          <w:p w14:paraId="6D349E02" w14:textId="474B75D4"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(代表/</w:t>
            </w:r>
          </w:p>
          <w:p w14:paraId="169EA7C4" w14:textId="4989AFA2" w:rsidR="00D80DBF"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分担)</w:t>
            </w:r>
          </w:p>
        </w:tc>
        <w:tc>
          <w:tcPr>
            <w:tcW w:w="2488" w:type="dxa"/>
            <w:shd w:val="clear" w:color="auto" w:fill="DEEAF6" w:themeFill="accent5" w:themeFillTint="33"/>
            <w:vAlign w:val="center"/>
          </w:tcPr>
          <w:p w14:paraId="523D1A8B" w14:textId="77777777" w:rsidR="00D80DBF" w:rsidRDefault="00D80DBF" w:rsidP="00D80DBF">
            <w:pPr>
              <w:spacing w:line="240" w:lineRule="exact"/>
              <w:ind w:firstLineChars="32" w:firstLine="58"/>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(1)本人受給研究費</w:t>
            </w:r>
          </w:p>
          <w:p w14:paraId="0D302DFA" w14:textId="77777777" w:rsidR="00D80DBF" w:rsidRPr="00B8775A" w:rsidRDefault="00D80DBF" w:rsidP="00D80DBF">
            <w:pPr>
              <w:spacing w:line="240" w:lineRule="exact"/>
              <w:ind w:firstLineChars="380" w:firstLine="687"/>
              <w:rPr>
                <w:rFonts w:ascii="ＭＳ ゴシック" w:eastAsia="ＭＳ ゴシック" w:hAnsi="ＭＳ ゴシック"/>
                <w:b/>
                <w:sz w:val="18"/>
                <w:szCs w:val="22"/>
                <w:lang w:eastAsia="zh-TW"/>
              </w:rPr>
            </w:pPr>
            <w:r w:rsidRPr="00B8775A">
              <w:rPr>
                <w:rFonts w:ascii="ＭＳ ゴシック" w:eastAsia="ＭＳ ゴシック" w:hAnsi="ＭＳ ゴシック" w:hint="eastAsia"/>
                <w:b/>
                <w:sz w:val="18"/>
                <w:szCs w:val="22"/>
                <w:lang w:eastAsia="zh-TW"/>
              </w:rPr>
              <w:t>(期間全体)</w:t>
            </w:r>
          </w:p>
          <w:p w14:paraId="0C607D61" w14:textId="77777777"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(2)</w:t>
            </w:r>
            <w:r>
              <w:rPr>
                <w:rFonts w:ascii="ＭＳ ゴシック" w:eastAsia="ＭＳ ゴシック" w:hAnsi="ＭＳ ゴシック"/>
                <w:b/>
                <w:sz w:val="18"/>
                <w:szCs w:val="22"/>
              </w:rPr>
              <w:t xml:space="preserve"> </w:t>
            </w:r>
            <w:r w:rsidRPr="00B8775A">
              <w:rPr>
                <w:rFonts w:ascii="ＭＳ ゴシック" w:eastAsia="ＭＳ ゴシック" w:hAnsi="ＭＳ ゴシック" w:hint="eastAsia"/>
                <w:b/>
                <w:sz w:val="18"/>
                <w:szCs w:val="22"/>
              </w:rPr>
              <w:t>〃 (20</w:t>
            </w:r>
            <w:r>
              <w:rPr>
                <w:rFonts w:ascii="ＭＳ ゴシック" w:eastAsia="ＭＳ ゴシック" w:hAnsi="ＭＳ ゴシック" w:hint="eastAsia"/>
                <w:b/>
                <w:sz w:val="18"/>
                <w:szCs w:val="22"/>
              </w:rPr>
              <w:t>28</w:t>
            </w:r>
            <w:r w:rsidRPr="00B8775A">
              <w:rPr>
                <w:rFonts w:ascii="ＭＳ ゴシック" w:eastAsia="ＭＳ ゴシック" w:hAnsi="ＭＳ ゴシック" w:hint="eastAsia"/>
                <w:b/>
                <w:sz w:val="18"/>
                <w:szCs w:val="22"/>
              </w:rPr>
              <w:t>年度 予定)</w:t>
            </w:r>
          </w:p>
          <w:p w14:paraId="6CB6B67F" w14:textId="77777777" w:rsidR="00D80DBF" w:rsidRPr="00B8775A" w:rsidRDefault="00D80DBF" w:rsidP="00D80DBF">
            <w:pPr>
              <w:spacing w:line="240" w:lineRule="exact"/>
              <w:jc w:val="center"/>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(3) 〃 (20</w:t>
            </w:r>
            <w:r>
              <w:rPr>
                <w:rFonts w:ascii="ＭＳ ゴシック" w:eastAsia="ＭＳ ゴシック" w:hAnsi="ＭＳ ゴシック" w:hint="eastAsia"/>
                <w:b/>
                <w:sz w:val="18"/>
                <w:szCs w:val="22"/>
              </w:rPr>
              <w:t>27</w:t>
            </w:r>
            <w:r w:rsidRPr="00B8775A">
              <w:rPr>
                <w:rFonts w:ascii="ＭＳ ゴシック" w:eastAsia="ＭＳ ゴシック" w:hAnsi="ＭＳ ゴシック" w:hint="eastAsia"/>
                <w:b/>
                <w:sz w:val="18"/>
                <w:szCs w:val="22"/>
              </w:rPr>
              <w:t>年度 予定)</w:t>
            </w:r>
          </w:p>
          <w:p w14:paraId="4F2F2105" w14:textId="20F46CBC" w:rsidR="00D80DBF" w:rsidRDefault="00D80DBF" w:rsidP="00EA04E7">
            <w:pPr>
              <w:spacing w:line="240" w:lineRule="exact"/>
              <w:ind w:firstLineChars="50" w:firstLine="90"/>
              <w:rPr>
                <w:rFonts w:ascii="ＭＳ ゴシック" w:eastAsia="ＭＳ ゴシック" w:hAnsi="ＭＳ ゴシック"/>
                <w:b/>
                <w:sz w:val="18"/>
                <w:szCs w:val="22"/>
              </w:rPr>
            </w:pPr>
            <w:r w:rsidRPr="00B8775A">
              <w:rPr>
                <w:rFonts w:ascii="ＭＳ ゴシック" w:eastAsia="ＭＳ ゴシック" w:hAnsi="ＭＳ ゴシック" w:hint="eastAsia"/>
                <w:b/>
                <w:sz w:val="18"/>
                <w:szCs w:val="22"/>
              </w:rPr>
              <w:t>(4) 〃 (20</w:t>
            </w:r>
            <w:r>
              <w:rPr>
                <w:rFonts w:ascii="ＭＳ ゴシック" w:eastAsia="ＭＳ ゴシック" w:hAnsi="ＭＳ ゴシック" w:hint="eastAsia"/>
                <w:b/>
                <w:sz w:val="18"/>
                <w:szCs w:val="22"/>
              </w:rPr>
              <w:t>26</w:t>
            </w:r>
            <w:r w:rsidRPr="00B8775A">
              <w:rPr>
                <w:rFonts w:ascii="ＭＳ ゴシック" w:eastAsia="ＭＳ ゴシック" w:hAnsi="ＭＳ ゴシック" w:hint="eastAsia"/>
                <w:b/>
                <w:sz w:val="18"/>
                <w:szCs w:val="22"/>
              </w:rPr>
              <w:t xml:space="preserve">年度 </w:t>
            </w:r>
            <w:r>
              <w:rPr>
                <w:rFonts w:ascii="ＭＳ ゴシック" w:eastAsia="ＭＳ ゴシック" w:hAnsi="ＭＳ ゴシック" w:hint="eastAsia"/>
                <w:b/>
                <w:sz w:val="18"/>
                <w:szCs w:val="22"/>
              </w:rPr>
              <w:t>予定</w:t>
            </w:r>
            <w:r w:rsidRPr="00B8775A">
              <w:rPr>
                <w:rFonts w:ascii="ＭＳ ゴシック" w:eastAsia="ＭＳ ゴシック" w:hAnsi="ＭＳ ゴシック" w:hint="eastAsia"/>
                <w:b/>
                <w:sz w:val="18"/>
                <w:szCs w:val="22"/>
              </w:rPr>
              <w:t>)</w:t>
            </w:r>
          </w:p>
        </w:tc>
        <w:tc>
          <w:tcPr>
            <w:tcW w:w="1015" w:type="dxa"/>
            <w:shd w:val="clear" w:color="auto" w:fill="DEEAF6" w:themeFill="accent5" w:themeFillTint="33"/>
            <w:vAlign w:val="center"/>
          </w:tcPr>
          <w:p w14:paraId="5E129049" w14:textId="73493B03" w:rsidR="00D80DBF" w:rsidRDefault="00D80DBF" w:rsidP="00D80DBF">
            <w:pPr>
              <w:spacing w:line="240" w:lineRule="exact"/>
              <w:jc w:val="center"/>
              <w:rPr>
                <w:rFonts w:ascii="ＭＳ ゴシック" w:eastAsia="ＭＳ ゴシック" w:hAnsi="ＭＳ ゴシック"/>
                <w:b/>
                <w:sz w:val="18"/>
                <w:szCs w:val="22"/>
              </w:rPr>
            </w:pPr>
            <w:r w:rsidRPr="00D80DBF">
              <w:rPr>
                <w:rFonts w:ascii="ＭＳ ゴシック" w:eastAsia="ＭＳ ゴシック" w:hAnsi="ＭＳ ゴシック" w:hint="eastAsia"/>
                <w:b/>
                <w:sz w:val="18"/>
                <w:szCs w:val="22"/>
              </w:rPr>
              <w:t>2</w:t>
            </w:r>
            <w:r w:rsidRPr="00D80DBF">
              <w:rPr>
                <w:rFonts w:ascii="ＭＳ ゴシック" w:eastAsia="ＭＳ ゴシック" w:hAnsi="ＭＳ ゴシック"/>
                <w:b/>
                <w:sz w:val="18"/>
                <w:szCs w:val="22"/>
              </w:rPr>
              <w:t>0</w:t>
            </w:r>
            <w:r w:rsidRPr="00D80DBF">
              <w:rPr>
                <w:rFonts w:ascii="ＭＳ ゴシック" w:eastAsia="ＭＳ ゴシック" w:hAnsi="ＭＳ ゴシック" w:hint="eastAsia"/>
                <w:b/>
                <w:sz w:val="18"/>
                <w:szCs w:val="22"/>
              </w:rPr>
              <w:t>2</w:t>
            </w:r>
            <w:r>
              <w:rPr>
                <w:rFonts w:ascii="ＭＳ ゴシック" w:eastAsia="ＭＳ ゴシック" w:hAnsi="ＭＳ ゴシック" w:hint="eastAsia"/>
                <w:b/>
                <w:sz w:val="18"/>
                <w:szCs w:val="22"/>
              </w:rPr>
              <w:t>6</w:t>
            </w:r>
            <w:r w:rsidRPr="00D80DBF">
              <w:rPr>
                <w:rFonts w:ascii="ＭＳ ゴシック" w:eastAsia="ＭＳ ゴシック" w:hAnsi="ＭＳ ゴシック" w:hint="eastAsia"/>
                <w:b/>
                <w:sz w:val="18"/>
                <w:szCs w:val="22"/>
              </w:rPr>
              <w:t>年度</w:t>
            </w:r>
          </w:p>
          <w:p w14:paraId="093627B3" w14:textId="77777777" w:rsidR="00D80DBF" w:rsidRPr="00A673BE" w:rsidRDefault="00D80DBF" w:rsidP="00D80DBF">
            <w:pPr>
              <w:spacing w:line="240" w:lineRule="exact"/>
              <w:jc w:val="center"/>
              <w:rPr>
                <w:rFonts w:ascii="ＭＳ ゴシック" w:eastAsia="ＭＳ ゴシック" w:hAnsi="ＭＳ ゴシック"/>
                <w:b/>
                <w:sz w:val="18"/>
                <w:szCs w:val="22"/>
              </w:rPr>
            </w:pPr>
            <w:r>
              <w:rPr>
                <w:rFonts w:ascii="ＭＳ ゴシック" w:eastAsia="ＭＳ ゴシック" w:hAnsi="ＭＳ ゴシック" w:hint="eastAsia"/>
                <w:b/>
                <w:sz w:val="18"/>
                <w:szCs w:val="22"/>
              </w:rPr>
              <w:t>ｴﾌｫｰﾄ</w:t>
            </w:r>
            <w:r w:rsidRPr="00A673BE">
              <w:rPr>
                <w:rFonts w:ascii="ＭＳ ゴシック" w:eastAsia="ＭＳ ゴシック" w:hAnsi="ＭＳ ゴシック" w:hint="eastAsia"/>
                <w:b/>
                <w:sz w:val="18"/>
                <w:szCs w:val="22"/>
              </w:rPr>
              <w:t>(</w:t>
            </w:r>
            <w:r>
              <w:rPr>
                <w:rFonts w:ascii="ＭＳ ゴシック" w:eastAsia="ＭＳ ゴシック" w:hAnsi="ＭＳ ゴシック" w:hint="eastAsia"/>
                <w:b/>
                <w:sz w:val="18"/>
                <w:szCs w:val="22"/>
              </w:rPr>
              <w:t>%</w:t>
            </w:r>
            <w:r w:rsidRPr="00A673BE">
              <w:rPr>
                <w:rFonts w:ascii="ＭＳ ゴシック" w:eastAsia="ＭＳ ゴシック" w:hAnsi="ＭＳ ゴシック"/>
                <w:b/>
                <w:sz w:val="18"/>
                <w:szCs w:val="22"/>
              </w:rPr>
              <w:t>)</w:t>
            </w:r>
          </w:p>
        </w:tc>
      </w:tr>
      <w:tr w:rsidR="00D80DBF" w14:paraId="5283117C" w14:textId="77777777" w:rsidTr="00BB2D65">
        <w:trPr>
          <w:trHeight w:val="349"/>
        </w:trPr>
        <w:tc>
          <w:tcPr>
            <w:tcW w:w="580" w:type="dxa"/>
            <w:vAlign w:val="center"/>
          </w:tcPr>
          <w:p w14:paraId="265ECBA6"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w:t>
            </w:r>
          </w:p>
        </w:tc>
        <w:tc>
          <w:tcPr>
            <w:tcW w:w="1318" w:type="dxa"/>
            <w:vAlign w:val="center"/>
          </w:tcPr>
          <w:p w14:paraId="1DB76391" w14:textId="1E175D3D" w:rsidR="00D80DBF" w:rsidRPr="005935B4" w:rsidRDefault="00D80DBF" w:rsidP="00D80DBF">
            <w:pPr>
              <w:spacing w:line="240" w:lineRule="exact"/>
              <w:jc w:val="center"/>
              <w:rPr>
                <w:rFonts w:ascii="ＭＳ Ｐ明朝" w:eastAsia="ＭＳ Ｐ明朝" w:hAnsi="ＭＳ Ｐ明朝"/>
                <w:color w:val="0070C0"/>
                <w:sz w:val="20"/>
                <w:szCs w:val="18"/>
                <w:lang w:eastAsia="zh-TW"/>
              </w:rPr>
            </w:pPr>
            <w:r>
              <w:rPr>
                <w:rFonts w:ascii="ＭＳ Ｐ明朝" w:eastAsia="ＭＳ Ｐ明朝" w:hAnsi="ＭＳ Ｐ明朝" w:hint="eastAsia"/>
                <w:color w:val="0070C0"/>
                <w:sz w:val="20"/>
                <w:szCs w:val="18"/>
              </w:rPr>
              <w:t>ﾃﾞｨｰﾌﾟﾃｯｸ</w:t>
            </w:r>
            <w:r>
              <w:rPr>
                <w:rFonts w:ascii="ＭＳ Ｐ明朝" w:eastAsia="ＭＳ Ｐ明朝" w:hAnsi="ＭＳ Ｐ明朝" w:hint="eastAsia"/>
                <w:color w:val="0070C0"/>
                <w:sz w:val="20"/>
                <w:szCs w:val="18"/>
                <w:lang w:eastAsia="zh-TW"/>
              </w:rPr>
              <w:t>･</w:t>
            </w:r>
            <w:r>
              <w:rPr>
                <w:rFonts w:ascii="ＭＳ Ｐ明朝" w:eastAsia="ＭＳ Ｐ明朝" w:hAnsi="ＭＳ Ｐ明朝" w:hint="eastAsia"/>
                <w:color w:val="0070C0"/>
                <w:sz w:val="20"/>
                <w:szCs w:val="18"/>
              </w:rPr>
              <w:t>ｽﾀｰﾄｱｯﾌﾟ</w:t>
            </w:r>
            <w:r>
              <w:rPr>
                <w:rFonts w:ascii="ＭＳ Ｐ明朝" w:eastAsia="ＭＳ Ｐ明朝" w:hAnsi="ＭＳ Ｐ明朝" w:hint="eastAsia"/>
                <w:color w:val="0070C0"/>
                <w:sz w:val="20"/>
                <w:szCs w:val="18"/>
                <w:lang w:eastAsia="zh-TW"/>
              </w:rPr>
              <w:t>国際展開</w:t>
            </w:r>
          </w:p>
        </w:tc>
        <w:tc>
          <w:tcPr>
            <w:tcW w:w="760" w:type="dxa"/>
            <w:vAlign w:val="center"/>
          </w:tcPr>
          <w:p w14:paraId="1F73775D" w14:textId="74BFCAB5"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申請</w:t>
            </w:r>
          </w:p>
        </w:tc>
        <w:tc>
          <w:tcPr>
            <w:tcW w:w="1369" w:type="dxa"/>
            <w:vAlign w:val="center"/>
          </w:tcPr>
          <w:p w14:paraId="6769A207" w14:textId="77777777" w:rsidR="00D80DBF" w:rsidRPr="005935B4" w:rsidRDefault="00D80DBF" w:rsidP="00D80DBF">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提案課題名</w:t>
            </w:r>
          </w:p>
          <w:p w14:paraId="210C46EE" w14:textId="5A79D25D" w:rsidR="00D80DBF" w:rsidRPr="005935B4" w:rsidRDefault="00D80DBF" w:rsidP="00D80DBF">
            <w:pPr>
              <w:spacing w:line="240" w:lineRule="exact"/>
              <w:jc w:val="left"/>
              <w:rPr>
                <w:rFonts w:ascii="ＭＳ Ｐ明朝" w:eastAsia="ＭＳ Ｐ明朝" w:hAnsi="ＭＳ Ｐ明朝"/>
                <w:color w:val="0070C0"/>
                <w:sz w:val="20"/>
                <w:szCs w:val="18"/>
                <w:lang w:eastAsia="zh-TW"/>
              </w:rPr>
            </w:pPr>
            <w:r w:rsidRPr="005935B4">
              <w:rPr>
                <w:rFonts w:ascii="ＭＳ Ｐ明朝" w:eastAsia="ＭＳ Ｐ明朝" w:hAnsi="ＭＳ Ｐ明朝" w:hint="eastAsia"/>
                <w:color w:val="0070C0"/>
                <w:sz w:val="20"/>
                <w:szCs w:val="18"/>
                <w:lang w:eastAsia="zh-TW"/>
              </w:rPr>
              <w:t>（〇〇〇）</w:t>
            </w:r>
          </w:p>
        </w:tc>
        <w:tc>
          <w:tcPr>
            <w:tcW w:w="977" w:type="dxa"/>
            <w:vAlign w:val="center"/>
          </w:tcPr>
          <w:p w14:paraId="17963995" w14:textId="70F0A1AD"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w:t>
            </w:r>
            <w:r>
              <w:rPr>
                <w:rFonts w:ascii="ＭＳ Ｐ明朝" w:eastAsia="ＭＳ Ｐ明朝" w:hAnsi="ＭＳ Ｐ明朝"/>
                <w:color w:val="0070C0"/>
                <w:sz w:val="20"/>
                <w:szCs w:val="18"/>
              </w:rPr>
              <w:t>1</w:t>
            </w:r>
            <w:r>
              <w:rPr>
                <w:rFonts w:ascii="ＭＳ Ｐ明朝" w:eastAsia="ＭＳ Ｐ明朝" w:hAnsi="ＭＳ Ｐ明朝" w:hint="eastAsia"/>
                <w:color w:val="0070C0"/>
                <w:sz w:val="20"/>
                <w:szCs w:val="18"/>
              </w:rPr>
              <w:t>0</w:t>
            </w:r>
          </w:p>
          <w:p w14:paraId="792BBE2D"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1A0CC087" w14:textId="5A77609C"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202</w:t>
            </w:r>
            <w:r>
              <w:rPr>
                <w:rFonts w:ascii="ＭＳ Ｐ明朝" w:eastAsia="ＭＳ Ｐ明朝" w:hAnsi="ＭＳ Ｐ明朝"/>
                <w:color w:val="0070C0"/>
                <w:sz w:val="20"/>
                <w:szCs w:val="18"/>
              </w:rPr>
              <w:t>8</w:t>
            </w:r>
            <w:r w:rsidRPr="005935B4">
              <w:rPr>
                <w:rFonts w:ascii="ＭＳ Ｐ明朝" w:eastAsia="ＭＳ Ｐ明朝" w:hAnsi="ＭＳ Ｐ明朝"/>
                <w:color w:val="0070C0"/>
                <w:sz w:val="20"/>
                <w:szCs w:val="18"/>
              </w:rPr>
              <w:t>.</w:t>
            </w:r>
            <w:r>
              <w:rPr>
                <w:rFonts w:ascii="ＭＳ Ｐ明朝" w:eastAsia="ＭＳ Ｐ明朝" w:hAnsi="ＭＳ Ｐ明朝" w:hint="eastAsia"/>
                <w:color w:val="0070C0"/>
                <w:sz w:val="20"/>
                <w:szCs w:val="18"/>
              </w:rPr>
              <w:t>9</w:t>
            </w:r>
          </w:p>
        </w:tc>
        <w:tc>
          <w:tcPr>
            <w:tcW w:w="836" w:type="dxa"/>
            <w:vAlign w:val="center"/>
          </w:tcPr>
          <w:p w14:paraId="7642BE53" w14:textId="5C6776C1"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296531BE" w14:textId="77777777"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千円</w:t>
            </w:r>
          </w:p>
          <w:p w14:paraId="2A31FDFF" w14:textId="77777777"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千円</w:t>
            </w:r>
          </w:p>
          <w:p w14:paraId="095A86EE" w14:textId="5AE9ED69"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千円</w:t>
            </w:r>
          </w:p>
        </w:tc>
        <w:tc>
          <w:tcPr>
            <w:tcW w:w="1015" w:type="dxa"/>
            <w:vAlign w:val="center"/>
          </w:tcPr>
          <w:p w14:paraId="70F718E6" w14:textId="7D900ACE" w:rsidR="00D80DBF" w:rsidRPr="005935B4" w:rsidRDefault="00D80DBF" w:rsidP="00D80DBF">
            <w:pPr>
              <w:spacing w:line="240" w:lineRule="exact"/>
              <w:jc w:val="left"/>
              <w:rPr>
                <w:rFonts w:ascii="ＭＳ Ｐ明朝" w:eastAsia="ＭＳ Ｐ明朝" w:hAnsi="ＭＳ Ｐ明朝"/>
                <w:color w:val="0070C0"/>
                <w:sz w:val="20"/>
                <w:szCs w:val="18"/>
              </w:rPr>
            </w:pPr>
            <w:r>
              <w:rPr>
                <w:rFonts w:ascii="ＭＳ Ｐ明朝" w:eastAsia="ＭＳ Ｐ明朝" w:hAnsi="ＭＳ Ｐ明朝"/>
                <w:color w:val="0070C0"/>
                <w:sz w:val="20"/>
                <w:szCs w:val="18"/>
              </w:rPr>
              <w:t>8</w:t>
            </w:r>
            <w:r>
              <w:rPr>
                <w:rFonts w:ascii="ＭＳ Ｐ明朝" w:eastAsia="ＭＳ Ｐ明朝" w:hAnsi="ＭＳ Ｐ明朝" w:hint="eastAsia"/>
                <w:color w:val="0070C0"/>
                <w:sz w:val="20"/>
                <w:szCs w:val="18"/>
              </w:rPr>
              <w:t>.課題</w:t>
            </w:r>
            <w:r w:rsidRPr="005935B4">
              <w:rPr>
                <w:rFonts w:ascii="ＭＳ Ｐ明朝" w:eastAsia="ＭＳ Ｐ明朝" w:hAnsi="ＭＳ Ｐ明朝" w:hint="eastAsia"/>
                <w:color w:val="0070C0"/>
                <w:sz w:val="20"/>
                <w:szCs w:val="18"/>
              </w:rPr>
              <w:t>の推進体制と同値を記入</w:t>
            </w:r>
          </w:p>
        </w:tc>
      </w:tr>
      <w:tr w:rsidR="00D80DBF" w14:paraId="67BC42E4" w14:textId="77777777" w:rsidTr="00BB2D65">
        <w:trPr>
          <w:trHeight w:val="349"/>
        </w:trPr>
        <w:tc>
          <w:tcPr>
            <w:tcW w:w="580" w:type="dxa"/>
            <w:vMerge w:val="restart"/>
            <w:vAlign w:val="center"/>
          </w:tcPr>
          <w:p w14:paraId="0942AB7A"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p>
        </w:tc>
        <w:tc>
          <w:tcPr>
            <w:tcW w:w="1318" w:type="dxa"/>
            <w:vAlign w:val="center"/>
          </w:tcPr>
          <w:p w14:paraId="5DB90A3C"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科学研究費</w:t>
            </w:r>
          </w:p>
          <w:p w14:paraId="1ECA925D"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補助金</w:t>
            </w:r>
          </w:p>
          <w:p w14:paraId="5C5DC935"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基礎研究</w:t>
            </w:r>
            <w:r w:rsidRPr="005935B4">
              <w:rPr>
                <w:rFonts w:ascii="ＭＳ Ｐ明朝" w:eastAsia="ＭＳ Ｐ明朝" w:hAnsi="ＭＳ Ｐ明朝"/>
                <w:color w:val="0070C0"/>
                <w:sz w:val="20"/>
                <w:szCs w:val="18"/>
              </w:rPr>
              <w:t>(S)</w:t>
            </w:r>
          </w:p>
        </w:tc>
        <w:tc>
          <w:tcPr>
            <w:tcW w:w="760" w:type="dxa"/>
            <w:vAlign w:val="center"/>
          </w:tcPr>
          <w:p w14:paraId="14FCE4C7"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受給</w:t>
            </w:r>
          </w:p>
        </w:tc>
        <w:tc>
          <w:tcPr>
            <w:tcW w:w="1369" w:type="dxa"/>
            <w:vAlign w:val="center"/>
          </w:tcPr>
          <w:p w14:paraId="44E156B2" w14:textId="22FC0215"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○○の創成</w:t>
            </w:r>
          </w:p>
          <w:p w14:paraId="13C7D18B" w14:textId="44A7320B"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（〇〇〇）</w:t>
            </w:r>
          </w:p>
        </w:tc>
        <w:tc>
          <w:tcPr>
            <w:tcW w:w="977" w:type="dxa"/>
            <w:vAlign w:val="center"/>
          </w:tcPr>
          <w:p w14:paraId="73BE8408" w14:textId="5B69CA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Pr>
                <w:rFonts w:ascii="ＭＳ Ｐ明朝" w:eastAsia="ＭＳ Ｐ明朝" w:hAnsi="ＭＳ Ｐ明朝"/>
                <w:color w:val="0070C0"/>
                <w:sz w:val="20"/>
                <w:szCs w:val="18"/>
              </w:rPr>
              <w:t>2</w:t>
            </w:r>
            <w:r w:rsidR="00EA04E7">
              <w:rPr>
                <w:rFonts w:ascii="ＭＳ Ｐ明朝" w:eastAsia="ＭＳ Ｐ明朝" w:hAnsi="ＭＳ Ｐ明朝" w:hint="eastAsia"/>
                <w:color w:val="0070C0"/>
                <w:sz w:val="20"/>
                <w:szCs w:val="18"/>
              </w:rPr>
              <w:t>5</w:t>
            </w:r>
            <w:r w:rsidRPr="005935B4">
              <w:rPr>
                <w:rFonts w:ascii="ＭＳ Ｐ明朝" w:eastAsia="ＭＳ Ｐ明朝" w:hAnsi="ＭＳ Ｐ明朝"/>
                <w:color w:val="0070C0"/>
                <w:sz w:val="20"/>
                <w:szCs w:val="18"/>
              </w:rPr>
              <w:t>.4</w:t>
            </w:r>
          </w:p>
          <w:p w14:paraId="6EDC0C22"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w:t>
            </w:r>
          </w:p>
          <w:p w14:paraId="0ACA5D7B" w14:textId="1988EF6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20</w:t>
            </w:r>
            <w:r w:rsidR="00EA04E7">
              <w:rPr>
                <w:rFonts w:ascii="ＭＳ Ｐ明朝" w:eastAsia="ＭＳ Ｐ明朝" w:hAnsi="ＭＳ Ｐ明朝" w:hint="eastAsia"/>
                <w:color w:val="0070C0"/>
                <w:sz w:val="20"/>
                <w:szCs w:val="18"/>
              </w:rPr>
              <w:t>28</w:t>
            </w:r>
            <w:r w:rsidRPr="005935B4">
              <w:rPr>
                <w:rFonts w:ascii="ＭＳ Ｐ明朝" w:eastAsia="ＭＳ Ｐ明朝" w:hAnsi="ＭＳ Ｐ明朝"/>
                <w:color w:val="0070C0"/>
                <w:sz w:val="20"/>
                <w:szCs w:val="18"/>
              </w:rPr>
              <w:t>.3</w:t>
            </w:r>
          </w:p>
        </w:tc>
        <w:tc>
          <w:tcPr>
            <w:tcW w:w="836" w:type="dxa"/>
            <w:vAlign w:val="center"/>
          </w:tcPr>
          <w:p w14:paraId="1070E52B"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hint="eastAsia"/>
                <w:color w:val="0070C0"/>
                <w:sz w:val="20"/>
                <w:szCs w:val="18"/>
              </w:rPr>
              <w:t>代表</w:t>
            </w:r>
          </w:p>
        </w:tc>
        <w:tc>
          <w:tcPr>
            <w:tcW w:w="2488" w:type="dxa"/>
            <w:vAlign w:val="center"/>
          </w:tcPr>
          <w:p w14:paraId="56145FE9" w14:textId="0E574D0A"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Pr>
                <w:rFonts w:ascii="ＭＳ Ｐ明朝" w:eastAsia="ＭＳ Ｐ明朝" w:hAnsi="ＭＳ Ｐ明朝" w:hint="eastAsia"/>
                <w:color w:val="0070C0"/>
                <w:sz w:val="20"/>
                <w:szCs w:val="18"/>
              </w:rPr>
              <w:t>45</w:t>
            </w:r>
            <w:r w:rsidRPr="005935B4">
              <w:rPr>
                <w:rFonts w:ascii="ＭＳ Ｐ明朝" w:eastAsia="ＭＳ Ｐ明朝" w:hAnsi="ＭＳ Ｐ明朝"/>
                <w:color w:val="0070C0"/>
                <w:sz w:val="20"/>
                <w:szCs w:val="18"/>
              </w:rPr>
              <w:t>,000</w:t>
            </w:r>
            <w:r w:rsidRPr="005935B4">
              <w:rPr>
                <w:rFonts w:ascii="ＭＳ Ｐ明朝" w:eastAsia="ＭＳ Ｐ明朝" w:hAnsi="ＭＳ Ｐ明朝" w:hint="eastAsia"/>
                <w:color w:val="0070C0"/>
                <w:sz w:val="20"/>
                <w:szCs w:val="18"/>
              </w:rPr>
              <w:t xml:space="preserve">　千円</w:t>
            </w:r>
          </w:p>
          <w:p w14:paraId="66B05DCF" w14:textId="29ECC1B1"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170BCB2F" w14:textId="2A6CFA46"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20,000</w:t>
            </w:r>
            <w:r w:rsidRPr="005935B4">
              <w:rPr>
                <w:rFonts w:ascii="ＭＳ Ｐ明朝" w:eastAsia="ＭＳ Ｐ明朝" w:hAnsi="ＭＳ Ｐ明朝" w:hint="eastAsia"/>
                <w:color w:val="0070C0"/>
                <w:sz w:val="20"/>
                <w:szCs w:val="18"/>
              </w:rPr>
              <w:t xml:space="preserve">　千円</w:t>
            </w:r>
          </w:p>
          <w:p w14:paraId="3A7E7CA7" w14:textId="77777777"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5,000</w:t>
            </w:r>
            <w:r w:rsidRPr="005935B4">
              <w:rPr>
                <w:rFonts w:ascii="ＭＳ Ｐ明朝" w:eastAsia="ＭＳ Ｐ明朝" w:hAnsi="ＭＳ Ｐ明朝" w:hint="eastAsia"/>
                <w:color w:val="0070C0"/>
                <w:sz w:val="20"/>
                <w:szCs w:val="18"/>
              </w:rPr>
              <w:t xml:space="preserve">　千円</w:t>
            </w:r>
          </w:p>
        </w:tc>
        <w:tc>
          <w:tcPr>
            <w:tcW w:w="1015" w:type="dxa"/>
            <w:vAlign w:val="center"/>
          </w:tcPr>
          <w:p w14:paraId="2180DD73" w14:textId="77777777" w:rsidR="00D80DBF" w:rsidRPr="005935B4" w:rsidRDefault="00D80DBF" w:rsidP="00D80DBF">
            <w:pPr>
              <w:spacing w:line="240" w:lineRule="exact"/>
              <w:jc w:val="righ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10</w:t>
            </w:r>
          </w:p>
        </w:tc>
      </w:tr>
      <w:tr w:rsidR="00D80DBF" w14:paraId="05D2E1E6" w14:textId="77777777" w:rsidTr="00BB2D65">
        <w:trPr>
          <w:trHeight w:val="349"/>
        </w:trPr>
        <w:tc>
          <w:tcPr>
            <w:tcW w:w="580" w:type="dxa"/>
            <w:vMerge/>
            <w:vAlign w:val="center"/>
          </w:tcPr>
          <w:p w14:paraId="3C5F14EC"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8763" w:type="dxa"/>
            <w:gridSpan w:val="7"/>
            <w:vAlign w:val="center"/>
          </w:tcPr>
          <w:p w14:paraId="26B27163" w14:textId="000A2944" w:rsidR="00D80DBF" w:rsidRPr="005935B4" w:rsidRDefault="00D80DBF" w:rsidP="00D80DB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7977D929" w14:textId="05AB10E2" w:rsidR="00D80DBF" w:rsidRPr="005935B4" w:rsidRDefault="00D80DBF" w:rsidP="00D80DBF">
            <w:pPr>
              <w:spacing w:line="240" w:lineRule="exact"/>
              <w:jc w:val="left"/>
              <w:rPr>
                <w:rFonts w:ascii="ＭＳ Ｐ明朝" w:eastAsia="ＭＳ Ｐ明朝" w:hAnsi="ＭＳ Ｐ明朝"/>
                <w:color w:val="0070C0"/>
                <w:sz w:val="20"/>
                <w:szCs w:val="18"/>
              </w:rPr>
            </w:pPr>
          </w:p>
        </w:tc>
      </w:tr>
      <w:tr w:rsidR="00D80DBF" w14:paraId="6F214D53" w14:textId="77777777" w:rsidTr="00BB2D65">
        <w:trPr>
          <w:trHeight w:val="349"/>
        </w:trPr>
        <w:tc>
          <w:tcPr>
            <w:tcW w:w="580" w:type="dxa"/>
            <w:vMerge w:val="restart"/>
            <w:vAlign w:val="center"/>
          </w:tcPr>
          <w:p w14:paraId="0630EC88" w14:textId="77777777" w:rsidR="00D80DBF" w:rsidRPr="005935B4" w:rsidRDefault="00D80DBF" w:rsidP="00D80DBF">
            <w:pPr>
              <w:spacing w:line="240" w:lineRule="exact"/>
              <w:jc w:val="center"/>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p>
        </w:tc>
        <w:tc>
          <w:tcPr>
            <w:tcW w:w="1318" w:type="dxa"/>
            <w:vAlign w:val="center"/>
          </w:tcPr>
          <w:p w14:paraId="1DEEC4D2"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760" w:type="dxa"/>
            <w:vAlign w:val="center"/>
          </w:tcPr>
          <w:p w14:paraId="6C017498"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1369" w:type="dxa"/>
            <w:vAlign w:val="center"/>
          </w:tcPr>
          <w:p w14:paraId="0EE2CFED" w14:textId="074B112B" w:rsidR="00D80DBF" w:rsidRPr="005935B4" w:rsidRDefault="00D80DBF" w:rsidP="00D80DBF">
            <w:pPr>
              <w:spacing w:line="240" w:lineRule="exact"/>
              <w:jc w:val="left"/>
              <w:rPr>
                <w:rFonts w:ascii="ＭＳ Ｐ明朝" w:eastAsia="ＭＳ Ｐ明朝" w:hAnsi="ＭＳ Ｐ明朝"/>
                <w:color w:val="0070C0"/>
                <w:sz w:val="20"/>
                <w:szCs w:val="18"/>
              </w:rPr>
            </w:pPr>
          </w:p>
        </w:tc>
        <w:tc>
          <w:tcPr>
            <w:tcW w:w="977" w:type="dxa"/>
            <w:vAlign w:val="center"/>
          </w:tcPr>
          <w:p w14:paraId="2E4F6F5F" w14:textId="42A749E3" w:rsidR="00D80DBF" w:rsidRPr="005935B4" w:rsidRDefault="00D80DBF" w:rsidP="00D80DBF">
            <w:pPr>
              <w:spacing w:line="240" w:lineRule="exact"/>
              <w:jc w:val="center"/>
              <w:rPr>
                <w:rFonts w:ascii="ＭＳ Ｐ明朝" w:eastAsia="ＭＳ Ｐ明朝" w:hAnsi="ＭＳ Ｐ明朝"/>
                <w:color w:val="0070C0"/>
                <w:sz w:val="20"/>
                <w:szCs w:val="18"/>
              </w:rPr>
            </w:pPr>
            <w:r w:rsidRPr="00EC04DB">
              <w:rPr>
                <w:rFonts w:ascii="ＭＳ Ｐ明朝" w:eastAsia="ＭＳ Ｐ明朝" w:hAnsi="ＭＳ Ｐ明朝"/>
                <w:bCs/>
                <w:noProof/>
                <w:kern w:val="0"/>
                <w:szCs w:val="21"/>
              </w:rPr>
              <mc:AlternateContent>
                <mc:Choice Requires="wps">
                  <w:drawing>
                    <wp:anchor distT="0" distB="0" distL="114300" distR="114300" simplePos="0" relativeHeight="252403712" behindDoc="0" locked="0" layoutInCell="1" allowOverlap="1" wp14:anchorId="358605A9" wp14:editId="652EE8F5">
                      <wp:simplePos x="0" y="0"/>
                      <wp:positionH relativeFrom="margin">
                        <wp:posOffset>-542925</wp:posOffset>
                      </wp:positionH>
                      <wp:positionV relativeFrom="paragraph">
                        <wp:posOffset>-183515</wp:posOffset>
                      </wp:positionV>
                      <wp:extent cx="3752850" cy="539750"/>
                      <wp:effectExtent l="0" t="0" r="19050" b="12700"/>
                      <wp:wrapNone/>
                      <wp:docPr id="8"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52850" cy="539750"/>
                              </a:xfrm>
                              <a:prstGeom prst="rect">
                                <a:avLst/>
                              </a:prstGeom>
                              <a:solidFill>
                                <a:sysClr val="window" lastClr="FFFFFF"/>
                              </a:solidFill>
                              <a:ln w="6350">
                                <a:solidFill>
                                  <a:srgbClr val="0070C0"/>
                                </a:solidFill>
                              </a:ln>
                            </wps:spPr>
                            <wps:txbx>
                              <w:txbxContent>
                                <w:p w14:paraId="6752193E" w14:textId="21341EF0" w:rsidR="00D80DBF" w:rsidRDefault="00D80DBF"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D80DBF" w:rsidRDefault="00D80DBF"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D80DBF" w:rsidRPr="00496259" w:rsidRDefault="00D80DBF" w:rsidP="00E365F7">
                                  <w:pPr>
                                    <w:ind w:left="210" w:hangingChars="100" w:hanging="210"/>
                                    <w:jc w:val="left"/>
                                    <w:rPr>
                                      <w:rFonts w:ascii="ＭＳ Ｐゴシック" w:eastAsia="ＭＳ Ｐゴシック" w:hAnsi="ＭＳ Ｐゴシック"/>
                                      <w:color w:val="2E74B5"/>
                                      <w:szCs w:val="21"/>
                                    </w:rPr>
                                  </w:pPr>
                                </w:p>
                                <w:p w14:paraId="1E967464" w14:textId="77777777" w:rsidR="00D80DBF" w:rsidRDefault="00D80DBF" w:rsidP="00E365F7">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8605A9" id="_x0000_s1078" type="#_x0000_t202" style="position:absolute;left:0;text-align:left;margin-left:-42.75pt;margin-top:-14.45pt;width:295.5pt;height:42.5pt;z-index:2524037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" fillcolor="window" strokecolor="#0070c0" strokeweight=".5pt">
                      <v:path arrowok="t"/>
                      <v:textbox>
                        <w:txbxContent>
                          <w:p w14:paraId="6752193E" w14:textId="21341EF0" w:rsidR="00D80DBF" w:rsidRDefault="00D80DBF" w:rsidP="00E365F7">
                            <w:pPr>
                              <w:ind w:left="210" w:hangingChars="100" w:hanging="210"/>
                              <w:jc w:val="left"/>
                              <w:rPr>
                                <w:rFonts w:ascii="ＭＳ Ｐゴシック" w:eastAsia="ＭＳ Ｐゴシック" w:hAnsi="ＭＳ Ｐゴシック"/>
                                <w:color w:val="2E74B5"/>
                                <w:szCs w:val="21"/>
                              </w:rPr>
                            </w:pPr>
                            <w:r w:rsidRPr="00A43BA0">
                              <w:rPr>
                                <w:rFonts w:ascii="ＭＳ Ｐゴシック" w:eastAsia="ＭＳ Ｐゴシック" w:hAnsi="ＭＳ Ｐゴシック" w:hint="eastAsia"/>
                                <w:color w:val="2E74B5"/>
                                <w:szCs w:val="21"/>
                              </w:rPr>
                              <w:t>※</w:t>
                            </w:r>
                            <w:r>
                              <w:rPr>
                                <w:rFonts w:ascii="ＭＳ Ｐゴシック" w:eastAsia="ＭＳ Ｐゴシック" w:hAnsi="ＭＳ Ｐゴシック" w:hint="eastAsia"/>
                                <w:color w:val="2E74B5"/>
                                <w:szCs w:val="21"/>
                              </w:rPr>
                              <w:t>共同研究機関が無く、該当者がいない場合、記入不要です。</w:t>
                            </w:r>
                          </w:p>
                          <w:p w14:paraId="6793ABB6" w14:textId="090D293D" w:rsidR="00D80DBF" w:rsidRDefault="00D80DBF" w:rsidP="00E365F7">
                            <w:pPr>
                              <w:ind w:left="210" w:hangingChars="100" w:hanging="210"/>
                              <w:jc w:val="left"/>
                              <w:rPr>
                                <w:rFonts w:ascii="ＭＳ Ｐゴシック" w:eastAsia="ＭＳ Ｐゴシック" w:hAnsi="ＭＳ Ｐゴシック"/>
                                <w:color w:val="2E74B5"/>
                                <w:szCs w:val="21"/>
                              </w:rPr>
                            </w:pPr>
                            <w:r>
                              <w:rPr>
                                <w:rFonts w:ascii="ＭＳ Ｐゴシック" w:eastAsia="ＭＳ Ｐゴシック" w:hAnsi="ＭＳ Ｐゴシック" w:hint="eastAsia"/>
                                <w:color w:val="2E74B5"/>
                                <w:szCs w:val="21"/>
                              </w:rPr>
                              <w:t>※必要に応じて追加してください。</w:t>
                            </w:r>
                          </w:p>
                          <w:p w14:paraId="539F3A8F" w14:textId="77777777" w:rsidR="00D80DBF" w:rsidRPr="00496259" w:rsidRDefault="00D80DBF" w:rsidP="00E365F7">
                            <w:pPr>
                              <w:ind w:left="210" w:hangingChars="100" w:hanging="210"/>
                              <w:jc w:val="left"/>
                              <w:rPr>
                                <w:rFonts w:ascii="ＭＳ Ｐゴシック" w:eastAsia="ＭＳ Ｐゴシック" w:hAnsi="ＭＳ Ｐゴシック"/>
                                <w:color w:val="2E74B5"/>
                                <w:szCs w:val="21"/>
                              </w:rPr>
                            </w:pPr>
                          </w:p>
                          <w:p w14:paraId="1E967464" w14:textId="77777777" w:rsidR="00D80DBF" w:rsidRDefault="00D80DBF" w:rsidP="00E365F7">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p>
        </w:tc>
        <w:tc>
          <w:tcPr>
            <w:tcW w:w="836" w:type="dxa"/>
            <w:vAlign w:val="center"/>
          </w:tcPr>
          <w:p w14:paraId="387052CC"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2488" w:type="dxa"/>
            <w:vAlign w:val="center"/>
          </w:tcPr>
          <w:p w14:paraId="36C3C06A" w14:textId="5C84AC3B"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(1)</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0EB96DD0" w14:textId="68683E2C"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(2)</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7AB68D17" w14:textId="09A0FF44"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(3)</w:t>
            </w:r>
            <w:r w:rsidRPr="005935B4">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 xml:space="preserve">　千円</w:t>
            </w:r>
          </w:p>
          <w:p w14:paraId="48253A4B" w14:textId="69057FE5" w:rsidR="00D80DBF" w:rsidRPr="005935B4" w:rsidRDefault="00D80DBF" w:rsidP="00D80DBF">
            <w:pPr>
              <w:spacing w:line="240" w:lineRule="exact"/>
              <w:jc w:val="left"/>
              <w:rPr>
                <w:rFonts w:ascii="ＭＳ Ｐ明朝" w:eastAsia="ＭＳ Ｐ明朝" w:hAnsi="ＭＳ Ｐ明朝"/>
                <w:color w:val="0070C0"/>
                <w:sz w:val="20"/>
                <w:szCs w:val="18"/>
              </w:rPr>
            </w:pPr>
            <w:r w:rsidRPr="005935B4">
              <w:rPr>
                <w:rFonts w:ascii="ＭＳ Ｐ明朝" w:eastAsia="ＭＳ Ｐ明朝" w:hAnsi="ＭＳ Ｐ明朝"/>
                <w:color w:val="0070C0"/>
                <w:sz w:val="20"/>
                <w:szCs w:val="18"/>
              </w:rPr>
              <w:t>(4)</w:t>
            </w:r>
            <w:r w:rsidRPr="005935B4">
              <w:rPr>
                <w:rFonts w:ascii="ＭＳ Ｐ明朝" w:eastAsia="ＭＳ Ｐ明朝" w:hAnsi="ＭＳ Ｐ明朝" w:hint="eastAsia"/>
                <w:color w:val="0070C0"/>
                <w:sz w:val="20"/>
                <w:szCs w:val="18"/>
              </w:rPr>
              <w:t xml:space="preserve">　　　　　</w:t>
            </w:r>
            <w:r>
              <w:rPr>
                <w:rFonts w:ascii="ＭＳ Ｐ明朝" w:eastAsia="ＭＳ Ｐ明朝" w:hAnsi="ＭＳ Ｐ明朝" w:hint="eastAsia"/>
                <w:color w:val="0070C0"/>
                <w:sz w:val="20"/>
                <w:szCs w:val="18"/>
              </w:rPr>
              <w:t xml:space="preserve">  </w:t>
            </w:r>
            <w:r w:rsidRPr="005935B4">
              <w:rPr>
                <w:rFonts w:ascii="ＭＳ Ｐ明朝" w:eastAsia="ＭＳ Ｐ明朝" w:hAnsi="ＭＳ Ｐ明朝"/>
                <w:color w:val="0070C0"/>
                <w:sz w:val="20"/>
                <w:szCs w:val="18"/>
              </w:rPr>
              <w:t xml:space="preserve"> </w:t>
            </w:r>
            <w:r w:rsidRPr="005935B4">
              <w:rPr>
                <w:rFonts w:ascii="ＭＳ Ｐ明朝" w:eastAsia="ＭＳ Ｐ明朝" w:hAnsi="ＭＳ Ｐ明朝" w:hint="eastAsia"/>
                <w:color w:val="0070C0"/>
                <w:sz w:val="20"/>
                <w:szCs w:val="18"/>
              </w:rPr>
              <w:t>千円</w:t>
            </w:r>
          </w:p>
        </w:tc>
        <w:tc>
          <w:tcPr>
            <w:tcW w:w="1015" w:type="dxa"/>
            <w:vAlign w:val="center"/>
          </w:tcPr>
          <w:p w14:paraId="573A3572" w14:textId="77777777" w:rsidR="00D80DBF" w:rsidRPr="005935B4" w:rsidRDefault="00D80DBF" w:rsidP="00D80DBF">
            <w:pPr>
              <w:spacing w:line="240" w:lineRule="exact"/>
              <w:jc w:val="right"/>
              <w:rPr>
                <w:rFonts w:ascii="ＭＳ Ｐ明朝" w:eastAsia="ＭＳ Ｐ明朝" w:hAnsi="ＭＳ Ｐ明朝"/>
                <w:color w:val="0070C0"/>
                <w:sz w:val="20"/>
                <w:szCs w:val="18"/>
              </w:rPr>
            </w:pPr>
          </w:p>
        </w:tc>
      </w:tr>
      <w:tr w:rsidR="00D80DBF" w14:paraId="1B92AF0D" w14:textId="77777777" w:rsidTr="00BB2D65">
        <w:trPr>
          <w:trHeight w:val="349"/>
        </w:trPr>
        <w:tc>
          <w:tcPr>
            <w:tcW w:w="580" w:type="dxa"/>
            <w:vMerge/>
            <w:vAlign w:val="center"/>
          </w:tcPr>
          <w:p w14:paraId="6BA04D1B" w14:textId="77777777" w:rsidR="00D80DBF" w:rsidRPr="005935B4" w:rsidRDefault="00D80DBF" w:rsidP="00D80DBF">
            <w:pPr>
              <w:spacing w:line="240" w:lineRule="exact"/>
              <w:jc w:val="center"/>
              <w:rPr>
                <w:rFonts w:ascii="ＭＳ Ｐ明朝" w:eastAsia="ＭＳ Ｐ明朝" w:hAnsi="ＭＳ Ｐ明朝"/>
                <w:color w:val="0070C0"/>
                <w:sz w:val="20"/>
                <w:szCs w:val="18"/>
              </w:rPr>
            </w:pPr>
          </w:p>
        </w:tc>
        <w:tc>
          <w:tcPr>
            <w:tcW w:w="8763" w:type="dxa"/>
            <w:gridSpan w:val="7"/>
            <w:vAlign w:val="center"/>
          </w:tcPr>
          <w:p w14:paraId="7FBAEAA2" w14:textId="06FE2759" w:rsidR="00D80DBF" w:rsidRPr="005935B4" w:rsidRDefault="00D80DBF" w:rsidP="00D80DBF">
            <w:pPr>
              <w:spacing w:line="240" w:lineRule="exact"/>
              <w:jc w:val="left"/>
              <w:rPr>
                <w:rFonts w:ascii="ＭＳ Ｐ明朝" w:eastAsia="ＭＳ Ｐ明朝" w:hAnsi="ＭＳ Ｐ明朝"/>
                <w:sz w:val="20"/>
                <w:szCs w:val="18"/>
              </w:rPr>
            </w:pPr>
            <w:r w:rsidRPr="005935B4">
              <w:rPr>
                <w:rFonts w:ascii="ＭＳ Ｐ明朝" w:eastAsia="ＭＳ Ｐ明朝" w:hAnsi="ＭＳ Ｐ明朝" w:hint="eastAsia"/>
                <w:sz w:val="20"/>
                <w:szCs w:val="18"/>
              </w:rPr>
              <w:t>※</w:t>
            </w:r>
            <w:r w:rsidRPr="005935B4">
              <w:rPr>
                <w:rFonts w:ascii="ＭＳ Ｐ明朝" w:eastAsia="ＭＳ Ｐ明朝" w:hAnsi="ＭＳ Ｐ明朝"/>
              </w:rPr>
              <w:t xml:space="preserve"> </w:t>
            </w:r>
            <w:r>
              <w:rPr>
                <w:rFonts w:ascii="ＭＳ Ｐ明朝" w:eastAsia="ＭＳ Ｐ明朝" w:hAnsi="ＭＳ Ｐ明朝" w:hint="eastAsia"/>
                <w:sz w:val="20"/>
                <w:szCs w:val="18"/>
              </w:rPr>
              <w:t>本</w:t>
            </w:r>
            <w:r w:rsidRPr="005935B4">
              <w:rPr>
                <w:rFonts w:ascii="ＭＳ Ｐ明朝" w:eastAsia="ＭＳ Ｐ明朝" w:hAnsi="ＭＳ Ｐ明朝"/>
                <w:sz w:val="20"/>
                <w:szCs w:val="18"/>
              </w:rPr>
              <w:t>申請との切り分け（簡潔に記載）</w:t>
            </w:r>
          </w:p>
          <w:p w14:paraId="5DCCF9A9" w14:textId="77777777" w:rsidR="00D80DBF" w:rsidRPr="005935B4" w:rsidRDefault="00D80DBF" w:rsidP="00D80DBF">
            <w:pPr>
              <w:spacing w:line="240" w:lineRule="exact"/>
              <w:jc w:val="left"/>
              <w:rPr>
                <w:rFonts w:ascii="ＭＳ Ｐ明朝" w:eastAsia="ＭＳ Ｐ明朝" w:hAnsi="ＭＳ Ｐ明朝"/>
                <w:color w:val="0070C0"/>
                <w:sz w:val="20"/>
                <w:szCs w:val="18"/>
              </w:rPr>
            </w:pPr>
          </w:p>
        </w:tc>
      </w:tr>
    </w:tbl>
    <w:p w14:paraId="05787F9F" w14:textId="77777777" w:rsidR="00BB2D65" w:rsidRDefault="00BB2D65" w:rsidP="00BB2D65">
      <w:pPr>
        <w:widowControl/>
        <w:spacing w:line="240" w:lineRule="atLeast"/>
        <w:jc w:val="center"/>
        <w:outlineLvl w:val="0"/>
        <w:rPr>
          <w:rFonts w:ascii="ＭＳ ゴシック" w:eastAsia="ＭＳ ゴシック" w:hAnsi="ＭＳ ゴシック"/>
          <w:b/>
          <w:sz w:val="28"/>
          <w:szCs w:val="28"/>
          <w:shd w:val="pct15" w:color="auto" w:fill="FFFFFF"/>
        </w:rPr>
      </w:pPr>
    </w:p>
    <w:p w14:paraId="7808BD51" w14:textId="245E0236" w:rsidR="004876AD" w:rsidRPr="003F2F9B" w:rsidRDefault="004876AD" w:rsidP="004876AD">
      <w:pPr>
        <w:shd w:val="pct10" w:color="auto" w:fill="auto"/>
        <w:rPr>
          <w:rFonts w:ascii="ＭＳ 明朝" w:hAnsi="ＭＳ 明朝"/>
          <w:bCs/>
          <w:kern w:val="0"/>
          <w:sz w:val="20"/>
          <w:szCs w:val="18"/>
        </w:rPr>
      </w:pPr>
      <w:r w:rsidRPr="003F2F9B">
        <w:rPr>
          <w:rFonts w:ascii="ＭＳ Ｐゴシック" w:eastAsia="ＭＳ Ｐゴシック" w:hAnsi="ＭＳ Ｐゴシック" w:hint="eastAsia"/>
          <w:b/>
          <w:sz w:val="24"/>
          <w:szCs w:val="22"/>
        </w:rPr>
        <w:lastRenderedPageBreak/>
        <w:t>１２．大学発新産業創出基金事業スタートアップ・エコシステム共創プログラムのプラットフォームに参画している研究機関の提案（該当する場合のみ記載）</w:t>
      </w:r>
      <w:r w:rsidRPr="003F2F9B">
        <w:rPr>
          <w:rFonts w:ascii="ＭＳ 明朝" w:hAnsi="ＭＳ 明朝"/>
          <w:bCs/>
          <w:kern w:val="0"/>
          <w:sz w:val="20"/>
          <w:szCs w:val="18"/>
        </w:rPr>
        <w:t xml:space="preserve"> </w:t>
      </w:r>
    </w:p>
    <w:p w14:paraId="691A6975" w14:textId="49C6979E" w:rsidR="004876AD" w:rsidRPr="003F2F9B" w:rsidRDefault="004876AD" w:rsidP="004876AD">
      <w:pPr>
        <w:rPr>
          <w:rFonts w:ascii="ＭＳ ゴシック" w:eastAsia="ＭＳ ゴシック" w:hAnsi="ＭＳ ゴシック"/>
          <w:sz w:val="22"/>
          <w:szCs w:val="22"/>
        </w:rPr>
      </w:pPr>
    </w:p>
    <w:p w14:paraId="58C85F97" w14:textId="6E213F54" w:rsidR="004876AD" w:rsidRPr="003F2F9B" w:rsidRDefault="004876AD" w:rsidP="004876AD">
      <w:pPr>
        <w:pStyle w:val="af1"/>
        <w:numPr>
          <w:ilvl w:val="0"/>
          <w:numId w:val="4"/>
        </w:numPr>
        <w:ind w:leftChars="0"/>
        <w:rPr>
          <w:rFonts w:ascii="ＭＳ ゴシック" w:eastAsia="ＭＳ ゴシック" w:hAnsi="ＭＳ ゴシック"/>
          <w:sz w:val="22"/>
          <w:szCs w:val="22"/>
        </w:rPr>
      </w:pPr>
      <w:r w:rsidRPr="003F2F9B">
        <w:rPr>
          <w:rFonts w:ascii="ＭＳ ゴシック" w:eastAsia="ＭＳ ゴシック" w:hAnsi="ＭＳ ゴシック" w:hint="eastAsia"/>
          <w:color w:val="auto"/>
          <w:kern w:val="2"/>
          <w:sz w:val="22"/>
          <w:szCs w:val="22"/>
        </w:rPr>
        <w:t>プラットフォームの起業支援人材：</w:t>
      </w:r>
    </w:p>
    <w:p w14:paraId="1D9B9D04" w14:textId="5DAB2C24" w:rsidR="004876AD" w:rsidRPr="003F2F9B" w:rsidRDefault="004876AD" w:rsidP="004876AD">
      <w:pPr>
        <w:pStyle w:val="af1"/>
        <w:numPr>
          <w:ilvl w:val="0"/>
          <w:numId w:val="4"/>
        </w:numPr>
        <w:ind w:leftChars="0"/>
        <w:rPr>
          <w:rFonts w:ascii="ＭＳ ゴシック" w:eastAsia="ＭＳ ゴシック" w:hAnsi="ＭＳ ゴシック"/>
          <w:sz w:val="22"/>
          <w:szCs w:val="22"/>
        </w:rPr>
      </w:pPr>
      <w:r w:rsidRPr="003F2F9B">
        <w:rPr>
          <w:rFonts w:ascii="ＭＳ ゴシック" w:eastAsia="ＭＳ ゴシック" w:hAnsi="ＭＳ ゴシック" w:hint="eastAsia"/>
          <w:color w:val="auto"/>
          <w:kern w:val="2"/>
          <w:sz w:val="22"/>
          <w:szCs w:val="22"/>
        </w:rPr>
        <w:t>プラットフォームの関与についてその具体的内容：</w:t>
      </w:r>
    </w:p>
    <w:p w14:paraId="59FE9228" w14:textId="49525B21" w:rsidR="004876AD" w:rsidRPr="003F2F9B" w:rsidRDefault="004876AD" w:rsidP="004876AD">
      <w:pPr>
        <w:pStyle w:val="af1"/>
        <w:numPr>
          <w:ilvl w:val="0"/>
          <w:numId w:val="4"/>
        </w:numPr>
        <w:ind w:leftChars="0"/>
        <w:rPr>
          <w:rFonts w:ascii="ＭＳ ゴシック" w:eastAsia="ＭＳ ゴシック" w:hAnsi="ＭＳ ゴシック"/>
          <w:sz w:val="22"/>
          <w:szCs w:val="22"/>
        </w:rPr>
      </w:pPr>
      <w:r w:rsidRPr="003F2F9B">
        <w:rPr>
          <w:rFonts w:ascii="ＭＳ ゴシック" w:eastAsia="ＭＳ ゴシック" w:hAnsi="ＭＳ ゴシック" w:hint="eastAsia"/>
          <w:color w:val="auto"/>
          <w:kern w:val="2"/>
          <w:sz w:val="22"/>
          <w:szCs w:val="22"/>
        </w:rPr>
        <w:t>その他：</w:t>
      </w:r>
    </w:p>
    <w:p w14:paraId="52BEB0FF" w14:textId="0D54F2D7" w:rsidR="004876AD" w:rsidRPr="003F2F9B" w:rsidRDefault="004876AD" w:rsidP="004876AD">
      <w:pPr>
        <w:pStyle w:val="af1"/>
        <w:numPr>
          <w:ilvl w:val="0"/>
          <w:numId w:val="4"/>
        </w:numPr>
        <w:ind w:leftChars="0"/>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プラットフォームギャップファンドの申請・受給状況</w:t>
      </w:r>
    </w:p>
    <w:tbl>
      <w:tblPr>
        <w:tblStyle w:val="a7"/>
        <w:tblW w:w="0" w:type="auto"/>
        <w:tblLook w:val="04A0" w:firstRow="1" w:lastRow="0" w:firstColumn="1" w:lastColumn="0" w:noHBand="0" w:noVBand="1"/>
      </w:tblPr>
      <w:tblGrid>
        <w:gridCol w:w="1947"/>
        <w:gridCol w:w="1309"/>
        <w:gridCol w:w="3827"/>
        <w:gridCol w:w="1276"/>
        <w:gridCol w:w="1377"/>
      </w:tblGrid>
      <w:tr w:rsidR="004876AD" w:rsidRPr="003F2F9B" w14:paraId="772E58AD" w14:textId="77777777" w:rsidTr="004876AD">
        <w:tc>
          <w:tcPr>
            <w:tcW w:w="1947" w:type="dxa"/>
          </w:tcPr>
          <w:p w14:paraId="0FCCA6ED" w14:textId="449EB507"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プラットフォーム名・ファンド名（STEP1/2</w:t>
            </w:r>
            <w:r w:rsidRPr="003F2F9B">
              <w:rPr>
                <w:rFonts w:ascii="ＭＳ ゴシック" w:eastAsia="ＭＳ ゴシック" w:hAnsi="ＭＳ ゴシック"/>
                <w:sz w:val="22"/>
                <w:szCs w:val="22"/>
              </w:rPr>
              <w:t>）</w:t>
            </w:r>
          </w:p>
        </w:tc>
        <w:tc>
          <w:tcPr>
            <w:tcW w:w="1309" w:type="dxa"/>
          </w:tcPr>
          <w:p w14:paraId="392C886C" w14:textId="0C62231B"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申請・受給履歴／状況</w:t>
            </w:r>
          </w:p>
        </w:tc>
        <w:tc>
          <w:tcPr>
            <w:tcW w:w="3827" w:type="dxa"/>
          </w:tcPr>
          <w:p w14:paraId="7C7A6528" w14:textId="3076CC75"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研究課題名（代表者氏名）</w:t>
            </w:r>
          </w:p>
        </w:tc>
        <w:tc>
          <w:tcPr>
            <w:tcW w:w="1276" w:type="dxa"/>
          </w:tcPr>
          <w:p w14:paraId="7E87AC22" w14:textId="28836B3C"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研究期間</w:t>
            </w:r>
          </w:p>
        </w:tc>
        <w:tc>
          <w:tcPr>
            <w:tcW w:w="1377" w:type="dxa"/>
          </w:tcPr>
          <w:p w14:paraId="35E39741" w14:textId="7514D11A" w:rsidR="004876AD" w:rsidRPr="003F2F9B" w:rsidRDefault="004876AD" w:rsidP="004876AD">
            <w:pPr>
              <w:rPr>
                <w:rFonts w:ascii="ＭＳ ゴシック" w:eastAsia="ＭＳ ゴシック" w:hAnsi="ＭＳ ゴシック"/>
                <w:sz w:val="22"/>
                <w:szCs w:val="22"/>
              </w:rPr>
            </w:pPr>
            <w:r w:rsidRPr="003F2F9B">
              <w:rPr>
                <w:rFonts w:ascii="ＭＳ ゴシック" w:eastAsia="ＭＳ ゴシック" w:hAnsi="ＭＳ ゴシック" w:hint="eastAsia"/>
                <w:sz w:val="22"/>
                <w:szCs w:val="22"/>
              </w:rPr>
              <w:t>役割（代表／分担）</w:t>
            </w:r>
          </w:p>
        </w:tc>
      </w:tr>
      <w:tr w:rsidR="004876AD" w:rsidRPr="003F2F9B" w14:paraId="1BFDEF2E" w14:textId="77777777" w:rsidTr="004876AD">
        <w:tc>
          <w:tcPr>
            <w:tcW w:w="1947" w:type="dxa"/>
          </w:tcPr>
          <w:p w14:paraId="480CCA4D" w14:textId="2FF70CE6"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プラットフォーム名（○○○○）STEP1</w:t>
            </w:r>
          </w:p>
        </w:tc>
        <w:tc>
          <w:tcPr>
            <w:tcW w:w="1309" w:type="dxa"/>
          </w:tcPr>
          <w:p w14:paraId="2DB9C3B7" w14:textId="745FB660"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申請（不採択）</w:t>
            </w:r>
          </w:p>
        </w:tc>
        <w:tc>
          <w:tcPr>
            <w:tcW w:w="3827" w:type="dxa"/>
          </w:tcPr>
          <w:p w14:paraId="4A9611DB" w14:textId="537ADBDE" w:rsidR="004876AD" w:rsidRPr="003F2F9B" w:rsidRDefault="003319D6" w:rsidP="004876AD">
            <w:pPr>
              <w:rPr>
                <w:rFonts w:ascii="ＭＳ ゴシック" w:eastAsia="ＭＳ ゴシック" w:hAnsi="ＭＳ ゴシック"/>
                <w:color w:val="0070C0"/>
                <w:sz w:val="22"/>
                <w:szCs w:val="22"/>
              </w:rPr>
            </w:pPr>
            <w:r w:rsidRPr="003F2F9B">
              <w:rPr>
                <w:rFonts w:ascii="ＭＳ Ｐ明朝" w:eastAsia="ＭＳ Ｐ明朝" w:hAnsi="ＭＳ Ｐ明朝"/>
                <w:bCs/>
                <w:noProof/>
                <w:kern w:val="0"/>
                <w:szCs w:val="21"/>
              </w:rPr>
              <mc:AlternateContent>
                <mc:Choice Requires="wps">
                  <w:drawing>
                    <wp:anchor distT="0" distB="0" distL="114300" distR="114300" simplePos="0" relativeHeight="252409856" behindDoc="0" locked="0" layoutInCell="1" allowOverlap="1" wp14:anchorId="5B4D79F9" wp14:editId="3D9EC80E">
                      <wp:simplePos x="0" y="0"/>
                      <wp:positionH relativeFrom="margin">
                        <wp:posOffset>-1090930</wp:posOffset>
                      </wp:positionH>
                      <wp:positionV relativeFrom="paragraph">
                        <wp:posOffset>425450</wp:posOffset>
                      </wp:positionV>
                      <wp:extent cx="5010150" cy="2295525"/>
                      <wp:effectExtent l="0" t="0" r="19050" b="28575"/>
                      <wp:wrapNone/>
                      <wp:docPr id="791942999"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10150" cy="2295525"/>
                              </a:xfrm>
                              <a:prstGeom prst="rect">
                                <a:avLst/>
                              </a:prstGeom>
                              <a:solidFill>
                                <a:sysClr val="window" lastClr="FFFFFF"/>
                              </a:solidFill>
                              <a:ln w="6350">
                                <a:solidFill>
                                  <a:srgbClr val="0070C0"/>
                                </a:solidFill>
                              </a:ln>
                            </wps:spPr>
                            <wps:txbx>
                              <w:txbxContent>
                                <w:p w14:paraId="26EB54A7" w14:textId="7673BF50" w:rsidR="004876AD" w:rsidRPr="003F2F9B" w:rsidRDefault="004876AD" w:rsidP="004876AD">
                                  <w:pPr>
                                    <w:pStyle w:val="af1"/>
                                    <w:numPr>
                                      <w:ilvl w:val="0"/>
                                      <w:numId w:val="5"/>
                                    </w:numPr>
                                    <w:ind w:leftChars="0"/>
                                    <w:rPr>
                                      <w:color w:val="0070C0"/>
                                    </w:rPr>
                                  </w:pPr>
                                  <w:r w:rsidRPr="003F2F9B">
                                    <w:rPr>
                                      <w:rFonts w:hint="eastAsia"/>
                                      <w:color w:val="0070C0"/>
                                    </w:rPr>
                                    <w:t>：プラットフォームの起業支援人材がいる場合に、氏名、所属、役職を記載。いない場合には「無し」と記載。</w:t>
                                  </w:r>
                                </w:p>
                                <w:p w14:paraId="78BB83A2" w14:textId="47AC0F97" w:rsidR="004876AD" w:rsidRPr="003F2F9B" w:rsidRDefault="004876AD" w:rsidP="004876AD">
                                  <w:pPr>
                                    <w:pStyle w:val="af1"/>
                                    <w:numPr>
                                      <w:ilvl w:val="0"/>
                                      <w:numId w:val="5"/>
                                    </w:numPr>
                                    <w:ind w:leftChars="0"/>
                                    <w:rPr>
                                      <w:color w:val="0070C0"/>
                                    </w:rPr>
                                  </w:pPr>
                                  <w:r w:rsidRPr="003F2F9B">
                                    <w:rPr>
                                      <w:rFonts w:hint="eastAsia"/>
                                      <w:color w:val="0070C0"/>
                                    </w:rPr>
                                    <w:t>：プラットフォーム・起業支援人材から、本応募や事業化に向けて支援や関与がある場合にその具体的内容を記載。無い場合には「無し」と記載。</w:t>
                                  </w:r>
                                </w:p>
                                <w:p w14:paraId="2B2068A1" w14:textId="792B078C" w:rsidR="004876AD" w:rsidRPr="003F2F9B" w:rsidRDefault="004876AD" w:rsidP="00D23F66">
                                  <w:pPr>
                                    <w:pStyle w:val="af1"/>
                                    <w:numPr>
                                      <w:ilvl w:val="0"/>
                                      <w:numId w:val="5"/>
                                    </w:numPr>
                                    <w:ind w:leftChars="0" w:hangingChars="100"/>
                                    <w:rPr>
                                      <w:color w:val="0070C0"/>
                                    </w:rPr>
                                  </w:pPr>
                                  <w:r w:rsidRPr="003F2F9B">
                                    <w:rPr>
                                      <w:rFonts w:hint="eastAsia"/>
                                      <w:color w:val="0070C0"/>
                                    </w:rPr>
                                    <w:t>：②以外で特筆すべき事項を記載。無い場合には「無し」と記載。</w:t>
                                  </w:r>
                                </w:p>
                                <w:p w14:paraId="2D1B62B6" w14:textId="67681492" w:rsidR="004876AD" w:rsidRPr="003F2F9B" w:rsidRDefault="004876AD" w:rsidP="00D23F66">
                                  <w:pPr>
                                    <w:pStyle w:val="af1"/>
                                    <w:numPr>
                                      <w:ilvl w:val="0"/>
                                      <w:numId w:val="5"/>
                                    </w:numPr>
                                    <w:ind w:leftChars="0" w:hangingChars="100"/>
                                    <w:rPr>
                                      <w:rFonts w:ascii="ＭＳ Ｐゴシック" w:eastAsia="ＭＳ Ｐゴシック" w:hAnsi="ＭＳ Ｐゴシック"/>
                                      <w:color w:val="2E74B5"/>
                                    </w:rPr>
                                  </w:pPr>
                                  <w:r w:rsidRPr="003F2F9B">
                                    <w:rPr>
                                      <w:rFonts w:hint="eastAsia"/>
                                      <w:color w:val="0070C0"/>
                                    </w:rPr>
                                    <w:t>：大学発新産業創出基金事業スタートアップ・エコシステム共創プログラムのプラットフォームが実施するギャップファンドへの申請・受給状況</w:t>
                                  </w:r>
                                  <w:r w:rsidRPr="003F2F9B">
                                    <w:rPr>
                                      <w:rFonts w:hint="eastAsia"/>
                                      <w:color w:val="0070C0"/>
                                      <w:u w:val="single"/>
                                    </w:rPr>
                                    <w:t>（</w:t>
                                  </w:r>
                                  <w:r w:rsidRPr="003F2F9B">
                                    <w:rPr>
                                      <w:rFonts w:hint="eastAsia"/>
                                      <w:color w:val="0070C0"/>
                                      <w:u w:val="single"/>
                                    </w:rPr>
                                    <w:t>2023</w:t>
                                  </w:r>
                                  <w:r w:rsidRPr="003F2F9B">
                                    <w:rPr>
                                      <w:rFonts w:hint="eastAsia"/>
                                      <w:color w:val="0070C0"/>
                                      <w:u w:val="single"/>
                                    </w:rPr>
                                    <w:t>年以降すべて）</w:t>
                                  </w:r>
                                  <w:r w:rsidRPr="003F2F9B">
                                    <w:rPr>
                                      <w:rFonts w:hint="eastAsia"/>
                                      <w:color w:val="0070C0"/>
                                    </w:rPr>
                                    <w:t>について表に記載。</w:t>
                                  </w:r>
                                </w:p>
                                <w:p w14:paraId="0EA6A401" w14:textId="77777777" w:rsidR="004876AD" w:rsidRDefault="004876AD" w:rsidP="004876AD">
                                  <w:pPr>
                                    <w:ind w:left="210" w:hangingChars="100" w:hanging="210"/>
                                    <w:jc w:val="left"/>
                                    <w:rPr>
                                      <w:rFonts w:ascii="ＭＳ Ｐゴシック" w:eastAsia="ＭＳ Ｐゴシック" w:hAnsi="ＭＳ Ｐゴシック"/>
                                      <w:color w:val="2E74B5"/>
                                      <w:szCs w:val="2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4D79F9" id="_x0000_s1079" type="#_x0000_t202" style="position:absolute;left:0;text-align:left;margin-left:-85.9pt;margin-top:33.5pt;width:394.5pt;height:180.75pt;z-index:2524098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" fillcolor="window" strokecolor="#0070c0" strokeweight=".5pt">
                      <v:path arrowok="t"/>
                      <v:textbox>
                        <w:txbxContent>
                          <w:p w14:paraId="26EB54A7" w14:textId="7673BF50" w:rsidR="004876AD" w:rsidRPr="003F2F9B" w:rsidRDefault="004876AD" w:rsidP="004876AD">
                            <w:pPr>
                              <w:pStyle w:val="af1"/>
                              <w:numPr>
                                <w:ilvl w:val="0"/>
                                <w:numId w:val="5"/>
                              </w:numPr>
                              <w:ind w:leftChars="0"/>
                              <w:rPr>
                                <w:color w:val="0070C0"/>
                              </w:rPr>
                            </w:pPr>
                            <w:r w:rsidRPr="003F2F9B">
                              <w:rPr>
                                <w:rFonts w:hint="eastAsia"/>
                                <w:color w:val="0070C0"/>
                              </w:rPr>
                              <w:t>：プラットフォームの起業支援人材がいる場合に、氏名、所属、役職を記載。いない場合には「無し」と記載。</w:t>
                            </w:r>
                          </w:p>
                          <w:p w14:paraId="78BB83A2" w14:textId="47AC0F97" w:rsidR="004876AD" w:rsidRPr="003F2F9B" w:rsidRDefault="004876AD" w:rsidP="004876AD">
                            <w:pPr>
                              <w:pStyle w:val="af1"/>
                              <w:numPr>
                                <w:ilvl w:val="0"/>
                                <w:numId w:val="5"/>
                              </w:numPr>
                              <w:ind w:leftChars="0"/>
                              <w:rPr>
                                <w:color w:val="0070C0"/>
                              </w:rPr>
                            </w:pPr>
                            <w:r w:rsidRPr="003F2F9B">
                              <w:rPr>
                                <w:rFonts w:hint="eastAsia"/>
                                <w:color w:val="0070C0"/>
                              </w:rPr>
                              <w:t>：プラットフォーム・起業支援人材から、本応募や事業化に向けて支援や関与がある場合にその具体的内容を記載。無い場合には「無し」と記載。</w:t>
                            </w:r>
                          </w:p>
                          <w:p w14:paraId="2B2068A1" w14:textId="792B078C" w:rsidR="004876AD" w:rsidRPr="003F2F9B" w:rsidRDefault="004876AD" w:rsidP="00D23F66">
                            <w:pPr>
                              <w:pStyle w:val="af1"/>
                              <w:numPr>
                                <w:ilvl w:val="0"/>
                                <w:numId w:val="5"/>
                              </w:numPr>
                              <w:ind w:leftChars="0" w:hangingChars="100"/>
                              <w:rPr>
                                <w:color w:val="0070C0"/>
                              </w:rPr>
                            </w:pPr>
                            <w:r w:rsidRPr="003F2F9B">
                              <w:rPr>
                                <w:rFonts w:hint="eastAsia"/>
                                <w:color w:val="0070C0"/>
                              </w:rPr>
                              <w:t>：②以外で特筆すべき事項を記載。無い場合には「無し」と記載。</w:t>
                            </w:r>
                          </w:p>
                          <w:p w14:paraId="2D1B62B6" w14:textId="67681492" w:rsidR="004876AD" w:rsidRPr="003F2F9B" w:rsidRDefault="004876AD" w:rsidP="00D23F66">
                            <w:pPr>
                              <w:pStyle w:val="af1"/>
                              <w:numPr>
                                <w:ilvl w:val="0"/>
                                <w:numId w:val="5"/>
                              </w:numPr>
                              <w:ind w:leftChars="0" w:hangingChars="100"/>
                              <w:rPr>
                                <w:rFonts w:ascii="ＭＳ Ｐゴシック" w:eastAsia="ＭＳ Ｐゴシック" w:hAnsi="ＭＳ Ｐゴシック"/>
                                <w:color w:val="2E74B5"/>
                              </w:rPr>
                            </w:pPr>
                            <w:r w:rsidRPr="003F2F9B">
                              <w:rPr>
                                <w:rFonts w:hint="eastAsia"/>
                                <w:color w:val="0070C0"/>
                              </w:rPr>
                              <w:t>：大学発新産業創出基金事業スタートアップ・エコシステム共創プログラムのプラットフォームが実施するギャップファンドへの申請・受給状況</w:t>
                            </w:r>
                            <w:r w:rsidRPr="003F2F9B">
                              <w:rPr>
                                <w:rFonts w:hint="eastAsia"/>
                                <w:color w:val="0070C0"/>
                                <w:u w:val="single"/>
                              </w:rPr>
                              <w:t>（</w:t>
                            </w:r>
                            <w:r w:rsidRPr="003F2F9B">
                              <w:rPr>
                                <w:rFonts w:hint="eastAsia"/>
                                <w:color w:val="0070C0"/>
                                <w:u w:val="single"/>
                              </w:rPr>
                              <w:t>2023</w:t>
                            </w:r>
                            <w:r w:rsidRPr="003F2F9B">
                              <w:rPr>
                                <w:rFonts w:hint="eastAsia"/>
                                <w:color w:val="0070C0"/>
                                <w:u w:val="single"/>
                              </w:rPr>
                              <w:t>年以降すべて）</w:t>
                            </w:r>
                            <w:r w:rsidRPr="003F2F9B">
                              <w:rPr>
                                <w:rFonts w:hint="eastAsia"/>
                                <w:color w:val="0070C0"/>
                              </w:rPr>
                              <w:t>について表に記載。</w:t>
                            </w:r>
                          </w:p>
                          <w:p w14:paraId="0EA6A401" w14:textId="77777777" w:rsidR="004876AD" w:rsidRDefault="004876AD" w:rsidP="004876AD">
                            <w:pPr>
                              <w:ind w:left="210" w:hangingChars="100" w:hanging="210"/>
                              <w:jc w:val="left"/>
                              <w:rPr>
                                <w:rFonts w:ascii="ＭＳ Ｐゴシック" w:eastAsia="ＭＳ Ｐゴシック" w:hAnsi="ＭＳ Ｐゴシック"/>
                                <w:color w:val="2E74B5"/>
                                <w:szCs w:val="21"/>
                              </w:rPr>
                            </w:pPr>
                          </w:p>
                        </w:txbxContent>
                      </v:textbox>
                      <w10:wrap anchorx="margin"/>
                    </v:shape>
                  </w:pict>
                </mc:Fallback>
              </mc:AlternateContent>
            </w:r>
            <w:r w:rsidR="004876AD" w:rsidRPr="003F2F9B">
              <w:rPr>
                <w:rFonts w:ascii="ＭＳ ゴシック" w:eastAsia="ＭＳ ゴシック" w:hAnsi="ＭＳ ゴシック" w:hint="eastAsia"/>
                <w:color w:val="0070C0"/>
                <w:sz w:val="22"/>
                <w:szCs w:val="22"/>
              </w:rPr>
              <w:t>課題名（○○○○）</w:t>
            </w:r>
          </w:p>
        </w:tc>
        <w:tc>
          <w:tcPr>
            <w:tcW w:w="1276" w:type="dxa"/>
          </w:tcPr>
          <w:p w14:paraId="7A37D83F" w14:textId="6ECE9F0F"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2023.10-2024.9</w:t>
            </w:r>
          </w:p>
        </w:tc>
        <w:tc>
          <w:tcPr>
            <w:tcW w:w="1377" w:type="dxa"/>
          </w:tcPr>
          <w:p w14:paraId="4B6FD2FC" w14:textId="4A4134CD"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代表</w:t>
            </w:r>
          </w:p>
        </w:tc>
      </w:tr>
      <w:tr w:rsidR="004876AD" w:rsidRPr="003F2F9B" w14:paraId="51C8712E" w14:textId="77777777" w:rsidTr="004876AD">
        <w:tc>
          <w:tcPr>
            <w:tcW w:w="1947" w:type="dxa"/>
          </w:tcPr>
          <w:p w14:paraId="77CD852F" w14:textId="5EAA5B87"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プラットフォーム名（○○○○）STEP1</w:t>
            </w:r>
          </w:p>
        </w:tc>
        <w:tc>
          <w:tcPr>
            <w:tcW w:w="1309" w:type="dxa"/>
          </w:tcPr>
          <w:p w14:paraId="227B553C" w14:textId="00F18BA7"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受給（採択）</w:t>
            </w:r>
          </w:p>
        </w:tc>
        <w:tc>
          <w:tcPr>
            <w:tcW w:w="3827" w:type="dxa"/>
          </w:tcPr>
          <w:p w14:paraId="7081ADB2" w14:textId="42D31F6A"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課題名（○○○○）</w:t>
            </w:r>
          </w:p>
        </w:tc>
        <w:tc>
          <w:tcPr>
            <w:tcW w:w="1276" w:type="dxa"/>
          </w:tcPr>
          <w:p w14:paraId="39F169C5" w14:textId="3A034634"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2025.4-2026.3</w:t>
            </w:r>
          </w:p>
        </w:tc>
        <w:tc>
          <w:tcPr>
            <w:tcW w:w="1377" w:type="dxa"/>
          </w:tcPr>
          <w:p w14:paraId="7D7377D0" w14:textId="1E8F0039"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分担</w:t>
            </w:r>
          </w:p>
        </w:tc>
      </w:tr>
      <w:tr w:rsidR="004876AD" w14:paraId="356977CB" w14:textId="77777777" w:rsidTr="004876AD">
        <w:tc>
          <w:tcPr>
            <w:tcW w:w="1947" w:type="dxa"/>
          </w:tcPr>
          <w:p w14:paraId="6B32BBB9" w14:textId="19F00C25"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プラットフォーム名（○○○○）STEP2</w:t>
            </w:r>
          </w:p>
        </w:tc>
        <w:tc>
          <w:tcPr>
            <w:tcW w:w="1309" w:type="dxa"/>
          </w:tcPr>
          <w:p w14:paraId="1458A32B" w14:textId="1775F86A"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申請中</w:t>
            </w:r>
          </w:p>
        </w:tc>
        <w:tc>
          <w:tcPr>
            <w:tcW w:w="3827" w:type="dxa"/>
          </w:tcPr>
          <w:p w14:paraId="27785EF2" w14:textId="51EEDC00"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課題名（○○○○）</w:t>
            </w:r>
          </w:p>
        </w:tc>
        <w:tc>
          <w:tcPr>
            <w:tcW w:w="1276" w:type="dxa"/>
          </w:tcPr>
          <w:p w14:paraId="4FDF37D7" w14:textId="5EFFC85E"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2026.4-2028.3</w:t>
            </w:r>
          </w:p>
        </w:tc>
        <w:tc>
          <w:tcPr>
            <w:tcW w:w="1377" w:type="dxa"/>
          </w:tcPr>
          <w:p w14:paraId="416E0959" w14:textId="223DC60C" w:rsidR="004876AD" w:rsidRPr="003F2F9B" w:rsidRDefault="004876AD" w:rsidP="004876AD">
            <w:pPr>
              <w:rPr>
                <w:rFonts w:ascii="ＭＳ ゴシック" w:eastAsia="ＭＳ ゴシック" w:hAnsi="ＭＳ ゴシック"/>
                <w:color w:val="0070C0"/>
                <w:sz w:val="22"/>
                <w:szCs w:val="22"/>
              </w:rPr>
            </w:pPr>
            <w:r w:rsidRPr="003F2F9B">
              <w:rPr>
                <w:rFonts w:ascii="ＭＳ ゴシック" w:eastAsia="ＭＳ ゴシック" w:hAnsi="ＭＳ ゴシック" w:hint="eastAsia"/>
                <w:color w:val="0070C0"/>
                <w:sz w:val="22"/>
                <w:szCs w:val="22"/>
              </w:rPr>
              <w:t>分担</w:t>
            </w:r>
          </w:p>
        </w:tc>
      </w:tr>
    </w:tbl>
    <w:p w14:paraId="12D4A942" w14:textId="238F6E5F" w:rsidR="004876AD" w:rsidRPr="004876AD" w:rsidRDefault="004876AD" w:rsidP="004876AD">
      <w:pPr>
        <w:rPr>
          <w:rFonts w:ascii="ＭＳ ゴシック" w:eastAsia="ＭＳ ゴシック" w:hAnsi="ＭＳ ゴシック"/>
          <w:sz w:val="22"/>
          <w:szCs w:val="22"/>
        </w:rPr>
      </w:pPr>
    </w:p>
    <w:p w14:paraId="3311A0D6" w14:textId="18085BA5" w:rsidR="004876AD" w:rsidRDefault="004876AD">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420370B0" w14:textId="189550FA" w:rsidR="004876AD" w:rsidRPr="004876AD" w:rsidRDefault="004876AD" w:rsidP="004876AD">
      <w:pPr>
        <w:shd w:val="pct10" w:color="auto" w:fill="auto"/>
        <w:rPr>
          <w:rFonts w:ascii="ＭＳ Ｐゴシック" w:eastAsia="ＭＳ Ｐゴシック" w:hAnsi="ＭＳ Ｐゴシック"/>
          <w:b/>
          <w:sz w:val="24"/>
          <w:szCs w:val="22"/>
        </w:rPr>
      </w:pPr>
      <w:r w:rsidRPr="003F2F9B">
        <w:rPr>
          <w:rFonts w:ascii="ＭＳ Ｐゴシック" w:eastAsia="ＭＳ Ｐゴシック" w:hAnsi="ＭＳ Ｐゴシック" w:hint="eastAsia"/>
          <w:b/>
          <w:sz w:val="24"/>
          <w:szCs w:val="22"/>
        </w:rPr>
        <w:lastRenderedPageBreak/>
        <w:t>１３．前回提案からの更新点（該当する場合のみ記載）</w:t>
      </w:r>
    </w:p>
    <w:p w14:paraId="5AB95540" w14:textId="77777777" w:rsidR="004876AD" w:rsidRPr="004876AD" w:rsidRDefault="004876AD">
      <w:pPr>
        <w:widowControl/>
        <w:jc w:val="left"/>
        <w:rPr>
          <w:rFonts w:ascii="ＭＳ ゴシック" w:eastAsia="ＭＳ ゴシック" w:hAnsi="ＭＳ ゴシック"/>
          <w:sz w:val="22"/>
          <w:szCs w:val="22"/>
        </w:rPr>
      </w:pPr>
    </w:p>
    <w:p w14:paraId="38125094" w14:textId="2A839258" w:rsidR="004876AD" w:rsidRDefault="004876AD">
      <w:pPr>
        <w:widowControl/>
        <w:jc w:val="left"/>
        <w:rPr>
          <w:rFonts w:ascii="ＭＳ ゴシック" w:eastAsia="ＭＳ ゴシック" w:hAnsi="ＭＳ ゴシック"/>
          <w:sz w:val="22"/>
          <w:szCs w:val="22"/>
        </w:rPr>
      </w:pPr>
      <w:r w:rsidRPr="000A7B6F">
        <w:rPr>
          <w:rFonts w:ascii="ＭＳ Ｐ明朝" w:eastAsia="ＭＳ Ｐ明朝" w:hAnsi="ＭＳ Ｐ明朝"/>
          <w:noProof/>
          <w:color w:val="0070C0"/>
          <w:sz w:val="20"/>
          <w:szCs w:val="18"/>
        </w:rPr>
        <mc:AlternateContent>
          <mc:Choice Requires="wps">
            <w:drawing>
              <wp:anchor distT="0" distB="0" distL="114300" distR="114300" simplePos="0" relativeHeight="252411904" behindDoc="0" locked="0" layoutInCell="1" allowOverlap="1" wp14:anchorId="6EC1A45C" wp14:editId="753DF347">
                <wp:simplePos x="0" y="0"/>
                <wp:positionH relativeFrom="column">
                  <wp:posOffset>209549</wp:posOffset>
                </wp:positionH>
                <wp:positionV relativeFrom="paragraph">
                  <wp:posOffset>28575</wp:posOffset>
                </wp:positionV>
                <wp:extent cx="5667375" cy="790575"/>
                <wp:effectExtent l="0" t="0" r="28575" b="28575"/>
                <wp:wrapNone/>
                <wp:docPr id="1837256166"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7375" cy="790575"/>
                        </a:xfrm>
                        <a:prstGeom prst="rect">
                          <a:avLst/>
                        </a:prstGeom>
                        <a:solidFill>
                          <a:sysClr val="window" lastClr="FFFFFF"/>
                        </a:solidFill>
                        <a:ln w="6350">
                          <a:solidFill>
                            <a:srgbClr val="0070C0"/>
                          </a:solidFill>
                        </a:ln>
                      </wps:spPr>
                      <wps:txbx>
                        <w:txbxContent>
                          <w:p w14:paraId="49632CF1" w14:textId="2BABE8A3" w:rsidR="004876AD" w:rsidRPr="003F2F9B" w:rsidRDefault="00C51930" w:rsidP="004876AD">
                            <w:pPr>
                              <w:ind w:left="180" w:hangingChars="100" w:hanging="180"/>
                              <w:jc w:val="left"/>
                              <w:rPr>
                                <w:rFonts w:ascii="ＭＳ Ｐゴシック" w:eastAsia="ＭＳ Ｐゴシック" w:hAnsi="ＭＳ Ｐゴシック"/>
                                <w:color w:val="2E74B5"/>
                                <w:sz w:val="18"/>
                                <w:szCs w:val="21"/>
                                <w:u w:val="single"/>
                              </w:rPr>
                            </w:pPr>
                            <w:r w:rsidRPr="003F2F9B">
                              <w:rPr>
                                <w:rFonts w:ascii="ＭＳ Ｐゴシック" w:eastAsia="ＭＳ Ｐゴシック" w:hAnsi="ＭＳ Ｐゴシック" w:hint="eastAsia"/>
                                <w:color w:val="2E74B5"/>
                                <w:sz w:val="18"/>
                                <w:szCs w:val="21"/>
                                <w:u w:val="single"/>
                              </w:rPr>
                              <w:t>※</w:t>
                            </w:r>
                            <w:r w:rsidR="004876AD" w:rsidRPr="003F2F9B">
                              <w:rPr>
                                <w:rFonts w:ascii="ＭＳ Ｐゴシック" w:eastAsia="ＭＳ Ｐゴシック" w:hAnsi="ＭＳ Ｐゴシック" w:hint="eastAsia"/>
                                <w:color w:val="2E74B5"/>
                                <w:sz w:val="18"/>
                                <w:szCs w:val="21"/>
                                <w:u w:val="single"/>
                              </w:rPr>
                              <w:t>過去に本プログラムに応募したことがある場合には、前回提案からの更新点について、簡潔に記載してください。</w:t>
                            </w:r>
                          </w:p>
                          <w:p w14:paraId="7DE00804" w14:textId="419D2991" w:rsidR="004876AD" w:rsidRPr="003F2F9B" w:rsidRDefault="004876AD" w:rsidP="004876AD">
                            <w:pPr>
                              <w:ind w:left="180" w:hangingChars="100" w:hanging="180"/>
                              <w:jc w:val="left"/>
                              <w:rPr>
                                <w:rFonts w:ascii="ＭＳ Ｐゴシック" w:eastAsia="ＭＳ Ｐゴシック" w:hAnsi="ＭＳ Ｐゴシック"/>
                                <w:color w:val="2E74B5"/>
                                <w:sz w:val="18"/>
                                <w:szCs w:val="21"/>
                                <w:u w:val="single"/>
                              </w:rPr>
                            </w:pPr>
                            <w:r w:rsidRPr="003F2F9B">
                              <w:rPr>
                                <w:rFonts w:ascii="ＭＳ Ｐゴシック" w:eastAsia="ＭＳ Ｐゴシック" w:hAnsi="ＭＳ Ｐゴシック" w:hint="eastAsia"/>
                                <w:color w:val="2E74B5"/>
                                <w:sz w:val="18"/>
                                <w:szCs w:val="21"/>
                                <w:u w:val="single"/>
                              </w:rPr>
                              <w:t>※D-Global委員からのコメント等に対応した点について、簡潔に記載してください。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EC1A45C" id="_x0000_s1080" type="#_x0000_t202" style="position:absolute;margin-left:16.5pt;margin-top:2.25pt;width:446.25pt;height:62.25pt;z-index:252411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" fillcolor="window" strokecolor="#0070c0" strokeweight=".5pt">
                <v:path arrowok="t"/>
                <v:textbox>
                  <w:txbxContent>
                    <w:p w14:paraId="49632CF1" w14:textId="2BABE8A3" w:rsidR="004876AD" w:rsidRPr="003F2F9B" w:rsidRDefault="00C51930" w:rsidP="004876AD">
                      <w:pPr>
                        <w:ind w:left="180" w:hangingChars="100" w:hanging="180"/>
                        <w:jc w:val="left"/>
                        <w:rPr>
                          <w:rFonts w:ascii="ＭＳ Ｐゴシック" w:eastAsia="ＭＳ Ｐゴシック" w:hAnsi="ＭＳ Ｐゴシック"/>
                          <w:color w:val="2E74B5"/>
                          <w:sz w:val="18"/>
                          <w:szCs w:val="21"/>
                          <w:u w:val="single"/>
                        </w:rPr>
                      </w:pPr>
                      <w:r w:rsidRPr="003F2F9B">
                        <w:rPr>
                          <w:rFonts w:ascii="ＭＳ Ｐゴシック" w:eastAsia="ＭＳ Ｐゴシック" w:hAnsi="ＭＳ Ｐゴシック" w:hint="eastAsia"/>
                          <w:color w:val="2E74B5"/>
                          <w:sz w:val="18"/>
                          <w:szCs w:val="21"/>
                          <w:u w:val="single"/>
                        </w:rPr>
                        <w:t>※</w:t>
                      </w:r>
                      <w:r w:rsidR="004876AD" w:rsidRPr="003F2F9B">
                        <w:rPr>
                          <w:rFonts w:ascii="ＭＳ Ｐゴシック" w:eastAsia="ＭＳ Ｐゴシック" w:hAnsi="ＭＳ Ｐゴシック" w:hint="eastAsia"/>
                          <w:color w:val="2E74B5"/>
                          <w:sz w:val="18"/>
                          <w:szCs w:val="21"/>
                          <w:u w:val="single"/>
                        </w:rPr>
                        <w:t>過去に本プログラムに応募したことがある場合には、前回提案からの更新点について、簡潔に記載してください。</w:t>
                      </w:r>
                    </w:p>
                    <w:p w14:paraId="7DE00804" w14:textId="419D2991" w:rsidR="004876AD" w:rsidRPr="003F2F9B" w:rsidRDefault="004876AD" w:rsidP="004876AD">
                      <w:pPr>
                        <w:ind w:left="180" w:hangingChars="100" w:hanging="180"/>
                        <w:jc w:val="left"/>
                        <w:rPr>
                          <w:rFonts w:ascii="ＭＳ Ｐゴシック" w:eastAsia="ＭＳ Ｐゴシック" w:hAnsi="ＭＳ Ｐゴシック"/>
                          <w:color w:val="2E74B5"/>
                          <w:sz w:val="18"/>
                          <w:szCs w:val="21"/>
                          <w:u w:val="single"/>
                        </w:rPr>
                      </w:pPr>
                      <w:r w:rsidRPr="003F2F9B">
                        <w:rPr>
                          <w:rFonts w:ascii="ＭＳ Ｐゴシック" w:eastAsia="ＭＳ Ｐゴシック" w:hAnsi="ＭＳ Ｐゴシック" w:hint="eastAsia"/>
                          <w:color w:val="2E74B5"/>
                          <w:sz w:val="18"/>
                          <w:szCs w:val="21"/>
                          <w:u w:val="single"/>
                        </w:rPr>
                        <w:t>※D-Global委員からのコメント等に対応した点について、簡潔に記載してください。</w:t>
                      </w:r>
                    </w:p>
                  </w:txbxContent>
                </v:textbox>
              </v:shape>
            </w:pict>
          </mc:Fallback>
        </mc:AlternateContent>
      </w:r>
    </w:p>
    <w:p w14:paraId="7FF8F052" w14:textId="77777777" w:rsidR="004876AD" w:rsidRDefault="004876AD">
      <w:pPr>
        <w:widowControl/>
        <w:jc w:val="left"/>
        <w:rPr>
          <w:rFonts w:ascii="ＭＳ ゴシック" w:eastAsia="ＭＳ ゴシック" w:hAnsi="ＭＳ ゴシック"/>
          <w:sz w:val="22"/>
          <w:szCs w:val="22"/>
        </w:rPr>
      </w:pPr>
    </w:p>
    <w:p w14:paraId="2A92CAE6" w14:textId="63C5EEA7" w:rsidR="004876AD" w:rsidRDefault="004876AD">
      <w:pPr>
        <w:widowControl/>
        <w:jc w:val="left"/>
        <w:rPr>
          <w:rFonts w:ascii="ＭＳ ゴシック" w:eastAsia="ＭＳ ゴシック" w:hAnsi="ＭＳ ゴシック"/>
          <w:sz w:val="22"/>
          <w:szCs w:val="22"/>
        </w:rPr>
      </w:pPr>
    </w:p>
    <w:p w14:paraId="4A162BE8" w14:textId="70E3707D" w:rsidR="004876AD" w:rsidRDefault="004876AD">
      <w:pPr>
        <w:widowControl/>
        <w:jc w:val="left"/>
        <w:rPr>
          <w:rFonts w:ascii="ＭＳ ゴシック" w:eastAsia="ＭＳ ゴシック" w:hAnsi="ＭＳ ゴシック"/>
          <w:sz w:val="22"/>
          <w:szCs w:val="22"/>
        </w:rPr>
      </w:pPr>
    </w:p>
    <w:p w14:paraId="6C343285" w14:textId="6C9BA7DC" w:rsidR="004876AD" w:rsidRDefault="004876AD">
      <w:pPr>
        <w:widowControl/>
        <w:jc w:val="left"/>
        <w:rPr>
          <w:rFonts w:ascii="ＭＳ ゴシック" w:eastAsia="ＭＳ ゴシック" w:hAnsi="ＭＳ ゴシック"/>
          <w:sz w:val="22"/>
          <w:szCs w:val="22"/>
        </w:rPr>
      </w:pPr>
    </w:p>
    <w:p w14:paraId="5A3CFE66" w14:textId="77777777" w:rsidR="004876AD" w:rsidRDefault="004876AD">
      <w:pPr>
        <w:widowControl/>
        <w:jc w:val="left"/>
        <w:rPr>
          <w:rFonts w:ascii="ＭＳ ゴシック" w:eastAsia="ＭＳ ゴシック" w:hAnsi="ＭＳ ゴシック"/>
          <w:sz w:val="22"/>
          <w:szCs w:val="22"/>
        </w:rPr>
      </w:pPr>
    </w:p>
    <w:p w14:paraId="1A32827C" w14:textId="77777777" w:rsidR="004876AD" w:rsidRDefault="004876AD">
      <w:pPr>
        <w:widowControl/>
        <w:jc w:val="left"/>
        <w:rPr>
          <w:rFonts w:ascii="ＭＳ ゴシック" w:eastAsia="ＭＳ ゴシック" w:hAnsi="ＭＳ ゴシック"/>
          <w:sz w:val="22"/>
          <w:szCs w:val="22"/>
        </w:rPr>
      </w:pPr>
    </w:p>
    <w:p w14:paraId="0A06D16B" w14:textId="77777777" w:rsidR="004876AD" w:rsidRDefault="004876AD">
      <w:pPr>
        <w:widowControl/>
        <w:jc w:val="left"/>
        <w:rPr>
          <w:rFonts w:ascii="ＭＳ ゴシック" w:eastAsia="ＭＳ ゴシック" w:hAnsi="ＭＳ ゴシック"/>
          <w:sz w:val="22"/>
          <w:szCs w:val="22"/>
        </w:rPr>
      </w:pPr>
    </w:p>
    <w:p w14:paraId="29DD135B" w14:textId="4580F13F" w:rsidR="004876AD" w:rsidRDefault="004876AD">
      <w:pPr>
        <w:widowControl/>
        <w:jc w:val="left"/>
        <w:rPr>
          <w:rFonts w:ascii="ＭＳ ゴシック" w:eastAsia="ＭＳ ゴシック" w:hAnsi="ＭＳ ゴシック"/>
          <w:sz w:val="22"/>
          <w:szCs w:val="22"/>
        </w:rPr>
      </w:pPr>
      <w:r>
        <w:rPr>
          <w:rFonts w:ascii="ＭＳ ゴシック" w:eastAsia="ＭＳ ゴシック" w:hAnsi="ＭＳ ゴシック"/>
          <w:sz w:val="22"/>
          <w:szCs w:val="22"/>
        </w:rPr>
        <w:br w:type="page"/>
      </w:r>
    </w:p>
    <w:p w14:paraId="632AB2A4" w14:textId="1BDC6D07" w:rsidR="00BB2D65" w:rsidRPr="004876AD" w:rsidRDefault="00BB2D65" w:rsidP="00BB2D65">
      <w:pPr>
        <w:shd w:val="pct10" w:color="auto" w:fill="auto"/>
        <w:rPr>
          <w:rFonts w:ascii="ＭＳ Ｐゴシック" w:eastAsia="ＭＳ Ｐゴシック" w:hAnsi="ＭＳ Ｐゴシック"/>
          <w:b/>
          <w:sz w:val="24"/>
          <w:szCs w:val="22"/>
        </w:rPr>
      </w:pPr>
      <w:r>
        <w:rPr>
          <w:rFonts w:ascii="ＭＳ Ｐゴシック" w:eastAsia="ＭＳ Ｐゴシック" w:hAnsi="ＭＳ Ｐゴシック" w:hint="eastAsia"/>
          <w:b/>
          <w:sz w:val="24"/>
          <w:szCs w:val="22"/>
        </w:rPr>
        <w:lastRenderedPageBreak/>
        <w:t>１</w:t>
      </w:r>
      <w:r w:rsidR="004876AD">
        <w:rPr>
          <w:rFonts w:ascii="ＭＳ Ｐゴシック" w:eastAsia="ＭＳ Ｐゴシック" w:hAnsi="ＭＳ Ｐゴシック" w:hint="eastAsia"/>
          <w:b/>
          <w:sz w:val="24"/>
          <w:szCs w:val="22"/>
        </w:rPr>
        <w:t>４</w:t>
      </w:r>
      <w:r w:rsidRPr="00013356">
        <w:rPr>
          <w:rFonts w:ascii="ＭＳ Ｐゴシック" w:eastAsia="ＭＳ Ｐゴシック" w:hAnsi="ＭＳ Ｐゴシック" w:hint="eastAsia"/>
          <w:b/>
          <w:sz w:val="24"/>
          <w:szCs w:val="22"/>
        </w:rPr>
        <w:t>．</w:t>
      </w:r>
      <w:r>
        <w:rPr>
          <w:rFonts w:ascii="ＭＳ Ｐゴシック" w:eastAsia="ＭＳ Ｐゴシック" w:hAnsi="ＭＳ Ｐゴシック" w:hint="eastAsia"/>
          <w:b/>
          <w:sz w:val="24"/>
          <w:szCs w:val="22"/>
        </w:rPr>
        <w:t>利益相反に関する情報</w:t>
      </w:r>
    </w:p>
    <w:p w14:paraId="0E6EEC01" w14:textId="7936A368" w:rsidR="00BB2D65" w:rsidRPr="00BB2D65" w:rsidRDefault="002029CF" w:rsidP="00BB2D65">
      <w:pPr>
        <w:pStyle w:val="af2"/>
        <w:snapToGrid w:val="0"/>
        <w:spacing w:line="360" w:lineRule="exact"/>
        <w:jc w:val="both"/>
        <w:outlineLvl w:val="1"/>
        <w:rPr>
          <w:rFonts w:ascii="ＭＳ ゴシック" w:eastAsia="ＭＳ ゴシック" w:hAnsi="ＭＳ ゴシック"/>
          <w:noProof/>
          <w:sz w:val="22"/>
          <w:szCs w:val="22"/>
        </w:rPr>
      </w:pP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１</w:t>
      </w:r>
      <w:r w:rsidRPr="002029CF">
        <w:rPr>
          <w:rFonts w:ascii="ＭＳ ゴシック" w:eastAsia="ＭＳ ゴシック" w:hAnsi="ＭＳ ゴシック" w:hint="eastAsia"/>
          <w:b w:val="0"/>
          <w:bCs/>
          <w:noProof/>
          <w:sz w:val="22"/>
          <w:szCs w:val="22"/>
        </w:rPr>
        <w:t>）</w:t>
      </w:r>
      <w:r w:rsidR="003654AC" w:rsidRPr="003654AC">
        <w:rPr>
          <w:rFonts w:ascii="ＭＳ ゴシック" w:eastAsia="ＭＳ ゴシック" w:hAnsi="ＭＳ ゴシック" w:hint="eastAsia"/>
          <w:b w:val="0"/>
          <w:bCs/>
          <w:noProof/>
          <w:sz w:val="22"/>
          <w:szCs w:val="22"/>
        </w:rPr>
        <w:t>D-Global委員会</w:t>
      </w:r>
      <w:r w:rsidR="00BB2D65" w:rsidRPr="002029CF">
        <w:rPr>
          <w:rFonts w:ascii="ＭＳ ゴシック" w:eastAsia="ＭＳ ゴシック" w:hAnsi="ＭＳ ゴシック" w:hint="eastAsia"/>
          <w:b w:val="0"/>
          <w:bCs/>
          <w:noProof/>
          <w:sz w:val="22"/>
          <w:szCs w:val="22"/>
        </w:rPr>
        <w:t>との利益相反に関する情報</w:t>
      </w:r>
    </w:p>
    <w:p w14:paraId="5060959D" w14:textId="42D89AEF" w:rsidR="00BB2D65" w:rsidRPr="00CF53F9"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CF53F9">
        <w:rPr>
          <w:rFonts w:ascii="ＭＳ ゴシック" w:eastAsia="ＭＳ ゴシック" w:hAnsi="ＭＳ ゴシック" w:hint="eastAsia"/>
          <w:sz w:val="22"/>
          <w:szCs w:val="22"/>
        </w:rPr>
        <w:t>提案者（代表事業化推進機関および研究代表者）と、ディープテック・スタートアップ国際展開（D-Global）委員会の委員長・副委員長・委員との利害関係の有無を選択してください。「ある」を選択した場合は、その内容を具体的に記載してください。公正で透明な評価を行う観点から、提案者と利害関係を有する場合には、委員長・副委員長・委員</w:t>
      </w:r>
      <w:r w:rsidRPr="00CF53F9">
        <w:rPr>
          <w:rFonts w:ascii="ＭＳ ゴシック" w:eastAsia="ＭＳ ゴシック" w:hAnsi="ＭＳ ゴシック"/>
          <w:sz w:val="22"/>
          <w:szCs w:val="22"/>
        </w:rPr>
        <w:t>は選考に加わりません。</w:t>
      </w:r>
    </w:p>
    <w:p w14:paraId="7DF53B9B" w14:textId="5AB42D7C" w:rsid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w:t>
      </w:r>
      <w:r>
        <w:rPr>
          <w:rFonts w:ascii="ＭＳ ゴシック" w:eastAsia="ＭＳ ゴシック" w:hAnsi="ＭＳ ゴシック"/>
          <w:color w:val="0070C0"/>
          <w:sz w:val="22"/>
          <w:szCs w:val="22"/>
        </w:rPr>
        <w:t>1</w:t>
      </w:r>
      <w:r w:rsidRPr="00BB2D65">
        <w:rPr>
          <w:rFonts w:ascii="ＭＳ ゴシック" w:eastAsia="ＭＳ ゴシック" w:hAnsi="ＭＳ ゴシック" w:hint="eastAsia"/>
          <w:color w:val="0070C0"/>
          <w:sz w:val="22"/>
          <w:szCs w:val="22"/>
        </w:rPr>
        <w:t>）をご参照ください。</w:t>
      </w:r>
    </w:p>
    <w:p w14:paraId="18FD3888" w14:textId="443656E4" w:rsidR="002029CF" w:rsidRDefault="002029CF" w:rsidP="00BB2D65">
      <w:pPr>
        <w:spacing w:line="360" w:lineRule="exact"/>
        <w:ind w:firstLineChars="100" w:firstLine="220"/>
        <w:rPr>
          <w:rFonts w:ascii="ＭＳ ゴシック" w:eastAsia="ＭＳ ゴシック" w:hAnsi="ＭＳ ゴシック"/>
          <w:color w:val="0070C0"/>
          <w:sz w:val="22"/>
          <w:szCs w:val="22"/>
        </w:rPr>
      </w:pPr>
      <w:r w:rsidRPr="002029CF">
        <w:rPr>
          <w:rFonts w:ascii="ＭＳ ゴシック" w:eastAsia="ＭＳ ゴシック" w:hAnsi="ＭＳ ゴシック" w:hint="eastAsia"/>
          <w:color w:val="0070C0"/>
          <w:sz w:val="22"/>
          <w:szCs w:val="22"/>
        </w:rPr>
        <w:t>D-Global委員会</w:t>
      </w:r>
      <w:r>
        <w:rPr>
          <w:rFonts w:ascii="ＭＳ ゴシック" w:eastAsia="ＭＳ ゴシック" w:hAnsi="ＭＳ ゴシック" w:hint="eastAsia"/>
          <w:color w:val="0070C0"/>
          <w:sz w:val="22"/>
          <w:szCs w:val="22"/>
        </w:rPr>
        <w:t>リストは以下をご参照ください。</w:t>
      </w:r>
    </w:p>
    <w:p w14:paraId="5FF23283" w14:textId="44CF075A" w:rsidR="002029CF" w:rsidRPr="00BB2D65" w:rsidRDefault="002029CF" w:rsidP="00BB2D65">
      <w:pPr>
        <w:spacing w:line="360" w:lineRule="exact"/>
        <w:ind w:firstLineChars="100" w:firstLine="220"/>
        <w:rPr>
          <w:rFonts w:ascii="ＭＳ ゴシック" w:eastAsia="ＭＳ ゴシック" w:hAnsi="ＭＳ ゴシック"/>
          <w:color w:val="0070C0"/>
          <w:sz w:val="22"/>
          <w:szCs w:val="22"/>
        </w:rPr>
      </w:pPr>
      <w:r w:rsidRPr="002029CF">
        <w:rPr>
          <w:rFonts w:ascii="ＭＳ ゴシック" w:eastAsia="ＭＳ ゴシック" w:hAnsi="ＭＳ ゴシック"/>
          <w:color w:val="0070C0"/>
          <w:sz w:val="22"/>
          <w:szCs w:val="22"/>
        </w:rPr>
        <w:t>https://www.jst.go.jp/program/startupkikin/deeptech/index.html</w:t>
      </w:r>
    </w:p>
    <w:p w14:paraId="67703030"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55F59E31" w14:textId="2D263ED7" w:rsidR="00BB2D65" w:rsidRPr="00BB2D65" w:rsidRDefault="00BB2D65" w:rsidP="00BB2D65">
      <w:pPr>
        <w:tabs>
          <w:tab w:val="left" w:pos="5812"/>
        </w:tabs>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①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委員会の委員長</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提案者との利害関係が</w:t>
      </w:r>
      <w:r>
        <w:rPr>
          <w:rFonts w:ascii="ＭＳ ゴシック" w:eastAsia="ＭＳ ゴシック" w:hAnsi="ＭＳ ゴシック" w:hint="eastAsia"/>
          <w:sz w:val="22"/>
          <w:szCs w:val="22"/>
        </w:rPr>
        <w:t xml:space="preserve">　</w:t>
      </w:r>
      <w:r w:rsidRPr="00BB2D65">
        <w:rPr>
          <w:rFonts w:ascii="ＭＳ ゴシック" w:eastAsia="ＭＳ ゴシック" w:hAnsi="ＭＳ ゴシック" w:hint="eastAsia"/>
          <w:sz w:val="22"/>
          <w:szCs w:val="22"/>
        </w:rPr>
        <w:t xml:space="preserve">　</w:t>
      </w:r>
      <w:sdt>
        <w:sdtPr>
          <w:rPr>
            <w:rFonts w:ascii="ＭＳ ゴシック" w:eastAsia="ＭＳ ゴシック" w:hAnsi="ＭＳ ゴシック"/>
            <w:bCs/>
            <w:sz w:val="22"/>
            <w:szCs w:val="22"/>
          </w:rPr>
          <w:id w:val="1075250426"/>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659224979"/>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4AC2A83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28BB83AC" w14:textId="77777777" w:rsidR="00BB2D65" w:rsidRPr="00BB2D65" w:rsidRDefault="00BB2D65" w:rsidP="00BB2D65">
      <w:pPr>
        <w:spacing w:line="360" w:lineRule="exact"/>
        <w:rPr>
          <w:rFonts w:ascii="ＭＳ ゴシック" w:eastAsia="ＭＳ ゴシック" w:hAnsi="ＭＳ ゴシック"/>
          <w:color w:val="0070C0"/>
          <w:sz w:val="22"/>
          <w:szCs w:val="22"/>
        </w:rPr>
      </w:pPr>
    </w:p>
    <w:p w14:paraId="3CB71A7A" w14:textId="16412E9E"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②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w:t>
      </w:r>
      <w:r>
        <w:rPr>
          <w:rFonts w:ascii="ＭＳ ゴシック" w:eastAsia="ＭＳ ゴシック" w:hAnsi="ＭＳ ゴシック" w:hint="eastAsia"/>
          <w:sz w:val="22"/>
          <w:szCs w:val="22"/>
        </w:rPr>
        <w:t>副</w:t>
      </w:r>
      <w:r w:rsidRPr="00BB2D65">
        <w:rPr>
          <w:rFonts w:ascii="ＭＳ ゴシック" w:eastAsia="ＭＳ ゴシック" w:hAnsi="ＭＳ ゴシック" w:hint="eastAsia"/>
          <w:sz w:val="22"/>
          <w:szCs w:val="22"/>
        </w:rPr>
        <w:t>委員長</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 xml:space="preserve">提案者との利害関係が　</w:t>
      </w:r>
      <w:sdt>
        <w:sdtPr>
          <w:rPr>
            <w:rFonts w:ascii="ＭＳ ゴシック" w:eastAsia="ＭＳ ゴシック" w:hAnsi="ＭＳ ゴシック"/>
            <w:bCs/>
            <w:sz w:val="22"/>
            <w:szCs w:val="22"/>
          </w:rPr>
          <w:id w:val="267982914"/>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566037732"/>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577F8E9D"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4F661707" w14:textId="77777777" w:rsidR="00BB2D65" w:rsidRPr="00BB2D65" w:rsidRDefault="00BB2D65" w:rsidP="00BB2D65">
      <w:pPr>
        <w:spacing w:line="360" w:lineRule="exact"/>
        <w:rPr>
          <w:rFonts w:ascii="ＭＳ ゴシック" w:eastAsia="ＭＳ ゴシック" w:hAnsi="ＭＳ ゴシック"/>
          <w:color w:val="0070C0"/>
          <w:sz w:val="22"/>
          <w:szCs w:val="22"/>
        </w:rPr>
      </w:pPr>
    </w:p>
    <w:p w14:paraId="1A8E39E4" w14:textId="08F937DA"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007E68E8" w:rsidRPr="007E68E8">
        <w:rPr>
          <w:rFonts w:ascii="ＭＳ ゴシック" w:eastAsia="ＭＳ ゴシック" w:hAnsi="ＭＳ ゴシック" w:hint="eastAsia"/>
          <w:sz w:val="22"/>
          <w:szCs w:val="22"/>
        </w:rPr>
        <w:t xml:space="preserve">③ </w:t>
      </w:r>
      <w:r>
        <w:rPr>
          <w:rFonts w:ascii="ＭＳ ゴシック" w:eastAsia="ＭＳ ゴシック" w:hAnsi="ＭＳ ゴシック" w:hint="eastAsia"/>
          <w:sz w:val="22"/>
          <w:szCs w:val="22"/>
        </w:rPr>
        <w:t>D-Global</w:t>
      </w:r>
      <w:r w:rsidRPr="00BB2D65">
        <w:rPr>
          <w:rFonts w:ascii="ＭＳ ゴシック" w:eastAsia="ＭＳ ゴシック" w:hAnsi="ＭＳ ゴシック" w:hint="eastAsia"/>
          <w:sz w:val="22"/>
          <w:szCs w:val="22"/>
        </w:rPr>
        <w:t>委員会の委員</w:t>
      </w:r>
      <w:r w:rsidRPr="00BB2D65">
        <w:rPr>
          <w:rFonts w:ascii="ＭＳ ゴシック" w:eastAsia="ＭＳ ゴシック" w:hAnsi="ＭＳ ゴシック"/>
          <w:sz w:val="22"/>
          <w:szCs w:val="22"/>
        </w:rPr>
        <w:t>と</w:t>
      </w:r>
      <w:r w:rsidRPr="00BB2D65">
        <w:rPr>
          <w:rFonts w:ascii="ＭＳ ゴシック" w:eastAsia="ＭＳ ゴシック" w:hAnsi="ＭＳ ゴシック" w:hint="eastAsia"/>
          <w:sz w:val="22"/>
          <w:szCs w:val="22"/>
        </w:rPr>
        <w:t>提案者との利害関係が</w:t>
      </w:r>
      <w:r>
        <w:rPr>
          <w:rFonts w:ascii="ＭＳ ゴシック" w:eastAsia="ＭＳ ゴシック" w:hAnsi="ＭＳ ゴシック" w:hint="eastAsia"/>
          <w:sz w:val="22"/>
          <w:szCs w:val="22"/>
        </w:rPr>
        <w:t xml:space="preserve">　　</w:t>
      </w:r>
      <w:r w:rsidRPr="00BB2D65">
        <w:rPr>
          <w:rFonts w:ascii="ＭＳ ゴシック" w:eastAsia="ＭＳ ゴシック" w:hAnsi="ＭＳ ゴシック" w:hint="eastAsia"/>
          <w:sz w:val="22"/>
          <w:szCs w:val="22"/>
        </w:rPr>
        <w:t xml:space="preserve">　</w:t>
      </w:r>
      <w:sdt>
        <w:sdtPr>
          <w:rPr>
            <w:rFonts w:ascii="ＭＳ ゴシック" w:eastAsia="ＭＳ ゴシック" w:hAnsi="ＭＳ ゴシック"/>
            <w:bCs/>
            <w:sz w:val="22"/>
            <w:szCs w:val="22"/>
          </w:rPr>
          <w:id w:val="-1394504162"/>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862168006"/>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79B9C962" w14:textId="42FF1314" w:rsid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w:t>
      </w:r>
      <w:r>
        <w:rPr>
          <w:rFonts w:ascii="ＭＳ ゴシック" w:eastAsia="ＭＳ ゴシック" w:hAnsi="ＭＳ ゴシック" w:hint="eastAsia"/>
          <w:sz w:val="22"/>
          <w:szCs w:val="22"/>
        </w:rPr>
        <w:t>対象の委員名</w:t>
      </w:r>
      <w:r w:rsidRPr="00BB2D65">
        <w:rPr>
          <w:rFonts w:ascii="ＭＳ ゴシック" w:eastAsia="ＭＳ ゴシック" w:hAnsi="ＭＳ ゴシック" w:hint="eastAsia"/>
          <w:sz w:val="22"/>
          <w:szCs w:val="22"/>
        </w:rPr>
        <w:t>：</w:t>
      </w:r>
    </w:p>
    <w:p w14:paraId="5D4FAB34" w14:textId="273D6789"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538F0423" w14:textId="77777777"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p>
    <w:p w14:paraId="309E8A28" w14:textId="34922A80" w:rsidR="00BB2D65" w:rsidRPr="002029CF" w:rsidRDefault="002029CF" w:rsidP="00BB2D65">
      <w:pPr>
        <w:pStyle w:val="af2"/>
        <w:snapToGrid w:val="0"/>
        <w:spacing w:line="360" w:lineRule="exact"/>
        <w:jc w:val="both"/>
        <w:outlineLvl w:val="1"/>
        <w:rPr>
          <w:rFonts w:ascii="ＭＳ ゴシック" w:eastAsia="ＭＳ ゴシック" w:hAnsi="ＭＳ ゴシック"/>
          <w:b w:val="0"/>
          <w:bCs/>
          <w:noProof/>
          <w:sz w:val="22"/>
          <w:szCs w:val="22"/>
        </w:rPr>
      </w:pP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２</w:t>
      </w: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提案者と研究参画予定機関との利益相反に関する情報</w:t>
      </w:r>
    </w:p>
    <w:p w14:paraId="006E6211" w14:textId="2E596FCD"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① </w:t>
      </w:r>
      <w:r w:rsidRPr="007E68E8">
        <w:rPr>
          <w:rFonts w:ascii="ＭＳ ゴシック" w:eastAsia="ＭＳ ゴシック" w:hAnsi="ＭＳ ゴシック" w:hint="eastAsia"/>
          <w:sz w:val="22"/>
          <w:szCs w:val="22"/>
        </w:rPr>
        <w:t>研究代表者が類似事業のスタートアップの経営に関与している場合や、研究開発参加者が類似の既存事業に関与している場合などの状況を記載ください（過去に関与していた場合も含めて明記ください）。</w:t>
      </w:r>
    </w:p>
    <w:p w14:paraId="24B89CBC" w14:textId="461516FF" w:rsidR="007E68E8" w:rsidRPr="007E68E8" w:rsidRDefault="007E68E8" w:rsidP="007E68E8">
      <w:pPr>
        <w:widowControl/>
        <w:spacing w:line="360" w:lineRule="exact"/>
        <w:ind w:firstLineChars="100" w:firstLine="220"/>
        <w:jc w:val="left"/>
        <w:rPr>
          <w:rFonts w:ascii="ＭＳ ゴシック" w:eastAsia="ＭＳ ゴシック" w:hAnsi="ＭＳ ゴシック"/>
          <w:color w:val="0070C0"/>
          <w:sz w:val="22"/>
          <w:szCs w:val="22"/>
        </w:rPr>
      </w:pPr>
      <w:r w:rsidRPr="007E68E8">
        <w:rPr>
          <w:rFonts w:ascii="ＭＳ ゴシック" w:eastAsia="ＭＳ ゴシック" w:hAnsi="ＭＳ ゴシック" w:hint="eastAsia"/>
          <w:color w:val="0070C0"/>
          <w:sz w:val="22"/>
          <w:szCs w:val="22"/>
        </w:rPr>
        <w:t xml:space="preserve">　例）・研究代表者が大学発スタートアップＡ社の取締役を兼業している</w:t>
      </w:r>
    </w:p>
    <w:p w14:paraId="59618E82" w14:textId="3E8B4BC5"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sidRPr="007E68E8">
        <w:rPr>
          <w:rFonts w:ascii="ＭＳ ゴシック" w:eastAsia="ＭＳ ゴシック" w:hAnsi="ＭＳ ゴシック" w:hint="eastAsia"/>
          <w:color w:val="0070C0"/>
          <w:sz w:val="22"/>
          <w:szCs w:val="22"/>
        </w:rPr>
        <w:t xml:space="preserve">　　 ・経営者候補が、スタートアップＢ社の取締役である</w:t>
      </w:r>
    </w:p>
    <w:p w14:paraId="0EA4E7E2" w14:textId="77777777"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p>
    <w:p w14:paraId="46E2DE37" w14:textId="3BF5B8D2" w:rsidR="007E68E8" w:rsidRPr="007E68E8"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② </w:t>
      </w:r>
      <w:r w:rsidRPr="007E68E8">
        <w:rPr>
          <w:rFonts w:ascii="ＭＳ ゴシック" w:eastAsia="ＭＳ ゴシック" w:hAnsi="ＭＳ ゴシック" w:hint="eastAsia"/>
          <w:sz w:val="22"/>
          <w:szCs w:val="22"/>
        </w:rPr>
        <w:t>上記状況について、利益相反の関係が想定される場合は、当該関係を具体的に記載し、実施する利益相反マネジメントを説明ください。</w:t>
      </w:r>
    </w:p>
    <w:p w14:paraId="6D576082" w14:textId="77777777" w:rsidR="007E68E8" w:rsidRDefault="007E68E8" w:rsidP="00BB2D65">
      <w:pPr>
        <w:widowControl/>
        <w:spacing w:line="360" w:lineRule="exact"/>
        <w:ind w:firstLineChars="100" w:firstLine="220"/>
        <w:jc w:val="left"/>
        <w:rPr>
          <w:rFonts w:ascii="ＭＳ ゴシック" w:eastAsia="ＭＳ ゴシック" w:hAnsi="ＭＳ ゴシック"/>
          <w:sz w:val="22"/>
          <w:szCs w:val="22"/>
        </w:rPr>
      </w:pPr>
    </w:p>
    <w:p w14:paraId="523DAF21" w14:textId="77777777" w:rsidR="007E68E8" w:rsidRPr="007E68E8" w:rsidRDefault="007E68E8" w:rsidP="00BB2D65">
      <w:pPr>
        <w:widowControl/>
        <w:spacing w:line="360" w:lineRule="exact"/>
        <w:ind w:firstLineChars="100" w:firstLine="220"/>
        <w:jc w:val="left"/>
        <w:rPr>
          <w:rFonts w:ascii="ＭＳ ゴシック" w:eastAsia="ＭＳ ゴシック" w:hAnsi="ＭＳ ゴシック"/>
          <w:sz w:val="22"/>
          <w:szCs w:val="22"/>
        </w:rPr>
      </w:pPr>
    </w:p>
    <w:p w14:paraId="4D26F965" w14:textId="43A08BFE" w:rsidR="00BB2D65" w:rsidRPr="00BB2D65" w:rsidRDefault="007E68E8" w:rsidP="007E68E8">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③ </w:t>
      </w:r>
      <w:r w:rsidR="00BB2D65" w:rsidRPr="00BB2D65">
        <w:rPr>
          <w:rFonts w:ascii="ＭＳ ゴシック" w:eastAsia="ＭＳ ゴシック" w:hAnsi="ＭＳ ゴシック" w:hint="eastAsia"/>
          <w:sz w:val="22"/>
          <w:szCs w:val="22"/>
        </w:rPr>
        <w:t>提案者</w:t>
      </w:r>
      <w:r w:rsidR="00BB2D65">
        <w:rPr>
          <w:rFonts w:ascii="ＭＳ ゴシック" w:eastAsia="ＭＳ ゴシック" w:hAnsi="ＭＳ ゴシック" w:hint="eastAsia"/>
          <w:sz w:val="22"/>
          <w:szCs w:val="22"/>
        </w:rPr>
        <w:t>（代表事業化推進機関および研究代表者）</w:t>
      </w:r>
      <w:r w:rsidR="00BB2D65" w:rsidRPr="00BB2D65">
        <w:rPr>
          <w:rFonts w:ascii="ＭＳ ゴシック" w:eastAsia="ＭＳ ゴシック" w:hAnsi="ＭＳ ゴシック" w:hint="eastAsia"/>
          <w:sz w:val="22"/>
          <w:szCs w:val="22"/>
        </w:rPr>
        <w:t>と、研究参画予定機関との利害関係の有無を選択してください。「ある」を選択した場合は、その内容を具体的に記載してください。</w:t>
      </w:r>
    </w:p>
    <w:p w14:paraId="6B3A81DD" w14:textId="2EC3E682"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w:t>
      </w:r>
      <w:r>
        <w:rPr>
          <w:rFonts w:ascii="ＭＳ ゴシック" w:eastAsia="ＭＳ ゴシック" w:hAnsi="ＭＳ ゴシック"/>
          <w:color w:val="0070C0"/>
          <w:sz w:val="22"/>
          <w:szCs w:val="22"/>
        </w:rPr>
        <w:t>2</w:t>
      </w:r>
      <w:r w:rsidRPr="00BB2D65">
        <w:rPr>
          <w:rFonts w:ascii="ＭＳ ゴシック" w:eastAsia="ＭＳ ゴシック" w:hAnsi="ＭＳ ゴシック" w:hint="eastAsia"/>
          <w:color w:val="0070C0"/>
          <w:sz w:val="22"/>
          <w:szCs w:val="22"/>
        </w:rPr>
        <w:t>）をご参照ください。</w:t>
      </w:r>
    </w:p>
    <w:p w14:paraId="3E94E3E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70F744D1" w14:textId="77777777"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Pr="00BB2D65">
        <w:rPr>
          <w:rFonts w:ascii="ＭＳ ゴシック" w:eastAsia="ＭＳ ゴシック" w:hAnsi="ＭＳ ゴシック" w:hint="eastAsia"/>
          <w:sz w:val="22"/>
          <w:szCs w:val="22"/>
        </w:rPr>
        <w:t xml:space="preserve">提案する研究体制中に提案者と利害関係に当たる機関が　</w:t>
      </w:r>
      <w:sdt>
        <w:sdtPr>
          <w:rPr>
            <w:rFonts w:ascii="ＭＳ ゴシック" w:eastAsia="ＭＳ ゴシック" w:hAnsi="ＭＳ ゴシック"/>
            <w:bCs/>
            <w:sz w:val="22"/>
            <w:szCs w:val="22"/>
          </w:rPr>
          <w:id w:val="838651426"/>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346442962"/>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5917FF75"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08B01D53"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28A713FB" w14:textId="1D8557BD" w:rsidR="00BB2D65" w:rsidRPr="00BB2D65" w:rsidRDefault="002029CF" w:rsidP="00BB2D65">
      <w:pPr>
        <w:pStyle w:val="af2"/>
        <w:snapToGrid w:val="0"/>
        <w:spacing w:line="360" w:lineRule="exact"/>
        <w:jc w:val="both"/>
        <w:outlineLvl w:val="1"/>
        <w:rPr>
          <w:rFonts w:ascii="ＭＳ ゴシック" w:eastAsia="ＭＳ ゴシック" w:hAnsi="ＭＳ ゴシック"/>
          <w:noProof/>
          <w:sz w:val="22"/>
          <w:szCs w:val="22"/>
        </w:rPr>
      </w:pPr>
      <w:r w:rsidRPr="000745D1">
        <w:rPr>
          <w:rFonts w:ascii="ＭＳ ゴシック" w:eastAsia="ＭＳ ゴシック" w:hAnsi="ＭＳ ゴシック" w:hint="eastAsia"/>
          <w:b w:val="0"/>
          <w:sz w:val="22"/>
          <w:szCs w:val="22"/>
        </w:rPr>
        <w:lastRenderedPageBreak/>
        <w:t>（</w:t>
      </w:r>
      <w:r w:rsidR="00BB2D65" w:rsidRPr="002029CF">
        <w:rPr>
          <w:rFonts w:ascii="ＭＳ ゴシック" w:eastAsia="ＭＳ ゴシック" w:hAnsi="ＭＳ ゴシック" w:hint="eastAsia"/>
          <w:b w:val="0"/>
          <w:bCs/>
          <w:noProof/>
          <w:sz w:val="22"/>
          <w:szCs w:val="22"/>
        </w:rPr>
        <w:t>３</w:t>
      </w:r>
      <w:r w:rsidRPr="002029CF">
        <w:rPr>
          <w:rFonts w:ascii="ＭＳ ゴシック" w:eastAsia="ＭＳ ゴシック" w:hAnsi="ＭＳ ゴシック" w:hint="eastAsia"/>
          <w:b w:val="0"/>
          <w:bCs/>
          <w:noProof/>
          <w:sz w:val="22"/>
          <w:szCs w:val="22"/>
        </w:rPr>
        <w:t>）</w:t>
      </w:r>
      <w:r w:rsidR="00BB2D65" w:rsidRPr="002029CF">
        <w:rPr>
          <w:rFonts w:ascii="ＭＳ ゴシック" w:eastAsia="ＭＳ ゴシック" w:hAnsi="ＭＳ ゴシック" w:hint="eastAsia"/>
          <w:b w:val="0"/>
          <w:bCs/>
          <w:noProof/>
          <w:sz w:val="22"/>
          <w:szCs w:val="22"/>
        </w:rPr>
        <w:t>J</w:t>
      </w:r>
      <w:r w:rsidR="00BB2D65" w:rsidRPr="002029CF">
        <w:rPr>
          <w:rFonts w:ascii="ＭＳ ゴシック" w:eastAsia="ＭＳ ゴシック" w:hAnsi="ＭＳ ゴシック"/>
          <w:b w:val="0"/>
          <w:bCs/>
          <w:noProof/>
          <w:sz w:val="22"/>
          <w:szCs w:val="22"/>
        </w:rPr>
        <w:t>ST</w:t>
      </w:r>
      <w:r w:rsidR="00BB2D65" w:rsidRPr="002029CF">
        <w:rPr>
          <w:rFonts w:ascii="ＭＳ ゴシック" w:eastAsia="ＭＳ ゴシック" w:hAnsi="ＭＳ ゴシック" w:hint="eastAsia"/>
          <w:b w:val="0"/>
          <w:bCs/>
          <w:noProof/>
          <w:sz w:val="22"/>
          <w:szCs w:val="22"/>
        </w:rPr>
        <w:t>と研究参画予定機関との利益相反に関する情報</w:t>
      </w:r>
    </w:p>
    <w:p w14:paraId="2CB65735" w14:textId="02D172C1" w:rsidR="00BB2D65" w:rsidRPr="00BB2D65" w:rsidRDefault="007E68E8" w:rsidP="00BB2D65">
      <w:pPr>
        <w:widowControl/>
        <w:spacing w:line="360" w:lineRule="exact"/>
        <w:ind w:firstLineChars="100" w:firstLine="220"/>
        <w:jc w:val="left"/>
        <w:rPr>
          <w:rFonts w:ascii="ＭＳ ゴシック" w:eastAsia="ＭＳ ゴシック" w:hAnsi="ＭＳ ゴシック"/>
          <w:sz w:val="22"/>
          <w:szCs w:val="22"/>
        </w:rPr>
      </w:pPr>
      <w:r>
        <w:rPr>
          <w:rFonts w:ascii="ＭＳ ゴシック" w:eastAsia="ＭＳ ゴシック" w:hAnsi="ＭＳ ゴシック" w:hint="eastAsia"/>
          <w:sz w:val="22"/>
          <w:szCs w:val="22"/>
        </w:rPr>
        <w:t xml:space="preserve"> </w:t>
      </w:r>
      <w:r w:rsidR="00BB2D65" w:rsidRPr="00BB2D65">
        <w:rPr>
          <w:rFonts w:ascii="ＭＳ ゴシック" w:eastAsia="ＭＳ ゴシック" w:hAnsi="ＭＳ ゴシック" w:hint="eastAsia"/>
          <w:sz w:val="22"/>
          <w:szCs w:val="22"/>
        </w:rPr>
        <w:t>研究参画予定機関中に、J</w:t>
      </w:r>
      <w:r w:rsidR="00BB2D65" w:rsidRPr="00BB2D65">
        <w:rPr>
          <w:rFonts w:ascii="ＭＳ ゴシック" w:eastAsia="ＭＳ ゴシック" w:hAnsi="ＭＳ ゴシック"/>
          <w:sz w:val="22"/>
          <w:szCs w:val="22"/>
        </w:rPr>
        <w:t>ST</w:t>
      </w:r>
      <w:r w:rsidR="00BB2D65" w:rsidRPr="00BB2D65">
        <w:rPr>
          <w:rFonts w:ascii="ＭＳ ゴシック" w:eastAsia="ＭＳ ゴシック" w:hAnsi="ＭＳ ゴシック" w:hint="eastAsia"/>
          <w:sz w:val="22"/>
          <w:szCs w:val="22"/>
        </w:rPr>
        <w:t>が出資している機関の参画の有無を選択してください。「ある」を選択した場合は、その内容を具体的に記載してください。</w:t>
      </w:r>
    </w:p>
    <w:p w14:paraId="6A3C499E" w14:textId="75546788" w:rsidR="00BB2D65" w:rsidRPr="00BB2D65" w:rsidRDefault="00BB2D65" w:rsidP="00BB2D65">
      <w:pPr>
        <w:spacing w:line="360" w:lineRule="exact"/>
        <w:ind w:firstLineChars="100" w:firstLine="220"/>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利害関係の定義及びJ</w:t>
      </w:r>
      <w:r w:rsidRPr="00BB2D65">
        <w:rPr>
          <w:rFonts w:ascii="ＭＳ ゴシック" w:eastAsia="ＭＳ ゴシック" w:hAnsi="ＭＳ ゴシック"/>
          <w:color w:val="0070C0"/>
          <w:sz w:val="22"/>
          <w:szCs w:val="22"/>
        </w:rPr>
        <w:t>ST</w:t>
      </w:r>
      <w:r w:rsidRPr="00BB2D65">
        <w:rPr>
          <w:rFonts w:ascii="ＭＳ ゴシック" w:eastAsia="ＭＳ ゴシック" w:hAnsi="ＭＳ ゴシック" w:hint="eastAsia"/>
          <w:color w:val="0070C0"/>
          <w:sz w:val="22"/>
          <w:szCs w:val="22"/>
        </w:rPr>
        <w:t>の出資先企業は、</w:t>
      </w:r>
      <w:r w:rsidRPr="002029CF">
        <w:rPr>
          <w:rFonts w:ascii="ＭＳ ゴシック" w:eastAsia="ＭＳ ゴシック" w:hAnsi="ＭＳ ゴシック" w:hint="eastAsia"/>
          <w:color w:val="0070C0"/>
          <w:sz w:val="22"/>
          <w:szCs w:val="22"/>
        </w:rPr>
        <w:t>公募要領「2.11.3 利益相反マネジメントの実施」の</w:t>
      </w:r>
      <w:r w:rsidRPr="00BB2D65">
        <w:rPr>
          <w:rFonts w:ascii="ＭＳ ゴシック" w:eastAsia="ＭＳ ゴシック" w:hAnsi="ＭＳ ゴシック" w:hint="eastAsia"/>
          <w:color w:val="0070C0"/>
          <w:sz w:val="22"/>
          <w:szCs w:val="22"/>
        </w:rPr>
        <w:t>（3）をご参照ください。</w:t>
      </w:r>
    </w:p>
    <w:p w14:paraId="25E12989"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4A033F44" w14:textId="77777777" w:rsidR="00BB2D65" w:rsidRPr="00BB2D65" w:rsidRDefault="00BB2D65" w:rsidP="00BB2D65">
      <w:pPr>
        <w:spacing w:line="360" w:lineRule="exact"/>
        <w:rPr>
          <w:rFonts w:ascii="ＭＳ ゴシック" w:eastAsia="ＭＳ ゴシック" w:hAnsi="ＭＳ ゴシック"/>
          <w:color w:val="0070C0"/>
          <w:sz w:val="22"/>
          <w:szCs w:val="22"/>
        </w:rPr>
      </w:pPr>
      <w:r w:rsidRPr="00BB2D65">
        <w:rPr>
          <w:rFonts w:ascii="ＭＳ ゴシック" w:eastAsia="ＭＳ ゴシック" w:hAnsi="ＭＳ ゴシック" w:hint="eastAsia"/>
          <w:color w:val="0070C0"/>
          <w:sz w:val="22"/>
          <w:szCs w:val="22"/>
        </w:rPr>
        <w:t xml:space="preserve">　</w:t>
      </w:r>
      <w:r w:rsidRPr="00BB2D65">
        <w:rPr>
          <w:rFonts w:ascii="ＭＳ ゴシック" w:eastAsia="ＭＳ ゴシック" w:hAnsi="ＭＳ ゴシック" w:hint="eastAsia"/>
          <w:sz w:val="22"/>
          <w:szCs w:val="22"/>
        </w:rPr>
        <w:t>研究参画予定機関中にJ</w:t>
      </w:r>
      <w:r w:rsidRPr="00BB2D65">
        <w:rPr>
          <w:rFonts w:ascii="ＭＳ ゴシック" w:eastAsia="ＭＳ ゴシック" w:hAnsi="ＭＳ ゴシック"/>
          <w:sz w:val="22"/>
          <w:szCs w:val="22"/>
        </w:rPr>
        <w:t>ST</w:t>
      </w:r>
      <w:r w:rsidRPr="00BB2D65">
        <w:rPr>
          <w:rFonts w:ascii="ＭＳ ゴシック" w:eastAsia="ＭＳ ゴシック" w:hAnsi="ＭＳ ゴシック" w:hint="eastAsia"/>
          <w:sz w:val="22"/>
          <w:szCs w:val="22"/>
        </w:rPr>
        <w:t xml:space="preserve">の出資先企業が　</w:t>
      </w:r>
      <w:sdt>
        <w:sdtPr>
          <w:rPr>
            <w:rFonts w:ascii="ＭＳ ゴシック" w:eastAsia="ＭＳ ゴシック" w:hAnsi="ＭＳ ゴシック"/>
            <w:bCs/>
            <w:sz w:val="22"/>
            <w:szCs w:val="22"/>
          </w:rPr>
          <w:id w:val="-1851022878"/>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ある　</w:t>
      </w:r>
      <w:sdt>
        <w:sdtPr>
          <w:rPr>
            <w:rFonts w:ascii="ＭＳ ゴシック" w:eastAsia="ＭＳ ゴシック" w:hAnsi="ＭＳ ゴシック"/>
            <w:bCs/>
            <w:sz w:val="22"/>
            <w:szCs w:val="22"/>
          </w:rPr>
          <w:id w:val="-1028260763"/>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cs="Segoe UI Symbol"/>
              <w:bCs/>
              <w:sz w:val="22"/>
              <w:szCs w:val="22"/>
            </w:rPr>
            <w:t>☐</w:t>
          </w:r>
        </w:sdtContent>
      </w:sdt>
      <w:r w:rsidRPr="00BB2D65">
        <w:rPr>
          <w:rFonts w:ascii="ＭＳ ゴシック" w:eastAsia="ＭＳ ゴシック" w:hAnsi="ＭＳ ゴシック" w:hint="eastAsia"/>
          <w:sz w:val="22"/>
          <w:szCs w:val="22"/>
        </w:rPr>
        <w:t xml:space="preserve">ない　</w:t>
      </w:r>
    </w:p>
    <w:p w14:paraId="799EED04"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r w:rsidRPr="00BB2D65">
        <w:rPr>
          <w:rFonts w:ascii="ＭＳ ゴシック" w:eastAsia="ＭＳ ゴシック" w:hAnsi="ＭＳ ゴシック" w:hint="eastAsia"/>
          <w:sz w:val="22"/>
          <w:szCs w:val="22"/>
        </w:rPr>
        <w:t>「ある」の場合、具体的内容：</w:t>
      </w:r>
    </w:p>
    <w:p w14:paraId="60F7A012" w14:textId="77777777" w:rsidR="00BB2D65" w:rsidRPr="00BB2D65" w:rsidRDefault="00BB2D65" w:rsidP="00BB2D65">
      <w:pPr>
        <w:widowControl/>
        <w:spacing w:line="360" w:lineRule="exact"/>
        <w:ind w:firstLineChars="100" w:firstLine="220"/>
        <w:jc w:val="left"/>
        <w:rPr>
          <w:rFonts w:ascii="ＭＳ ゴシック" w:eastAsia="ＭＳ ゴシック" w:hAnsi="ＭＳ ゴシック"/>
          <w:sz w:val="22"/>
          <w:szCs w:val="22"/>
        </w:rPr>
      </w:pPr>
    </w:p>
    <w:p w14:paraId="16C4C8DB" w14:textId="15D3D043" w:rsidR="00BB2D65" w:rsidRDefault="00BB2D65">
      <w:pPr>
        <w:widowControl/>
        <w:jc w:val="left"/>
        <w:rPr>
          <w:rFonts w:ascii="ＭＳ ゴシック" w:eastAsia="ＭＳ ゴシック" w:hAnsi="ＭＳ ゴシック"/>
          <w:color w:val="0070C0"/>
          <w:sz w:val="22"/>
          <w:szCs w:val="22"/>
        </w:rPr>
      </w:pPr>
      <w:r>
        <w:rPr>
          <w:rFonts w:ascii="ＭＳ ゴシック" w:eastAsia="ＭＳ ゴシック" w:hAnsi="ＭＳ ゴシック"/>
          <w:color w:val="0070C0"/>
          <w:sz w:val="22"/>
          <w:szCs w:val="22"/>
        </w:rPr>
        <w:br w:type="page"/>
      </w:r>
    </w:p>
    <w:p w14:paraId="3D2DF7C0" w14:textId="432A0308" w:rsidR="00BB2D65" w:rsidRPr="00BB2D65" w:rsidRDefault="00BB2D65" w:rsidP="00BB2D65">
      <w:pPr>
        <w:shd w:val="pct10" w:color="auto" w:fill="auto"/>
        <w:rPr>
          <w:rFonts w:ascii="ＭＳ Ｐゴシック" w:eastAsia="ＭＳ Ｐゴシック" w:hAnsi="ＭＳ Ｐゴシック"/>
          <w:b/>
          <w:sz w:val="24"/>
          <w:szCs w:val="22"/>
        </w:rPr>
      </w:pPr>
      <w:r>
        <w:rPr>
          <w:rFonts w:ascii="ＭＳ Ｐゴシック" w:eastAsia="ＭＳ Ｐゴシック" w:hAnsi="ＭＳ Ｐゴシック" w:hint="eastAsia"/>
          <w:b/>
          <w:sz w:val="24"/>
          <w:szCs w:val="22"/>
        </w:rPr>
        <w:lastRenderedPageBreak/>
        <w:t>１</w:t>
      </w:r>
      <w:r w:rsidR="004876AD">
        <w:rPr>
          <w:rFonts w:ascii="ＭＳ Ｐゴシック" w:eastAsia="ＭＳ Ｐゴシック" w:hAnsi="ＭＳ Ｐゴシック" w:hint="eastAsia"/>
          <w:b/>
          <w:sz w:val="24"/>
          <w:szCs w:val="22"/>
        </w:rPr>
        <w:t>５</w:t>
      </w:r>
      <w:r w:rsidRPr="00013356">
        <w:rPr>
          <w:rFonts w:ascii="ＭＳ Ｐゴシック" w:eastAsia="ＭＳ Ｐゴシック" w:hAnsi="ＭＳ Ｐゴシック" w:hint="eastAsia"/>
          <w:b/>
          <w:sz w:val="24"/>
          <w:szCs w:val="22"/>
        </w:rPr>
        <w:t>．</w:t>
      </w:r>
      <w:r w:rsidRPr="00BB2D65">
        <w:rPr>
          <w:rFonts w:ascii="ＭＳ Ｐゴシック" w:eastAsia="ＭＳ Ｐゴシック" w:hAnsi="ＭＳ Ｐゴシック" w:hint="eastAsia"/>
          <w:b/>
          <w:sz w:val="24"/>
          <w:szCs w:val="22"/>
        </w:rPr>
        <w:t>人権の保護および法令等の遵守への対応</w:t>
      </w:r>
    </w:p>
    <w:p w14:paraId="0BBEF541" w14:textId="0414C714" w:rsidR="00BB2D65" w:rsidRPr="00BB2D65" w:rsidRDefault="00BB2D65" w:rsidP="00BB2D65">
      <w:pPr>
        <w:tabs>
          <w:tab w:val="left" w:pos="840"/>
        </w:tabs>
        <w:spacing w:line="360" w:lineRule="exact"/>
        <w:rPr>
          <w:rFonts w:ascii="ＭＳ ゴシック" w:eastAsia="ＭＳ ゴシック" w:hAnsi="ＭＳ ゴシック"/>
          <w:color w:val="000000" w:themeColor="text1"/>
          <w:szCs w:val="21"/>
        </w:rPr>
      </w:pPr>
      <w:r w:rsidRPr="00BB2D65">
        <w:rPr>
          <w:rFonts w:ascii="ＭＳ ゴシック" w:eastAsia="ＭＳ ゴシック" w:hAnsi="ＭＳ ゴシック" w:hint="eastAsia"/>
          <w:color w:val="000000" w:themeColor="text1"/>
          <w:szCs w:val="21"/>
        </w:rPr>
        <w:t>公募要領「第</w:t>
      </w:r>
      <w:r w:rsidRPr="00BB2D65">
        <w:rPr>
          <w:rFonts w:ascii="ＭＳ ゴシック" w:eastAsia="ＭＳ ゴシック" w:hAnsi="ＭＳ ゴシック"/>
          <w:color w:val="000000" w:themeColor="text1"/>
          <w:szCs w:val="21"/>
        </w:rPr>
        <w:t xml:space="preserve"> </w:t>
      </w:r>
      <w:r w:rsidRPr="00BB2D65">
        <w:rPr>
          <w:rFonts w:ascii="ＭＳ ゴシック" w:eastAsia="ＭＳ ゴシック" w:hAnsi="ＭＳ ゴシック" w:hint="eastAsia"/>
          <w:color w:val="000000" w:themeColor="text1"/>
          <w:szCs w:val="21"/>
        </w:rPr>
        <w:t>４</w:t>
      </w:r>
      <w:r w:rsidRPr="00BB2D65">
        <w:rPr>
          <w:rFonts w:ascii="ＭＳ ゴシック" w:eastAsia="ＭＳ ゴシック" w:hAnsi="ＭＳ ゴシック"/>
          <w:color w:val="000000" w:themeColor="text1"/>
          <w:szCs w:val="21"/>
        </w:rPr>
        <w:t xml:space="preserve"> 章 応募に際しての注意事項</w:t>
      </w:r>
      <w:r w:rsidRPr="00BB2D65">
        <w:rPr>
          <w:rFonts w:ascii="ＭＳ ゴシック" w:eastAsia="ＭＳ ゴシック" w:hAnsi="ＭＳ ゴシック" w:hint="eastAsia"/>
          <w:color w:val="000000" w:themeColor="text1"/>
          <w:szCs w:val="21"/>
        </w:rPr>
        <w:t>」を確認するとともに</w:t>
      </w:r>
      <w:r w:rsidRPr="00BB2D65">
        <w:rPr>
          <w:rFonts w:ascii="ＭＳ ゴシック" w:eastAsia="ＭＳ ゴシック" w:hAnsi="ＭＳ ゴシック"/>
          <w:color w:val="000000" w:themeColor="text1"/>
          <w:szCs w:val="21"/>
        </w:rPr>
        <w:t>、提案する</w:t>
      </w:r>
      <w:r w:rsidRPr="00BB2D65">
        <w:rPr>
          <w:rFonts w:ascii="ＭＳ ゴシック" w:eastAsia="ＭＳ ゴシック" w:hAnsi="ＭＳ ゴシック" w:hint="eastAsia"/>
          <w:color w:val="000000" w:themeColor="text1"/>
          <w:szCs w:val="21"/>
        </w:rPr>
        <w:t>研究開発課題</w:t>
      </w:r>
      <w:r w:rsidRPr="00BB2D65">
        <w:rPr>
          <w:rFonts w:ascii="ＭＳ ゴシック" w:eastAsia="ＭＳ ゴシック" w:hAnsi="ＭＳ ゴシック"/>
          <w:color w:val="000000" w:themeColor="text1"/>
          <w:szCs w:val="21"/>
        </w:rPr>
        <w:t>について、遵守すべき法令・ガイドライン等を理解の上、策定したことを確認し</w:t>
      </w:r>
      <w:r w:rsidRPr="00BB2D65">
        <w:rPr>
          <w:rFonts w:ascii="ＭＳ ゴシック" w:eastAsia="ＭＳ ゴシック" w:hAnsi="ＭＳ ゴシック" w:hint="eastAsia"/>
          <w:color w:val="000000" w:themeColor="text1"/>
          <w:szCs w:val="21"/>
        </w:rPr>
        <w:t>、□にチェックを入れ</w:t>
      </w:r>
      <w:r w:rsidRPr="00BB2D65">
        <w:rPr>
          <w:rFonts w:ascii="ＭＳ ゴシック" w:eastAsia="ＭＳ ゴシック" w:hAnsi="ＭＳ ゴシック"/>
          <w:color w:val="000000" w:themeColor="text1"/>
          <w:szCs w:val="21"/>
        </w:rPr>
        <w:t>てください。</w:t>
      </w:r>
    </w:p>
    <w:p w14:paraId="37D37816" w14:textId="77777777" w:rsidR="00BB2D65" w:rsidRPr="00BB2D65" w:rsidRDefault="00BB2D65" w:rsidP="00BB2D65">
      <w:pPr>
        <w:tabs>
          <w:tab w:val="left" w:pos="840"/>
        </w:tabs>
        <w:spacing w:line="360" w:lineRule="exact"/>
        <w:rPr>
          <w:rFonts w:ascii="ＭＳ ゴシック" w:eastAsia="ＭＳ ゴシック" w:hAnsi="ＭＳ ゴシック"/>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36"/>
      </w:tblGrid>
      <w:tr w:rsidR="00BB2D65" w:rsidRPr="00BB2D65" w14:paraId="5DE3AC24" w14:textId="77777777" w:rsidTr="00A524E2">
        <w:tc>
          <w:tcPr>
            <w:tcW w:w="9836" w:type="dxa"/>
            <w:shd w:val="clear" w:color="auto" w:fill="auto"/>
          </w:tcPr>
          <w:p w14:paraId="46B2A3AE" w14:textId="77777777" w:rsidR="00BB2D65" w:rsidRPr="00BB2D65" w:rsidRDefault="00BB2D65" w:rsidP="00A524E2">
            <w:pPr>
              <w:tabs>
                <w:tab w:val="left" w:pos="840"/>
              </w:tabs>
              <w:autoSpaceDE w:val="0"/>
              <w:autoSpaceDN w:val="0"/>
              <w:adjustRightInd w:val="0"/>
              <w:spacing w:line="360" w:lineRule="exact"/>
              <w:rPr>
                <w:rFonts w:ascii="ＭＳ ゴシック" w:eastAsia="ＭＳ ゴシック" w:hAnsi="ＭＳ ゴシック"/>
                <w:color w:val="000000" w:themeColor="text1"/>
              </w:rPr>
            </w:pPr>
            <w:r w:rsidRPr="00BB2D65">
              <w:rPr>
                <w:rFonts w:ascii="ＭＳ ゴシック" w:eastAsia="ＭＳ ゴシック" w:hAnsi="ＭＳ ゴシック" w:hint="eastAsia"/>
                <w:color w:val="000000" w:themeColor="text1"/>
              </w:rPr>
              <w:t>（遵守すべき法令・ガイドライン等の例）</w:t>
            </w:r>
          </w:p>
          <w:p w14:paraId="4E3E332F" w14:textId="762E1729" w:rsidR="00BB2D65" w:rsidRPr="00BB2D65" w:rsidRDefault="00EF4115"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361902163"/>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「研究活動における不正行為への対応等に関するガイドライン」（平成</w:t>
            </w:r>
            <w:r w:rsidR="00BB2D65" w:rsidRPr="00BB2D65">
              <w:rPr>
                <w:rFonts w:ascii="ＭＳ ゴシック" w:eastAsia="ＭＳ ゴシック" w:hAnsi="ＭＳ ゴシック"/>
                <w:color w:val="000000" w:themeColor="text1"/>
              </w:rPr>
              <w:t>26</w:t>
            </w:r>
            <w:r w:rsidR="00BB2D65" w:rsidRPr="00BB2D65">
              <w:rPr>
                <w:rFonts w:ascii="ＭＳ ゴシック" w:eastAsia="ＭＳ ゴシック" w:hAnsi="ＭＳ ゴシック" w:hint="eastAsia"/>
                <w:color w:val="000000" w:themeColor="text1"/>
              </w:rPr>
              <w:t>年</w:t>
            </w:r>
            <w:r w:rsidR="00BB2D65" w:rsidRPr="00BB2D65">
              <w:rPr>
                <w:rFonts w:ascii="ＭＳ ゴシック" w:eastAsia="ＭＳ ゴシック" w:hAnsi="ＭＳ ゴシック"/>
                <w:color w:val="000000" w:themeColor="text1"/>
              </w:rPr>
              <w:t>8</w:t>
            </w:r>
            <w:r w:rsidR="00BB2D65" w:rsidRPr="00BB2D65">
              <w:rPr>
                <w:rFonts w:ascii="ＭＳ ゴシック" w:eastAsia="ＭＳ ゴシック" w:hAnsi="ＭＳ ゴシック" w:hint="eastAsia"/>
                <w:color w:val="000000" w:themeColor="text1"/>
              </w:rPr>
              <w:t>月</w:t>
            </w:r>
            <w:r w:rsidR="00BB2D65" w:rsidRPr="00BB2D65">
              <w:rPr>
                <w:rFonts w:ascii="ＭＳ ゴシック" w:eastAsia="ＭＳ ゴシック" w:hAnsi="ＭＳ ゴシック"/>
                <w:color w:val="000000" w:themeColor="text1"/>
              </w:rPr>
              <w:t>26</w:t>
            </w:r>
            <w:r w:rsidR="00BB2D65" w:rsidRPr="00BB2D65">
              <w:rPr>
                <w:rFonts w:ascii="ＭＳ ゴシック" w:eastAsia="ＭＳ ゴシック" w:hAnsi="ＭＳ ゴシック" w:hint="eastAsia"/>
                <w:color w:val="000000" w:themeColor="text1"/>
              </w:rPr>
              <w:t>日文部科学大臣決定。その後の改正を含む）</w:t>
            </w:r>
            <w:r w:rsidR="003654AC" w:rsidRPr="000745D1">
              <w:rPr>
                <w:rFonts w:ascii="ＭＳ ゴシック" w:eastAsia="ＭＳ ゴシック" w:hAnsi="ＭＳ ゴシック" w:hint="eastAsia"/>
                <w:color w:val="000000" w:themeColor="text1"/>
              </w:rPr>
              <w:t>※事業化推進機関は対象外</w:t>
            </w:r>
          </w:p>
          <w:p w14:paraId="433E7E45" w14:textId="14EDF589" w:rsidR="00BB2D65" w:rsidRPr="00BB2D65" w:rsidRDefault="00EF4115"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63538479"/>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hint="eastAsia"/>
                    <w:b/>
                    <w:sz w:val="28"/>
                    <w:szCs w:val="28"/>
                  </w:rPr>
                  <w:t>☐</w:t>
                </w:r>
              </w:sdtContent>
            </w:sdt>
            <w:r w:rsidR="00BB2D65" w:rsidRPr="00BB2D65">
              <w:rPr>
                <w:rFonts w:ascii="ＭＳ ゴシック" w:eastAsia="ＭＳ ゴシック" w:hAnsi="ＭＳ ゴシック" w:hint="eastAsia"/>
                <w:color w:val="000000" w:themeColor="text1"/>
              </w:rPr>
              <w:t>「研究機関における公的研究費の管理・監査のガイドライン（実施基準）平成</w:t>
            </w:r>
            <w:r w:rsidR="00BB2D65" w:rsidRPr="00BB2D65">
              <w:rPr>
                <w:rFonts w:ascii="ＭＳ ゴシック" w:eastAsia="ＭＳ ゴシック" w:hAnsi="ＭＳ ゴシック"/>
                <w:color w:val="000000" w:themeColor="text1"/>
              </w:rPr>
              <w:t>19年2月15日施行/</w:t>
            </w:r>
            <w:r w:rsidR="00BB2D65" w:rsidRPr="00BB2D65">
              <w:rPr>
                <w:rFonts w:ascii="ＭＳ ゴシック" w:eastAsia="ＭＳ ゴシック" w:hAnsi="ＭＳ ゴシック" w:hint="eastAsia"/>
                <w:color w:val="000000" w:themeColor="text1"/>
              </w:rPr>
              <w:t>令和3</w:t>
            </w:r>
            <w:r w:rsidR="00BB2D65" w:rsidRPr="00BB2D65">
              <w:rPr>
                <w:rFonts w:ascii="ＭＳ ゴシック" w:eastAsia="ＭＳ ゴシック" w:hAnsi="ＭＳ ゴシック"/>
                <w:color w:val="000000" w:themeColor="text1"/>
              </w:rPr>
              <w:t>年2月1日改正文部科学大臣決定。その後の改正を含む。）」</w:t>
            </w:r>
          </w:p>
          <w:p w14:paraId="4F7F01FF" w14:textId="02075569" w:rsidR="00BB2D65" w:rsidRPr="00BB2D65" w:rsidRDefault="00EF4115"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1407069785"/>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安全保障貿易管理（海外への技術漏洩への対処）について、最先端研究の成果等が大量破壊兵器の開発者やテロリスト集団など、軍事転用等の懸念活動を行うおそれのある者に渡らないよう、外国為替及び外国貿易法（外為法）をはじめ、各府省が定める法令・省令・通達等</w:t>
            </w:r>
          </w:p>
          <w:p w14:paraId="567C60D0" w14:textId="0C5427B9" w:rsidR="00BB2D65" w:rsidRPr="003654AC" w:rsidRDefault="00EF4115"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466129495"/>
                <w14:checkbox>
                  <w14:checked w14:val="0"/>
                  <w14:checkedState w14:val="00FE" w14:font="Wingdings"/>
                  <w14:uncheckedState w14:val="2610" w14:font="ＭＳ ゴシック"/>
                </w14:checkbox>
              </w:sdtPr>
              <w:sdtEndPr/>
              <w:sdtContent>
                <w:r w:rsidR="00BB2D65" w:rsidRPr="003654AC">
                  <w:rPr>
                    <w:rFonts w:ascii="ＭＳ ゴシック" w:eastAsia="ＭＳ ゴシック" w:hAnsi="ＭＳ ゴシック" w:cs="Segoe UI Symbol"/>
                    <w:b/>
                    <w:sz w:val="28"/>
                    <w:szCs w:val="28"/>
                  </w:rPr>
                  <w:t>☐</w:t>
                </w:r>
              </w:sdtContent>
            </w:sdt>
            <w:r w:rsidR="00BB2D65" w:rsidRPr="003654AC">
              <w:rPr>
                <w:rFonts w:ascii="ＭＳ ゴシック" w:eastAsia="ＭＳ ゴシック" w:hAnsi="ＭＳ ゴシック" w:hint="eastAsia"/>
                <w:color w:val="000000" w:themeColor="text1"/>
              </w:rPr>
              <w:t>海外における実地の研究活動（生物資源の持ち出しも含む）や海外研究機関との共同研究を行う際には、関連する国の法律等</w:t>
            </w:r>
          </w:p>
          <w:p w14:paraId="7C9AE8D8" w14:textId="77777777" w:rsidR="00BB2D65" w:rsidRPr="00BB2D65" w:rsidRDefault="00EF4115" w:rsidP="00A524E2">
            <w:pPr>
              <w:tabs>
                <w:tab w:val="left" w:pos="840"/>
              </w:tabs>
              <w:autoSpaceDE w:val="0"/>
              <w:autoSpaceDN w:val="0"/>
              <w:adjustRightInd w:val="0"/>
              <w:spacing w:line="360" w:lineRule="exact"/>
              <w:ind w:left="281" w:hangingChars="100" w:hanging="281"/>
              <w:rPr>
                <w:rFonts w:ascii="ＭＳ ゴシック" w:eastAsia="ＭＳ ゴシック" w:hAnsi="ＭＳ ゴシック"/>
                <w:color w:val="000000" w:themeColor="text1"/>
              </w:rPr>
            </w:pPr>
            <w:sdt>
              <w:sdtPr>
                <w:rPr>
                  <w:rFonts w:ascii="ＭＳ ゴシック" w:eastAsia="ＭＳ ゴシック" w:hAnsi="ＭＳ ゴシック"/>
                  <w:b/>
                  <w:sz w:val="28"/>
                  <w:szCs w:val="28"/>
                </w:rPr>
                <w:id w:val="80810462"/>
                <w14:checkbox>
                  <w14:checked w14:val="0"/>
                  <w14:checkedState w14:val="00FE" w14:font="Wingdings"/>
                  <w14:uncheckedState w14:val="2610" w14:font="ＭＳ ゴシック"/>
                </w14:checkbox>
              </w:sdtPr>
              <w:sdtEndPr/>
              <w:sdtContent>
                <w:r w:rsidR="00BB2D65" w:rsidRPr="00BB2D65">
                  <w:rPr>
                    <w:rFonts w:ascii="ＭＳ ゴシック" w:eastAsia="ＭＳ ゴシック" w:hAnsi="ＭＳ ゴシック" w:cs="Segoe UI Symbol"/>
                    <w:b/>
                    <w:sz w:val="28"/>
                    <w:szCs w:val="28"/>
                  </w:rPr>
                  <w:t>☐</w:t>
                </w:r>
              </w:sdtContent>
            </w:sdt>
            <w:r w:rsidR="00BB2D65" w:rsidRPr="00BB2D65">
              <w:rPr>
                <w:rFonts w:ascii="ＭＳ ゴシック" w:eastAsia="ＭＳ ゴシック" w:hAnsi="ＭＳ ゴシック" w:hint="eastAsia"/>
                <w:color w:val="000000" w:themeColor="text1"/>
              </w:rPr>
              <w:t>ライフサイエンスに関する研究や活動については、生命倫理および安全の確保に関し、各府省が定める法令・省令・倫理指針等</w:t>
            </w:r>
          </w:p>
        </w:tc>
      </w:tr>
    </w:tbl>
    <w:p w14:paraId="024FBCB8" w14:textId="77777777" w:rsidR="00BB2D65" w:rsidRPr="00BB2D65" w:rsidRDefault="00BB2D65" w:rsidP="00BB2D65">
      <w:pPr>
        <w:spacing w:line="360" w:lineRule="exact"/>
        <w:ind w:right="1615"/>
        <w:rPr>
          <w:rFonts w:ascii="ＭＳ ゴシック" w:eastAsia="ＭＳ ゴシック" w:hAnsi="ＭＳ ゴシック"/>
          <w:color w:val="000000" w:themeColor="text1"/>
        </w:rPr>
      </w:pPr>
    </w:p>
    <w:p w14:paraId="480797F0" w14:textId="77777777" w:rsidR="00BB2D65" w:rsidRPr="00BB2D65" w:rsidRDefault="00BB2D65" w:rsidP="00BB2D65">
      <w:pPr>
        <w:spacing w:line="360" w:lineRule="exact"/>
        <w:ind w:left="210" w:right="107" w:hangingChars="100" w:hanging="210"/>
        <w:rPr>
          <w:rFonts w:ascii="ＭＳ ゴシック" w:eastAsia="ＭＳ ゴシック" w:hAnsi="ＭＳ ゴシック"/>
          <w:color w:val="000000" w:themeColor="text1"/>
        </w:rPr>
      </w:pPr>
      <w:r w:rsidRPr="00BB2D65">
        <w:rPr>
          <w:rFonts w:ascii="ＭＳ ゴシック" w:eastAsia="ＭＳ ゴシック" w:hAnsi="ＭＳ ゴシック" w:hint="eastAsia"/>
          <w:color w:val="000000" w:themeColor="text1"/>
        </w:rPr>
        <w:t xml:space="preserve">　　提案に際し</w:t>
      </w:r>
      <w:r w:rsidRPr="00BB2D65">
        <w:rPr>
          <w:rFonts w:ascii="ＭＳ ゴシック" w:eastAsia="ＭＳ ゴシック" w:hAnsi="ＭＳ ゴシック" w:hint="eastAsia"/>
          <w:color w:val="000000" w:themeColor="text1"/>
          <w:szCs w:val="21"/>
        </w:rPr>
        <w:t>、</w:t>
      </w:r>
      <w:r w:rsidRPr="00BB2D65">
        <w:rPr>
          <w:rFonts w:ascii="ＭＳ ゴシック" w:eastAsia="ＭＳ ゴシック" w:hAnsi="ＭＳ ゴシック" w:hint="eastAsia"/>
          <w:color w:val="000000" w:themeColor="text1"/>
        </w:rPr>
        <w:t>遵守すべき法令・ガイドライン等を確認した場合は、以下の□にチェックを入れてください。</w:t>
      </w:r>
    </w:p>
    <w:p w14:paraId="665CBBC3" w14:textId="77777777" w:rsidR="00BB2D65" w:rsidRPr="00BB2D65" w:rsidRDefault="00BB2D65" w:rsidP="00BB2D65">
      <w:pPr>
        <w:spacing w:line="360" w:lineRule="exact"/>
        <w:ind w:right="107"/>
        <w:jc w:val="center"/>
        <w:rPr>
          <w:rFonts w:ascii="ＭＳ ゴシック" w:eastAsia="ＭＳ ゴシック" w:hAnsi="ＭＳ ゴシック"/>
          <w:color w:val="000000" w:themeColor="text1"/>
        </w:rPr>
      </w:pPr>
    </w:p>
    <w:p w14:paraId="0E9C1610" w14:textId="77777777" w:rsidR="00BB2D65" w:rsidRPr="00BB2D65" w:rsidRDefault="00BB2D65" w:rsidP="00BB2D65">
      <w:pPr>
        <w:spacing w:line="360" w:lineRule="exact"/>
        <w:ind w:right="532"/>
        <w:jc w:val="center"/>
        <w:rPr>
          <w:rFonts w:ascii="ＭＳ ゴシック" w:eastAsia="ＭＳ ゴシック" w:hAnsi="ＭＳ ゴシック"/>
          <w:b/>
          <w:color w:val="000000" w:themeColor="text1"/>
          <w:sz w:val="28"/>
          <w:szCs w:val="28"/>
          <w:u w:val="single"/>
        </w:rPr>
      </w:pPr>
      <w:bookmarkStart w:id="0" w:name="_Hlk510016253"/>
      <w:r w:rsidRPr="00BB2D65">
        <w:rPr>
          <w:rFonts w:ascii="ＭＳ ゴシック" w:eastAsia="ＭＳ ゴシック" w:hAnsi="ＭＳ ゴシック"/>
          <w:b/>
          <w:sz w:val="28"/>
          <w:szCs w:val="28"/>
        </w:rPr>
        <w:t xml:space="preserve">    </w:t>
      </w:r>
      <w:sdt>
        <w:sdtPr>
          <w:rPr>
            <w:rFonts w:ascii="ＭＳ ゴシック" w:eastAsia="ＭＳ ゴシック" w:hAnsi="ＭＳ ゴシック"/>
            <w:b/>
            <w:sz w:val="28"/>
            <w:szCs w:val="28"/>
            <w:u w:val="single"/>
          </w:rPr>
          <w:id w:val="-464816905"/>
          <w14:checkbox>
            <w14:checked w14:val="0"/>
            <w14:checkedState w14:val="00FE" w14:font="Wingdings"/>
            <w14:uncheckedState w14:val="2610" w14:font="ＭＳ ゴシック"/>
          </w14:checkbox>
        </w:sdtPr>
        <w:sdtEndPr/>
        <w:sdtContent>
          <w:r w:rsidRPr="00BB2D65">
            <w:rPr>
              <w:rFonts w:ascii="ＭＳ ゴシック" w:eastAsia="ＭＳ ゴシック" w:hAnsi="ＭＳ ゴシック" w:hint="eastAsia"/>
              <w:b/>
              <w:sz w:val="28"/>
              <w:szCs w:val="28"/>
              <w:u w:val="single"/>
            </w:rPr>
            <w:t>☐</w:t>
          </w:r>
        </w:sdtContent>
      </w:sdt>
      <w:bookmarkEnd w:id="0"/>
      <w:r w:rsidRPr="00BB2D65">
        <w:rPr>
          <w:rFonts w:ascii="ＭＳ ゴシック" w:eastAsia="ＭＳ ゴシック" w:hAnsi="ＭＳ ゴシック" w:hint="eastAsia"/>
          <w:b/>
          <w:color w:val="000000" w:themeColor="text1"/>
          <w:sz w:val="28"/>
          <w:szCs w:val="28"/>
          <w:u w:val="single"/>
        </w:rPr>
        <w:t>遵守すべき法令・ガイドライン等につき、確認しました。</w:t>
      </w:r>
    </w:p>
    <w:p w14:paraId="15071EB6" w14:textId="77777777" w:rsidR="00BB2D65" w:rsidRPr="00BB2D65" w:rsidRDefault="00BB2D65" w:rsidP="00BB2D65">
      <w:pPr>
        <w:pStyle w:val="af2"/>
        <w:snapToGrid w:val="0"/>
        <w:spacing w:line="240" w:lineRule="atLeast"/>
        <w:jc w:val="both"/>
        <w:outlineLvl w:val="9"/>
        <w:rPr>
          <w:rFonts w:ascii="ＭＳ ゴシック" w:eastAsia="ＭＳ ゴシック" w:hAnsi="ＭＳ ゴシック"/>
          <w:color w:val="000000" w:themeColor="text1"/>
          <w:sz w:val="28"/>
          <w:szCs w:val="24"/>
        </w:rPr>
      </w:pPr>
    </w:p>
    <w:p w14:paraId="41D58DED" w14:textId="78D3F852" w:rsidR="00084376" w:rsidRPr="00BB2D65" w:rsidRDefault="00084376" w:rsidP="00BB2D65">
      <w:pPr>
        <w:pStyle w:val="af2"/>
        <w:snapToGrid w:val="0"/>
        <w:spacing w:line="360" w:lineRule="exact"/>
        <w:jc w:val="both"/>
        <w:outlineLvl w:val="9"/>
        <w:rPr>
          <w:rFonts w:ascii="ＭＳ Ｐ明朝" w:eastAsia="ＭＳ Ｐ明朝" w:hAnsi="ＭＳ Ｐ明朝"/>
          <w:sz w:val="22"/>
          <w:szCs w:val="22"/>
        </w:rPr>
      </w:pPr>
    </w:p>
    <w:sectPr w:rsidR="00084376" w:rsidRPr="00BB2D65" w:rsidSect="00E21E2C">
      <w:headerReference w:type="default" r:id="rId12"/>
      <w:footerReference w:type="default" r:id="rId13"/>
      <w:type w:val="continuous"/>
      <w:pgSz w:w="11906" w:h="16838" w:code="9"/>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51BE29" w14:textId="77777777" w:rsidR="00E72733" w:rsidRDefault="00E72733" w:rsidP="00097D60">
      <w:r>
        <w:separator/>
      </w:r>
    </w:p>
  </w:endnote>
  <w:endnote w:type="continuationSeparator" w:id="0">
    <w:p w14:paraId="719A071E" w14:textId="77777777" w:rsidR="00E72733" w:rsidRDefault="00E72733" w:rsidP="00097D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明朝">
    <w:panose1 w:val="02020600040205080304"/>
    <w:charset w:val="80"/>
    <w:family w:val="roma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7D2CA8" w14:textId="076296D1" w:rsidR="0060180F" w:rsidRDefault="0060180F">
    <w:pPr>
      <w:pStyle w:val="a5"/>
      <w:jc w:val="center"/>
    </w:pPr>
    <w:r>
      <w:fldChar w:fldCharType="begin"/>
    </w:r>
    <w:r>
      <w:instrText>PAGE   \* MERGEFORMAT</w:instrText>
    </w:r>
    <w:r>
      <w:fldChar w:fldCharType="separate"/>
    </w:r>
    <w:r w:rsidR="00621BBF" w:rsidRPr="00621BBF">
      <w:rPr>
        <w:noProof/>
        <w:lang w:val="ja-JP"/>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9064177"/>
      <w:docPartObj>
        <w:docPartGallery w:val="Page Numbers (Bottom of Page)"/>
        <w:docPartUnique/>
      </w:docPartObj>
    </w:sdtPr>
    <w:sdtEndPr/>
    <w:sdtContent>
      <w:p w14:paraId="1673A1C6" w14:textId="5C9554E3" w:rsidR="00C511B5" w:rsidRDefault="00C511B5">
        <w:pPr>
          <w:pStyle w:val="a5"/>
          <w:jc w:val="center"/>
        </w:pPr>
        <w:r>
          <w:fldChar w:fldCharType="begin"/>
        </w:r>
        <w:r>
          <w:instrText>PAGE   \* MERGEFORMAT</w:instrText>
        </w:r>
        <w:r>
          <w:fldChar w:fldCharType="separate"/>
        </w:r>
        <w:r>
          <w:rPr>
            <w:lang w:val="ja-JP"/>
          </w:rPr>
          <w:t>2</w:t>
        </w:r>
        <w:r>
          <w:fldChar w:fldCharType="end"/>
        </w:r>
      </w:p>
    </w:sdtContent>
  </w:sdt>
  <w:p w14:paraId="1758EA38" w14:textId="77777777" w:rsidR="00C511B5" w:rsidRDefault="00C511B5">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D2A96" w14:textId="0E3F777C" w:rsidR="000F6230" w:rsidRDefault="000F6230">
    <w:pPr>
      <w:pStyle w:val="a5"/>
      <w:jc w:val="center"/>
    </w:pPr>
    <w:r>
      <w:fldChar w:fldCharType="begin"/>
    </w:r>
    <w:r>
      <w:instrText>PAGE   \* MERGEFORMAT</w:instrText>
    </w:r>
    <w:r>
      <w:fldChar w:fldCharType="separate"/>
    </w:r>
    <w:r w:rsidR="00621BBF" w:rsidRPr="00621BBF">
      <w:rPr>
        <w:noProof/>
        <w:lang w:val="ja-JP"/>
      </w:rPr>
      <w:t>17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8C43CF" w14:textId="77777777" w:rsidR="00E72733" w:rsidRDefault="00E72733" w:rsidP="00097D60">
      <w:r>
        <w:separator/>
      </w:r>
    </w:p>
  </w:footnote>
  <w:footnote w:type="continuationSeparator" w:id="0">
    <w:p w14:paraId="33782145" w14:textId="77777777" w:rsidR="00E72733" w:rsidRDefault="00E72733" w:rsidP="00097D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60CC04" w14:textId="46B1B92A" w:rsidR="00C511B5" w:rsidRDefault="00C511B5" w:rsidP="002A15C7">
    <w:r>
      <w:rPr>
        <w:rFonts w:ascii="ＭＳ Ｐゴシック" w:eastAsia="ＭＳ Ｐゴシック" w:hAnsi="ＭＳ Ｐゴシック" w:hint="eastAsia"/>
        <w:bCs/>
        <w:kern w:val="0"/>
        <w:sz w:val="22"/>
        <w:szCs w:val="21"/>
      </w:rPr>
      <w:t>（</w:t>
    </w:r>
    <w:r w:rsidRPr="0067462E">
      <w:rPr>
        <w:rFonts w:ascii="ＭＳ Ｐゴシック" w:eastAsia="ＭＳ Ｐゴシック" w:hAnsi="ＭＳ Ｐゴシック" w:hint="eastAsia"/>
        <w:bCs/>
        <w:kern w:val="0"/>
        <w:sz w:val="22"/>
        <w:szCs w:val="21"/>
      </w:rPr>
      <w:t xml:space="preserve">様式１：　</w:t>
    </w:r>
    <w:r>
      <w:rPr>
        <w:rFonts w:ascii="ＭＳ Ｐゴシック" w:eastAsia="ＭＳ Ｐゴシック" w:hAnsi="ＭＳ Ｐゴシック" w:hint="eastAsia"/>
        <w:bCs/>
        <w:kern w:val="0"/>
        <w:sz w:val="22"/>
        <w:szCs w:val="21"/>
      </w:rPr>
      <w:t>課題の概要</w:t>
    </w:r>
    <w:r w:rsidRPr="0067462E">
      <w:rPr>
        <w:rFonts w:ascii="ＭＳ Ｐゴシック" w:eastAsia="ＭＳ Ｐゴシック" w:hAnsi="ＭＳ Ｐゴシック" w:hint="eastAsia"/>
        <w:bCs/>
        <w:kern w:val="0"/>
        <w:sz w:val="22"/>
        <w:szCs w:val="21"/>
      </w:rPr>
      <w:t>）</w:t>
    </w:r>
    <w:r>
      <w:rPr>
        <w:rFonts w:ascii="ＭＳ Ｐゴシック" w:eastAsia="ＭＳ Ｐゴシック" w:hAnsi="ＭＳ Ｐゴシック" w:hint="eastAsia"/>
        <w:bCs/>
        <w:kern w:val="0"/>
        <w:sz w:val="22"/>
        <w:szCs w:val="21"/>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02231F" w14:textId="77777777" w:rsidR="000F6230" w:rsidRPr="007738CB" w:rsidRDefault="000F6230" w:rsidP="006248E7">
    <w:pPr>
      <w:rPr>
        <w:rFonts w:ascii="ＭＳ Ｐゴシック" w:eastAsia="ＭＳ Ｐゴシック" w:hAnsi="ＭＳ Ｐゴシック"/>
        <w:bCs/>
        <w:kern w:val="0"/>
        <w:sz w:val="22"/>
        <w:szCs w:val="2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851A4"/>
    <w:multiLevelType w:val="hybridMultilevel"/>
    <w:tmpl w:val="7B84E7B0"/>
    <w:lvl w:ilvl="0" w:tplc="4DC28B8E">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DDD700C"/>
    <w:multiLevelType w:val="hybridMultilevel"/>
    <w:tmpl w:val="F4D89412"/>
    <w:lvl w:ilvl="0" w:tplc="E136748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6F82D28"/>
    <w:multiLevelType w:val="hybridMultilevel"/>
    <w:tmpl w:val="F7F4027E"/>
    <w:lvl w:ilvl="0" w:tplc="7F44F07A">
      <w:start w:val="1"/>
      <w:numFmt w:val="decimalEnclosedCircle"/>
      <w:lvlText w:val="%1"/>
      <w:lvlJc w:val="left"/>
      <w:pPr>
        <w:ind w:left="1404" w:hanging="360"/>
      </w:pPr>
      <w:rPr>
        <w:rFonts w:hint="default"/>
      </w:rPr>
    </w:lvl>
    <w:lvl w:ilvl="1" w:tplc="04090017" w:tentative="1">
      <w:start w:val="1"/>
      <w:numFmt w:val="aiueoFullWidth"/>
      <w:lvlText w:val="(%2)"/>
      <w:lvlJc w:val="left"/>
      <w:pPr>
        <w:ind w:left="1924" w:hanging="440"/>
      </w:pPr>
    </w:lvl>
    <w:lvl w:ilvl="2" w:tplc="04090011" w:tentative="1">
      <w:start w:val="1"/>
      <w:numFmt w:val="decimalEnclosedCircle"/>
      <w:lvlText w:val="%3"/>
      <w:lvlJc w:val="left"/>
      <w:pPr>
        <w:ind w:left="2364" w:hanging="440"/>
      </w:pPr>
    </w:lvl>
    <w:lvl w:ilvl="3" w:tplc="0409000F" w:tentative="1">
      <w:start w:val="1"/>
      <w:numFmt w:val="decimal"/>
      <w:lvlText w:val="%4."/>
      <w:lvlJc w:val="left"/>
      <w:pPr>
        <w:ind w:left="2804" w:hanging="440"/>
      </w:pPr>
    </w:lvl>
    <w:lvl w:ilvl="4" w:tplc="04090017" w:tentative="1">
      <w:start w:val="1"/>
      <w:numFmt w:val="aiueoFullWidth"/>
      <w:lvlText w:val="(%5)"/>
      <w:lvlJc w:val="left"/>
      <w:pPr>
        <w:ind w:left="3244" w:hanging="440"/>
      </w:pPr>
    </w:lvl>
    <w:lvl w:ilvl="5" w:tplc="04090011" w:tentative="1">
      <w:start w:val="1"/>
      <w:numFmt w:val="decimalEnclosedCircle"/>
      <w:lvlText w:val="%6"/>
      <w:lvlJc w:val="left"/>
      <w:pPr>
        <w:ind w:left="3684" w:hanging="440"/>
      </w:pPr>
    </w:lvl>
    <w:lvl w:ilvl="6" w:tplc="0409000F" w:tentative="1">
      <w:start w:val="1"/>
      <w:numFmt w:val="decimal"/>
      <w:lvlText w:val="%7."/>
      <w:lvlJc w:val="left"/>
      <w:pPr>
        <w:ind w:left="4124" w:hanging="440"/>
      </w:pPr>
    </w:lvl>
    <w:lvl w:ilvl="7" w:tplc="04090017" w:tentative="1">
      <w:start w:val="1"/>
      <w:numFmt w:val="aiueoFullWidth"/>
      <w:lvlText w:val="(%8)"/>
      <w:lvlJc w:val="left"/>
      <w:pPr>
        <w:ind w:left="4564" w:hanging="440"/>
      </w:pPr>
    </w:lvl>
    <w:lvl w:ilvl="8" w:tplc="04090011" w:tentative="1">
      <w:start w:val="1"/>
      <w:numFmt w:val="decimalEnclosedCircle"/>
      <w:lvlText w:val="%9"/>
      <w:lvlJc w:val="left"/>
      <w:pPr>
        <w:ind w:left="5004" w:hanging="440"/>
      </w:pPr>
    </w:lvl>
  </w:abstractNum>
  <w:abstractNum w:abstractNumId="3" w15:restartNumberingAfterBreak="0">
    <w:nsid w:val="316A7907"/>
    <w:multiLevelType w:val="hybridMultilevel"/>
    <w:tmpl w:val="ACC45416"/>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 w15:restartNumberingAfterBreak="0">
    <w:nsid w:val="332B26A2"/>
    <w:multiLevelType w:val="hybridMultilevel"/>
    <w:tmpl w:val="18E2F04C"/>
    <w:lvl w:ilvl="0" w:tplc="FA96F0D8">
      <w:start w:val="1"/>
      <w:numFmt w:val="decimalEnclosedCircle"/>
      <w:lvlText w:val="%1"/>
      <w:lvlJc w:val="left"/>
      <w:pPr>
        <w:ind w:left="1200" w:hanging="360"/>
      </w:pPr>
      <w:rPr>
        <w:rFonts w:hint="default"/>
      </w:r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5" w15:restartNumberingAfterBreak="0">
    <w:nsid w:val="365B0D3A"/>
    <w:multiLevelType w:val="hybridMultilevel"/>
    <w:tmpl w:val="FC284746"/>
    <w:lvl w:ilvl="0" w:tplc="AD96F888">
      <w:start w:val="1"/>
      <w:numFmt w:val="decimalEnclosedCircle"/>
      <w:lvlText w:val="%1"/>
      <w:lvlJc w:val="left"/>
      <w:pPr>
        <w:ind w:left="1620" w:hanging="360"/>
      </w:pPr>
      <w:rPr>
        <w:rFonts w:hint="default"/>
      </w:rPr>
    </w:lvl>
    <w:lvl w:ilvl="1" w:tplc="04090017" w:tentative="1">
      <w:start w:val="1"/>
      <w:numFmt w:val="aiueoFullWidth"/>
      <w:lvlText w:val="(%2)"/>
      <w:lvlJc w:val="left"/>
      <w:pPr>
        <w:ind w:left="2140" w:hanging="440"/>
      </w:pPr>
    </w:lvl>
    <w:lvl w:ilvl="2" w:tplc="04090011" w:tentative="1">
      <w:start w:val="1"/>
      <w:numFmt w:val="decimalEnclosedCircle"/>
      <w:lvlText w:val="%3"/>
      <w:lvlJc w:val="left"/>
      <w:pPr>
        <w:ind w:left="2580" w:hanging="440"/>
      </w:pPr>
    </w:lvl>
    <w:lvl w:ilvl="3" w:tplc="0409000F" w:tentative="1">
      <w:start w:val="1"/>
      <w:numFmt w:val="decimal"/>
      <w:lvlText w:val="%4."/>
      <w:lvlJc w:val="left"/>
      <w:pPr>
        <w:ind w:left="3020" w:hanging="440"/>
      </w:pPr>
    </w:lvl>
    <w:lvl w:ilvl="4" w:tplc="04090017" w:tentative="1">
      <w:start w:val="1"/>
      <w:numFmt w:val="aiueoFullWidth"/>
      <w:lvlText w:val="(%5)"/>
      <w:lvlJc w:val="left"/>
      <w:pPr>
        <w:ind w:left="3460" w:hanging="440"/>
      </w:pPr>
    </w:lvl>
    <w:lvl w:ilvl="5" w:tplc="04090011" w:tentative="1">
      <w:start w:val="1"/>
      <w:numFmt w:val="decimalEnclosedCircle"/>
      <w:lvlText w:val="%6"/>
      <w:lvlJc w:val="left"/>
      <w:pPr>
        <w:ind w:left="3900" w:hanging="440"/>
      </w:pPr>
    </w:lvl>
    <w:lvl w:ilvl="6" w:tplc="0409000F" w:tentative="1">
      <w:start w:val="1"/>
      <w:numFmt w:val="decimal"/>
      <w:lvlText w:val="%7."/>
      <w:lvlJc w:val="left"/>
      <w:pPr>
        <w:ind w:left="4340" w:hanging="440"/>
      </w:pPr>
    </w:lvl>
    <w:lvl w:ilvl="7" w:tplc="04090017" w:tentative="1">
      <w:start w:val="1"/>
      <w:numFmt w:val="aiueoFullWidth"/>
      <w:lvlText w:val="(%8)"/>
      <w:lvlJc w:val="left"/>
      <w:pPr>
        <w:ind w:left="4780" w:hanging="440"/>
      </w:pPr>
    </w:lvl>
    <w:lvl w:ilvl="8" w:tplc="04090011" w:tentative="1">
      <w:start w:val="1"/>
      <w:numFmt w:val="decimalEnclosedCircle"/>
      <w:lvlText w:val="%9"/>
      <w:lvlJc w:val="left"/>
      <w:pPr>
        <w:ind w:left="5220" w:hanging="440"/>
      </w:pPr>
    </w:lvl>
  </w:abstractNum>
  <w:abstractNum w:abstractNumId="6" w15:restartNumberingAfterBreak="0">
    <w:nsid w:val="49CA1903"/>
    <w:multiLevelType w:val="hybridMultilevel"/>
    <w:tmpl w:val="98381C44"/>
    <w:lvl w:ilvl="0" w:tplc="021641E0">
      <w:start w:val="1"/>
      <w:numFmt w:val="decimalEnclosedCircle"/>
      <w:lvlText w:val="%1"/>
      <w:lvlJc w:val="left"/>
      <w:pPr>
        <w:ind w:left="210" w:hanging="21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3953D3C"/>
    <w:multiLevelType w:val="hybridMultilevel"/>
    <w:tmpl w:val="960A6D84"/>
    <w:lvl w:ilvl="0" w:tplc="D6FAD358">
      <w:start w:val="1"/>
      <w:numFmt w:val="decimalEnclosedCircle"/>
      <w:lvlText w:val="%1"/>
      <w:lvlJc w:val="left"/>
      <w:pPr>
        <w:ind w:left="1620" w:hanging="360"/>
      </w:pPr>
      <w:rPr>
        <w:rFonts w:hint="default"/>
      </w:rPr>
    </w:lvl>
    <w:lvl w:ilvl="1" w:tplc="04090017" w:tentative="1">
      <w:start w:val="1"/>
      <w:numFmt w:val="aiueoFullWidth"/>
      <w:lvlText w:val="(%2)"/>
      <w:lvlJc w:val="left"/>
      <w:pPr>
        <w:ind w:left="2140" w:hanging="440"/>
      </w:pPr>
    </w:lvl>
    <w:lvl w:ilvl="2" w:tplc="04090011" w:tentative="1">
      <w:start w:val="1"/>
      <w:numFmt w:val="decimalEnclosedCircle"/>
      <w:lvlText w:val="%3"/>
      <w:lvlJc w:val="left"/>
      <w:pPr>
        <w:ind w:left="2580" w:hanging="440"/>
      </w:pPr>
    </w:lvl>
    <w:lvl w:ilvl="3" w:tplc="0409000F" w:tentative="1">
      <w:start w:val="1"/>
      <w:numFmt w:val="decimal"/>
      <w:lvlText w:val="%4."/>
      <w:lvlJc w:val="left"/>
      <w:pPr>
        <w:ind w:left="3020" w:hanging="440"/>
      </w:pPr>
    </w:lvl>
    <w:lvl w:ilvl="4" w:tplc="04090017" w:tentative="1">
      <w:start w:val="1"/>
      <w:numFmt w:val="aiueoFullWidth"/>
      <w:lvlText w:val="(%5)"/>
      <w:lvlJc w:val="left"/>
      <w:pPr>
        <w:ind w:left="3460" w:hanging="440"/>
      </w:pPr>
    </w:lvl>
    <w:lvl w:ilvl="5" w:tplc="04090011" w:tentative="1">
      <w:start w:val="1"/>
      <w:numFmt w:val="decimalEnclosedCircle"/>
      <w:lvlText w:val="%6"/>
      <w:lvlJc w:val="left"/>
      <w:pPr>
        <w:ind w:left="3900" w:hanging="440"/>
      </w:pPr>
    </w:lvl>
    <w:lvl w:ilvl="6" w:tplc="0409000F" w:tentative="1">
      <w:start w:val="1"/>
      <w:numFmt w:val="decimal"/>
      <w:lvlText w:val="%7."/>
      <w:lvlJc w:val="left"/>
      <w:pPr>
        <w:ind w:left="4340" w:hanging="440"/>
      </w:pPr>
    </w:lvl>
    <w:lvl w:ilvl="7" w:tplc="04090017" w:tentative="1">
      <w:start w:val="1"/>
      <w:numFmt w:val="aiueoFullWidth"/>
      <w:lvlText w:val="(%8)"/>
      <w:lvlJc w:val="left"/>
      <w:pPr>
        <w:ind w:left="4780" w:hanging="440"/>
      </w:pPr>
    </w:lvl>
    <w:lvl w:ilvl="8" w:tplc="04090011" w:tentative="1">
      <w:start w:val="1"/>
      <w:numFmt w:val="decimalEnclosedCircle"/>
      <w:lvlText w:val="%9"/>
      <w:lvlJc w:val="left"/>
      <w:pPr>
        <w:ind w:left="5220" w:hanging="440"/>
      </w:pPr>
    </w:lvl>
  </w:abstractNum>
  <w:abstractNum w:abstractNumId="8" w15:restartNumberingAfterBreak="0">
    <w:nsid w:val="5B3E213C"/>
    <w:multiLevelType w:val="hybridMultilevel"/>
    <w:tmpl w:val="7DCA18D2"/>
    <w:lvl w:ilvl="0" w:tplc="35FEDB4C">
      <w:start w:val="4"/>
      <w:numFmt w:val="decimalEnclosedCircle"/>
      <w:lvlText w:val="%1"/>
      <w:lvlJc w:val="left"/>
      <w:pPr>
        <w:ind w:left="2040" w:hanging="360"/>
      </w:pPr>
      <w:rPr>
        <w:rFonts w:hint="default"/>
      </w:rPr>
    </w:lvl>
    <w:lvl w:ilvl="1" w:tplc="04090017" w:tentative="1">
      <w:start w:val="1"/>
      <w:numFmt w:val="aiueoFullWidth"/>
      <w:lvlText w:val="(%2)"/>
      <w:lvlJc w:val="left"/>
      <w:pPr>
        <w:ind w:left="2520" w:hanging="420"/>
      </w:pPr>
    </w:lvl>
    <w:lvl w:ilvl="2" w:tplc="04090011" w:tentative="1">
      <w:start w:val="1"/>
      <w:numFmt w:val="decimalEnclosedCircle"/>
      <w:lvlText w:val="%3"/>
      <w:lvlJc w:val="left"/>
      <w:pPr>
        <w:ind w:left="2940" w:hanging="420"/>
      </w:pPr>
    </w:lvl>
    <w:lvl w:ilvl="3" w:tplc="0409000F" w:tentative="1">
      <w:start w:val="1"/>
      <w:numFmt w:val="decimal"/>
      <w:lvlText w:val="%4."/>
      <w:lvlJc w:val="left"/>
      <w:pPr>
        <w:ind w:left="3360" w:hanging="420"/>
      </w:pPr>
    </w:lvl>
    <w:lvl w:ilvl="4" w:tplc="04090017" w:tentative="1">
      <w:start w:val="1"/>
      <w:numFmt w:val="aiueoFullWidth"/>
      <w:lvlText w:val="(%5)"/>
      <w:lvlJc w:val="left"/>
      <w:pPr>
        <w:ind w:left="3780" w:hanging="420"/>
      </w:pPr>
    </w:lvl>
    <w:lvl w:ilvl="5" w:tplc="04090011" w:tentative="1">
      <w:start w:val="1"/>
      <w:numFmt w:val="decimalEnclosedCircle"/>
      <w:lvlText w:val="%6"/>
      <w:lvlJc w:val="left"/>
      <w:pPr>
        <w:ind w:left="4200" w:hanging="420"/>
      </w:pPr>
    </w:lvl>
    <w:lvl w:ilvl="6" w:tplc="0409000F" w:tentative="1">
      <w:start w:val="1"/>
      <w:numFmt w:val="decimal"/>
      <w:lvlText w:val="%7."/>
      <w:lvlJc w:val="left"/>
      <w:pPr>
        <w:ind w:left="4620" w:hanging="420"/>
      </w:pPr>
    </w:lvl>
    <w:lvl w:ilvl="7" w:tplc="04090017" w:tentative="1">
      <w:start w:val="1"/>
      <w:numFmt w:val="aiueoFullWidth"/>
      <w:lvlText w:val="(%8)"/>
      <w:lvlJc w:val="left"/>
      <w:pPr>
        <w:ind w:left="5040" w:hanging="420"/>
      </w:pPr>
    </w:lvl>
    <w:lvl w:ilvl="8" w:tplc="04090011" w:tentative="1">
      <w:start w:val="1"/>
      <w:numFmt w:val="decimalEnclosedCircle"/>
      <w:lvlText w:val="%9"/>
      <w:lvlJc w:val="left"/>
      <w:pPr>
        <w:ind w:left="5460" w:hanging="420"/>
      </w:pPr>
    </w:lvl>
  </w:abstractNum>
  <w:abstractNum w:abstractNumId="9" w15:restartNumberingAfterBreak="0">
    <w:nsid w:val="5DFF5122"/>
    <w:multiLevelType w:val="hybridMultilevel"/>
    <w:tmpl w:val="ACC45416"/>
    <w:lvl w:ilvl="0" w:tplc="EE666712">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73097946"/>
    <w:multiLevelType w:val="hybridMultilevel"/>
    <w:tmpl w:val="ACC45416"/>
    <w:lvl w:ilvl="0" w:tplc="FFFFFFFF">
      <w:start w:val="1"/>
      <w:numFmt w:val="decimalFullWidth"/>
      <w:lvlText w:val="（%1）"/>
      <w:lvlJc w:val="left"/>
      <w:pPr>
        <w:ind w:left="720" w:hanging="720"/>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1" w15:restartNumberingAfterBreak="0">
    <w:nsid w:val="76E3416F"/>
    <w:multiLevelType w:val="hybridMultilevel"/>
    <w:tmpl w:val="9B0CBCF0"/>
    <w:lvl w:ilvl="0" w:tplc="CB7AAB98">
      <w:start w:val="1"/>
      <w:numFmt w:val="decimalFullWidth"/>
      <w:lvlText w:val="（%1）"/>
      <w:lvlJc w:val="left"/>
      <w:pPr>
        <w:ind w:left="540" w:hanging="390"/>
      </w:pPr>
      <w:rPr>
        <w:rFonts w:hint="default"/>
      </w:rPr>
    </w:lvl>
    <w:lvl w:ilvl="1" w:tplc="04090017" w:tentative="1">
      <w:start w:val="1"/>
      <w:numFmt w:val="aiueoFullWidth"/>
      <w:lvlText w:val="(%2)"/>
      <w:lvlJc w:val="left"/>
      <w:pPr>
        <w:ind w:left="1030" w:hanging="440"/>
      </w:pPr>
    </w:lvl>
    <w:lvl w:ilvl="2" w:tplc="04090011" w:tentative="1">
      <w:start w:val="1"/>
      <w:numFmt w:val="decimalEnclosedCircle"/>
      <w:lvlText w:val="%3"/>
      <w:lvlJc w:val="left"/>
      <w:pPr>
        <w:ind w:left="1470" w:hanging="440"/>
      </w:pPr>
    </w:lvl>
    <w:lvl w:ilvl="3" w:tplc="0409000F" w:tentative="1">
      <w:start w:val="1"/>
      <w:numFmt w:val="decimal"/>
      <w:lvlText w:val="%4."/>
      <w:lvlJc w:val="left"/>
      <w:pPr>
        <w:ind w:left="1910" w:hanging="440"/>
      </w:pPr>
    </w:lvl>
    <w:lvl w:ilvl="4" w:tplc="04090017" w:tentative="1">
      <w:start w:val="1"/>
      <w:numFmt w:val="aiueoFullWidth"/>
      <w:lvlText w:val="(%5)"/>
      <w:lvlJc w:val="left"/>
      <w:pPr>
        <w:ind w:left="2350" w:hanging="440"/>
      </w:pPr>
    </w:lvl>
    <w:lvl w:ilvl="5" w:tplc="04090011" w:tentative="1">
      <w:start w:val="1"/>
      <w:numFmt w:val="decimalEnclosedCircle"/>
      <w:lvlText w:val="%6"/>
      <w:lvlJc w:val="left"/>
      <w:pPr>
        <w:ind w:left="2790" w:hanging="440"/>
      </w:pPr>
    </w:lvl>
    <w:lvl w:ilvl="6" w:tplc="0409000F" w:tentative="1">
      <w:start w:val="1"/>
      <w:numFmt w:val="decimal"/>
      <w:lvlText w:val="%7."/>
      <w:lvlJc w:val="left"/>
      <w:pPr>
        <w:ind w:left="3230" w:hanging="440"/>
      </w:pPr>
    </w:lvl>
    <w:lvl w:ilvl="7" w:tplc="04090017" w:tentative="1">
      <w:start w:val="1"/>
      <w:numFmt w:val="aiueoFullWidth"/>
      <w:lvlText w:val="(%8)"/>
      <w:lvlJc w:val="left"/>
      <w:pPr>
        <w:ind w:left="3670" w:hanging="440"/>
      </w:pPr>
    </w:lvl>
    <w:lvl w:ilvl="8" w:tplc="04090011" w:tentative="1">
      <w:start w:val="1"/>
      <w:numFmt w:val="decimalEnclosedCircle"/>
      <w:lvlText w:val="%9"/>
      <w:lvlJc w:val="left"/>
      <w:pPr>
        <w:ind w:left="4110" w:hanging="440"/>
      </w:pPr>
    </w:lvl>
  </w:abstractNum>
  <w:num w:numId="1" w16cid:durableId="249434849">
    <w:abstractNumId w:val="8"/>
  </w:num>
  <w:num w:numId="2" w16cid:durableId="1311444080">
    <w:abstractNumId w:val="11"/>
  </w:num>
  <w:num w:numId="3" w16cid:durableId="2141609699">
    <w:abstractNumId w:val="0"/>
  </w:num>
  <w:num w:numId="4" w16cid:durableId="1263490780">
    <w:abstractNumId w:val="1"/>
  </w:num>
  <w:num w:numId="5" w16cid:durableId="1122579312">
    <w:abstractNumId w:val="6"/>
  </w:num>
  <w:num w:numId="6" w16cid:durableId="1368067590">
    <w:abstractNumId w:val="2"/>
  </w:num>
  <w:num w:numId="7" w16cid:durableId="659385864">
    <w:abstractNumId w:val="4"/>
  </w:num>
  <w:num w:numId="8" w16cid:durableId="829176187">
    <w:abstractNumId w:val="7"/>
  </w:num>
  <w:num w:numId="9" w16cid:durableId="1496608273">
    <w:abstractNumId w:val="5"/>
  </w:num>
  <w:num w:numId="10" w16cid:durableId="91897222">
    <w:abstractNumId w:val="9"/>
  </w:num>
  <w:num w:numId="11" w16cid:durableId="1352609050">
    <w:abstractNumId w:val="3"/>
  </w:num>
  <w:num w:numId="12" w16cid:durableId="109571116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oNotTrackFormatting/>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6DE4"/>
    <w:rsid w:val="00001919"/>
    <w:rsid w:val="00004260"/>
    <w:rsid w:val="000051CB"/>
    <w:rsid w:val="00013430"/>
    <w:rsid w:val="00014D1A"/>
    <w:rsid w:val="000158C7"/>
    <w:rsid w:val="00015A1A"/>
    <w:rsid w:val="00016B47"/>
    <w:rsid w:val="00017BFF"/>
    <w:rsid w:val="00022CAE"/>
    <w:rsid w:val="00026631"/>
    <w:rsid w:val="00026F5A"/>
    <w:rsid w:val="00033B8B"/>
    <w:rsid w:val="00034FEA"/>
    <w:rsid w:val="00041823"/>
    <w:rsid w:val="0004352C"/>
    <w:rsid w:val="00043EF8"/>
    <w:rsid w:val="00052C72"/>
    <w:rsid w:val="000648D6"/>
    <w:rsid w:val="00067973"/>
    <w:rsid w:val="000745D1"/>
    <w:rsid w:val="00084376"/>
    <w:rsid w:val="000872C5"/>
    <w:rsid w:val="00087DA8"/>
    <w:rsid w:val="0009185B"/>
    <w:rsid w:val="0009324F"/>
    <w:rsid w:val="00093E98"/>
    <w:rsid w:val="00097D60"/>
    <w:rsid w:val="000A7716"/>
    <w:rsid w:val="000A7B6F"/>
    <w:rsid w:val="000B2F92"/>
    <w:rsid w:val="000B7480"/>
    <w:rsid w:val="000C35F3"/>
    <w:rsid w:val="000C43B1"/>
    <w:rsid w:val="000C56DE"/>
    <w:rsid w:val="000D1943"/>
    <w:rsid w:val="000D3220"/>
    <w:rsid w:val="000D4E47"/>
    <w:rsid w:val="000D52F2"/>
    <w:rsid w:val="000D7390"/>
    <w:rsid w:val="000E7FB2"/>
    <w:rsid w:val="000F6230"/>
    <w:rsid w:val="000F77B4"/>
    <w:rsid w:val="001024A2"/>
    <w:rsid w:val="001129FD"/>
    <w:rsid w:val="001171A1"/>
    <w:rsid w:val="00136AE3"/>
    <w:rsid w:val="00143583"/>
    <w:rsid w:val="001438E6"/>
    <w:rsid w:val="001454D5"/>
    <w:rsid w:val="00160477"/>
    <w:rsid w:val="00163372"/>
    <w:rsid w:val="00172062"/>
    <w:rsid w:val="00173C5E"/>
    <w:rsid w:val="00173F39"/>
    <w:rsid w:val="00181AEF"/>
    <w:rsid w:val="00181F45"/>
    <w:rsid w:val="00183275"/>
    <w:rsid w:val="00184D55"/>
    <w:rsid w:val="00184E81"/>
    <w:rsid w:val="001873E1"/>
    <w:rsid w:val="00192E39"/>
    <w:rsid w:val="001A63C5"/>
    <w:rsid w:val="001B3761"/>
    <w:rsid w:val="001C184D"/>
    <w:rsid w:val="001C1A62"/>
    <w:rsid w:val="001C250B"/>
    <w:rsid w:val="001C3815"/>
    <w:rsid w:val="001C4699"/>
    <w:rsid w:val="001C6CDD"/>
    <w:rsid w:val="001D01E7"/>
    <w:rsid w:val="001D1320"/>
    <w:rsid w:val="001D4E04"/>
    <w:rsid w:val="001D5A6A"/>
    <w:rsid w:val="001D6E7D"/>
    <w:rsid w:val="001D75DE"/>
    <w:rsid w:val="001E0C0B"/>
    <w:rsid w:val="001E2B0E"/>
    <w:rsid w:val="001E62D3"/>
    <w:rsid w:val="001E6ACE"/>
    <w:rsid w:val="001F3A71"/>
    <w:rsid w:val="001F5166"/>
    <w:rsid w:val="002029CF"/>
    <w:rsid w:val="00203F7F"/>
    <w:rsid w:val="00211DBF"/>
    <w:rsid w:val="00213F56"/>
    <w:rsid w:val="00220406"/>
    <w:rsid w:val="002204CC"/>
    <w:rsid w:val="00221772"/>
    <w:rsid w:val="00223AA4"/>
    <w:rsid w:val="0022615B"/>
    <w:rsid w:val="00231D60"/>
    <w:rsid w:val="00236D45"/>
    <w:rsid w:val="0024082C"/>
    <w:rsid w:val="0024501A"/>
    <w:rsid w:val="00251D38"/>
    <w:rsid w:val="00251F26"/>
    <w:rsid w:val="0026155C"/>
    <w:rsid w:val="002626D0"/>
    <w:rsid w:val="002633DF"/>
    <w:rsid w:val="00263C41"/>
    <w:rsid w:val="002722AB"/>
    <w:rsid w:val="00274205"/>
    <w:rsid w:val="00274803"/>
    <w:rsid w:val="0028021A"/>
    <w:rsid w:val="00280A18"/>
    <w:rsid w:val="00285670"/>
    <w:rsid w:val="00296D60"/>
    <w:rsid w:val="002A15C7"/>
    <w:rsid w:val="002A5A70"/>
    <w:rsid w:val="002A5C53"/>
    <w:rsid w:val="002A67E3"/>
    <w:rsid w:val="002B1B38"/>
    <w:rsid w:val="002B2678"/>
    <w:rsid w:val="002B414D"/>
    <w:rsid w:val="002B65CA"/>
    <w:rsid w:val="002D0590"/>
    <w:rsid w:val="002D13FC"/>
    <w:rsid w:val="002D2184"/>
    <w:rsid w:val="002D3B71"/>
    <w:rsid w:val="002E1F74"/>
    <w:rsid w:val="002E290F"/>
    <w:rsid w:val="002E438B"/>
    <w:rsid w:val="002E534C"/>
    <w:rsid w:val="002E6B54"/>
    <w:rsid w:val="002E7F43"/>
    <w:rsid w:val="002F2E03"/>
    <w:rsid w:val="002F4E4E"/>
    <w:rsid w:val="002F6DC8"/>
    <w:rsid w:val="00301130"/>
    <w:rsid w:val="00312FFA"/>
    <w:rsid w:val="003161C9"/>
    <w:rsid w:val="00321F40"/>
    <w:rsid w:val="00323321"/>
    <w:rsid w:val="00325ACD"/>
    <w:rsid w:val="00326D67"/>
    <w:rsid w:val="003319D6"/>
    <w:rsid w:val="00343251"/>
    <w:rsid w:val="00344A65"/>
    <w:rsid w:val="0035239F"/>
    <w:rsid w:val="003526D7"/>
    <w:rsid w:val="00353178"/>
    <w:rsid w:val="00355AC2"/>
    <w:rsid w:val="003565B1"/>
    <w:rsid w:val="00361C3F"/>
    <w:rsid w:val="0036221F"/>
    <w:rsid w:val="00363B97"/>
    <w:rsid w:val="003654AC"/>
    <w:rsid w:val="00377945"/>
    <w:rsid w:val="003825E9"/>
    <w:rsid w:val="00383EE0"/>
    <w:rsid w:val="003845E1"/>
    <w:rsid w:val="0038765E"/>
    <w:rsid w:val="00387CB0"/>
    <w:rsid w:val="003963D8"/>
    <w:rsid w:val="003A498C"/>
    <w:rsid w:val="003A506A"/>
    <w:rsid w:val="003B654A"/>
    <w:rsid w:val="003C2E53"/>
    <w:rsid w:val="003C7867"/>
    <w:rsid w:val="003C7A5E"/>
    <w:rsid w:val="003D0D8B"/>
    <w:rsid w:val="003D3E89"/>
    <w:rsid w:val="003E1490"/>
    <w:rsid w:val="003E31D4"/>
    <w:rsid w:val="003E3214"/>
    <w:rsid w:val="003E4D8D"/>
    <w:rsid w:val="003E6195"/>
    <w:rsid w:val="003F14E9"/>
    <w:rsid w:val="003F2F9B"/>
    <w:rsid w:val="003F3257"/>
    <w:rsid w:val="003F3469"/>
    <w:rsid w:val="004076A3"/>
    <w:rsid w:val="00410C23"/>
    <w:rsid w:val="004203A4"/>
    <w:rsid w:val="004338C0"/>
    <w:rsid w:val="00434D5E"/>
    <w:rsid w:val="004358EF"/>
    <w:rsid w:val="00440122"/>
    <w:rsid w:val="004429C4"/>
    <w:rsid w:val="004548EA"/>
    <w:rsid w:val="00456AAD"/>
    <w:rsid w:val="004640CE"/>
    <w:rsid w:val="004645FE"/>
    <w:rsid w:val="00467BCC"/>
    <w:rsid w:val="00476FC0"/>
    <w:rsid w:val="004876AD"/>
    <w:rsid w:val="004929F5"/>
    <w:rsid w:val="00496259"/>
    <w:rsid w:val="004A3E6B"/>
    <w:rsid w:val="004A4006"/>
    <w:rsid w:val="004A6687"/>
    <w:rsid w:val="004A6A09"/>
    <w:rsid w:val="004C082E"/>
    <w:rsid w:val="004C29C7"/>
    <w:rsid w:val="004C4628"/>
    <w:rsid w:val="004C6C93"/>
    <w:rsid w:val="004D492A"/>
    <w:rsid w:val="004D67A4"/>
    <w:rsid w:val="004E0F1C"/>
    <w:rsid w:val="004F0203"/>
    <w:rsid w:val="004F2D3C"/>
    <w:rsid w:val="005014D7"/>
    <w:rsid w:val="00503D0B"/>
    <w:rsid w:val="005040DE"/>
    <w:rsid w:val="00513300"/>
    <w:rsid w:val="00522341"/>
    <w:rsid w:val="00522E1F"/>
    <w:rsid w:val="0053179E"/>
    <w:rsid w:val="00531B10"/>
    <w:rsid w:val="005509C6"/>
    <w:rsid w:val="00550E52"/>
    <w:rsid w:val="00561437"/>
    <w:rsid w:val="00564DA4"/>
    <w:rsid w:val="005757D8"/>
    <w:rsid w:val="00577101"/>
    <w:rsid w:val="00586B9E"/>
    <w:rsid w:val="0059143B"/>
    <w:rsid w:val="005935B4"/>
    <w:rsid w:val="00593730"/>
    <w:rsid w:val="00593BBF"/>
    <w:rsid w:val="00595C4F"/>
    <w:rsid w:val="00596A8F"/>
    <w:rsid w:val="0059758E"/>
    <w:rsid w:val="005A0175"/>
    <w:rsid w:val="005A49F5"/>
    <w:rsid w:val="005B0AAF"/>
    <w:rsid w:val="005B0C28"/>
    <w:rsid w:val="005B171B"/>
    <w:rsid w:val="005B304A"/>
    <w:rsid w:val="005E2E73"/>
    <w:rsid w:val="005F187F"/>
    <w:rsid w:val="0060180F"/>
    <w:rsid w:val="006020FC"/>
    <w:rsid w:val="00604D7F"/>
    <w:rsid w:val="0060744D"/>
    <w:rsid w:val="006153D3"/>
    <w:rsid w:val="00616326"/>
    <w:rsid w:val="00616A7B"/>
    <w:rsid w:val="00620BAE"/>
    <w:rsid w:val="00621BBF"/>
    <w:rsid w:val="00624234"/>
    <w:rsid w:val="006248E7"/>
    <w:rsid w:val="0062630B"/>
    <w:rsid w:val="006267F2"/>
    <w:rsid w:val="006325CE"/>
    <w:rsid w:val="006337EA"/>
    <w:rsid w:val="00640F6C"/>
    <w:rsid w:val="00644E96"/>
    <w:rsid w:val="00646510"/>
    <w:rsid w:val="0065233E"/>
    <w:rsid w:val="00655058"/>
    <w:rsid w:val="00656853"/>
    <w:rsid w:val="0067425E"/>
    <w:rsid w:val="0067462E"/>
    <w:rsid w:val="00675535"/>
    <w:rsid w:val="00676F8D"/>
    <w:rsid w:val="006837FF"/>
    <w:rsid w:val="00690A63"/>
    <w:rsid w:val="00697C16"/>
    <w:rsid w:val="006A3C70"/>
    <w:rsid w:val="006A7334"/>
    <w:rsid w:val="006B0771"/>
    <w:rsid w:val="006B25CB"/>
    <w:rsid w:val="006B61F2"/>
    <w:rsid w:val="006C2481"/>
    <w:rsid w:val="006C4643"/>
    <w:rsid w:val="006C494A"/>
    <w:rsid w:val="006C4E25"/>
    <w:rsid w:val="006C5619"/>
    <w:rsid w:val="006D3C08"/>
    <w:rsid w:val="006E1CA8"/>
    <w:rsid w:val="006E38F6"/>
    <w:rsid w:val="006E6C34"/>
    <w:rsid w:val="006F545E"/>
    <w:rsid w:val="00700EC3"/>
    <w:rsid w:val="00711F55"/>
    <w:rsid w:val="007128D0"/>
    <w:rsid w:val="007135EE"/>
    <w:rsid w:val="007174B4"/>
    <w:rsid w:val="00717D38"/>
    <w:rsid w:val="0072227F"/>
    <w:rsid w:val="00726C34"/>
    <w:rsid w:val="00726DE4"/>
    <w:rsid w:val="00732472"/>
    <w:rsid w:val="00732CBD"/>
    <w:rsid w:val="007332A7"/>
    <w:rsid w:val="007342DF"/>
    <w:rsid w:val="00744A9B"/>
    <w:rsid w:val="00753956"/>
    <w:rsid w:val="00771606"/>
    <w:rsid w:val="0077262C"/>
    <w:rsid w:val="007738CB"/>
    <w:rsid w:val="007846A1"/>
    <w:rsid w:val="00794682"/>
    <w:rsid w:val="007A1C9F"/>
    <w:rsid w:val="007A2177"/>
    <w:rsid w:val="007A388A"/>
    <w:rsid w:val="007A773C"/>
    <w:rsid w:val="007B318E"/>
    <w:rsid w:val="007B5FE4"/>
    <w:rsid w:val="007B65B4"/>
    <w:rsid w:val="007B6DC7"/>
    <w:rsid w:val="007D08E2"/>
    <w:rsid w:val="007D0CBD"/>
    <w:rsid w:val="007D14D1"/>
    <w:rsid w:val="007E0953"/>
    <w:rsid w:val="007E28BE"/>
    <w:rsid w:val="007E68E8"/>
    <w:rsid w:val="00801151"/>
    <w:rsid w:val="0080300A"/>
    <w:rsid w:val="008048DD"/>
    <w:rsid w:val="0081003C"/>
    <w:rsid w:val="00812F5D"/>
    <w:rsid w:val="0082007A"/>
    <w:rsid w:val="00820CD1"/>
    <w:rsid w:val="00823026"/>
    <w:rsid w:val="008278E6"/>
    <w:rsid w:val="008341E8"/>
    <w:rsid w:val="00857413"/>
    <w:rsid w:val="0086094D"/>
    <w:rsid w:val="0086641D"/>
    <w:rsid w:val="00870BA4"/>
    <w:rsid w:val="00877DAF"/>
    <w:rsid w:val="008814B7"/>
    <w:rsid w:val="00883346"/>
    <w:rsid w:val="008922E0"/>
    <w:rsid w:val="00893E3C"/>
    <w:rsid w:val="008B2C2E"/>
    <w:rsid w:val="008C18B2"/>
    <w:rsid w:val="008C3CC6"/>
    <w:rsid w:val="008C5420"/>
    <w:rsid w:val="008C70D7"/>
    <w:rsid w:val="008D226A"/>
    <w:rsid w:val="008D37CD"/>
    <w:rsid w:val="008D37DB"/>
    <w:rsid w:val="008E04DB"/>
    <w:rsid w:val="008E0DCB"/>
    <w:rsid w:val="008E1539"/>
    <w:rsid w:val="008E3F89"/>
    <w:rsid w:val="008F2678"/>
    <w:rsid w:val="00910D78"/>
    <w:rsid w:val="00911DDD"/>
    <w:rsid w:val="009173DA"/>
    <w:rsid w:val="00921CF5"/>
    <w:rsid w:val="00922B2A"/>
    <w:rsid w:val="0092381B"/>
    <w:rsid w:val="00927EA3"/>
    <w:rsid w:val="0093356E"/>
    <w:rsid w:val="009343F8"/>
    <w:rsid w:val="009352C8"/>
    <w:rsid w:val="00940D89"/>
    <w:rsid w:val="00944A42"/>
    <w:rsid w:val="0095006B"/>
    <w:rsid w:val="00953A22"/>
    <w:rsid w:val="009543C7"/>
    <w:rsid w:val="00956C55"/>
    <w:rsid w:val="00961E8F"/>
    <w:rsid w:val="009637EF"/>
    <w:rsid w:val="00965AC7"/>
    <w:rsid w:val="00967FD2"/>
    <w:rsid w:val="00970C5D"/>
    <w:rsid w:val="00974A1B"/>
    <w:rsid w:val="009802BF"/>
    <w:rsid w:val="0098034A"/>
    <w:rsid w:val="00980E7C"/>
    <w:rsid w:val="009A2A8E"/>
    <w:rsid w:val="009A2C2B"/>
    <w:rsid w:val="009A33C8"/>
    <w:rsid w:val="009A6509"/>
    <w:rsid w:val="009A7DBA"/>
    <w:rsid w:val="009C2F3F"/>
    <w:rsid w:val="009D0C96"/>
    <w:rsid w:val="009D7323"/>
    <w:rsid w:val="009E3EB2"/>
    <w:rsid w:val="009F1CD0"/>
    <w:rsid w:val="009F1F02"/>
    <w:rsid w:val="009F28F0"/>
    <w:rsid w:val="00A03FC9"/>
    <w:rsid w:val="00A062C9"/>
    <w:rsid w:val="00A07B48"/>
    <w:rsid w:val="00A106F3"/>
    <w:rsid w:val="00A17F5F"/>
    <w:rsid w:val="00A2218C"/>
    <w:rsid w:val="00A241B2"/>
    <w:rsid w:val="00A25A2A"/>
    <w:rsid w:val="00A2736C"/>
    <w:rsid w:val="00A31CC4"/>
    <w:rsid w:val="00A420D0"/>
    <w:rsid w:val="00A43BA0"/>
    <w:rsid w:val="00A44E00"/>
    <w:rsid w:val="00A452B8"/>
    <w:rsid w:val="00A46BB0"/>
    <w:rsid w:val="00A5001B"/>
    <w:rsid w:val="00A50568"/>
    <w:rsid w:val="00A505CA"/>
    <w:rsid w:val="00A51E45"/>
    <w:rsid w:val="00A5499C"/>
    <w:rsid w:val="00A570B0"/>
    <w:rsid w:val="00A57DD8"/>
    <w:rsid w:val="00A6080C"/>
    <w:rsid w:val="00A64704"/>
    <w:rsid w:val="00A657D8"/>
    <w:rsid w:val="00A67AE7"/>
    <w:rsid w:val="00A72053"/>
    <w:rsid w:val="00A820B3"/>
    <w:rsid w:val="00A93E9E"/>
    <w:rsid w:val="00A971E2"/>
    <w:rsid w:val="00AA5004"/>
    <w:rsid w:val="00AA621D"/>
    <w:rsid w:val="00AB6304"/>
    <w:rsid w:val="00AC12E3"/>
    <w:rsid w:val="00AC1F0E"/>
    <w:rsid w:val="00AC3C8D"/>
    <w:rsid w:val="00AC7D82"/>
    <w:rsid w:val="00AD021D"/>
    <w:rsid w:val="00AD4F72"/>
    <w:rsid w:val="00AD5289"/>
    <w:rsid w:val="00AE2F5D"/>
    <w:rsid w:val="00AE567D"/>
    <w:rsid w:val="00AE7F79"/>
    <w:rsid w:val="00AF0074"/>
    <w:rsid w:val="00B0270C"/>
    <w:rsid w:val="00B046D4"/>
    <w:rsid w:val="00B059B0"/>
    <w:rsid w:val="00B07283"/>
    <w:rsid w:val="00B07547"/>
    <w:rsid w:val="00B14F81"/>
    <w:rsid w:val="00B22579"/>
    <w:rsid w:val="00B25EE6"/>
    <w:rsid w:val="00B33E30"/>
    <w:rsid w:val="00B37663"/>
    <w:rsid w:val="00B40DF6"/>
    <w:rsid w:val="00B45328"/>
    <w:rsid w:val="00B45E5E"/>
    <w:rsid w:val="00B50603"/>
    <w:rsid w:val="00B55116"/>
    <w:rsid w:val="00B571E4"/>
    <w:rsid w:val="00B57F37"/>
    <w:rsid w:val="00B60E54"/>
    <w:rsid w:val="00B6111D"/>
    <w:rsid w:val="00B67CA0"/>
    <w:rsid w:val="00B77545"/>
    <w:rsid w:val="00B808CB"/>
    <w:rsid w:val="00B80E1E"/>
    <w:rsid w:val="00B83A60"/>
    <w:rsid w:val="00B853CC"/>
    <w:rsid w:val="00B86B8E"/>
    <w:rsid w:val="00B8775A"/>
    <w:rsid w:val="00B91957"/>
    <w:rsid w:val="00B92DEA"/>
    <w:rsid w:val="00B9314E"/>
    <w:rsid w:val="00B95B1A"/>
    <w:rsid w:val="00B97D95"/>
    <w:rsid w:val="00BA03D4"/>
    <w:rsid w:val="00BA10B3"/>
    <w:rsid w:val="00BA3A3F"/>
    <w:rsid w:val="00BB1315"/>
    <w:rsid w:val="00BB2D65"/>
    <w:rsid w:val="00BC3FD9"/>
    <w:rsid w:val="00BC45C7"/>
    <w:rsid w:val="00BC6696"/>
    <w:rsid w:val="00BC6DF8"/>
    <w:rsid w:val="00BD0019"/>
    <w:rsid w:val="00BD5201"/>
    <w:rsid w:val="00BD653C"/>
    <w:rsid w:val="00BE134D"/>
    <w:rsid w:val="00BE1CD6"/>
    <w:rsid w:val="00BE35D0"/>
    <w:rsid w:val="00BE5ED9"/>
    <w:rsid w:val="00BE7437"/>
    <w:rsid w:val="00C01B16"/>
    <w:rsid w:val="00C02D75"/>
    <w:rsid w:val="00C0576D"/>
    <w:rsid w:val="00C06BE6"/>
    <w:rsid w:val="00C078B2"/>
    <w:rsid w:val="00C14D6B"/>
    <w:rsid w:val="00C14FC6"/>
    <w:rsid w:val="00C150DE"/>
    <w:rsid w:val="00C16AC1"/>
    <w:rsid w:val="00C16ED2"/>
    <w:rsid w:val="00C22ACE"/>
    <w:rsid w:val="00C22B59"/>
    <w:rsid w:val="00C23C4F"/>
    <w:rsid w:val="00C23F50"/>
    <w:rsid w:val="00C27F82"/>
    <w:rsid w:val="00C30278"/>
    <w:rsid w:val="00C33E19"/>
    <w:rsid w:val="00C3404F"/>
    <w:rsid w:val="00C378F5"/>
    <w:rsid w:val="00C4764D"/>
    <w:rsid w:val="00C511B5"/>
    <w:rsid w:val="00C51930"/>
    <w:rsid w:val="00C55306"/>
    <w:rsid w:val="00C569FC"/>
    <w:rsid w:val="00C63BB3"/>
    <w:rsid w:val="00C70DC2"/>
    <w:rsid w:val="00C75B8D"/>
    <w:rsid w:val="00C80C28"/>
    <w:rsid w:val="00C8613F"/>
    <w:rsid w:val="00C952D9"/>
    <w:rsid w:val="00CB15AB"/>
    <w:rsid w:val="00CB486C"/>
    <w:rsid w:val="00CB5B3A"/>
    <w:rsid w:val="00CC1456"/>
    <w:rsid w:val="00CC3F42"/>
    <w:rsid w:val="00CD36B7"/>
    <w:rsid w:val="00CD623E"/>
    <w:rsid w:val="00CD7280"/>
    <w:rsid w:val="00CE0B13"/>
    <w:rsid w:val="00CE0E61"/>
    <w:rsid w:val="00CE141F"/>
    <w:rsid w:val="00CE3DBC"/>
    <w:rsid w:val="00CE5740"/>
    <w:rsid w:val="00CF0290"/>
    <w:rsid w:val="00CF28A6"/>
    <w:rsid w:val="00CF53F9"/>
    <w:rsid w:val="00D02846"/>
    <w:rsid w:val="00D22972"/>
    <w:rsid w:val="00D362E1"/>
    <w:rsid w:val="00D4295C"/>
    <w:rsid w:val="00D44C36"/>
    <w:rsid w:val="00D50A87"/>
    <w:rsid w:val="00D53BE1"/>
    <w:rsid w:val="00D56BEF"/>
    <w:rsid w:val="00D71118"/>
    <w:rsid w:val="00D71545"/>
    <w:rsid w:val="00D72403"/>
    <w:rsid w:val="00D80DBF"/>
    <w:rsid w:val="00D825A8"/>
    <w:rsid w:val="00D82D63"/>
    <w:rsid w:val="00D83F3A"/>
    <w:rsid w:val="00DA0A1B"/>
    <w:rsid w:val="00DA0AA6"/>
    <w:rsid w:val="00DA14CC"/>
    <w:rsid w:val="00DA2A03"/>
    <w:rsid w:val="00DA3EB3"/>
    <w:rsid w:val="00DA65C4"/>
    <w:rsid w:val="00DB5137"/>
    <w:rsid w:val="00DB6537"/>
    <w:rsid w:val="00DB69E5"/>
    <w:rsid w:val="00DC09DB"/>
    <w:rsid w:val="00DC0E62"/>
    <w:rsid w:val="00DC7422"/>
    <w:rsid w:val="00DD0271"/>
    <w:rsid w:val="00DD16E7"/>
    <w:rsid w:val="00DD2486"/>
    <w:rsid w:val="00DD39F0"/>
    <w:rsid w:val="00DE46D5"/>
    <w:rsid w:val="00DE4D1B"/>
    <w:rsid w:val="00E03108"/>
    <w:rsid w:val="00E047EB"/>
    <w:rsid w:val="00E04C0B"/>
    <w:rsid w:val="00E072AB"/>
    <w:rsid w:val="00E07929"/>
    <w:rsid w:val="00E11F55"/>
    <w:rsid w:val="00E12F13"/>
    <w:rsid w:val="00E14AFF"/>
    <w:rsid w:val="00E171B4"/>
    <w:rsid w:val="00E21E2C"/>
    <w:rsid w:val="00E22548"/>
    <w:rsid w:val="00E235F6"/>
    <w:rsid w:val="00E3193A"/>
    <w:rsid w:val="00E365F7"/>
    <w:rsid w:val="00E36803"/>
    <w:rsid w:val="00E55298"/>
    <w:rsid w:val="00E65FD6"/>
    <w:rsid w:val="00E6632E"/>
    <w:rsid w:val="00E66621"/>
    <w:rsid w:val="00E72733"/>
    <w:rsid w:val="00E74EAC"/>
    <w:rsid w:val="00E76E13"/>
    <w:rsid w:val="00E92139"/>
    <w:rsid w:val="00E94DFC"/>
    <w:rsid w:val="00E96EF8"/>
    <w:rsid w:val="00E974CD"/>
    <w:rsid w:val="00E9752B"/>
    <w:rsid w:val="00EA04E7"/>
    <w:rsid w:val="00EA13BA"/>
    <w:rsid w:val="00EA24DA"/>
    <w:rsid w:val="00EA379F"/>
    <w:rsid w:val="00EA53C2"/>
    <w:rsid w:val="00EA58C7"/>
    <w:rsid w:val="00EB0CDF"/>
    <w:rsid w:val="00EB35BC"/>
    <w:rsid w:val="00EC6117"/>
    <w:rsid w:val="00ED7AE2"/>
    <w:rsid w:val="00ED7EDA"/>
    <w:rsid w:val="00EE55DE"/>
    <w:rsid w:val="00EF4115"/>
    <w:rsid w:val="00EF47FE"/>
    <w:rsid w:val="00EF6DBA"/>
    <w:rsid w:val="00F055C0"/>
    <w:rsid w:val="00F062B1"/>
    <w:rsid w:val="00F06771"/>
    <w:rsid w:val="00F14245"/>
    <w:rsid w:val="00F150E3"/>
    <w:rsid w:val="00F24C88"/>
    <w:rsid w:val="00F3069E"/>
    <w:rsid w:val="00F342C0"/>
    <w:rsid w:val="00F36959"/>
    <w:rsid w:val="00F44BFE"/>
    <w:rsid w:val="00F450F8"/>
    <w:rsid w:val="00F468A6"/>
    <w:rsid w:val="00F46F6D"/>
    <w:rsid w:val="00F47D73"/>
    <w:rsid w:val="00F52E49"/>
    <w:rsid w:val="00F56EDE"/>
    <w:rsid w:val="00F61FD4"/>
    <w:rsid w:val="00F65D59"/>
    <w:rsid w:val="00F71462"/>
    <w:rsid w:val="00F7221F"/>
    <w:rsid w:val="00F75755"/>
    <w:rsid w:val="00F77010"/>
    <w:rsid w:val="00F84C23"/>
    <w:rsid w:val="00F8554E"/>
    <w:rsid w:val="00F905E8"/>
    <w:rsid w:val="00F90ACB"/>
    <w:rsid w:val="00F92300"/>
    <w:rsid w:val="00FA2E80"/>
    <w:rsid w:val="00FA4CD6"/>
    <w:rsid w:val="00FB085F"/>
    <w:rsid w:val="00FB33A6"/>
    <w:rsid w:val="00FB501B"/>
    <w:rsid w:val="00FB725E"/>
    <w:rsid w:val="00FD2159"/>
    <w:rsid w:val="00FD22E8"/>
    <w:rsid w:val="00FD7D06"/>
    <w:rsid w:val="00FE0737"/>
    <w:rsid w:val="00FE14D2"/>
    <w:rsid w:val="00FF2F03"/>
    <w:rsid w:val="00FF71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AAF93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E68E8"/>
    <w:pPr>
      <w:widowControl w:val="0"/>
      <w:jc w:val="both"/>
    </w:pPr>
    <w:rPr>
      <w:rFonts w:ascii="Century" w:eastAsia="ＭＳ 明朝" w:hAnsi="Century"/>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97D60"/>
    <w:pPr>
      <w:tabs>
        <w:tab w:val="center" w:pos="4252"/>
        <w:tab w:val="right" w:pos="8504"/>
      </w:tabs>
      <w:snapToGrid w:val="0"/>
    </w:pPr>
  </w:style>
  <w:style w:type="character" w:customStyle="1" w:styleId="a4">
    <w:name w:val="ヘッダー (文字)"/>
    <w:link w:val="a3"/>
    <w:uiPriority w:val="99"/>
    <w:rsid w:val="00097D60"/>
    <w:rPr>
      <w:rFonts w:ascii="Century" w:eastAsia="ＭＳ 明朝" w:hAnsi="Century"/>
      <w:kern w:val="2"/>
      <w:sz w:val="21"/>
      <w:szCs w:val="24"/>
    </w:rPr>
  </w:style>
  <w:style w:type="paragraph" w:styleId="a5">
    <w:name w:val="footer"/>
    <w:basedOn w:val="a"/>
    <w:link w:val="a6"/>
    <w:uiPriority w:val="99"/>
    <w:unhideWhenUsed/>
    <w:rsid w:val="00097D60"/>
    <w:pPr>
      <w:tabs>
        <w:tab w:val="center" w:pos="4252"/>
        <w:tab w:val="right" w:pos="8504"/>
      </w:tabs>
      <w:snapToGrid w:val="0"/>
    </w:pPr>
  </w:style>
  <w:style w:type="character" w:customStyle="1" w:styleId="a6">
    <w:name w:val="フッター (文字)"/>
    <w:link w:val="a5"/>
    <w:uiPriority w:val="99"/>
    <w:rsid w:val="00097D60"/>
    <w:rPr>
      <w:rFonts w:ascii="Century" w:eastAsia="ＭＳ 明朝" w:hAnsi="Century"/>
      <w:kern w:val="2"/>
      <w:sz w:val="21"/>
      <w:szCs w:val="24"/>
    </w:rPr>
  </w:style>
  <w:style w:type="table" w:styleId="a7">
    <w:name w:val="Table Grid"/>
    <w:basedOn w:val="a1"/>
    <w:uiPriority w:val="39"/>
    <w:rsid w:val="004A6A0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B86B8E"/>
    <w:rPr>
      <w:rFonts w:ascii="游ゴシック Light" w:eastAsia="游ゴシック Light" w:hAnsi="游ゴシック Light"/>
      <w:sz w:val="18"/>
      <w:szCs w:val="18"/>
    </w:rPr>
  </w:style>
  <w:style w:type="character" w:customStyle="1" w:styleId="a9">
    <w:name w:val="吹き出し (文字)"/>
    <w:link w:val="a8"/>
    <w:uiPriority w:val="99"/>
    <w:semiHidden/>
    <w:rsid w:val="00B86B8E"/>
    <w:rPr>
      <w:rFonts w:ascii="游ゴシック Light" w:eastAsia="游ゴシック Light" w:hAnsi="游ゴシック Light" w:cs="Times New Roman"/>
      <w:kern w:val="2"/>
      <w:sz w:val="18"/>
      <w:szCs w:val="18"/>
    </w:rPr>
  </w:style>
  <w:style w:type="paragraph" w:customStyle="1" w:styleId="xl33">
    <w:name w:val="xl33"/>
    <w:basedOn w:val="a"/>
    <w:rsid w:val="00BE7437"/>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character" w:styleId="aa">
    <w:name w:val="annotation reference"/>
    <w:basedOn w:val="a0"/>
    <w:uiPriority w:val="99"/>
    <w:unhideWhenUsed/>
    <w:rsid w:val="00BA03D4"/>
    <w:rPr>
      <w:sz w:val="18"/>
      <w:szCs w:val="18"/>
    </w:rPr>
  </w:style>
  <w:style w:type="paragraph" w:styleId="ab">
    <w:name w:val="annotation text"/>
    <w:basedOn w:val="a"/>
    <w:link w:val="ac"/>
    <w:uiPriority w:val="99"/>
    <w:unhideWhenUsed/>
    <w:rsid w:val="00BA03D4"/>
    <w:pPr>
      <w:jc w:val="left"/>
    </w:pPr>
  </w:style>
  <w:style w:type="character" w:customStyle="1" w:styleId="ac">
    <w:name w:val="コメント文字列 (文字)"/>
    <w:basedOn w:val="a0"/>
    <w:link w:val="ab"/>
    <w:uiPriority w:val="99"/>
    <w:rsid w:val="00BA03D4"/>
    <w:rPr>
      <w:rFonts w:ascii="Century" w:eastAsia="ＭＳ 明朝" w:hAnsi="Century"/>
      <w:kern w:val="2"/>
      <w:sz w:val="21"/>
      <w:szCs w:val="24"/>
    </w:rPr>
  </w:style>
  <w:style w:type="paragraph" w:styleId="ad">
    <w:name w:val="annotation subject"/>
    <w:basedOn w:val="ab"/>
    <w:next w:val="ab"/>
    <w:link w:val="ae"/>
    <w:uiPriority w:val="99"/>
    <w:semiHidden/>
    <w:unhideWhenUsed/>
    <w:rsid w:val="00BA03D4"/>
    <w:rPr>
      <w:b/>
      <w:bCs/>
    </w:rPr>
  </w:style>
  <w:style w:type="character" w:customStyle="1" w:styleId="ae">
    <w:name w:val="コメント内容 (文字)"/>
    <w:basedOn w:val="ac"/>
    <w:link w:val="ad"/>
    <w:uiPriority w:val="99"/>
    <w:semiHidden/>
    <w:rsid w:val="00BA03D4"/>
    <w:rPr>
      <w:rFonts w:ascii="Century" w:eastAsia="ＭＳ 明朝" w:hAnsi="Century"/>
      <w:b/>
      <w:bCs/>
      <w:kern w:val="2"/>
      <w:sz w:val="21"/>
      <w:szCs w:val="24"/>
    </w:rPr>
  </w:style>
  <w:style w:type="character" w:styleId="af">
    <w:name w:val="Hyperlink"/>
    <w:basedOn w:val="a0"/>
    <w:uiPriority w:val="99"/>
    <w:unhideWhenUsed/>
    <w:rsid w:val="00BE1CD6"/>
    <w:rPr>
      <w:color w:val="0563C1" w:themeColor="hyperlink"/>
      <w:u w:val="single"/>
    </w:rPr>
  </w:style>
  <w:style w:type="character" w:customStyle="1" w:styleId="1">
    <w:name w:val="未解決のメンション1"/>
    <w:basedOn w:val="a0"/>
    <w:uiPriority w:val="99"/>
    <w:semiHidden/>
    <w:unhideWhenUsed/>
    <w:rsid w:val="00BE1CD6"/>
    <w:rPr>
      <w:color w:val="605E5C"/>
      <w:shd w:val="clear" w:color="auto" w:fill="E1DFDD"/>
    </w:rPr>
  </w:style>
  <w:style w:type="paragraph" w:styleId="af0">
    <w:name w:val="Revision"/>
    <w:hidden/>
    <w:uiPriority w:val="99"/>
    <w:semiHidden/>
    <w:rsid w:val="00513300"/>
    <w:rPr>
      <w:rFonts w:ascii="Century" w:eastAsia="ＭＳ 明朝" w:hAnsi="Century"/>
      <w:kern w:val="2"/>
      <w:sz w:val="21"/>
      <w:szCs w:val="24"/>
    </w:rPr>
  </w:style>
  <w:style w:type="paragraph" w:styleId="af1">
    <w:name w:val="List Paragraph"/>
    <w:basedOn w:val="a"/>
    <w:uiPriority w:val="34"/>
    <w:qFormat/>
    <w:rsid w:val="001438E6"/>
    <w:pPr>
      <w:autoSpaceDE w:val="0"/>
      <w:autoSpaceDN w:val="0"/>
      <w:adjustRightInd w:val="0"/>
      <w:ind w:leftChars="400" w:left="840"/>
      <w:jc w:val="left"/>
      <w:textAlignment w:val="baseline"/>
    </w:pPr>
    <w:rPr>
      <w:rFonts w:ascii="Times New Roman" w:hAnsi="Times New Roman"/>
      <w:color w:val="000000"/>
      <w:kern w:val="0"/>
      <w:szCs w:val="21"/>
    </w:rPr>
  </w:style>
  <w:style w:type="paragraph" w:styleId="af2">
    <w:name w:val="Title"/>
    <w:basedOn w:val="a"/>
    <w:next w:val="a"/>
    <w:link w:val="af3"/>
    <w:qFormat/>
    <w:rsid w:val="00BB2D65"/>
    <w:pPr>
      <w:jc w:val="center"/>
      <w:outlineLvl w:val="0"/>
    </w:pPr>
    <w:rPr>
      <w:rFonts w:cstheme="majorBidi"/>
      <w:b/>
      <w:sz w:val="32"/>
      <w:szCs w:val="32"/>
    </w:rPr>
  </w:style>
  <w:style w:type="character" w:customStyle="1" w:styleId="af3">
    <w:name w:val="表題 (文字)"/>
    <w:basedOn w:val="a0"/>
    <w:link w:val="af2"/>
    <w:rsid w:val="00BB2D65"/>
    <w:rPr>
      <w:rFonts w:ascii="Century" w:eastAsia="ＭＳ 明朝" w:hAnsi="Century" w:cstheme="majorBidi"/>
      <w:b/>
      <w:kern w:val="2"/>
      <w:sz w:val="32"/>
      <w:szCs w:val="32"/>
    </w:rPr>
  </w:style>
  <w:style w:type="table" w:customStyle="1" w:styleId="3">
    <w:name w:val="表 (格子)3"/>
    <w:basedOn w:val="a1"/>
    <w:next w:val="a7"/>
    <w:uiPriority w:val="59"/>
    <w:rsid w:val="00434D5E"/>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uiPriority w:val="39"/>
    <w:rsid w:val="005014D7"/>
    <w:pPr>
      <w:widowControl w:val="0"/>
      <w:spacing w:line="440" w:lineRule="exact"/>
      <w:jc w:val="both"/>
    </w:pPr>
    <w:rPr>
      <w:rFonts w:ascii="Century" w:eastAsia="メイリオ" w:hAnsi="Century"/>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179648">
      <w:bodyDiv w:val="1"/>
      <w:marLeft w:val="0"/>
      <w:marRight w:val="0"/>
      <w:marTop w:val="0"/>
      <w:marBottom w:val="0"/>
      <w:divBdr>
        <w:top w:val="none" w:sz="0" w:space="0" w:color="auto"/>
        <w:left w:val="none" w:sz="0" w:space="0" w:color="auto"/>
        <w:bottom w:val="none" w:sz="0" w:space="0" w:color="auto"/>
        <w:right w:val="none" w:sz="0" w:space="0" w:color="auto"/>
      </w:divBdr>
    </w:div>
    <w:div w:id="117842348">
      <w:bodyDiv w:val="1"/>
      <w:marLeft w:val="0"/>
      <w:marRight w:val="0"/>
      <w:marTop w:val="0"/>
      <w:marBottom w:val="0"/>
      <w:divBdr>
        <w:top w:val="none" w:sz="0" w:space="0" w:color="auto"/>
        <w:left w:val="none" w:sz="0" w:space="0" w:color="auto"/>
        <w:bottom w:val="none" w:sz="0" w:space="0" w:color="auto"/>
        <w:right w:val="none" w:sz="0" w:space="0" w:color="auto"/>
      </w:divBdr>
    </w:div>
    <w:div w:id="247425261">
      <w:bodyDiv w:val="1"/>
      <w:marLeft w:val="0"/>
      <w:marRight w:val="0"/>
      <w:marTop w:val="0"/>
      <w:marBottom w:val="0"/>
      <w:divBdr>
        <w:top w:val="none" w:sz="0" w:space="0" w:color="auto"/>
        <w:left w:val="none" w:sz="0" w:space="0" w:color="auto"/>
        <w:bottom w:val="none" w:sz="0" w:space="0" w:color="auto"/>
        <w:right w:val="none" w:sz="0" w:space="0" w:color="auto"/>
      </w:divBdr>
    </w:div>
    <w:div w:id="511145645">
      <w:bodyDiv w:val="1"/>
      <w:marLeft w:val="0"/>
      <w:marRight w:val="0"/>
      <w:marTop w:val="0"/>
      <w:marBottom w:val="0"/>
      <w:divBdr>
        <w:top w:val="none" w:sz="0" w:space="0" w:color="auto"/>
        <w:left w:val="none" w:sz="0" w:space="0" w:color="auto"/>
        <w:bottom w:val="none" w:sz="0" w:space="0" w:color="auto"/>
        <w:right w:val="none" w:sz="0" w:space="0" w:color="auto"/>
      </w:divBdr>
    </w:div>
    <w:div w:id="697779624">
      <w:bodyDiv w:val="1"/>
      <w:marLeft w:val="0"/>
      <w:marRight w:val="0"/>
      <w:marTop w:val="0"/>
      <w:marBottom w:val="0"/>
      <w:divBdr>
        <w:top w:val="none" w:sz="0" w:space="0" w:color="auto"/>
        <w:left w:val="none" w:sz="0" w:space="0" w:color="auto"/>
        <w:bottom w:val="none" w:sz="0" w:space="0" w:color="auto"/>
        <w:right w:val="none" w:sz="0" w:space="0" w:color="auto"/>
      </w:divBdr>
    </w:div>
    <w:div w:id="883563762">
      <w:bodyDiv w:val="1"/>
      <w:marLeft w:val="0"/>
      <w:marRight w:val="0"/>
      <w:marTop w:val="0"/>
      <w:marBottom w:val="0"/>
      <w:divBdr>
        <w:top w:val="none" w:sz="0" w:space="0" w:color="auto"/>
        <w:left w:val="none" w:sz="0" w:space="0" w:color="auto"/>
        <w:bottom w:val="none" w:sz="0" w:space="0" w:color="auto"/>
        <w:right w:val="none" w:sz="0" w:space="0" w:color="auto"/>
      </w:divBdr>
    </w:div>
    <w:div w:id="912356623">
      <w:bodyDiv w:val="1"/>
      <w:marLeft w:val="0"/>
      <w:marRight w:val="0"/>
      <w:marTop w:val="0"/>
      <w:marBottom w:val="0"/>
      <w:divBdr>
        <w:top w:val="none" w:sz="0" w:space="0" w:color="auto"/>
        <w:left w:val="none" w:sz="0" w:space="0" w:color="auto"/>
        <w:bottom w:val="none" w:sz="0" w:space="0" w:color="auto"/>
        <w:right w:val="none" w:sz="0" w:space="0" w:color="auto"/>
      </w:divBdr>
    </w:div>
    <w:div w:id="1439326605">
      <w:bodyDiv w:val="1"/>
      <w:marLeft w:val="0"/>
      <w:marRight w:val="0"/>
      <w:marTop w:val="0"/>
      <w:marBottom w:val="0"/>
      <w:divBdr>
        <w:top w:val="none" w:sz="0" w:space="0" w:color="auto"/>
        <w:left w:val="none" w:sz="0" w:space="0" w:color="auto"/>
        <w:bottom w:val="none" w:sz="0" w:space="0" w:color="auto"/>
        <w:right w:val="none" w:sz="0" w:space="0" w:color="auto"/>
      </w:divBdr>
    </w:div>
    <w:div w:id="1617787842">
      <w:bodyDiv w:val="1"/>
      <w:marLeft w:val="0"/>
      <w:marRight w:val="0"/>
      <w:marTop w:val="0"/>
      <w:marBottom w:val="0"/>
      <w:divBdr>
        <w:top w:val="none" w:sz="0" w:space="0" w:color="auto"/>
        <w:left w:val="none" w:sz="0" w:space="0" w:color="auto"/>
        <w:bottom w:val="none" w:sz="0" w:space="0" w:color="auto"/>
        <w:right w:val="none" w:sz="0" w:space="0" w:color="auto"/>
      </w:divBdr>
    </w:div>
    <w:div w:id="1763649667">
      <w:bodyDiv w:val="1"/>
      <w:marLeft w:val="0"/>
      <w:marRight w:val="0"/>
      <w:marTop w:val="0"/>
      <w:marBottom w:val="0"/>
      <w:divBdr>
        <w:top w:val="none" w:sz="0" w:space="0" w:color="auto"/>
        <w:left w:val="none" w:sz="0" w:space="0" w:color="auto"/>
        <w:bottom w:val="none" w:sz="0" w:space="0" w:color="auto"/>
        <w:right w:val="none" w:sz="0" w:space="0" w:color="auto"/>
      </w:divBdr>
    </w:div>
    <w:div w:id="2018922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8096D5-A573-40D3-A47A-53501E20C6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1368</Words>
  <Characters>7798</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2025-07-11T06:39:00Z</dcterms:created>
  <dcterms:modified xsi:type="dcterms:W3CDTF">2025-07-22T05:33:00Z</dcterms:modified>
</cp:coreProperties>
</file>