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F80C" w14:textId="2AFD2C08" w:rsidR="002C5DEA" w:rsidRPr="00096133" w:rsidRDefault="00D92F0A" w:rsidP="00FB26E2">
      <w:pPr>
        <w:pStyle w:val="7"/>
        <w:rPr>
          <w:rFonts w:ascii="Arial" w:hAnsi="Arial" w:cs="Arial"/>
        </w:rPr>
      </w:pPr>
      <w:r w:rsidRPr="00096133">
        <w:rPr>
          <w:rFonts w:ascii="Arial" w:hAnsi="Arial" w:cs="Arial"/>
          <w:noProof/>
          <w:shd w:val="pct15" w:color="auto" w:fill="FFFFFF"/>
        </w:rPr>
        <mc:AlternateContent>
          <mc:Choice Requires="wps">
            <w:drawing>
              <wp:anchor distT="0" distB="0" distL="114300" distR="114300" simplePos="0" relativeHeight="251670528" behindDoc="0" locked="0" layoutInCell="1" allowOverlap="1" wp14:anchorId="7A20FD1D" wp14:editId="3F9941CB">
                <wp:simplePos x="0" y="0"/>
                <wp:positionH relativeFrom="column">
                  <wp:posOffset>4634865</wp:posOffset>
                </wp:positionH>
                <wp:positionV relativeFrom="paragraph">
                  <wp:posOffset>-527685</wp:posOffset>
                </wp:positionV>
                <wp:extent cx="1512570" cy="29019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290195"/>
                        </a:xfrm>
                        <a:prstGeom prst="rect">
                          <a:avLst/>
                        </a:prstGeom>
                        <a:solidFill>
                          <a:sysClr val="window" lastClr="FFFFFF"/>
                        </a:solidFill>
                        <a:ln w="6350">
                          <a:solidFill>
                            <a:prstClr val="black"/>
                          </a:solidFill>
                        </a:ln>
                      </wps:spPr>
                      <wps:txbx>
                        <w:txbxContent>
                          <w:p w14:paraId="56B935D1" w14:textId="06738201" w:rsidR="00AF608B" w:rsidRPr="006D127E" w:rsidRDefault="00DA061B" w:rsidP="00DA061B">
                            <w:pPr>
                              <w:rPr>
                                <w:rFonts w:cs="Calibri"/>
                                <w:sz w:val="24"/>
                                <w:szCs w:val="26"/>
                              </w:rPr>
                            </w:pPr>
                            <w:r w:rsidRPr="006D127E">
                              <w:rPr>
                                <w:rFonts w:eastAsia="Meiryo UI" w:cs="Calibri"/>
                                <w:color w:val="212121"/>
                                <w:sz w:val="24"/>
                                <w:szCs w:val="26"/>
                                <w:shd w:val="clear" w:color="auto" w:fill="FFFFFF"/>
                              </w:rPr>
                              <w:t>Confidentiality class2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0FD1D" id="_x0000_t202" coordsize="21600,21600" o:spt="202" path="m,l,21600r21600,l21600,xe">
                <v:stroke joinstyle="miter"/>
                <v:path gradientshapeok="t" o:connecttype="rect"/>
              </v:shapetype>
              <v:shape id="テキスト ボックス 1" o:spid="_x0000_s1026" type="#_x0000_t202" style="position:absolute;left:0;text-align:left;margin-left:364.95pt;margin-top:-41.55pt;width:119.1pt;height:2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" fillcolor="window" strokeweight=".5pt">
                <v:path arrowok="t"/>
                <v:textbox>
                  <w:txbxContent>
                    <w:p w14:paraId="56B935D1" w14:textId="06738201" w:rsidR="00AF608B" w:rsidRPr="006D127E" w:rsidRDefault="00DA061B" w:rsidP="00DA061B">
                      <w:pPr>
                        <w:rPr>
                          <w:rFonts w:cs="Calibri"/>
                          <w:sz w:val="24"/>
                          <w:szCs w:val="26"/>
                        </w:rPr>
                      </w:pPr>
                      <w:r w:rsidRPr="006D127E">
                        <w:rPr>
                          <w:rFonts w:eastAsia="Meiryo UI" w:cs="Calibri"/>
                          <w:color w:val="212121"/>
                          <w:sz w:val="24"/>
                          <w:szCs w:val="26"/>
                          <w:shd w:val="clear" w:color="auto" w:fill="FFFFFF"/>
                        </w:rPr>
                        <w:t>Confidentiality class2</w:t>
                      </w:r>
                    </w:p>
                  </w:txbxContent>
                </v:textbox>
              </v:shape>
            </w:pict>
          </mc:Fallback>
        </mc:AlternateContent>
      </w:r>
      <w:r w:rsidR="002C5DEA" w:rsidRPr="00096133">
        <w:rPr>
          <w:rFonts w:ascii="Arial" w:hAnsi="Arial" w:cs="Arial"/>
          <w:shd w:val="pct15" w:color="auto" w:fill="FFFFFF"/>
        </w:rPr>
        <w:t>R&amp;D proposal</w:t>
      </w:r>
      <w:r w:rsidR="0026532C" w:rsidRPr="00096133">
        <w:rPr>
          <w:rFonts w:ascii="Arial" w:hAnsi="Arial" w:cs="Arial"/>
          <w:shd w:val="pct15" w:color="auto" w:fill="FFFFFF"/>
        </w:rPr>
        <w:t xml:space="preserve"> </w:t>
      </w:r>
      <w:r w:rsidR="00FB26E2" w:rsidRPr="00096133">
        <w:rPr>
          <w:rFonts w:ascii="Arial" w:hAnsi="Arial" w:cs="Arial"/>
          <w:shd w:val="pct15" w:color="auto" w:fill="FFFFFF"/>
        </w:rPr>
        <w:t>“</w:t>
      </w:r>
      <w:r w:rsidR="00923AAA" w:rsidRPr="00096133">
        <w:rPr>
          <w:rFonts w:ascii="Arial" w:hAnsi="Arial" w:cs="Arial"/>
          <w:shd w:val="pct15" w:color="auto" w:fill="FFFFFF"/>
        </w:rPr>
        <w:t>Small-start type</w:t>
      </w:r>
      <w:r w:rsidR="002C5DEA" w:rsidRPr="00096133">
        <w:rPr>
          <w:rFonts w:ascii="Arial" w:hAnsi="Arial" w:cs="Arial"/>
          <w:shd w:val="pct15" w:color="auto" w:fill="FFFFFF"/>
        </w:rPr>
        <w:t>”</w:t>
      </w:r>
      <w:r w:rsidR="00FB26E2" w:rsidRPr="00096133">
        <w:rPr>
          <w:rFonts w:ascii="Arial" w:hAnsi="Arial" w:cs="Arial"/>
          <w:shd w:val="pct15" w:color="auto" w:fill="FFFFFF"/>
        </w:rPr>
        <w:br/>
        <w:t>(</w:t>
      </w:r>
      <w:r w:rsidR="00E2495A" w:rsidRPr="00096133">
        <w:rPr>
          <w:rFonts w:ascii="Arial" w:hAnsi="Arial" w:cs="Arial"/>
          <w:shd w:val="pct15" w:color="auto" w:fill="FFFFFF"/>
        </w:rPr>
        <w:t>Component</w:t>
      </w:r>
      <w:r w:rsidR="00906680">
        <w:rPr>
          <w:rFonts w:ascii="Arial" w:hAnsi="Arial" w:cs="Arial"/>
          <w:shd w:val="pct15" w:color="auto" w:fill="FFFFFF"/>
        </w:rPr>
        <w:t xml:space="preserve"> </w:t>
      </w:r>
      <w:r w:rsidR="00E2495A" w:rsidRPr="00096133">
        <w:rPr>
          <w:rFonts w:ascii="Arial" w:hAnsi="Arial" w:cs="Arial"/>
          <w:shd w:val="pct15" w:color="auto" w:fill="FFFFFF"/>
        </w:rPr>
        <w:t>technology</w:t>
      </w:r>
      <w:r w:rsidRPr="00096133">
        <w:rPr>
          <w:rFonts w:ascii="Arial" w:hAnsi="Arial" w:cs="Arial"/>
          <w:shd w:val="pct15" w:color="auto" w:fill="FFFFFF"/>
        </w:rPr>
        <w:t xml:space="preserve"> type</w:t>
      </w:r>
      <w:r w:rsidR="00FB26E2" w:rsidRPr="00096133">
        <w:rPr>
          <w:rFonts w:ascii="Arial" w:hAnsi="Arial" w:cs="Arial"/>
          <w:shd w:val="pct15" w:color="auto" w:fill="FFFFFF"/>
        </w:rPr>
        <w:t>)</w:t>
      </w:r>
      <w:r w:rsidR="002C5DEA" w:rsidRPr="00096133">
        <w:rPr>
          <w:rFonts w:ascii="Arial" w:hAnsi="Arial" w:cs="Arial"/>
          <w:shd w:val="pct15" w:color="auto" w:fill="FFFFFF"/>
        </w:rPr>
        <w:t xml:space="preserve"> called for in FY20</w:t>
      </w:r>
      <w:r w:rsidR="0047064F" w:rsidRPr="00096133">
        <w:rPr>
          <w:rFonts w:ascii="Arial" w:hAnsi="Arial" w:cs="Arial" w:hint="eastAsia"/>
          <w:shd w:val="pct15" w:color="auto" w:fill="FFFFFF"/>
        </w:rPr>
        <w:t>2</w:t>
      </w:r>
      <w:r w:rsidR="008254BB">
        <w:rPr>
          <w:rFonts w:ascii="Arial" w:hAnsi="Arial" w:cs="Arial"/>
          <w:shd w:val="pct15" w:color="auto" w:fill="FFFFFF"/>
        </w:rPr>
        <w:t>1</w:t>
      </w:r>
      <w:r w:rsidR="00781086" w:rsidRPr="00096133">
        <w:rPr>
          <w:rFonts w:ascii="Arial" w:hAnsi="Arial" w:cs="Arial"/>
          <w:shd w:val="pct15" w:color="auto" w:fill="FFFFFF"/>
        </w:rPr>
        <w:t xml:space="preserve"> (Form 1)</w:t>
      </w:r>
    </w:p>
    <w:p w14:paraId="2625B150" w14:textId="77777777" w:rsidR="00FB26E2" w:rsidRPr="008254BB" w:rsidRDefault="00FB26E2" w:rsidP="00FB26E2">
      <w:pPr>
        <w:pStyle w:val="6pt"/>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15"/>
        <w:gridCol w:w="1813"/>
        <w:gridCol w:w="7796"/>
      </w:tblGrid>
      <w:tr w:rsidR="00D92F0A" w:rsidRPr="00096133" w14:paraId="0244E7B9" w14:textId="77777777" w:rsidTr="003B39FD">
        <w:trPr>
          <w:gridBefore w:val="1"/>
          <w:wBefore w:w="15" w:type="dxa"/>
          <w:trHeight w:val="1288"/>
          <w:jc w:val="center"/>
        </w:trPr>
        <w:tc>
          <w:tcPr>
            <w:tcW w:w="1813" w:type="dxa"/>
            <w:tcBorders>
              <w:left w:val="single" w:sz="12" w:space="0" w:color="auto"/>
              <w:right w:val="single" w:sz="8" w:space="0" w:color="auto"/>
            </w:tcBorders>
            <w:vAlign w:val="center"/>
          </w:tcPr>
          <w:p w14:paraId="0F101272" w14:textId="395DE6EF" w:rsidR="00D92F0A" w:rsidRPr="00096133" w:rsidRDefault="00D92F0A" w:rsidP="00D13F2A">
            <w:pPr>
              <w:pStyle w:val="aff7"/>
              <w:spacing w:line="240" w:lineRule="exact"/>
              <w:ind w:left="260" w:hanging="260"/>
              <w:jc w:val="center"/>
              <w:rPr>
                <w:rFonts w:cs="Calibri"/>
                <w:i w:val="0"/>
                <w:color w:val="auto"/>
                <w:szCs w:val="26"/>
              </w:rPr>
            </w:pPr>
            <w:r w:rsidRPr="00096133">
              <w:rPr>
                <w:rFonts w:cs="Calibri"/>
                <w:i w:val="0"/>
                <w:color w:val="auto"/>
                <w:szCs w:val="26"/>
              </w:rPr>
              <w:t>Prioritized Theme</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055147E8" w14:textId="0B4DFF3B" w:rsidR="008254BB" w:rsidRDefault="00B227A3" w:rsidP="006E12FD">
            <w:pPr>
              <w:pStyle w:val="aff7"/>
              <w:spacing w:line="240" w:lineRule="exact"/>
              <w:ind w:left="260" w:hanging="260"/>
              <w:jc w:val="left"/>
              <w:rPr>
                <w:i w:val="0"/>
              </w:rPr>
            </w:pPr>
            <w:r>
              <w:rPr>
                <w:rFonts w:hint="eastAsia"/>
                <w:i w:val="0"/>
              </w:rPr>
              <w:t>M</w:t>
            </w:r>
            <w:r>
              <w:rPr>
                <w:i w:val="0"/>
              </w:rPr>
              <w:t xml:space="preserve">ission </w:t>
            </w:r>
            <w:r w:rsidRPr="00096133">
              <w:rPr>
                <w:i w:val="0"/>
              </w:rPr>
              <w:t>area</w:t>
            </w:r>
            <w:r>
              <w:rPr>
                <w:i w:val="0"/>
              </w:rPr>
              <w:t>:</w:t>
            </w:r>
            <w:r w:rsidRPr="00096133">
              <w:rPr>
                <w:i w:val="0"/>
              </w:rPr>
              <w:t xml:space="preserve"> </w:t>
            </w:r>
            <w:r w:rsidR="002245C9">
              <w:rPr>
                <w:i w:val="0"/>
              </w:rPr>
              <w:t>“</w:t>
            </w:r>
            <w:r w:rsidR="00D92F0A" w:rsidRPr="00096133">
              <w:rPr>
                <w:i w:val="0"/>
              </w:rPr>
              <w:t>Com</w:t>
            </w:r>
            <w:r w:rsidR="005642DC" w:rsidRPr="00096133">
              <w:rPr>
                <w:i w:val="0"/>
              </w:rPr>
              <w:t>mon platform technology, facilities, and equipment</w:t>
            </w:r>
            <w:r w:rsidR="002245C9">
              <w:rPr>
                <w:i w:val="0"/>
              </w:rPr>
              <w:t>”</w:t>
            </w:r>
          </w:p>
          <w:p w14:paraId="76A064B8" w14:textId="5B2D133F" w:rsidR="00D92F0A" w:rsidRPr="00096133" w:rsidRDefault="00D92F0A" w:rsidP="006E12FD">
            <w:pPr>
              <w:pStyle w:val="aff7"/>
              <w:spacing w:line="240" w:lineRule="exact"/>
              <w:ind w:left="260" w:hanging="260"/>
              <w:jc w:val="left"/>
              <w:rPr>
                <w:rFonts w:cs="Calibri"/>
                <w:i w:val="0"/>
                <w:color w:val="auto"/>
                <w:szCs w:val="26"/>
              </w:rPr>
            </w:pPr>
            <w:r w:rsidRPr="00096133">
              <w:rPr>
                <w:i w:val="0"/>
              </w:rPr>
              <w:t>Realization</w:t>
            </w:r>
            <w:r w:rsidR="005642DC" w:rsidRPr="00096133">
              <w:rPr>
                <w:i w:val="0"/>
              </w:rPr>
              <w:t xml:space="preserve"> of common platform technology, facilities, and equipment that creates innovative knowledge and products</w:t>
            </w:r>
          </w:p>
        </w:tc>
      </w:tr>
      <w:tr w:rsidR="002C5DEA" w:rsidRPr="00096133" w14:paraId="5558EFCC" w14:textId="77777777" w:rsidTr="00686BEA">
        <w:trPr>
          <w:gridBefore w:val="1"/>
          <w:wBefore w:w="15" w:type="dxa"/>
          <w:trHeight w:val="773"/>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7A24CE1C" w14:textId="77777777" w:rsidR="002C5DEA" w:rsidRPr="00096133" w:rsidRDefault="002C5DEA" w:rsidP="000D7975">
            <w:pPr>
              <w:spacing w:line="240" w:lineRule="exact"/>
              <w:jc w:val="center"/>
            </w:pPr>
            <w:r w:rsidRPr="00096133">
              <w:t>Title of R&amp;D project</w:t>
            </w:r>
          </w:p>
          <w:p w14:paraId="710401B4" w14:textId="77777777" w:rsidR="00AF7079" w:rsidRPr="00096133" w:rsidRDefault="00AF7079" w:rsidP="000D7975">
            <w:pPr>
              <w:spacing w:line="240" w:lineRule="exact"/>
              <w:jc w:val="center"/>
            </w:pPr>
            <w:r w:rsidRPr="00096133">
              <w:rPr>
                <w:rFonts w:ascii="ＭＳ ゴシック" w:eastAsia="ＭＳ ゴシック" w:hAnsi="ＭＳ ゴシック" w:hint="eastAsia"/>
                <w:i/>
                <w:color w:val="0070C0"/>
                <w:sz w:val="22"/>
              </w:rPr>
              <w:t xml:space="preserve">* </w:t>
            </w:r>
            <w:r w:rsidRPr="00096133">
              <w:rPr>
                <w:rFonts w:hint="eastAsia"/>
                <w:i/>
                <w:color w:val="0070C0"/>
              </w:rPr>
              <w:t>about 20 words</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41C24835" w14:textId="77777777" w:rsidR="002C5DEA" w:rsidRPr="00096133" w:rsidRDefault="002C5DEA" w:rsidP="000D7975">
            <w:pPr>
              <w:pStyle w:val="afc"/>
            </w:pPr>
          </w:p>
        </w:tc>
      </w:tr>
      <w:tr w:rsidR="002C5DEA" w:rsidRPr="00096133" w14:paraId="6A7EF225" w14:textId="77777777" w:rsidTr="00686BEA">
        <w:trPr>
          <w:trHeight w:val="15"/>
          <w:jc w:val="center"/>
        </w:trPr>
        <w:tc>
          <w:tcPr>
            <w:tcW w:w="1828" w:type="dxa"/>
            <w:gridSpan w:val="2"/>
            <w:tcBorders>
              <w:top w:val="single" w:sz="12" w:space="0" w:color="auto"/>
              <w:left w:val="single" w:sz="12" w:space="0" w:color="auto"/>
              <w:bottom w:val="single" w:sz="12" w:space="0" w:color="auto"/>
              <w:right w:val="single" w:sz="8" w:space="0" w:color="auto"/>
            </w:tcBorders>
            <w:vAlign w:val="center"/>
            <w:hideMark/>
          </w:tcPr>
          <w:p w14:paraId="4FF43715" w14:textId="041AF2F8" w:rsidR="002C5DEA" w:rsidRPr="00096133" w:rsidRDefault="002C5DEA" w:rsidP="000D7975">
            <w:pPr>
              <w:spacing w:line="240" w:lineRule="exact"/>
              <w:jc w:val="center"/>
            </w:pPr>
            <w:r w:rsidRPr="00096133">
              <w:rPr>
                <w:rFonts w:hint="eastAsia"/>
              </w:rPr>
              <w:t xml:space="preserve">R&amp;D </w:t>
            </w:r>
            <w:r w:rsidR="00F71839" w:rsidRPr="00096133">
              <w:t>p</w:t>
            </w:r>
            <w:r w:rsidRPr="00096133">
              <w:rPr>
                <w:rFonts w:hint="eastAsia"/>
              </w:rPr>
              <w:t>eriod</w:t>
            </w:r>
          </w:p>
        </w:tc>
        <w:tc>
          <w:tcPr>
            <w:tcW w:w="7796" w:type="dxa"/>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66F1EF87" w14:textId="27FA7F34" w:rsidR="002C5DEA" w:rsidRPr="00096133" w:rsidRDefault="002C5DEA" w:rsidP="0047064F">
            <w:pPr>
              <w:pStyle w:val="afc"/>
              <w:rPr>
                <w:i/>
              </w:rPr>
            </w:pPr>
            <w:r w:rsidRPr="00096133">
              <w:t>M</w:t>
            </w:r>
            <w:r w:rsidRPr="00096133">
              <w:rPr>
                <w:rFonts w:hint="eastAsia"/>
              </w:rPr>
              <w:t>onth, 20</w:t>
            </w:r>
            <w:r w:rsidR="0047064F" w:rsidRPr="00096133">
              <w:rPr>
                <w:rFonts w:hint="eastAsia"/>
              </w:rPr>
              <w:t>2</w:t>
            </w:r>
            <w:r w:rsidR="008254BB">
              <w:t>1</w:t>
            </w:r>
            <w:r w:rsidRPr="00096133">
              <w:rPr>
                <w:rFonts w:hint="eastAsia"/>
              </w:rPr>
              <w:t xml:space="preserve"> </w:t>
            </w:r>
            <w:r w:rsidRPr="00096133">
              <w:t>–</w:t>
            </w:r>
            <w:r w:rsidRPr="00096133">
              <w:rPr>
                <w:rFonts w:hint="eastAsia"/>
              </w:rPr>
              <w:t xml:space="preserve"> Month, Year (   years)</w:t>
            </w:r>
          </w:p>
        </w:tc>
      </w:tr>
      <w:tr w:rsidR="002C5DEA" w:rsidRPr="00096133" w14:paraId="0AED3ECC" w14:textId="77777777" w:rsidTr="00686BEA">
        <w:trPr>
          <w:trHeight w:val="51"/>
          <w:jc w:val="center"/>
        </w:trPr>
        <w:tc>
          <w:tcPr>
            <w:tcW w:w="1828" w:type="dxa"/>
            <w:gridSpan w:val="2"/>
            <w:tcBorders>
              <w:top w:val="single" w:sz="12" w:space="0" w:color="auto"/>
              <w:left w:val="single" w:sz="12" w:space="0" w:color="auto"/>
              <w:bottom w:val="single" w:sz="12" w:space="0" w:color="auto"/>
              <w:right w:val="single" w:sz="8" w:space="0" w:color="auto"/>
            </w:tcBorders>
            <w:vAlign w:val="center"/>
            <w:hideMark/>
          </w:tcPr>
          <w:p w14:paraId="231C690F" w14:textId="18E7C40D" w:rsidR="002C5DEA" w:rsidRPr="00096133" w:rsidRDefault="002C5DEA" w:rsidP="000D7975">
            <w:pPr>
              <w:spacing w:line="240" w:lineRule="exact"/>
              <w:jc w:val="center"/>
            </w:pPr>
            <w:r w:rsidRPr="00096133">
              <w:rPr>
                <w:rFonts w:hint="eastAsia"/>
              </w:rPr>
              <w:t xml:space="preserve">R&amp;D </w:t>
            </w:r>
            <w:r w:rsidR="00F71839" w:rsidRPr="00096133">
              <w:t>b</w:t>
            </w:r>
            <w:r w:rsidRPr="00096133">
              <w:t>udget</w:t>
            </w:r>
          </w:p>
        </w:tc>
        <w:tc>
          <w:tcPr>
            <w:tcW w:w="7796" w:type="dxa"/>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13F72258" w14:textId="7E9D2F66" w:rsidR="002C5DEA" w:rsidRPr="00096133" w:rsidRDefault="002C5DEA" w:rsidP="0047064F">
            <w:pPr>
              <w:pStyle w:val="afc"/>
              <w:tabs>
                <w:tab w:val="left" w:pos="3041"/>
              </w:tabs>
              <w:rPr>
                <w:i/>
              </w:rPr>
            </w:pPr>
            <w:r w:rsidRPr="00096133">
              <w:rPr>
                <w:rFonts w:hint="eastAsia"/>
              </w:rPr>
              <w:t xml:space="preserve">R&amp;D </w:t>
            </w:r>
            <w:r w:rsidR="001B77B4" w:rsidRPr="00096133">
              <w:t>cost</w:t>
            </w:r>
            <w:r w:rsidRPr="00096133">
              <w:rPr>
                <w:rFonts w:hint="eastAsia"/>
              </w:rPr>
              <w:t xml:space="preserve"> </w:t>
            </w:r>
            <w:r w:rsidR="0047064F" w:rsidRPr="00096133">
              <w:rPr>
                <w:rFonts w:hint="eastAsia"/>
              </w:rPr>
              <w:t>(</w:t>
            </w:r>
            <w:r w:rsidR="00906680">
              <w:t>D</w:t>
            </w:r>
            <w:r w:rsidR="0047064F" w:rsidRPr="00096133">
              <w:rPr>
                <w:rFonts w:hint="eastAsia"/>
              </w:rPr>
              <w:t xml:space="preserve">irect </w:t>
            </w:r>
            <w:r w:rsidR="00906680">
              <w:t>C</w:t>
            </w:r>
            <w:r w:rsidR="0047064F" w:rsidRPr="00096133">
              <w:rPr>
                <w:rFonts w:hint="eastAsia"/>
              </w:rPr>
              <w:t>osts)</w:t>
            </w:r>
            <w:r w:rsidRPr="00096133">
              <w:rPr>
                <w:rFonts w:hint="eastAsia"/>
              </w:rPr>
              <w:tab/>
              <w:t>(   million yen)</w:t>
            </w:r>
          </w:p>
        </w:tc>
      </w:tr>
      <w:tr w:rsidR="002C5DEA" w:rsidRPr="00096133" w14:paraId="1D24227B" w14:textId="77777777" w:rsidTr="00686BEA">
        <w:trPr>
          <w:gridBefore w:val="1"/>
          <w:wBefore w:w="15" w:type="dxa"/>
          <w:trHeight w:val="23"/>
          <w:jc w:val="center"/>
        </w:trPr>
        <w:tc>
          <w:tcPr>
            <w:tcW w:w="1813" w:type="dxa"/>
            <w:tcBorders>
              <w:top w:val="single" w:sz="12" w:space="0" w:color="auto"/>
              <w:left w:val="nil"/>
              <w:bottom w:val="single" w:sz="12" w:space="0" w:color="auto"/>
              <w:right w:val="nil"/>
            </w:tcBorders>
            <w:vAlign w:val="center"/>
          </w:tcPr>
          <w:p w14:paraId="4A8ECDC2" w14:textId="77777777" w:rsidR="002C5DEA" w:rsidRPr="00096133" w:rsidRDefault="002C5DEA" w:rsidP="000D7975">
            <w:pPr>
              <w:pStyle w:val="6pt"/>
            </w:pPr>
          </w:p>
        </w:tc>
        <w:tc>
          <w:tcPr>
            <w:tcW w:w="7796" w:type="dxa"/>
            <w:tcBorders>
              <w:top w:val="single" w:sz="12" w:space="0" w:color="auto"/>
              <w:left w:val="nil"/>
              <w:bottom w:val="single" w:sz="12" w:space="0" w:color="auto"/>
              <w:right w:val="nil"/>
            </w:tcBorders>
            <w:tcMar>
              <w:top w:w="57" w:type="dxa"/>
              <w:left w:w="227" w:type="dxa"/>
              <w:bottom w:w="57" w:type="dxa"/>
              <w:right w:w="52" w:type="dxa"/>
            </w:tcMar>
            <w:vAlign w:val="center"/>
          </w:tcPr>
          <w:p w14:paraId="63786769" w14:textId="77777777" w:rsidR="002C5DEA" w:rsidRPr="00096133" w:rsidRDefault="002C5DEA" w:rsidP="000D7975">
            <w:pPr>
              <w:pStyle w:val="6pt"/>
            </w:pPr>
          </w:p>
        </w:tc>
      </w:tr>
      <w:tr w:rsidR="002C5DEA" w:rsidRPr="00096133" w14:paraId="6A9A2B28" w14:textId="77777777" w:rsidTr="00686BEA">
        <w:trPr>
          <w:gridBefore w:val="1"/>
          <w:wBefore w:w="15" w:type="dxa"/>
          <w:trHeight w:val="834"/>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157B09AB" w14:textId="77777777" w:rsidR="002C5DEA" w:rsidRPr="00096133" w:rsidRDefault="002C5DEA" w:rsidP="000D7975">
            <w:pPr>
              <w:spacing w:line="240" w:lineRule="exact"/>
              <w:jc w:val="center"/>
            </w:pPr>
            <w:r w:rsidRPr="00096133">
              <w:t>N</w:t>
            </w:r>
            <w:r w:rsidRPr="00096133">
              <w:rPr>
                <w:rFonts w:hint="eastAsia"/>
              </w:rPr>
              <w:t xml:space="preserve">ame of R&amp;D </w:t>
            </w:r>
          </w:p>
          <w:p w14:paraId="0E4B7B6A" w14:textId="55D4FD88" w:rsidR="00132FAD" w:rsidRPr="00096133" w:rsidRDefault="00132FAD" w:rsidP="000D7975">
            <w:pPr>
              <w:spacing w:line="240" w:lineRule="exact"/>
              <w:jc w:val="center"/>
            </w:pPr>
            <w:r w:rsidRPr="00096133">
              <w:rPr>
                <w:rFonts w:hint="eastAsia"/>
              </w:rPr>
              <w:t>Principal Investigator</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hideMark/>
          </w:tcPr>
          <w:p w14:paraId="00CA43DD" w14:textId="77777777" w:rsidR="002C5DEA" w:rsidRPr="00096133" w:rsidRDefault="002C5DEA" w:rsidP="000D7975">
            <w:pPr>
              <w:pStyle w:val="afc"/>
            </w:pPr>
          </w:p>
        </w:tc>
      </w:tr>
      <w:tr w:rsidR="002C5DEA" w:rsidRPr="00096133" w14:paraId="2CA63FFA" w14:textId="77777777" w:rsidTr="00686BEA">
        <w:trPr>
          <w:gridBefore w:val="1"/>
          <w:wBefore w:w="15" w:type="dxa"/>
          <w:trHeight w:val="832"/>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37768E60" w14:textId="77777777" w:rsidR="002C5DEA" w:rsidRPr="00096133" w:rsidRDefault="002C5DEA" w:rsidP="000D7975">
            <w:pPr>
              <w:spacing w:line="240" w:lineRule="exact"/>
              <w:jc w:val="center"/>
            </w:pPr>
            <w:r w:rsidRPr="00096133">
              <w:t>A</w:t>
            </w:r>
            <w:r w:rsidRPr="00096133">
              <w:rPr>
                <w:rFonts w:hint="eastAsia"/>
              </w:rPr>
              <w:t xml:space="preserve">ffiliated </w:t>
            </w:r>
            <w:r w:rsidRPr="00096133">
              <w:t>Institution</w:t>
            </w:r>
            <w:r w:rsidRPr="00096133">
              <w:rPr>
                <w:rFonts w:hint="eastAsia"/>
              </w:rPr>
              <w:t xml:space="preserve">, </w:t>
            </w:r>
            <w:r w:rsidRPr="00096133">
              <w:t>D</w:t>
            </w:r>
            <w:r w:rsidRPr="00096133">
              <w:rPr>
                <w:rFonts w:hint="eastAsia"/>
              </w:rPr>
              <w:t>epartment,</w:t>
            </w:r>
          </w:p>
          <w:p w14:paraId="5A40CCF1" w14:textId="77777777" w:rsidR="002C5DEA" w:rsidRPr="00096133" w:rsidRDefault="002C5DEA" w:rsidP="000D7975">
            <w:pPr>
              <w:spacing w:line="240" w:lineRule="exact"/>
              <w:jc w:val="center"/>
            </w:pPr>
            <w:r w:rsidRPr="00096133">
              <w:t>T</w:t>
            </w:r>
            <w:r w:rsidRPr="00096133">
              <w:rPr>
                <w:rFonts w:hint="eastAsia"/>
              </w:rPr>
              <w:t>itle</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0303321D" w14:textId="77777777" w:rsidR="002C5DEA" w:rsidRPr="00096133" w:rsidRDefault="002C5DEA" w:rsidP="000D7975">
            <w:pPr>
              <w:pStyle w:val="afc"/>
            </w:pPr>
          </w:p>
        </w:tc>
      </w:tr>
      <w:tr w:rsidR="002C5DEA" w:rsidRPr="00096133" w14:paraId="722FC4EC" w14:textId="77777777" w:rsidTr="00686BEA">
        <w:trPr>
          <w:gridBefore w:val="1"/>
          <w:wBefore w:w="15" w:type="dxa"/>
          <w:trHeight w:val="764"/>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00F13191" w14:textId="77777777" w:rsidR="002C5DEA" w:rsidRPr="00096133" w:rsidRDefault="002C5DEA" w:rsidP="000D7975">
            <w:pPr>
              <w:spacing w:line="240" w:lineRule="exact"/>
              <w:jc w:val="center"/>
            </w:pPr>
            <w:r w:rsidRPr="00096133">
              <w:t>E</w:t>
            </w:r>
            <w:r w:rsidRPr="00096133">
              <w:rPr>
                <w:rFonts w:hint="eastAsia"/>
              </w:rPr>
              <w:t xml:space="preserve">ffort for this </w:t>
            </w:r>
            <w:r w:rsidRPr="00096133">
              <w:t>FY</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400746B1" w14:textId="77777777" w:rsidR="002C5DEA" w:rsidRPr="00096133" w:rsidRDefault="002C5DEA" w:rsidP="000D7975">
            <w:pPr>
              <w:pStyle w:val="afc"/>
              <w:rPr>
                <w:i/>
              </w:rPr>
            </w:pPr>
            <w:r w:rsidRPr="00096133">
              <w:t>T</w:t>
            </w:r>
            <w:r w:rsidRPr="00096133">
              <w:rPr>
                <w:rFonts w:hint="eastAsia"/>
              </w:rPr>
              <w:t>his fiscal year:</w:t>
            </w:r>
            <w:r w:rsidRPr="00096133">
              <w:t xml:space="preserve"> </w:t>
            </w:r>
            <w:r w:rsidRPr="00096133">
              <w:rPr>
                <w:rFonts w:hint="eastAsia"/>
              </w:rPr>
              <w:tab/>
            </w:r>
            <w:r w:rsidRPr="00096133">
              <w:rPr>
                <w:rFonts w:hint="eastAsia"/>
              </w:rPr>
              <w:tab/>
            </w:r>
            <w:r w:rsidRPr="00096133">
              <w:rPr>
                <w:rFonts w:hint="eastAsia"/>
              </w:rPr>
              <w:tab/>
            </w:r>
            <w:r w:rsidRPr="00096133">
              <w:rPr>
                <w:rFonts w:hint="eastAsia"/>
              </w:rPr>
              <w:tab/>
              <w:t>%</w:t>
            </w:r>
          </w:p>
        </w:tc>
      </w:tr>
      <w:tr w:rsidR="002C5DEA" w:rsidRPr="00096133" w14:paraId="1C76CE4D" w14:textId="77777777" w:rsidTr="00686BEA">
        <w:trPr>
          <w:gridBefore w:val="1"/>
          <w:wBefore w:w="15" w:type="dxa"/>
          <w:trHeight w:val="932"/>
          <w:jc w:val="center"/>
        </w:trPr>
        <w:tc>
          <w:tcPr>
            <w:tcW w:w="1813" w:type="dxa"/>
            <w:tcBorders>
              <w:top w:val="single" w:sz="12" w:space="0" w:color="auto"/>
              <w:left w:val="single" w:sz="12" w:space="0" w:color="auto"/>
              <w:right w:val="single" w:sz="8" w:space="0" w:color="auto"/>
            </w:tcBorders>
            <w:vAlign w:val="center"/>
          </w:tcPr>
          <w:p w14:paraId="2DA2881F" w14:textId="032797A6" w:rsidR="002C5DEA" w:rsidRPr="00096133" w:rsidRDefault="002C5DEA" w:rsidP="000D7975">
            <w:pPr>
              <w:spacing w:line="240" w:lineRule="exact"/>
              <w:jc w:val="center"/>
              <w:rPr>
                <w:i/>
              </w:rPr>
            </w:pPr>
            <w:r w:rsidRPr="00096133">
              <w:t>C</w:t>
            </w:r>
            <w:r w:rsidRPr="00096133">
              <w:rPr>
                <w:rFonts w:hint="eastAsia"/>
              </w:rPr>
              <w:t>onflicts of interest</w:t>
            </w:r>
            <w:r w:rsidRPr="00096133">
              <w:br/>
              <w:t xml:space="preserve">with </w:t>
            </w:r>
            <w:r w:rsidR="007C3CE7" w:rsidRPr="00096133">
              <w:t>R&amp;D supervisor</w:t>
            </w:r>
          </w:p>
          <w:p w14:paraId="4F4CE6CD" w14:textId="77777777" w:rsidR="002C5DEA" w:rsidRPr="00096133" w:rsidRDefault="000C25F7" w:rsidP="003F0D07">
            <w:pPr>
              <w:pStyle w:val="aff7"/>
              <w:spacing w:line="240" w:lineRule="exact"/>
              <w:ind w:left="260" w:hanging="260"/>
              <w:jc w:val="center"/>
              <w:rPr>
                <w:rFonts w:cs="Calibri"/>
                <w:color w:val="auto"/>
                <w:szCs w:val="26"/>
              </w:rPr>
            </w:pPr>
            <w:r w:rsidRPr="00096133">
              <w:rPr>
                <w:rFonts w:cs="Calibri" w:hint="eastAsia"/>
                <w:szCs w:val="26"/>
              </w:rPr>
              <w:t>*</w:t>
            </w:r>
            <w:r w:rsidR="00781086" w:rsidRPr="00096133">
              <w:rPr>
                <w:rFonts w:cs="Calibri" w:hint="eastAsia"/>
                <w:szCs w:val="26"/>
              </w:rPr>
              <w:t xml:space="preserve"> </w:t>
            </w:r>
            <w:r w:rsidR="00654151" w:rsidRPr="00096133">
              <w:rPr>
                <w:rFonts w:cs="Calibri"/>
                <w:szCs w:val="26"/>
              </w:rPr>
              <w:t>C</w:t>
            </w:r>
            <w:r w:rsidR="002C5DEA" w:rsidRPr="00096133">
              <w:rPr>
                <w:rFonts w:cs="Calibri" w:hint="eastAsia"/>
                <w:szCs w:val="26"/>
              </w:rPr>
              <w:t>heck</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543F22A2" w14:textId="20F177ED" w:rsidR="002C5DEA" w:rsidRPr="00096133" w:rsidRDefault="002C5DEA" w:rsidP="000D7975">
            <w:pPr>
              <w:pStyle w:val="afc"/>
              <w:rPr>
                <w:i/>
              </w:rPr>
            </w:pPr>
            <w:r w:rsidRPr="00096133">
              <w:t>C</w:t>
            </w:r>
            <w:r w:rsidRPr="00096133">
              <w:rPr>
                <w:rFonts w:hint="eastAsia"/>
              </w:rPr>
              <w:t>onflict of interest with R&amp;D supervisor</w:t>
            </w:r>
            <w:r w:rsidRPr="00096133">
              <w:t>:</w:t>
            </w:r>
            <w:r w:rsidRPr="00096133">
              <w:rPr>
                <w:rFonts w:hint="eastAsia"/>
              </w:rPr>
              <w:tab/>
            </w:r>
            <w:r w:rsidRPr="00096133">
              <w:rPr>
                <w:rFonts w:hint="eastAsia"/>
              </w:rPr>
              <w:tab/>
            </w:r>
            <w:r w:rsidRPr="00096133">
              <w:rPr>
                <w:rFonts w:hint="eastAsia"/>
              </w:rPr>
              <w:tab/>
            </w:r>
            <w:r w:rsidRPr="00096133">
              <w:t>□</w:t>
            </w:r>
            <w:r w:rsidRPr="00096133">
              <w:rPr>
                <w:rFonts w:hint="eastAsia"/>
              </w:rPr>
              <w:t xml:space="preserve"> Yes  </w:t>
            </w:r>
            <w:r w:rsidRPr="00096133">
              <w:t>□</w:t>
            </w:r>
            <w:r w:rsidRPr="00096133">
              <w:rPr>
                <w:rFonts w:hint="eastAsia"/>
              </w:rPr>
              <w:t xml:space="preserve"> </w:t>
            </w:r>
            <w:r w:rsidRPr="00096133">
              <w:t>N</w:t>
            </w:r>
            <w:r w:rsidRPr="00096133">
              <w:rPr>
                <w:rFonts w:hint="eastAsia"/>
              </w:rPr>
              <w:t>o</w:t>
            </w:r>
          </w:p>
          <w:p w14:paraId="15208ABA" w14:textId="02B0CAEE" w:rsidR="002C5DEA" w:rsidRPr="00096133" w:rsidRDefault="00113BE1" w:rsidP="005642DC">
            <w:pPr>
              <w:pStyle w:val="aff7"/>
              <w:ind w:left="130" w:hangingChars="50" w:hanging="130"/>
              <w:rPr>
                <w:color w:val="auto"/>
              </w:rPr>
            </w:pPr>
            <w:r w:rsidRPr="00096133">
              <w:rPr>
                <w:rFonts w:hint="eastAsia"/>
              </w:rPr>
              <w:t xml:space="preserve">* If </w:t>
            </w:r>
            <w:r w:rsidRPr="00096133">
              <w:t>“Yes,”</w:t>
            </w:r>
            <w:r w:rsidRPr="00096133">
              <w:rPr>
                <w:rFonts w:hint="eastAsia"/>
              </w:rPr>
              <w:t xml:space="preserve"> describe contents in Form </w:t>
            </w:r>
            <w:r>
              <w:t>2</w:t>
            </w:r>
            <w:r w:rsidRPr="00096133">
              <w:rPr>
                <w:rFonts w:hint="eastAsia"/>
              </w:rPr>
              <w:t xml:space="preserve"> </w:t>
            </w:r>
            <w:r w:rsidRPr="00096133">
              <w:t>“</w:t>
            </w:r>
            <w:r>
              <w:t>3</w:t>
            </w:r>
            <w:r w:rsidRPr="00096133">
              <w:rPr>
                <w:rFonts w:hint="eastAsia"/>
              </w:rPr>
              <w:t>. Other</w:t>
            </w:r>
            <w:r w:rsidRPr="00096133">
              <w:t>.” For details, Check “(2) Managing the conflicts of interest” in the Application Guideline Chapter 2, “2.3.3 Selection method.”</w:t>
            </w:r>
          </w:p>
        </w:tc>
      </w:tr>
      <w:tr w:rsidR="00654151" w:rsidRPr="00096133" w14:paraId="0C116A79" w14:textId="77777777" w:rsidTr="00686BEA">
        <w:trPr>
          <w:gridBefore w:val="1"/>
          <w:wBefore w:w="15" w:type="dxa"/>
          <w:trHeight w:val="932"/>
          <w:jc w:val="center"/>
        </w:trPr>
        <w:tc>
          <w:tcPr>
            <w:tcW w:w="1813" w:type="dxa"/>
            <w:tcBorders>
              <w:top w:val="single" w:sz="12" w:space="0" w:color="auto"/>
              <w:left w:val="single" w:sz="12" w:space="0" w:color="auto"/>
              <w:right w:val="single" w:sz="8" w:space="0" w:color="auto"/>
            </w:tcBorders>
            <w:vAlign w:val="center"/>
          </w:tcPr>
          <w:p w14:paraId="14D51374" w14:textId="77777777" w:rsidR="00654151" w:rsidRPr="00096133" w:rsidRDefault="00654151" w:rsidP="00654151">
            <w:pPr>
              <w:spacing w:line="240" w:lineRule="exact"/>
              <w:jc w:val="center"/>
            </w:pPr>
            <w:r w:rsidRPr="00096133">
              <w:t>Conflicts of interest</w:t>
            </w:r>
          </w:p>
          <w:p w14:paraId="4D57F473" w14:textId="173F787D" w:rsidR="00654151" w:rsidRPr="00096133" w:rsidRDefault="00654151" w:rsidP="00654151">
            <w:pPr>
              <w:spacing w:line="240" w:lineRule="exact"/>
              <w:jc w:val="center"/>
            </w:pPr>
            <w:r w:rsidRPr="00096133">
              <w:t xml:space="preserve">with </w:t>
            </w:r>
            <w:r w:rsidR="00B6548C" w:rsidRPr="00096133">
              <w:t>R&amp;D proposer</w:t>
            </w:r>
            <w:r w:rsidR="00DB6F1F" w:rsidRPr="00096133">
              <w:t>, etc.</w:t>
            </w:r>
          </w:p>
          <w:p w14:paraId="4249B92B" w14:textId="77777777" w:rsidR="00654151" w:rsidRPr="00096133" w:rsidRDefault="000C25F7" w:rsidP="00654151">
            <w:pPr>
              <w:spacing w:line="240" w:lineRule="exact"/>
              <w:jc w:val="center"/>
              <w:rPr>
                <w:i/>
              </w:rPr>
            </w:pPr>
            <w:r w:rsidRPr="00096133">
              <w:rPr>
                <w:rFonts w:hint="eastAsia"/>
                <w:i/>
                <w:color w:val="0070C0"/>
              </w:rPr>
              <w:t>*</w:t>
            </w:r>
            <w:r w:rsidR="00654151" w:rsidRPr="00096133">
              <w:rPr>
                <w:rFonts w:hint="eastAsia"/>
                <w:i/>
                <w:color w:val="0070C0"/>
              </w:rPr>
              <w:t xml:space="preserve"> Check</w:t>
            </w:r>
          </w:p>
        </w:tc>
        <w:tc>
          <w:tcPr>
            <w:tcW w:w="7796" w:type="dxa"/>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215174D9" w14:textId="77777777" w:rsidR="00654151" w:rsidRPr="00096133" w:rsidRDefault="00B85846" w:rsidP="00654151">
            <w:pPr>
              <w:pStyle w:val="afc"/>
              <w:rPr>
                <w:i/>
              </w:rPr>
            </w:pPr>
            <w:r w:rsidRPr="00096133">
              <w:t>Participation of</w:t>
            </w:r>
            <w:r w:rsidR="00654151" w:rsidRPr="00096133">
              <w:rPr>
                <w:rFonts w:hint="eastAsia"/>
              </w:rPr>
              <w:t xml:space="preserve"> </w:t>
            </w:r>
            <w:r w:rsidRPr="00096133">
              <w:t>R&amp;D proposer-related organizations</w:t>
            </w:r>
            <w:r w:rsidR="00654151" w:rsidRPr="00096133">
              <w:t>:</w:t>
            </w:r>
            <w:r w:rsidR="00654151" w:rsidRPr="00096133">
              <w:rPr>
                <w:rFonts w:hint="eastAsia"/>
              </w:rPr>
              <w:tab/>
            </w:r>
            <w:r w:rsidR="00654151" w:rsidRPr="00096133">
              <w:rPr>
                <w:rFonts w:hint="eastAsia"/>
              </w:rPr>
              <w:tab/>
            </w:r>
            <w:r w:rsidR="00654151" w:rsidRPr="00096133">
              <w:t>□</w:t>
            </w:r>
            <w:r w:rsidR="00654151" w:rsidRPr="00096133">
              <w:rPr>
                <w:rFonts w:hint="eastAsia"/>
              </w:rPr>
              <w:t xml:space="preserve"> Yes  </w:t>
            </w:r>
            <w:r w:rsidR="00654151" w:rsidRPr="00096133">
              <w:t>□</w:t>
            </w:r>
            <w:r w:rsidR="00654151" w:rsidRPr="00096133">
              <w:rPr>
                <w:rFonts w:hint="eastAsia"/>
              </w:rPr>
              <w:t xml:space="preserve"> </w:t>
            </w:r>
            <w:r w:rsidR="00654151" w:rsidRPr="00096133">
              <w:t>N</w:t>
            </w:r>
            <w:r w:rsidR="00654151" w:rsidRPr="00096133">
              <w:rPr>
                <w:rFonts w:hint="eastAsia"/>
              </w:rPr>
              <w:t>o</w:t>
            </w:r>
          </w:p>
          <w:p w14:paraId="4CFC7496" w14:textId="7DB23E48" w:rsidR="00654151" w:rsidRPr="00096133" w:rsidRDefault="000C25F7" w:rsidP="005642DC">
            <w:pPr>
              <w:pStyle w:val="afc"/>
              <w:ind w:left="130" w:hangingChars="50" w:hanging="130"/>
              <w:rPr>
                <w:i/>
              </w:rPr>
            </w:pPr>
            <w:r w:rsidRPr="00096133">
              <w:rPr>
                <w:rFonts w:hint="eastAsia"/>
                <w:i/>
                <w:color w:val="0070C0"/>
              </w:rPr>
              <w:t>*</w:t>
            </w:r>
            <w:r w:rsidR="00654151" w:rsidRPr="00096133">
              <w:rPr>
                <w:rFonts w:hint="eastAsia"/>
                <w:i/>
                <w:color w:val="0070C0"/>
              </w:rPr>
              <w:t xml:space="preserve"> </w:t>
            </w:r>
            <w:r w:rsidR="00336572" w:rsidRPr="00096133">
              <w:rPr>
                <w:rFonts w:hint="eastAsia"/>
                <w:i/>
                <w:color w:val="0070C0"/>
              </w:rPr>
              <w:t xml:space="preserve">If </w:t>
            </w:r>
            <w:r w:rsidR="00336572" w:rsidRPr="00096133">
              <w:rPr>
                <w:i/>
                <w:color w:val="0070C0"/>
              </w:rPr>
              <w:t>“Yes,”</w:t>
            </w:r>
            <w:r w:rsidR="00336572" w:rsidRPr="00096133">
              <w:rPr>
                <w:rFonts w:hint="eastAsia"/>
                <w:i/>
                <w:color w:val="0070C0"/>
              </w:rPr>
              <w:t xml:space="preserve"> describe contents in Form </w:t>
            </w:r>
            <w:r w:rsidR="008254BB">
              <w:rPr>
                <w:i/>
                <w:color w:val="0070C0"/>
              </w:rPr>
              <w:t>2</w:t>
            </w:r>
            <w:r w:rsidR="00336572" w:rsidRPr="00096133">
              <w:rPr>
                <w:rFonts w:hint="eastAsia"/>
                <w:i/>
                <w:color w:val="0070C0"/>
              </w:rPr>
              <w:t xml:space="preserve"> </w:t>
            </w:r>
            <w:r w:rsidR="00336572" w:rsidRPr="00096133">
              <w:rPr>
                <w:i/>
                <w:color w:val="0070C0"/>
              </w:rPr>
              <w:t>“</w:t>
            </w:r>
            <w:r w:rsidR="008254BB">
              <w:rPr>
                <w:i/>
                <w:color w:val="0070C0"/>
              </w:rPr>
              <w:t>3</w:t>
            </w:r>
            <w:r w:rsidR="00336572" w:rsidRPr="00096133">
              <w:rPr>
                <w:rFonts w:hint="eastAsia"/>
                <w:i/>
                <w:color w:val="0070C0"/>
              </w:rPr>
              <w:t xml:space="preserve">. </w:t>
            </w:r>
            <w:r w:rsidR="0018318D" w:rsidRPr="00096133">
              <w:rPr>
                <w:rFonts w:hint="eastAsia"/>
                <w:i/>
                <w:color w:val="0070C0"/>
              </w:rPr>
              <w:t>O</w:t>
            </w:r>
            <w:r w:rsidR="00336572" w:rsidRPr="00096133">
              <w:rPr>
                <w:rFonts w:hint="eastAsia"/>
                <w:i/>
                <w:color w:val="0070C0"/>
              </w:rPr>
              <w:t>ther</w:t>
            </w:r>
            <w:r w:rsidR="00336572" w:rsidRPr="00096133">
              <w:rPr>
                <w:i/>
                <w:color w:val="0070C0"/>
              </w:rPr>
              <w:t xml:space="preserve">.” </w:t>
            </w:r>
            <w:r w:rsidR="00F71839" w:rsidRPr="00096133">
              <w:rPr>
                <w:i/>
                <w:color w:val="0070C0"/>
              </w:rPr>
              <w:t>For details, Check “(2) Managing the conflicts of interest” in the Application Guideline Chapter 2, “2.3.3 Selection method.”</w:t>
            </w:r>
          </w:p>
        </w:tc>
      </w:tr>
      <w:tr w:rsidR="002C5DEA" w:rsidRPr="00096133" w14:paraId="6AC94DE0" w14:textId="77777777" w:rsidTr="00686BEA">
        <w:trPr>
          <w:gridBefore w:val="1"/>
          <w:wBefore w:w="15" w:type="dxa"/>
          <w:trHeight w:val="774"/>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132E5E7B" w14:textId="77777777" w:rsidR="002C5DEA" w:rsidRPr="00096133" w:rsidRDefault="002C5DEA" w:rsidP="000D7975">
            <w:pPr>
              <w:spacing w:line="240" w:lineRule="exact"/>
              <w:jc w:val="center"/>
            </w:pPr>
            <w:r w:rsidRPr="00096133">
              <w:t>R</w:t>
            </w:r>
            <w:r w:rsidRPr="00096133">
              <w:rPr>
                <w:rFonts w:hint="eastAsia"/>
              </w:rPr>
              <w:t>esearcher number</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64E61BE7" w14:textId="0949C933" w:rsidR="002C5DEA" w:rsidRPr="00096133" w:rsidRDefault="000C25F7" w:rsidP="005642DC">
            <w:pPr>
              <w:pStyle w:val="aff7"/>
              <w:ind w:left="130" w:hangingChars="50" w:hanging="130"/>
            </w:pPr>
            <w:r w:rsidRPr="00096133">
              <w:rPr>
                <w:rFonts w:hint="eastAsia"/>
              </w:rPr>
              <w:t>*</w:t>
            </w:r>
            <w:r w:rsidR="008254BB" w:rsidRPr="006C6DEE">
              <w:rPr>
                <w:rFonts w:asciiTheme="minorHAnsi" w:hAnsiTheme="minorHAnsi" w:cstheme="minorHAnsi"/>
                <w:noProof/>
                <w:szCs w:val="26"/>
              </w:rPr>
              <w:t xml:space="preserve"> Enter the 8-digit number which is </w:t>
            </w:r>
            <w:r w:rsidR="008254BB" w:rsidRPr="006C6DEE">
              <w:rPr>
                <w:rFonts w:asciiTheme="minorHAnsi" w:hAnsiTheme="minorHAnsi" w:cstheme="minorHAnsi" w:hint="eastAsia"/>
                <w:noProof/>
                <w:szCs w:val="26"/>
              </w:rPr>
              <w:t xml:space="preserve">allocated </w:t>
            </w:r>
            <w:r w:rsidR="008254BB" w:rsidRPr="006C6DEE">
              <w:rPr>
                <w:rFonts w:asciiTheme="minorHAnsi" w:hAnsiTheme="minorHAnsi" w:cstheme="minorHAnsi"/>
                <w:noProof/>
                <w:szCs w:val="26"/>
              </w:rPr>
              <w:t xml:space="preserve">by </w:t>
            </w:r>
            <w:r w:rsidR="008254BB" w:rsidRPr="006C6DEE">
              <w:rPr>
                <w:rFonts w:asciiTheme="minorHAnsi" w:hAnsiTheme="minorHAnsi" w:cstheme="minorHAnsi" w:hint="eastAsia"/>
                <w:noProof/>
                <w:szCs w:val="26"/>
              </w:rPr>
              <w:t>t</w:t>
            </w:r>
            <w:r w:rsidR="008254BB" w:rsidRPr="006C6DEE">
              <w:rPr>
                <w:rFonts w:asciiTheme="minorHAnsi" w:hAnsiTheme="minorHAnsi" w:cstheme="minorHAnsi"/>
                <w:noProof/>
                <w:szCs w:val="26"/>
              </w:rPr>
              <w:t>he Cross-ministerial Research and Development Management System (e-Rad)</w:t>
            </w:r>
          </w:p>
        </w:tc>
      </w:tr>
      <w:tr w:rsidR="002C5DEA" w:rsidRPr="00096133" w14:paraId="3E311A95" w14:textId="77777777" w:rsidTr="00686BEA">
        <w:trPr>
          <w:gridBefore w:val="1"/>
          <w:wBefore w:w="15" w:type="dxa"/>
          <w:trHeight w:val="1628"/>
          <w:jc w:val="center"/>
        </w:trPr>
        <w:tc>
          <w:tcPr>
            <w:tcW w:w="1813" w:type="dxa"/>
            <w:tcBorders>
              <w:top w:val="single" w:sz="12" w:space="0" w:color="auto"/>
              <w:left w:val="single" w:sz="12" w:space="0" w:color="auto"/>
              <w:bottom w:val="single" w:sz="12" w:space="0" w:color="auto"/>
              <w:right w:val="single" w:sz="8" w:space="0" w:color="auto"/>
            </w:tcBorders>
            <w:vAlign w:val="center"/>
            <w:hideMark/>
          </w:tcPr>
          <w:p w14:paraId="47BD7154" w14:textId="77777777" w:rsidR="002C5DEA" w:rsidRPr="00096133" w:rsidRDefault="002C5DEA" w:rsidP="000D7975">
            <w:pPr>
              <w:pStyle w:val="afc"/>
              <w:spacing w:line="240" w:lineRule="exact"/>
              <w:jc w:val="center"/>
            </w:pPr>
            <w:r w:rsidRPr="00096133">
              <w:t>I</w:t>
            </w:r>
            <w:r w:rsidRPr="00096133">
              <w:rPr>
                <w:rFonts w:hint="eastAsia"/>
              </w:rPr>
              <w:t xml:space="preserve">nformation on </w:t>
            </w:r>
            <w:r w:rsidRPr="00096133">
              <w:t>Project Leader</w:t>
            </w:r>
          </w:p>
        </w:tc>
        <w:tc>
          <w:tcPr>
            <w:tcW w:w="7796" w:type="dxa"/>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49B16D2B" w14:textId="77777777" w:rsidR="002C5DEA" w:rsidRPr="00096133" w:rsidRDefault="002C5DEA" w:rsidP="000D7975">
            <w:pPr>
              <w:pStyle w:val="afc"/>
              <w:rPr>
                <w:i/>
              </w:rPr>
            </w:pPr>
            <w:r w:rsidRPr="00096133">
              <w:rPr>
                <w:rFonts w:hint="eastAsia"/>
              </w:rPr>
              <w:t xml:space="preserve">URL: </w:t>
            </w:r>
            <w:r w:rsidRPr="00096133">
              <w:rPr>
                <w:rFonts w:hint="eastAsia"/>
              </w:rPr>
              <w:tab/>
            </w:r>
          </w:p>
          <w:p w14:paraId="36B5F9AA" w14:textId="28E851C4" w:rsidR="002C5DEA" w:rsidRPr="00096133" w:rsidRDefault="00545622" w:rsidP="000D7975">
            <w:pPr>
              <w:pStyle w:val="afc"/>
              <w:rPr>
                <w:i/>
              </w:rPr>
            </w:pPr>
            <w:r w:rsidRPr="00096133">
              <w:t>A</w:t>
            </w:r>
            <w:r w:rsidR="002C5DEA" w:rsidRPr="00096133">
              <w:rPr>
                <w:rFonts w:hint="eastAsia"/>
              </w:rPr>
              <w:t xml:space="preserve">uthor ID: </w:t>
            </w:r>
            <w:r w:rsidR="002C5DEA" w:rsidRPr="00096133">
              <w:rPr>
                <w:rFonts w:hint="eastAsia"/>
              </w:rPr>
              <w:tab/>
            </w:r>
          </w:p>
          <w:p w14:paraId="7E37CFF0" w14:textId="77777777" w:rsidR="002C5DEA" w:rsidRPr="00096133" w:rsidRDefault="000C25F7" w:rsidP="000D7975">
            <w:pPr>
              <w:pStyle w:val="aff7"/>
              <w:ind w:left="260" w:hanging="260"/>
            </w:pPr>
            <w:r w:rsidRPr="00096133">
              <w:rPr>
                <w:rFonts w:hint="eastAsia"/>
              </w:rPr>
              <w:t>*</w:t>
            </w:r>
            <w:r w:rsidR="00781086" w:rsidRPr="00096133">
              <w:rPr>
                <w:rFonts w:hint="eastAsia"/>
              </w:rPr>
              <w:t xml:space="preserve"> </w:t>
            </w:r>
            <w:r w:rsidR="002C5DEA" w:rsidRPr="00096133">
              <w:rPr>
                <w:rFonts w:hint="eastAsia"/>
              </w:rPr>
              <w:t xml:space="preserve">URL if website (lab website, </w:t>
            </w:r>
            <w:proofErr w:type="spellStart"/>
            <w:r w:rsidR="002C5DEA" w:rsidRPr="00096133">
              <w:rPr>
                <w:rFonts w:hint="eastAsia"/>
              </w:rPr>
              <w:t>researchmap</w:t>
            </w:r>
            <w:proofErr w:type="spellEnd"/>
            <w:r w:rsidR="002C5DEA" w:rsidRPr="00096133">
              <w:rPr>
                <w:rFonts w:hint="eastAsia"/>
              </w:rPr>
              <w:t xml:space="preserve"> page) available for information on Project Leader, or ID if ORCHID ID, Researcher ID, or SCOPUS author ID is known</w:t>
            </w:r>
          </w:p>
        </w:tc>
      </w:tr>
    </w:tbl>
    <w:p w14:paraId="7CD58B49" w14:textId="77777777" w:rsidR="002C5DEA" w:rsidRPr="00096133" w:rsidRDefault="002C5DEA" w:rsidP="000D7975">
      <w:pPr>
        <w:pStyle w:val="6pt"/>
      </w:pPr>
      <w:r w:rsidRPr="00096133">
        <w:br w:type="page"/>
      </w:r>
    </w:p>
    <w:p w14:paraId="274D6276" w14:textId="77777777" w:rsidR="002C5DEA" w:rsidRPr="00096133" w:rsidRDefault="002C5DEA" w:rsidP="000D7975">
      <w:pPr>
        <w:pStyle w:val="7"/>
        <w:rPr>
          <w:shd w:val="pct15" w:color="auto" w:fill="FFFFFF"/>
        </w:rPr>
      </w:pPr>
      <w:r w:rsidRPr="00096133">
        <w:rPr>
          <w:shd w:val="pct15" w:color="auto" w:fill="FFFFFF"/>
        </w:rPr>
        <w:lastRenderedPageBreak/>
        <w:t>R&amp;D Project Description</w:t>
      </w:r>
      <w:r w:rsidR="00781086" w:rsidRPr="00096133">
        <w:rPr>
          <w:shd w:val="pct15" w:color="auto" w:fill="FFFFFF"/>
        </w:rPr>
        <w:t xml:space="preserve"> (Form 2)</w:t>
      </w:r>
    </w:p>
    <w:p w14:paraId="5EC714EB" w14:textId="65439C0E" w:rsidR="002C5DEA" w:rsidRPr="00096133" w:rsidRDefault="000C25F7" w:rsidP="000D7975">
      <w:pPr>
        <w:pStyle w:val="aff7"/>
        <w:ind w:left="260" w:hanging="260"/>
      </w:pPr>
      <w:r w:rsidRPr="00096133">
        <w:rPr>
          <w:rFonts w:ascii="ＭＳ ゴシック" w:eastAsia="ＭＳ ゴシック" w:hAnsi="ＭＳ ゴシック" w:hint="eastAsia"/>
        </w:rPr>
        <w:t>*</w:t>
      </w:r>
      <w:r w:rsidR="00781086" w:rsidRPr="00096133">
        <w:rPr>
          <w:rFonts w:ascii="ＭＳ ゴシック" w:eastAsia="ＭＳ ゴシック" w:hAnsi="ＭＳ ゴシック" w:hint="eastAsia"/>
        </w:rPr>
        <w:t xml:space="preserve"> </w:t>
      </w:r>
      <w:r w:rsidR="002C5DEA" w:rsidRPr="00096133">
        <w:t xml:space="preserve">Be sure to check the policies of the R&amp;D supervisors for each </w:t>
      </w:r>
      <w:r w:rsidR="002245C9">
        <w:t xml:space="preserve">mission </w:t>
      </w:r>
      <w:r w:rsidR="002C5DEA" w:rsidRPr="00096133">
        <w:t xml:space="preserve">area, which are described in the </w:t>
      </w:r>
      <w:r w:rsidR="00781086" w:rsidRPr="00096133">
        <w:t>Application Guideline</w:t>
      </w:r>
      <w:r w:rsidR="002C5DEA" w:rsidRPr="00096133">
        <w:t>. See “</w:t>
      </w:r>
      <w:r w:rsidR="00781086" w:rsidRPr="00096133">
        <w:t>2</w:t>
      </w:r>
      <w:r w:rsidR="002C5DEA" w:rsidRPr="00096133">
        <w:t>.1.</w:t>
      </w:r>
      <w:r w:rsidR="00781086" w:rsidRPr="00096133">
        <w:t>2</w:t>
      </w:r>
      <w:r w:rsidR="002C5DEA" w:rsidRPr="00096133">
        <w:t xml:space="preserve"> </w:t>
      </w:r>
      <w:r w:rsidR="00781086" w:rsidRPr="00096133">
        <w:t>(</w:t>
      </w:r>
      <w:r w:rsidR="008254BB">
        <w:t>5</w:t>
      </w:r>
      <w:r w:rsidR="00781086" w:rsidRPr="00096133">
        <w:t xml:space="preserve">) </w:t>
      </w:r>
      <w:r w:rsidR="002B1CD3" w:rsidRPr="00096133">
        <w:t>S</w:t>
      </w:r>
      <w:r w:rsidR="002C5DEA" w:rsidRPr="00096133">
        <w:t>election</w:t>
      </w:r>
      <w:r w:rsidR="002B1CD3" w:rsidRPr="00096133">
        <w:t xml:space="preserve"> viewpoints</w:t>
      </w:r>
      <w:r w:rsidR="002C5DEA" w:rsidRPr="00096133">
        <w:t>” and “</w:t>
      </w:r>
      <w:r w:rsidR="00D92F0A" w:rsidRPr="00096133">
        <w:t xml:space="preserve">Appendix Application Guideline, </w:t>
      </w:r>
      <w:r w:rsidR="002C5DEA" w:rsidRPr="00096133">
        <w:t xml:space="preserve">Chapter </w:t>
      </w:r>
      <w:r w:rsidR="00781086" w:rsidRPr="00096133">
        <w:t>6</w:t>
      </w:r>
      <w:r w:rsidR="002C5DEA" w:rsidRPr="00096133">
        <w:t xml:space="preserve">, </w:t>
      </w:r>
      <w:r w:rsidR="001B77B4" w:rsidRPr="00096133">
        <w:t>Prioritized Theme and Technology Theme for Research Proposals</w:t>
      </w:r>
      <w:r w:rsidR="0018318D" w:rsidRPr="00096133">
        <w:t>.”</w:t>
      </w:r>
    </w:p>
    <w:p w14:paraId="167A6339" w14:textId="77777777" w:rsidR="000D7975" w:rsidRPr="00096133" w:rsidRDefault="000D7975" w:rsidP="000D7975">
      <w:pPr>
        <w:pStyle w:val="afc"/>
      </w:pPr>
    </w:p>
    <w:p w14:paraId="703D521A" w14:textId="047952E3" w:rsidR="002C5DEA" w:rsidRPr="00096133" w:rsidRDefault="002C5DEA" w:rsidP="000D7975">
      <w:pPr>
        <w:pStyle w:val="8"/>
        <w:spacing w:before="178" w:after="71"/>
        <w:rPr>
          <w:i/>
        </w:rPr>
      </w:pPr>
      <w:r w:rsidRPr="00096133">
        <w:t xml:space="preserve">1. </w:t>
      </w:r>
      <w:r w:rsidRPr="00096133">
        <w:rPr>
          <w:rFonts w:hint="eastAsia"/>
        </w:rPr>
        <w:t>Summary</w:t>
      </w:r>
      <w:r w:rsidRPr="00096133">
        <w:t xml:space="preserve"> of th</w:t>
      </w:r>
      <w:r w:rsidR="00906680">
        <w:t>e</w:t>
      </w:r>
      <w:r w:rsidRPr="00096133">
        <w:t xml:space="preserve"> R&amp;D proposal</w:t>
      </w:r>
    </w:p>
    <w:p w14:paraId="7B83ABD3" w14:textId="711CCB30" w:rsidR="002C5DEA" w:rsidRPr="00096133" w:rsidRDefault="000C25F7" w:rsidP="000D7975">
      <w:pPr>
        <w:pStyle w:val="aff7"/>
        <w:ind w:left="260" w:hanging="260"/>
      </w:pPr>
      <w:r w:rsidRPr="00096133">
        <w:rPr>
          <w:rFonts w:hint="eastAsia"/>
        </w:rPr>
        <w:t>*</w:t>
      </w:r>
      <w:r w:rsidR="00781086" w:rsidRPr="00096133">
        <w:rPr>
          <w:rFonts w:hint="eastAsia"/>
        </w:rPr>
        <w:t xml:space="preserve"> </w:t>
      </w:r>
      <w:r w:rsidR="002C5DEA" w:rsidRPr="00096133">
        <w:t>Provide simple and clear description</w:t>
      </w:r>
      <w:r w:rsidR="006D1ECC" w:rsidRPr="00096133">
        <w:t xml:space="preserve">s of the Gist of this R&amp;D </w:t>
      </w:r>
      <w:r w:rsidR="00DA061B" w:rsidRPr="00096133">
        <w:t>proposal</w:t>
      </w:r>
      <w:r w:rsidR="002C5DEA" w:rsidRPr="00096133">
        <w:t xml:space="preserve">, in </w:t>
      </w:r>
      <w:r w:rsidR="001D7919" w:rsidRPr="00096133">
        <w:t>about</w:t>
      </w:r>
      <w:r w:rsidR="00D92F0A" w:rsidRPr="00096133">
        <w:t xml:space="preserve"> </w:t>
      </w:r>
      <w:r w:rsidR="00DA1ECE" w:rsidRPr="00096133">
        <w:rPr>
          <w:rFonts w:hint="eastAsia"/>
        </w:rPr>
        <w:t>300</w:t>
      </w:r>
      <w:r w:rsidR="00D92F0A" w:rsidRPr="00096133">
        <w:t xml:space="preserve"> words in English</w:t>
      </w:r>
      <w:r w:rsidR="002C5DEA" w:rsidRPr="00096133">
        <w:t>.</w:t>
      </w:r>
    </w:p>
    <w:p w14:paraId="0563AB93" w14:textId="77777777" w:rsidR="002C5DEA" w:rsidRPr="00096133" w:rsidRDefault="000C25F7" w:rsidP="000D7975">
      <w:pPr>
        <w:pStyle w:val="aff7"/>
        <w:ind w:left="260" w:hanging="260"/>
      </w:pPr>
      <w:r w:rsidRPr="00096133">
        <w:rPr>
          <w:rFonts w:hint="eastAsia"/>
        </w:rPr>
        <w:t>*</w:t>
      </w:r>
      <w:r w:rsidR="00781086" w:rsidRPr="00096133">
        <w:rPr>
          <w:rFonts w:hint="eastAsia"/>
        </w:rPr>
        <w:t xml:space="preserve"> </w:t>
      </w:r>
      <w:r w:rsidR="002C5DEA" w:rsidRPr="00096133">
        <w:t>Describe the goal as quantitatively as possible.</w:t>
      </w:r>
    </w:p>
    <w:p w14:paraId="5BB9EBDC" w14:textId="3DE0FDC7" w:rsidR="002C5DEA" w:rsidRPr="00096133" w:rsidRDefault="000C25F7" w:rsidP="000D7975">
      <w:pPr>
        <w:pStyle w:val="aff7"/>
        <w:ind w:left="260" w:hanging="260"/>
      </w:pPr>
      <w:r w:rsidRPr="00096133">
        <w:rPr>
          <w:rFonts w:hint="eastAsia"/>
        </w:rPr>
        <w:t>*</w:t>
      </w:r>
      <w:r w:rsidR="00781086" w:rsidRPr="00096133">
        <w:rPr>
          <w:rFonts w:hint="eastAsia"/>
        </w:rPr>
        <w:t xml:space="preserve"> </w:t>
      </w:r>
      <w:r w:rsidR="00DA1ECE" w:rsidRPr="00096133">
        <w:t>Copy this description and paste it into the “research outline” section of “</w:t>
      </w:r>
      <w:r w:rsidR="00480B77">
        <w:t>Basic information</w:t>
      </w:r>
      <w:r w:rsidR="00DA1ECE" w:rsidRPr="00096133">
        <w:t>”</w:t>
      </w:r>
      <w:r w:rsidR="00480B77">
        <w:t xml:space="preserve"> on e-Rad.</w:t>
      </w:r>
    </w:p>
    <w:p w14:paraId="069A3F60" w14:textId="77777777" w:rsidR="002C5DEA" w:rsidRPr="00096133" w:rsidRDefault="002C5DEA" w:rsidP="000D7975">
      <w:pPr>
        <w:pStyle w:val="afc"/>
      </w:pPr>
    </w:p>
    <w:p w14:paraId="667E014B" w14:textId="77777777" w:rsidR="002C5DEA" w:rsidRPr="00096133" w:rsidRDefault="002C5DEA" w:rsidP="000D7975">
      <w:pPr>
        <w:pStyle w:val="afc"/>
      </w:pPr>
    </w:p>
    <w:p w14:paraId="0B0475AA" w14:textId="0BF4FED4" w:rsidR="002C5DEA" w:rsidRPr="00096133" w:rsidRDefault="002C5DEA" w:rsidP="000D7975">
      <w:pPr>
        <w:pStyle w:val="8"/>
        <w:spacing w:before="178" w:after="71"/>
        <w:rPr>
          <w:i/>
        </w:rPr>
      </w:pPr>
      <w:r w:rsidRPr="00096133">
        <w:t xml:space="preserve">2. </w:t>
      </w:r>
      <w:r w:rsidRPr="00096133">
        <w:rPr>
          <w:rFonts w:hint="eastAsia"/>
        </w:rPr>
        <w:t>Detail</w:t>
      </w:r>
      <w:r w:rsidRPr="00096133">
        <w:t>s of th</w:t>
      </w:r>
      <w:r w:rsidR="005642DC">
        <w:t>e</w:t>
      </w:r>
      <w:r w:rsidRPr="00096133">
        <w:t xml:space="preserve"> R&amp;D proposal</w:t>
      </w:r>
    </w:p>
    <w:p w14:paraId="45229EF3" w14:textId="4224DA80" w:rsidR="002C5DEA" w:rsidRPr="00096133" w:rsidRDefault="002C5DEA" w:rsidP="000D7975">
      <w:pPr>
        <w:pStyle w:val="9"/>
        <w:rPr>
          <w:i/>
        </w:rPr>
      </w:pPr>
      <w:r w:rsidRPr="00096133">
        <w:t>(1</w:t>
      </w:r>
      <w:r w:rsidR="000164B7" w:rsidRPr="00096133">
        <w:t xml:space="preserve">) </w:t>
      </w:r>
      <w:r w:rsidR="00DA1ECE" w:rsidRPr="00096133">
        <w:t>Goal to be achieved by th</w:t>
      </w:r>
      <w:r w:rsidR="005642DC">
        <w:t>e</w:t>
      </w:r>
      <w:r w:rsidR="00DA1ECE" w:rsidRPr="00096133">
        <w:t xml:space="preserve"> R&amp;D project</w:t>
      </w:r>
    </w:p>
    <w:p w14:paraId="5C389FDA" w14:textId="6E693009" w:rsidR="002C5DEA" w:rsidRDefault="000C25F7" w:rsidP="000D7975">
      <w:pPr>
        <w:pStyle w:val="aff7"/>
        <w:ind w:left="260" w:hanging="260"/>
      </w:pPr>
      <w:r w:rsidRPr="00096133">
        <w:rPr>
          <w:rFonts w:hint="eastAsia"/>
        </w:rPr>
        <w:t>*</w:t>
      </w:r>
      <w:r w:rsidR="002C5DEA" w:rsidRPr="00096133">
        <w:t xml:space="preserve"> Describe </w:t>
      </w:r>
      <w:r w:rsidR="00D92F0A" w:rsidRPr="00096133">
        <w:t>component-technologies</w:t>
      </w:r>
      <w:r w:rsidR="002C5DEA" w:rsidRPr="00096133">
        <w:t xml:space="preserve"> that contribute to the realization of the </w:t>
      </w:r>
      <w:r w:rsidR="001B77B4" w:rsidRPr="00096133">
        <w:t>Prioritized Theme</w:t>
      </w:r>
      <w:r w:rsidR="002C5DEA" w:rsidRPr="00096133">
        <w:t>. Provide specifically description in which the success or failure can be judged.</w:t>
      </w:r>
    </w:p>
    <w:p w14:paraId="78A822B1" w14:textId="386F0918" w:rsidR="00D92F0A" w:rsidRPr="00096133" w:rsidRDefault="005642DC" w:rsidP="005642DC">
      <w:pPr>
        <w:pStyle w:val="aff7"/>
        <w:ind w:left="260" w:hanging="260"/>
      </w:pPr>
      <w:r>
        <w:rPr>
          <w:rFonts w:hint="eastAsia"/>
        </w:rPr>
        <w:t>*</w:t>
      </w:r>
      <w:r>
        <w:t xml:space="preserve"> </w:t>
      </w:r>
      <w:r w:rsidRPr="005642DC">
        <w:t xml:space="preserve">Prepare a separate compact summary of the contents in about </w:t>
      </w:r>
      <w:r w:rsidRPr="005642DC">
        <w:rPr>
          <w:rFonts w:hint="eastAsia"/>
        </w:rPr>
        <w:t>300</w:t>
      </w:r>
      <w:r w:rsidRPr="005642DC">
        <w:t xml:space="preserve"> words in English, and include this summary in the “research objective” section of “Basic information” on e-Rad.</w:t>
      </w:r>
    </w:p>
    <w:p w14:paraId="2B807477" w14:textId="77777777" w:rsidR="00D92F0A" w:rsidRPr="00096133" w:rsidRDefault="00D92F0A" w:rsidP="00D92F0A">
      <w:pPr>
        <w:pStyle w:val="afc"/>
      </w:pPr>
    </w:p>
    <w:p w14:paraId="43131268" w14:textId="77777777" w:rsidR="002C5DEA" w:rsidRPr="00096133" w:rsidRDefault="002C5DEA" w:rsidP="000D7975">
      <w:pPr>
        <w:pStyle w:val="9"/>
        <w:rPr>
          <w:i/>
        </w:rPr>
      </w:pPr>
      <w:r w:rsidRPr="00096133">
        <w:t>(2)</w:t>
      </w:r>
      <w:r w:rsidRPr="00096133">
        <w:rPr>
          <w:rFonts w:hint="eastAsia"/>
        </w:rPr>
        <w:t xml:space="preserve"> Background of </w:t>
      </w:r>
      <w:r w:rsidRPr="00096133">
        <w:t>the</w:t>
      </w:r>
      <w:r w:rsidRPr="00096133">
        <w:rPr>
          <w:rFonts w:hint="eastAsia"/>
        </w:rPr>
        <w:t xml:space="preserve"> goal </w:t>
      </w:r>
      <w:r w:rsidRPr="00096133">
        <w:t>setting</w:t>
      </w:r>
    </w:p>
    <w:p w14:paraId="4DB601A3" w14:textId="3B8B950B" w:rsidR="002C5DEA" w:rsidRPr="00096133" w:rsidRDefault="000C25F7" w:rsidP="00D92F0A">
      <w:pPr>
        <w:pStyle w:val="aff7"/>
        <w:ind w:left="260" w:hanging="260"/>
      </w:pPr>
      <w:r w:rsidRPr="00096133">
        <w:rPr>
          <w:rFonts w:ascii="ＭＳ ゴシック" w:eastAsia="ＭＳ ゴシック" w:hAnsi="ＭＳ ゴシック" w:cs="ＭＳ ゴシック" w:hint="eastAsia"/>
        </w:rPr>
        <w:t>*</w:t>
      </w:r>
      <w:r w:rsidR="00781086" w:rsidRPr="00096133">
        <w:rPr>
          <w:rFonts w:ascii="ＭＳ ゴシック" w:eastAsia="ＭＳ ゴシック" w:hAnsi="ＭＳ ゴシック" w:cs="ＭＳ ゴシック" w:hint="eastAsia"/>
        </w:rPr>
        <w:t xml:space="preserve"> </w:t>
      </w:r>
      <w:r w:rsidR="0047064F" w:rsidRPr="00096133">
        <w:rPr>
          <w:rFonts w:asciiTheme="minorHAnsi" w:eastAsia="ＭＳ ゴシック" w:hAnsiTheme="minorHAnsi" w:cstheme="minorHAnsi" w:hint="eastAsia"/>
        </w:rPr>
        <w:t>Describe a</w:t>
      </w:r>
      <w:r w:rsidR="002C5DEA" w:rsidRPr="00096133">
        <w:t xml:space="preserve">ssumptions that can contribute to achievement of the </w:t>
      </w:r>
      <w:r w:rsidR="001B77B4" w:rsidRPr="00096133">
        <w:t>Prioritized Theme</w:t>
      </w:r>
      <w:r w:rsidR="0047064F" w:rsidRPr="00096133">
        <w:rPr>
          <w:rFonts w:hint="eastAsia"/>
        </w:rPr>
        <w:t xml:space="preserve">, as well as those </w:t>
      </w:r>
      <w:r w:rsidR="002C5DEA" w:rsidRPr="00096133">
        <w:t>of technical impacts.</w:t>
      </w:r>
    </w:p>
    <w:p w14:paraId="5A69AC98" w14:textId="77777777" w:rsidR="000D7975" w:rsidRPr="00096133" w:rsidRDefault="000D7975" w:rsidP="000D7975">
      <w:pPr>
        <w:pStyle w:val="afc"/>
      </w:pPr>
    </w:p>
    <w:p w14:paraId="230F3004" w14:textId="77777777" w:rsidR="000D7975" w:rsidRPr="00096133" w:rsidRDefault="000D7975" w:rsidP="000D7975">
      <w:pPr>
        <w:pStyle w:val="afc"/>
      </w:pPr>
    </w:p>
    <w:p w14:paraId="18B1D968" w14:textId="73AF7263" w:rsidR="002C5DEA" w:rsidRPr="00096133" w:rsidRDefault="002C5DEA" w:rsidP="000D7975">
      <w:pPr>
        <w:pStyle w:val="9"/>
        <w:rPr>
          <w:i/>
        </w:rPr>
      </w:pPr>
      <w:r w:rsidRPr="00096133">
        <w:t>(3)</w:t>
      </w:r>
      <w:r w:rsidRPr="00096133">
        <w:rPr>
          <w:rFonts w:hint="eastAsia"/>
        </w:rPr>
        <w:t xml:space="preserve"> A</w:t>
      </w:r>
      <w:r w:rsidRPr="00096133">
        <w:t xml:space="preserve">chievement </w:t>
      </w:r>
      <w:r w:rsidR="001B77B4" w:rsidRPr="00096133">
        <w:t>m</w:t>
      </w:r>
      <w:r w:rsidRPr="00096133">
        <w:t xml:space="preserve">ethodologies and </w:t>
      </w:r>
      <w:r w:rsidR="0047064F" w:rsidRPr="00096133">
        <w:rPr>
          <w:rFonts w:hint="eastAsia"/>
        </w:rPr>
        <w:t xml:space="preserve">R&amp;D </w:t>
      </w:r>
      <w:r w:rsidRPr="00096133">
        <w:t>contents</w:t>
      </w:r>
    </w:p>
    <w:p w14:paraId="79EE16FC" w14:textId="2F0766D0" w:rsidR="002C5DEA" w:rsidRPr="00096133" w:rsidRDefault="000C25F7" w:rsidP="002C5DEA">
      <w:pPr>
        <w:pStyle w:val="aff7"/>
        <w:ind w:left="130" w:hangingChars="50" w:hanging="130"/>
      </w:pPr>
      <w:r w:rsidRPr="00096133">
        <w:rPr>
          <w:rFonts w:ascii="ＭＳ ゴシック" w:eastAsia="ＭＳ ゴシック" w:hAnsi="ＭＳ ゴシック" w:cs="ＭＳ ゴシック" w:hint="eastAsia"/>
        </w:rPr>
        <w:t>*</w:t>
      </w:r>
      <w:r w:rsidR="00781086" w:rsidRPr="00096133">
        <w:rPr>
          <w:rFonts w:ascii="ＭＳ ゴシック" w:eastAsia="ＭＳ ゴシック" w:hAnsi="ＭＳ ゴシック" w:cs="ＭＳ ゴシック" w:hint="eastAsia"/>
        </w:rPr>
        <w:t xml:space="preserve"> </w:t>
      </w:r>
      <w:r w:rsidR="006D1ECC" w:rsidRPr="00096133">
        <w:t xml:space="preserve">Originality, </w:t>
      </w:r>
      <w:proofErr w:type="spellStart"/>
      <w:r w:rsidR="006D1ECC" w:rsidRPr="00096133">
        <w:t>Challenge</w:t>
      </w:r>
      <w:r w:rsidR="002C5DEA" w:rsidRPr="00096133">
        <w:t>abilty</w:t>
      </w:r>
      <w:proofErr w:type="spellEnd"/>
      <w:r w:rsidR="002C5DEA" w:rsidRPr="00096133">
        <w:t>, and Achievability</w:t>
      </w:r>
      <w:r w:rsidR="0047064F" w:rsidRPr="00096133">
        <w:rPr>
          <w:rFonts w:hint="eastAsia"/>
        </w:rPr>
        <w:t xml:space="preserve"> (including technological bottlenecks and degree of difficulty, etc.)</w:t>
      </w:r>
    </w:p>
    <w:p w14:paraId="3DF4C832" w14:textId="77777777" w:rsidR="000D7975" w:rsidRPr="00096133" w:rsidRDefault="000D7975" w:rsidP="000D7975">
      <w:pPr>
        <w:pStyle w:val="afc"/>
      </w:pPr>
    </w:p>
    <w:p w14:paraId="72B0E95F" w14:textId="77777777" w:rsidR="000D7975" w:rsidRPr="00096133" w:rsidRDefault="000D7975" w:rsidP="000D7975">
      <w:pPr>
        <w:pStyle w:val="afc"/>
      </w:pPr>
    </w:p>
    <w:p w14:paraId="07F5DF18" w14:textId="60670FED" w:rsidR="002C5DEA" w:rsidRPr="00096133" w:rsidRDefault="002C5DEA" w:rsidP="000D7975">
      <w:pPr>
        <w:pStyle w:val="9"/>
        <w:rPr>
          <w:i/>
        </w:rPr>
      </w:pPr>
      <w:r w:rsidRPr="00096133">
        <w:t>(4)</w:t>
      </w:r>
      <w:r w:rsidR="00DA1ECE" w:rsidRPr="00096133">
        <w:t xml:space="preserve"> Team to conduct feasibility study</w:t>
      </w:r>
      <w:r w:rsidR="0018318D" w:rsidRPr="00096133">
        <w:rPr>
          <w:rFonts w:hint="eastAsia"/>
        </w:rPr>
        <w:t xml:space="preserve"> </w:t>
      </w:r>
      <w:r w:rsidR="0018318D" w:rsidRPr="00096133">
        <w:t>(add joint researcher(s) if applicable)</w:t>
      </w:r>
    </w:p>
    <w:p w14:paraId="7E7C5FAD" w14:textId="16BCAB7F" w:rsidR="002C5DEA" w:rsidRPr="00096133" w:rsidRDefault="000C25F7" w:rsidP="00D92F0A">
      <w:pPr>
        <w:ind w:left="130" w:hangingChars="50" w:hanging="130"/>
        <w:rPr>
          <w:i/>
          <w:color w:val="0070C0"/>
        </w:rPr>
      </w:pPr>
      <w:r w:rsidRPr="00096133">
        <w:rPr>
          <w:rFonts w:hint="eastAsia"/>
          <w:i/>
          <w:color w:val="0070C0"/>
        </w:rPr>
        <w:t>*</w:t>
      </w:r>
      <w:r w:rsidR="00781086" w:rsidRPr="00096133">
        <w:rPr>
          <w:rFonts w:hint="eastAsia"/>
          <w:i/>
          <w:color w:val="0070C0"/>
        </w:rPr>
        <w:t xml:space="preserve"> </w:t>
      </w:r>
      <w:r w:rsidR="002C5DEA" w:rsidRPr="00096133">
        <w:rPr>
          <w:rFonts w:hint="eastAsia"/>
          <w:i/>
          <w:color w:val="0070C0"/>
        </w:rPr>
        <w:t xml:space="preserve">Illustrate </w:t>
      </w:r>
      <w:r w:rsidR="0047064F" w:rsidRPr="00096133">
        <w:rPr>
          <w:rFonts w:hint="eastAsia"/>
          <w:i/>
          <w:color w:val="0070C0"/>
        </w:rPr>
        <w:t>the</w:t>
      </w:r>
      <w:r w:rsidR="002C5DEA" w:rsidRPr="00096133">
        <w:rPr>
          <w:rFonts w:hint="eastAsia"/>
          <w:i/>
          <w:color w:val="0070C0"/>
        </w:rPr>
        <w:t xml:space="preserve"> R&amp;D team</w:t>
      </w:r>
      <w:r w:rsidR="0047064F" w:rsidRPr="00096133">
        <w:rPr>
          <w:rFonts w:hint="eastAsia"/>
          <w:i/>
          <w:color w:val="0070C0"/>
        </w:rPr>
        <w:t>. Ensure that role allotment for goal achievement is clearly indicated.</w:t>
      </w:r>
      <w:r w:rsidR="002C5DEA" w:rsidRPr="00096133">
        <w:rPr>
          <w:rFonts w:hint="eastAsia"/>
          <w:i/>
          <w:color w:val="0070C0"/>
        </w:rPr>
        <w:t xml:space="preserve"> (</w:t>
      </w:r>
      <w:r w:rsidR="002C5DEA" w:rsidRPr="00096133">
        <w:rPr>
          <w:i/>
          <w:color w:val="0070C0"/>
        </w:rPr>
        <w:t>C</w:t>
      </w:r>
      <w:r w:rsidR="002C5DEA" w:rsidRPr="00096133">
        <w:rPr>
          <w:rFonts w:hint="eastAsia"/>
          <w:i/>
          <w:color w:val="0070C0"/>
        </w:rPr>
        <w:t xml:space="preserve">orrect the </w:t>
      </w:r>
      <w:r w:rsidR="0047064F" w:rsidRPr="00096133">
        <w:rPr>
          <w:rFonts w:hint="eastAsia"/>
          <w:i/>
          <w:color w:val="0070C0"/>
        </w:rPr>
        <w:t>following reference chart</w:t>
      </w:r>
      <w:r w:rsidR="002C5DEA" w:rsidRPr="00096133">
        <w:rPr>
          <w:rFonts w:hint="eastAsia"/>
          <w:i/>
          <w:color w:val="0070C0"/>
        </w:rPr>
        <w:t xml:space="preserve"> </w:t>
      </w:r>
      <w:r w:rsidR="0047064F" w:rsidRPr="00096133">
        <w:rPr>
          <w:rFonts w:hint="eastAsia"/>
          <w:i/>
          <w:color w:val="0070C0"/>
        </w:rPr>
        <w:t xml:space="preserve">as appropriate </w:t>
      </w:r>
      <w:r w:rsidR="002C5DEA" w:rsidRPr="00096133">
        <w:rPr>
          <w:rFonts w:hint="eastAsia"/>
          <w:i/>
          <w:color w:val="0070C0"/>
        </w:rPr>
        <w:t>according to the pro</w:t>
      </w:r>
      <w:r w:rsidR="002C5DEA" w:rsidRPr="00096133">
        <w:rPr>
          <w:i/>
          <w:color w:val="0070C0"/>
        </w:rPr>
        <w:t>po</w:t>
      </w:r>
      <w:r w:rsidR="002C5DEA" w:rsidRPr="00096133">
        <w:rPr>
          <w:rFonts w:hint="eastAsia"/>
          <w:i/>
          <w:color w:val="0070C0"/>
        </w:rPr>
        <w:t xml:space="preserve">sed ideas and plans </w:t>
      </w:r>
      <w:r w:rsidR="0047064F" w:rsidRPr="00096133">
        <w:rPr>
          <w:rFonts w:hint="eastAsia"/>
          <w:i/>
          <w:color w:val="0070C0"/>
        </w:rPr>
        <w:t>of feasibility study</w:t>
      </w:r>
      <w:r w:rsidR="002C5DEA" w:rsidRPr="00096133">
        <w:rPr>
          <w:rFonts w:hint="eastAsia"/>
          <w:i/>
          <w:color w:val="0070C0"/>
        </w:rPr>
        <w:t>.)</w:t>
      </w:r>
    </w:p>
    <w:p w14:paraId="046F6663" w14:textId="0D656949" w:rsidR="000D7975" w:rsidRPr="00096133" w:rsidRDefault="00411C79" w:rsidP="000D7975">
      <w:pPr>
        <w:pStyle w:val="afc"/>
        <w:spacing w:line="240" w:lineRule="auto"/>
        <w:ind w:left="130" w:firstLine="260"/>
        <w:jc w:val="center"/>
      </w:pPr>
      <w:r w:rsidRPr="00096133">
        <w:rPr>
          <w:noProof/>
        </w:rPr>
        <w:lastRenderedPageBreak/>
        <mc:AlternateContent>
          <mc:Choice Requires="wps">
            <w:drawing>
              <wp:anchor distT="0" distB="0" distL="114300" distR="114300" simplePos="0" relativeHeight="251674624" behindDoc="0" locked="0" layoutInCell="1" allowOverlap="1" wp14:anchorId="0684C301" wp14:editId="572E3CD7">
                <wp:simplePos x="0" y="0"/>
                <wp:positionH relativeFrom="column">
                  <wp:posOffset>2118360</wp:posOffset>
                </wp:positionH>
                <wp:positionV relativeFrom="paragraph">
                  <wp:posOffset>903341</wp:posOffset>
                </wp:positionV>
                <wp:extent cx="2800350" cy="142875"/>
                <wp:effectExtent l="0" t="0" r="635"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2875"/>
                        </a:xfrm>
                        <a:prstGeom prst="rect">
                          <a:avLst/>
                        </a:prstGeom>
                        <a:solidFill>
                          <a:schemeClr val="accent6">
                            <a:lumMod val="20000"/>
                            <a:lumOff val="80000"/>
                          </a:schemeClr>
                        </a:solidFill>
                        <a:ln w="9525">
                          <a:noFill/>
                          <a:miter lim="800000"/>
                          <a:headEnd/>
                          <a:tailEnd/>
                        </a:ln>
                      </wps:spPr>
                      <wps:txbx>
                        <w:txbxContent>
                          <w:p w14:paraId="15FEF156" w14:textId="170EFBA8" w:rsidR="00411C79" w:rsidRPr="00411C79" w:rsidRDefault="00411C79" w:rsidP="00411C79">
                            <w:pPr>
                              <w:spacing w:line="200" w:lineRule="exact"/>
                              <w:jc w:val="center"/>
                              <w:rPr>
                                <w:rFonts w:asciiTheme="majorHAnsi" w:hAnsiTheme="majorHAnsi"/>
                                <w:sz w:val="18"/>
                                <w:szCs w:val="18"/>
                              </w:rPr>
                            </w:pPr>
                            <w:r w:rsidRPr="00411C79">
                              <w:rPr>
                                <w:rFonts w:asciiTheme="majorHAnsi" w:hAnsiTheme="majorHAnsi"/>
                                <w:sz w:val="18"/>
                                <w:szCs w:val="18"/>
                              </w:rPr>
                              <w:t>Main joint researcher a/ Affiliated Institution</w:t>
                            </w:r>
                          </w:p>
                        </w:txbxContent>
                      </wps:txbx>
                      <wps:bodyPr rot="0" vert="horz" wrap="square" lIns="7200" tIns="7200" rIns="7200" bIns="720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4C301" id="テキスト ボックス 2" o:spid="_x0000_s1027" type="#_x0000_t202" style="position:absolute;left:0;text-align:left;margin-left:166.8pt;margin-top:71.15pt;width:22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" fillcolor="#e2efd9 [665]" stroked="f">
                <v:textbox inset=".2mm,.2mm,.2mm,.2mm">
                  <w:txbxContent>
                    <w:p w14:paraId="15FEF156" w14:textId="170EFBA8" w:rsidR="00411C79" w:rsidRPr="00411C79" w:rsidRDefault="00411C79" w:rsidP="00411C79">
                      <w:pPr>
                        <w:spacing w:line="200" w:lineRule="exact"/>
                        <w:jc w:val="center"/>
                        <w:rPr>
                          <w:rFonts w:asciiTheme="majorHAnsi" w:hAnsiTheme="majorHAnsi"/>
                          <w:sz w:val="18"/>
                          <w:szCs w:val="18"/>
                        </w:rPr>
                      </w:pPr>
                      <w:r w:rsidRPr="00411C79">
                        <w:rPr>
                          <w:rFonts w:asciiTheme="majorHAnsi" w:hAnsiTheme="majorHAnsi"/>
                          <w:sz w:val="18"/>
                          <w:szCs w:val="18"/>
                        </w:rPr>
                        <w:t>Main joint researcher a/ Affiliated Institution</w:t>
                      </w:r>
                    </w:p>
                  </w:txbxContent>
                </v:textbox>
              </v:shape>
            </w:pict>
          </mc:Fallback>
        </mc:AlternateContent>
      </w:r>
      <w:r w:rsidR="00D92F0A" w:rsidRPr="00096133">
        <w:rPr>
          <w:noProof/>
        </w:rPr>
        <mc:AlternateContent>
          <mc:Choice Requires="wps">
            <w:drawing>
              <wp:anchor distT="0" distB="0" distL="114300" distR="114300" simplePos="0" relativeHeight="251672576" behindDoc="0" locked="0" layoutInCell="1" allowOverlap="1" wp14:anchorId="5E9B38E5" wp14:editId="1F6BA5B5">
                <wp:simplePos x="0" y="0"/>
                <wp:positionH relativeFrom="column">
                  <wp:posOffset>2118360</wp:posOffset>
                </wp:positionH>
                <wp:positionV relativeFrom="paragraph">
                  <wp:posOffset>1383665</wp:posOffset>
                </wp:positionV>
                <wp:extent cx="2995930" cy="313690"/>
                <wp:effectExtent l="0" t="0" r="444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31369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AC71C" w14:textId="77777777" w:rsidR="00B73A87" w:rsidRPr="005A3DD7" w:rsidRDefault="00B73A87" w:rsidP="00B73A87">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1D656ED7" w14:textId="698ECF81" w:rsidR="00B73A87" w:rsidRPr="005A3DD7" w:rsidRDefault="00F71839" w:rsidP="00B73A87">
                            <w:pPr>
                              <w:spacing w:line="220" w:lineRule="exact"/>
                              <w:jc w:val="center"/>
                              <w:rPr>
                                <w:rFonts w:ascii="Times New Roman" w:hAnsi="Times New Roman" w:cs="Times New Roman"/>
                                <w:sz w:val="21"/>
                              </w:rPr>
                            </w:pPr>
                            <w:r>
                              <w:rPr>
                                <w:rFonts w:ascii="Times New Roman" w:hAnsi="Times New Roman" w:cs="Times New Roman"/>
                                <w:sz w:val="21"/>
                              </w:rPr>
                              <w:t>Main</w:t>
                            </w:r>
                            <w:r w:rsidR="00B73A87" w:rsidRPr="005A3DD7">
                              <w:rPr>
                                <w:rFonts w:ascii="Times New Roman" w:hAnsi="Times New Roman" w:cs="Times New Roman"/>
                                <w:sz w:val="21"/>
                              </w:rPr>
                              <w:t xml:space="preserve"> Joint Researcher b/ Affiliated </w:t>
                            </w:r>
                            <w:r w:rsidR="00DA061B" w:rsidRPr="005A3DD7">
                              <w:rPr>
                                <w:rFonts w:ascii="Times New Roman" w:hAnsi="Times New Roman" w:cs="Times New Roman"/>
                                <w:sz w:val="21"/>
                              </w:rPr>
                              <w:t>Institution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B38E5" id="Text Box 4" o:spid="_x0000_s1028" type="#_x0000_t202" style="position:absolute;left:0;text-align:left;margin-left:166.8pt;margin-top:108.95pt;width:235.9pt;height:2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" fillcolor="#e2efd9 [665]" stroked="f">
                <v:textbox inset="0,0,0,0">
                  <w:txbxContent>
                    <w:p w14:paraId="6A6AC71C" w14:textId="77777777" w:rsidR="00B73A87" w:rsidRPr="005A3DD7" w:rsidRDefault="00B73A87" w:rsidP="00B73A87">
                      <w:pPr>
                        <w:spacing w:line="220" w:lineRule="exact"/>
                        <w:jc w:val="center"/>
                        <w:rPr>
                          <w:rFonts w:ascii="Times New Roman" w:hAnsi="Times New Roman" w:cs="Times New Roman"/>
                          <w:sz w:val="21"/>
                        </w:rPr>
                      </w:pPr>
                      <w:r w:rsidRPr="005A3DD7">
                        <w:rPr>
                          <w:rFonts w:ascii="Times New Roman" w:hAnsi="Times New Roman" w:cs="Times New Roman"/>
                          <w:sz w:val="21"/>
                        </w:rPr>
                        <w:t>R&amp;D Group b</w:t>
                      </w:r>
                    </w:p>
                    <w:p w14:paraId="1D656ED7" w14:textId="698ECF81" w:rsidR="00B73A87" w:rsidRPr="005A3DD7" w:rsidRDefault="00F71839" w:rsidP="00B73A87">
                      <w:pPr>
                        <w:spacing w:line="220" w:lineRule="exact"/>
                        <w:jc w:val="center"/>
                        <w:rPr>
                          <w:rFonts w:ascii="Times New Roman" w:hAnsi="Times New Roman" w:cs="Times New Roman"/>
                          <w:sz w:val="21"/>
                        </w:rPr>
                      </w:pPr>
                      <w:r>
                        <w:rPr>
                          <w:rFonts w:ascii="Times New Roman" w:hAnsi="Times New Roman" w:cs="Times New Roman"/>
                          <w:sz w:val="21"/>
                        </w:rPr>
                        <w:t>Main</w:t>
                      </w:r>
                      <w:r w:rsidR="00B73A87" w:rsidRPr="005A3DD7">
                        <w:rPr>
                          <w:rFonts w:ascii="Times New Roman" w:hAnsi="Times New Roman" w:cs="Times New Roman"/>
                          <w:sz w:val="21"/>
                        </w:rPr>
                        <w:t xml:space="preserve"> Joint Researcher b/ Affiliated </w:t>
                      </w:r>
                      <w:r w:rsidR="00DA061B" w:rsidRPr="005A3DD7">
                        <w:rPr>
                          <w:rFonts w:ascii="Times New Roman" w:hAnsi="Times New Roman" w:cs="Times New Roman"/>
                          <w:sz w:val="21"/>
                        </w:rPr>
                        <w:t>Institution</w:t>
                      </w:r>
                    </w:p>
                  </w:txbxContent>
                </v:textbox>
              </v:shape>
            </w:pict>
          </mc:Fallback>
        </mc:AlternateContent>
      </w:r>
      <w:r w:rsidR="00D13F2A" w:rsidRPr="00096133">
        <w:rPr>
          <w:noProof/>
        </w:rPr>
        <w:drawing>
          <wp:inline distT="0" distB="0" distL="0" distR="0" wp14:anchorId="03E290AC" wp14:editId="25D4C40B">
            <wp:extent cx="4143960" cy="1765800"/>
            <wp:effectExtent l="0" t="0" r="0" b="6350"/>
            <wp:docPr id="3"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960" cy="1765800"/>
                    </a:xfrm>
                    <a:prstGeom prst="rect">
                      <a:avLst/>
                    </a:prstGeom>
                    <a:noFill/>
                    <a:ln>
                      <a:noFill/>
                    </a:ln>
                  </pic:spPr>
                </pic:pic>
              </a:graphicData>
            </a:graphic>
          </wp:inline>
        </w:drawing>
      </w:r>
    </w:p>
    <w:p w14:paraId="40B7A53A" w14:textId="77777777" w:rsidR="00781086" w:rsidRPr="00096133" w:rsidRDefault="002C5DEA" w:rsidP="000D7975">
      <w:pPr>
        <w:pStyle w:val="aff7"/>
        <w:ind w:left="261" w:hanging="261"/>
        <w:jc w:val="center"/>
        <w:rPr>
          <w:b/>
        </w:rPr>
      </w:pPr>
      <w:r w:rsidRPr="00096133">
        <w:rPr>
          <w:rFonts w:hint="eastAsia"/>
          <w:b/>
        </w:rPr>
        <w:t xml:space="preserve">- </w:t>
      </w:r>
      <w:r w:rsidRPr="00096133">
        <w:rPr>
          <w:b/>
        </w:rPr>
        <w:t>Do not exceed</w:t>
      </w:r>
      <w:r w:rsidRPr="00096133">
        <w:rPr>
          <w:b/>
          <w:color w:val="ED7D31" w:themeColor="accent2"/>
        </w:rPr>
        <w:t xml:space="preserve"> </w:t>
      </w:r>
      <w:r w:rsidRPr="00096133">
        <w:rPr>
          <w:b/>
        </w:rPr>
        <w:t>t</w:t>
      </w:r>
      <w:r w:rsidR="00B85846" w:rsidRPr="00096133">
        <w:rPr>
          <w:b/>
        </w:rPr>
        <w:t>wo</w:t>
      </w:r>
      <w:r w:rsidRPr="00096133">
        <w:rPr>
          <w:b/>
        </w:rPr>
        <w:t xml:space="preserve"> A4-size sheets (no exceptions) -</w:t>
      </w:r>
      <w:r w:rsidRPr="00096133" w:rsidDel="00C10A3E">
        <w:rPr>
          <w:b/>
        </w:rPr>
        <w:t xml:space="preserve"> </w:t>
      </w:r>
    </w:p>
    <w:p w14:paraId="604A83ED" w14:textId="77777777" w:rsidR="00781086" w:rsidRPr="00096133" w:rsidRDefault="00781086" w:rsidP="00781086">
      <w:pPr>
        <w:pStyle w:val="8"/>
        <w:spacing w:before="178" w:after="71"/>
      </w:pPr>
      <w:r w:rsidRPr="00096133">
        <w:t>3. Other</w:t>
      </w:r>
    </w:p>
    <w:p w14:paraId="25B3FD7B" w14:textId="7EFED5A7" w:rsidR="00781086" w:rsidRPr="00096133" w:rsidRDefault="000C25F7" w:rsidP="00D92F0A">
      <w:pPr>
        <w:ind w:left="130" w:hangingChars="50" w:hanging="130"/>
        <w:rPr>
          <w:i/>
          <w:color w:val="0070C0"/>
        </w:rPr>
      </w:pPr>
      <w:r w:rsidRPr="00096133">
        <w:rPr>
          <w:rFonts w:hint="eastAsia"/>
          <w:i/>
          <w:color w:val="0070C0"/>
        </w:rPr>
        <w:t>*</w:t>
      </w:r>
      <w:r w:rsidR="00781086" w:rsidRPr="00096133">
        <w:rPr>
          <w:rFonts w:hint="eastAsia"/>
          <w:i/>
          <w:color w:val="0070C0"/>
        </w:rPr>
        <w:t xml:space="preserve"> </w:t>
      </w:r>
      <w:r w:rsidR="00781086" w:rsidRPr="00096133">
        <w:rPr>
          <w:i/>
          <w:color w:val="0070C0"/>
        </w:rPr>
        <w:t>If there are conflicts of interest with the R&amp;D supervisor</w:t>
      </w:r>
      <w:r w:rsidR="007E1105" w:rsidRPr="00096133">
        <w:rPr>
          <w:i/>
          <w:color w:val="0070C0"/>
        </w:rPr>
        <w:t xml:space="preserve"> and the R&amp;D </w:t>
      </w:r>
      <w:r w:rsidR="00DA061B" w:rsidRPr="00096133">
        <w:rPr>
          <w:i/>
          <w:color w:val="0070C0"/>
        </w:rPr>
        <w:t>proposer</w:t>
      </w:r>
      <w:r w:rsidR="00781086" w:rsidRPr="00096133">
        <w:rPr>
          <w:i/>
          <w:color w:val="0070C0"/>
        </w:rPr>
        <w:t>,</w:t>
      </w:r>
      <w:r w:rsidR="007E1105" w:rsidRPr="00096133">
        <w:rPr>
          <w:i/>
          <w:color w:val="0070C0"/>
        </w:rPr>
        <w:t xml:space="preserve"> etc.,</w:t>
      </w:r>
      <w:r w:rsidR="00781086" w:rsidRPr="00096133">
        <w:rPr>
          <w:i/>
          <w:color w:val="0070C0"/>
        </w:rPr>
        <w:t xml:space="preserve"> describe the specific contents. Check (2) Managing the conflicts of interest (persons engaged in selection) in the Application Guideline</w:t>
      </w:r>
      <w:r w:rsidR="00A543A1" w:rsidRPr="00096133">
        <w:rPr>
          <w:rFonts w:hint="eastAsia"/>
          <w:i/>
          <w:color w:val="0070C0"/>
        </w:rPr>
        <w:t xml:space="preserve"> Chapter 2,</w:t>
      </w:r>
      <w:r w:rsidR="00781086" w:rsidRPr="00096133">
        <w:rPr>
          <w:i/>
          <w:color w:val="0070C0"/>
        </w:rPr>
        <w:t xml:space="preserve"> “2.3.3 Selection method” for the definition of conflicts of interest.</w:t>
      </w:r>
    </w:p>
    <w:p w14:paraId="05101E1F" w14:textId="77777777" w:rsidR="002C5DEA" w:rsidRPr="00096133" w:rsidRDefault="002C5DEA" w:rsidP="000D7975">
      <w:pPr>
        <w:pStyle w:val="aff7"/>
        <w:ind w:left="260" w:hanging="260"/>
        <w:jc w:val="center"/>
      </w:pPr>
      <w:r w:rsidRPr="00096133">
        <w:br w:type="page"/>
      </w:r>
    </w:p>
    <w:p w14:paraId="566034D9" w14:textId="14ACB072" w:rsidR="002C5DEA" w:rsidRPr="00096133" w:rsidRDefault="002C5DEA" w:rsidP="000D7975">
      <w:pPr>
        <w:pStyle w:val="7"/>
        <w:rPr>
          <w:shd w:val="pct15" w:color="auto" w:fill="FFFFFF"/>
        </w:rPr>
      </w:pPr>
      <w:r w:rsidRPr="00096133">
        <w:rPr>
          <w:shd w:val="pct15" w:color="auto" w:fill="FFFFFF"/>
        </w:rPr>
        <w:lastRenderedPageBreak/>
        <w:t xml:space="preserve">R&amp;D Project </w:t>
      </w:r>
      <w:r w:rsidR="00132FAD" w:rsidRPr="00096133">
        <w:rPr>
          <w:shd w:val="pct15" w:color="auto" w:fill="FFFFFF"/>
        </w:rPr>
        <w:t>Proposer</w:t>
      </w:r>
      <w:r w:rsidRPr="00096133">
        <w:rPr>
          <w:shd w:val="pct15" w:color="auto" w:fill="FFFFFF"/>
        </w:rPr>
        <w:t xml:space="preserve"> (Project Leader)</w:t>
      </w:r>
      <w:r w:rsidR="007E1105" w:rsidRPr="00096133">
        <w:rPr>
          <w:shd w:val="pct15" w:color="auto" w:fill="FFFFFF"/>
        </w:rPr>
        <w:t xml:space="preserve"> (Form 3)</w:t>
      </w:r>
    </w:p>
    <w:p w14:paraId="43D83B67" w14:textId="77777777" w:rsidR="002C5DEA" w:rsidRPr="00096133" w:rsidRDefault="002C5DEA" w:rsidP="000D7975">
      <w:pPr>
        <w:pStyle w:val="afc"/>
      </w:pPr>
    </w:p>
    <w:p w14:paraId="596BBEB3" w14:textId="6CDAF234" w:rsidR="002C5DEA" w:rsidRPr="00096133" w:rsidRDefault="000D7975" w:rsidP="000D7975">
      <w:pPr>
        <w:pStyle w:val="9"/>
      </w:pPr>
      <w:r w:rsidRPr="00096133">
        <w:rPr>
          <w:rFonts w:hint="eastAsia"/>
        </w:rPr>
        <w:t>〇</w:t>
      </w:r>
      <w:r w:rsidRPr="00096133">
        <w:rPr>
          <w:rFonts w:hint="eastAsia"/>
        </w:rPr>
        <w:t xml:space="preserve"> </w:t>
      </w:r>
      <w:r w:rsidR="002C5DEA" w:rsidRPr="00096133">
        <w:t>Basic information on the Pr</w:t>
      </w:r>
      <w:r w:rsidR="00CE33B9" w:rsidRPr="00096133">
        <w:t>oject Leader</w:t>
      </w:r>
      <w:r w:rsidR="002C5DEA" w:rsidRPr="00096133">
        <w:t xml:space="preserve"> (PL)</w:t>
      </w:r>
    </w:p>
    <w:p w14:paraId="157FC288" w14:textId="77777777" w:rsidR="000D7975" w:rsidRPr="00096133" w:rsidRDefault="000D7975" w:rsidP="000D7975">
      <w:pPr>
        <w:pStyle w:val="6pt"/>
      </w:pPr>
    </w:p>
    <w:tbl>
      <w:tblPr>
        <w:tblW w:w="9587"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927"/>
      </w:tblGrid>
      <w:tr w:rsidR="002C5DEA" w:rsidRPr="00096133" w14:paraId="129C7C10" w14:textId="77777777" w:rsidTr="00686BEA">
        <w:trPr>
          <w:trHeight w:val="716"/>
        </w:trPr>
        <w:tc>
          <w:tcPr>
            <w:tcW w:w="1791" w:type="dxa"/>
            <w:vAlign w:val="center"/>
          </w:tcPr>
          <w:p w14:paraId="4F445654" w14:textId="77777777" w:rsidR="002C5DEA" w:rsidRPr="00096133" w:rsidRDefault="002C5DEA" w:rsidP="000D7975">
            <w:pPr>
              <w:pStyle w:val="afc"/>
              <w:spacing w:line="240" w:lineRule="exact"/>
              <w:jc w:val="center"/>
              <w:rPr>
                <w:i/>
              </w:rPr>
            </w:pPr>
            <w:r w:rsidRPr="00096133">
              <w:t>N</w:t>
            </w:r>
            <w:r w:rsidRPr="00096133">
              <w:rPr>
                <w:rFonts w:hint="eastAsia"/>
              </w:rPr>
              <w:t>ame</w:t>
            </w:r>
          </w:p>
        </w:tc>
        <w:tc>
          <w:tcPr>
            <w:tcW w:w="7796" w:type="dxa"/>
            <w:gridSpan w:val="3"/>
            <w:vAlign w:val="center"/>
          </w:tcPr>
          <w:p w14:paraId="0BB0A451" w14:textId="77777777" w:rsidR="002C5DEA" w:rsidRPr="00096133" w:rsidRDefault="002C5DEA" w:rsidP="000D7975">
            <w:pPr>
              <w:pStyle w:val="afc"/>
            </w:pPr>
          </w:p>
        </w:tc>
      </w:tr>
      <w:tr w:rsidR="002C5DEA" w:rsidRPr="00096133" w14:paraId="4B880C2D" w14:textId="77777777" w:rsidTr="00686BEA">
        <w:trPr>
          <w:trHeight w:val="716"/>
        </w:trPr>
        <w:tc>
          <w:tcPr>
            <w:tcW w:w="1791" w:type="dxa"/>
            <w:vAlign w:val="center"/>
          </w:tcPr>
          <w:p w14:paraId="185033FA" w14:textId="77777777" w:rsidR="002C5DEA" w:rsidRPr="00096133" w:rsidRDefault="002C5DEA" w:rsidP="000D7975">
            <w:pPr>
              <w:pStyle w:val="afc"/>
              <w:spacing w:line="240" w:lineRule="exact"/>
              <w:jc w:val="center"/>
              <w:rPr>
                <w:i/>
              </w:rPr>
            </w:pPr>
            <w:r w:rsidRPr="00096133">
              <w:t>N</w:t>
            </w:r>
            <w:r w:rsidRPr="00096133">
              <w:rPr>
                <w:rFonts w:hint="eastAsia"/>
              </w:rPr>
              <w:t>ationality/</w:t>
            </w:r>
          </w:p>
          <w:p w14:paraId="57E6C035" w14:textId="77777777" w:rsidR="002C5DEA" w:rsidRPr="00096133" w:rsidRDefault="002C5DEA" w:rsidP="000D7975">
            <w:pPr>
              <w:pStyle w:val="afc"/>
              <w:spacing w:line="240" w:lineRule="exact"/>
              <w:jc w:val="center"/>
              <w:rPr>
                <w:i/>
              </w:rPr>
            </w:pPr>
            <w:r w:rsidRPr="00096133">
              <w:rPr>
                <w:rFonts w:hint="eastAsia"/>
              </w:rPr>
              <w:t>gender</w:t>
            </w:r>
          </w:p>
        </w:tc>
        <w:tc>
          <w:tcPr>
            <w:tcW w:w="3069" w:type="dxa"/>
            <w:vAlign w:val="center"/>
          </w:tcPr>
          <w:p w14:paraId="4A68888C" w14:textId="77777777" w:rsidR="002C5DEA" w:rsidRPr="00096133" w:rsidRDefault="002C5DEA" w:rsidP="000D7975">
            <w:pPr>
              <w:pStyle w:val="afc"/>
            </w:pPr>
          </w:p>
        </w:tc>
        <w:tc>
          <w:tcPr>
            <w:tcW w:w="1800" w:type="dxa"/>
            <w:vAlign w:val="center"/>
          </w:tcPr>
          <w:p w14:paraId="274B2DCA" w14:textId="3920DB14" w:rsidR="002C5DEA" w:rsidRPr="00096133" w:rsidRDefault="001B77B4" w:rsidP="000D7975">
            <w:pPr>
              <w:pStyle w:val="afc"/>
              <w:spacing w:line="240" w:lineRule="exact"/>
              <w:jc w:val="center"/>
              <w:rPr>
                <w:b/>
              </w:rPr>
            </w:pPr>
            <w:r w:rsidRPr="00096133">
              <w:t>B</w:t>
            </w:r>
            <w:r w:rsidR="002C5DEA" w:rsidRPr="00096133">
              <w:rPr>
                <w:rFonts w:hint="eastAsia"/>
              </w:rPr>
              <w:t>irth date</w:t>
            </w:r>
            <w:r w:rsidR="002C5DEA" w:rsidRPr="00096133">
              <w:br/>
            </w:r>
            <w:r w:rsidR="002C5DEA" w:rsidRPr="00096133">
              <w:rPr>
                <w:rFonts w:hint="eastAsia"/>
              </w:rPr>
              <w:t>(A.D.)</w:t>
            </w:r>
          </w:p>
        </w:tc>
        <w:tc>
          <w:tcPr>
            <w:tcW w:w="2927" w:type="dxa"/>
            <w:vAlign w:val="center"/>
          </w:tcPr>
          <w:p w14:paraId="0A286A70" w14:textId="77777777" w:rsidR="002C5DEA" w:rsidRPr="00096133" w:rsidRDefault="002C5DEA" w:rsidP="000D7975">
            <w:pPr>
              <w:pStyle w:val="afc"/>
            </w:pPr>
          </w:p>
        </w:tc>
      </w:tr>
      <w:tr w:rsidR="002C5DEA" w:rsidRPr="00096133" w14:paraId="235B06FE" w14:textId="77777777" w:rsidTr="00686BEA">
        <w:trPr>
          <w:trHeight w:val="716"/>
        </w:trPr>
        <w:tc>
          <w:tcPr>
            <w:tcW w:w="1791" w:type="dxa"/>
            <w:vAlign w:val="center"/>
          </w:tcPr>
          <w:p w14:paraId="3D47EABF" w14:textId="77777777" w:rsidR="002C5DEA" w:rsidRPr="00096133" w:rsidRDefault="002C5DEA" w:rsidP="000D7975">
            <w:pPr>
              <w:pStyle w:val="afc"/>
              <w:spacing w:line="240" w:lineRule="exact"/>
              <w:jc w:val="center"/>
              <w:rPr>
                <w:i/>
              </w:rPr>
            </w:pPr>
            <w:r w:rsidRPr="00096133">
              <w:t>A</w:t>
            </w:r>
            <w:r w:rsidRPr="00096133">
              <w:rPr>
                <w:rFonts w:hint="eastAsia"/>
              </w:rPr>
              <w:t>ffiliation, title</w:t>
            </w:r>
          </w:p>
        </w:tc>
        <w:tc>
          <w:tcPr>
            <w:tcW w:w="4869" w:type="dxa"/>
            <w:gridSpan w:val="2"/>
            <w:vAlign w:val="center"/>
          </w:tcPr>
          <w:p w14:paraId="0B057768" w14:textId="77777777" w:rsidR="002C5DEA" w:rsidRPr="00096133" w:rsidRDefault="002C5DEA" w:rsidP="000D7975">
            <w:pPr>
              <w:pStyle w:val="afc"/>
            </w:pPr>
          </w:p>
        </w:tc>
        <w:tc>
          <w:tcPr>
            <w:tcW w:w="2927" w:type="dxa"/>
            <w:vAlign w:val="center"/>
          </w:tcPr>
          <w:p w14:paraId="6BC29856" w14:textId="77777777" w:rsidR="002C5DEA" w:rsidRPr="00096133" w:rsidRDefault="002C5DEA" w:rsidP="000D7975">
            <w:pPr>
              <w:pStyle w:val="afc"/>
            </w:pPr>
          </w:p>
        </w:tc>
      </w:tr>
      <w:tr w:rsidR="002C5DEA" w:rsidRPr="00096133" w14:paraId="3A2A399C" w14:textId="77777777" w:rsidTr="00686BEA">
        <w:trPr>
          <w:trHeight w:val="1716"/>
        </w:trPr>
        <w:tc>
          <w:tcPr>
            <w:tcW w:w="1791" w:type="dxa"/>
            <w:vAlign w:val="center"/>
          </w:tcPr>
          <w:p w14:paraId="7627F98A" w14:textId="77777777" w:rsidR="002C5DEA" w:rsidRPr="00096133" w:rsidRDefault="002C5DEA" w:rsidP="000D7975">
            <w:pPr>
              <w:pStyle w:val="afc"/>
              <w:spacing w:line="240" w:lineRule="exact"/>
              <w:jc w:val="center"/>
              <w:rPr>
                <w:i/>
              </w:rPr>
            </w:pPr>
            <w:r w:rsidRPr="00096133">
              <w:t>A</w:t>
            </w:r>
            <w:r w:rsidRPr="00096133">
              <w:rPr>
                <w:rFonts w:hint="eastAsia"/>
              </w:rPr>
              <w:t>cademic history</w:t>
            </w:r>
          </w:p>
          <w:p w14:paraId="769D16F8" w14:textId="77777777" w:rsidR="002C5DEA" w:rsidRPr="00096133" w:rsidRDefault="002C5DEA" w:rsidP="000D7975">
            <w:pPr>
              <w:pStyle w:val="afc"/>
              <w:spacing w:line="240" w:lineRule="exact"/>
              <w:jc w:val="center"/>
              <w:rPr>
                <w:i/>
              </w:rPr>
            </w:pPr>
            <w:r w:rsidRPr="00096133">
              <w:rPr>
                <w:rFonts w:hint="eastAsia"/>
              </w:rPr>
              <w:t>(after graduation from college)</w:t>
            </w:r>
          </w:p>
        </w:tc>
        <w:tc>
          <w:tcPr>
            <w:tcW w:w="7796" w:type="dxa"/>
            <w:gridSpan w:val="3"/>
            <w:vAlign w:val="center"/>
          </w:tcPr>
          <w:p w14:paraId="03872168" w14:textId="268A9F71" w:rsidR="002C5DEA" w:rsidRPr="00096133" w:rsidRDefault="00545622" w:rsidP="000D7975">
            <w:pPr>
              <w:pStyle w:val="afc"/>
              <w:rPr>
                <w:rFonts w:cs="Calibri"/>
                <w:i/>
                <w:szCs w:val="26"/>
              </w:rPr>
            </w:pPr>
            <w:r w:rsidRPr="00096133">
              <w:rPr>
                <w:rFonts w:cs="Calibri"/>
                <w:szCs w:val="26"/>
              </w:rPr>
              <w:t>A</w:t>
            </w:r>
            <w:r w:rsidR="002C5DEA" w:rsidRPr="00096133">
              <w:rPr>
                <w:rFonts w:cs="Calibri" w:hint="eastAsia"/>
                <w:szCs w:val="26"/>
              </w:rPr>
              <w:t>cademic history</w:t>
            </w:r>
            <w:r w:rsidR="00CE33B9" w:rsidRPr="00096133">
              <w:rPr>
                <w:rFonts w:cs="Calibri" w:hint="eastAsia"/>
                <w:szCs w:val="26"/>
              </w:rPr>
              <w:t>:</w:t>
            </w:r>
          </w:p>
          <w:p w14:paraId="72194940" w14:textId="77777777" w:rsidR="002C5DEA" w:rsidRPr="00096133" w:rsidRDefault="002C5DEA" w:rsidP="000D7975">
            <w:pPr>
              <w:pStyle w:val="afc"/>
              <w:rPr>
                <w:i/>
                <w:color w:val="0070C0"/>
                <w:lang w:eastAsia="zh-CN"/>
              </w:rPr>
            </w:pPr>
            <w:r w:rsidRPr="00096133">
              <w:rPr>
                <w:rFonts w:hint="eastAsia"/>
                <w:i/>
                <w:color w:val="0070C0"/>
              </w:rPr>
              <w:t>(</w:t>
            </w:r>
            <w:r w:rsidRPr="00096133">
              <w:rPr>
                <w:i/>
                <w:color w:val="0070C0"/>
              </w:rPr>
              <w:t>F</w:t>
            </w:r>
            <w:r w:rsidRPr="00096133">
              <w:rPr>
                <w:rFonts w:hint="eastAsia"/>
                <w:i/>
                <w:color w:val="0070C0"/>
              </w:rPr>
              <w:t>illing-in example)</w:t>
            </w:r>
          </w:p>
          <w:p w14:paraId="4F1C1E7A" w14:textId="77777777" w:rsidR="002C5DEA" w:rsidRPr="00096133" w:rsidRDefault="002C5DEA" w:rsidP="000D7975">
            <w:pPr>
              <w:pStyle w:val="afc"/>
              <w:rPr>
                <w:i/>
                <w:color w:val="0070C0"/>
                <w:lang w:eastAsia="zh-CN"/>
              </w:rPr>
            </w:pPr>
            <w:r w:rsidRPr="00096133">
              <w:rPr>
                <w:i/>
                <w:color w:val="0070C0"/>
              </w:rPr>
              <w:t>OO</w:t>
            </w:r>
            <w:r w:rsidR="00010E9B" w:rsidRPr="00096133">
              <w:rPr>
                <w:rFonts w:hint="eastAsia"/>
                <w:i/>
                <w:color w:val="0070C0"/>
              </w:rPr>
              <w:t xml:space="preserve"> </w:t>
            </w:r>
            <w:r w:rsidRPr="00096133">
              <w:rPr>
                <w:i/>
                <w:color w:val="0070C0"/>
              </w:rPr>
              <w:t>year OO</w:t>
            </w:r>
            <w:r w:rsidR="00010E9B" w:rsidRPr="00096133">
              <w:rPr>
                <w:rFonts w:hint="eastAsia"/>
                <w:i/>
                <w:color w:val="0070C0"/>
              </w:rPr>
              <w:t xml:space="preserve"> </w:t>
            </w:r>
            <w:r w:rsidRPr="00096133">
              <w:rPr>
                <w:i/>
                <w:color w:val="0070C0"/>
              </w:rPr>
              <w:t>university OO</w:t>
            </w:r>
            <w:r w:rsidR="00010E9B" w:rsidRPr="00096133">
              <w:rPr>
                <w:rFonts w:hint="eastAsia"/>
                <w:i/>
                <w:color w:val="0070C0"/>
              </w:rPr>
              <w:t xml:space="preserve"> </w:t>
            </w:r>
            <w:r w:rsidRPr="00096133">
              <w:rPr>
                <w:i/>
                <w:color w:val="0070C0"/>
              </w:rPr>
              <w:t>department graduation</w:t>
            </w:r>
          </w:p>
          <w:p w14:paraId="04C9FC79" w14:textId="77777777" w:rsidR="002C5DEA" w:rsidRPr="00096133" w:rsidRDefault="002C5DEA" w:rsidP="000D7975">
            <w:pPr>
              <w:pStyle w:val="afc"/>
              <w:rPr>
                <w:i/>
                <w:color w:val="0070C0"/>
                <w:lang w:eastAsia="zh-CN"/>
              </w:rPr>
            </w:pPr>
            <w:r w:rsidRPr="00096133">
              <w:rPr>
                <w:i/>
                <w:color w:val="0070C0"/>
              </w:rPr>
              <w:t>OO</w:t>
            </w:r>
            <w:r w:rsidR="00010E9B" w:rsidRPr="00096133">
              <w:rPr>
                <w:rFonts w:hint="eastAsia"/>
                <w:i/>
                <w:color w:val="0070C0"/>
              </w:rPr>
              <w:t xml:space="preserve"> </w:t>
            </w:r>
            <w:r w:rsidRPr="00096133">
              <w:rPr>
                <w:rFonts w:hint="eastAsia"/>
                <w:i/>
                <w:color w:val="0070C0"/>
              </w:rPr>
              <w:t xml:space="preserve">year </w:t>
            </w:r>
            <w:r w:rsidRPr="00096133">
              <w:rPr>
                <w:i/>
                <w:color w:val="0070C0"/>
              </w:rPr>
              <w:t>OO</w:t>
            </w:r>
            <w:r w:rsidR="00010E9B" w:rsidRPr="00096133">
              <w:rPr>
                <w:rFonts w:hint="eastAsia"/>
                <w:i/>
                <w:color w:val="0070C0"/>
              </w:rPr>
              <w:t xml:space="preserve"> </w:t>
            </w:r>
            <w:r w:rsidRPr="00096133">
              <w:rPr>
                <w:rFonts w:hint="eastAsia"/>
                <w:i/>
                <w:color w:val="0070C0"/>
              </w:rPr>
              <w:t xml:space="preserve">graduate school </w:t>
            </w:r>
            <w:r w:rsidRPr="00096133">
              <w:rPr>
                <w:i/>
                <w:color w:val="0070C0"/>
              </w:rPr>
              <w:t>OO</w:t>
            </w:r>
            <w:r w:rsidR="00010E9B" w:rsidRPr="00096133">
              <w:rPr>
                <w:rFonts w:hint="eastAsia"/>
                <w:i/>
                <w:color w:val="0070C0"/>
              </w:rPr>
              <w:t xml:space="preserve"> </w:t>
            </w:r>
            <w:r w:rsidRPr="00096133">
              <w:rPr>
                <w:rFonts w:hint="eastAsia"/>
                <w:i/>
                <w:color w:val="0070C0"/>
              </w:rPr>
              <w:t>department master</w:t>
            </w:r>
            <w:r w:rsidRPr="00096133">
              <w:rPr>
                <w:i/>
                <w:color w:val="0070C0"/>
              </w:rPr>
              <w:t>’</w:t>
            </w:r>
            <w:r w:rsidRPr="00096133">
              <w:rPr>
                <w:rFonts w:hint="eastAsia"/>
                <w:i/>
                <w:color w:val="0070C0"/>
              </w:rPr>
              <w:t>s course</w:t>
            </w:r>
            <w:r w:rsidR="001049B6" w:rsidRPr="00096133">
              <w:rPr>
                <w:i/>
                <w:color w:val="0070C0"/>
              </w:rPr>
              <w:t xml:space="preserve"> </w:t>
            </w:r>
            <w:r w:rsidRPr="00096133">
              <w:rPr>
                <w:i/>
                <w:color w:val="0070C0"/>
              </w:rPr>
              <w:t>OO</w:t>
            </w:r>
            <w:r w:rsidR="00010E9B" w:rsidRPr="00096133">
              <w:rPr>
                <w:rFonts w:hint="eastAsia"/>
                <w:i/>
                <w:color w:val="0070C0"/>
              </w:rPr>
              <w:t xml:space="preserve"> </w:t>
            </w:r>
            <w:r w:rsidRPr="00096133">
              <w:rPr>
                <w:rFonts w:hint="eastAsia"/>
                <w:i/>
                <w:color w:val="0070C0"/>
              </w:rPr>
              <w:t>major</w:t>
            </w:r>
          </w:p>
          <w:p w14:paraId="53E772BE" w14:textId="77777777" w:rsidR="002C5DEA" w:rsidRPr="00096133" w:rsidRDefault="002C5DEA" w:rsidP="000D7975">
            <w:pPr>
              <w:pStyle w:val="afc"/>
              <w:rPr>
                <w:i/>
                <w:color w:val="0070C0"/>
              </w:rPr>
            </w:pPr>
            <w:r w:rsidRPr="00096133">
              <w:rPr>
                <w:i/>
                <w:color w:val="0070C0"/>
              </w:rPr>
              <w:t>OO</w:t>
            </w:r>
            <w:r w:rsidR="00010E9B" w:rsidRPr="00096133">
              <w:rPr>
                <w:rFonts w:hint="eastAsia"/>
                <w:i/>
                <w:color w:val="0070C0"/>
              </w:rPr>
              <w:t xml:space="preserve"> </w:t>
            </w:r>
            <w:r w:rsidRPr="00096133">
              <w:rPr>
                <w:rFonts w:hint="eastAsia"/>
                <w:i/>
                <w:color w:val="0070C0"/>
              </w:rPr>
              <w:t xml:space="preserve">year </w:t>
            </w:r>
            <w:r w:rsidRPr="00096133">
              <w:rPr>
                <w:i/>
                <w:color w:val="0070C0"/>
              </w:rPr>
              <w:t>OO</w:t>
            </w:r>
            <w:r w:rsidR="00010E9B" w:rsidRPr="00096133">
              <w:rPr>
                <w:rFonts w:hint="eastAsia"/>
                <w:i/>
                <w:color w:val="0070C0"/>
              </w:rPr>
              <w:t xml:space="preserve"> </w:t>
            </w:r>
            <w:r w:rsidRPr="00096133">
              <w:rPr>
                <w:rFonts w:hint="eastAsia"/>
                <w:i/>
                <w:color w:val="0070C0"/>
              </w:rPr>
              <w:t xml:space="preserve">graduate school </w:t>
            </w:r>
            <w:r w:rsidRPr="00096133">
              <w:rPr>
                <w:i/>
                <w:color w:val="0070C0"/>
              </w:rPr>
              <w:t>OO</w:t>
            </w:r>
            <w:r w:rsidR="00010E9B" w:rsidRPr="00096133">
              <w:rPr>
                <w:rFonts w:hint="eastAsia"/>
                <w:i/>
                <w:color w:val="0070C0"/>
              </w:rPr>
              <w:t xml:space="preserve"> </w:t>
            </w:r>
            <w:r w:rsidRPr="00096133">
              <w:rPr>
                <w:rFonts w:hint="eastAsia"/>
                <w:i/>
                <w:color w:val="0070C0"/>
              </w:rPr>
              <w:t xml:space="preserve">department doctoral course </w:t>
            </w:r>
            <w:r w:rsidRPr="00096133">
              <w:rPr>
                <w:i/>
                <w:color w:val="0070C0"/>
              </w:rPr>
              <w:t>OO</w:t>
            </w:r>
            <w:r w:rsidR="00010E9B" w:rsidRPr="00096133">
              <w:rPr>
                <w:rFonts w:hint="eastAsia"/>
                <w:i/>
                <w:color w:val="0070C0"/>
              </w:rPr>
              <w:t xml:space="preserve"> </w:t>
            </w:r>
            <w:r w:rsidRPr="00096133">
              <w:rPr>
                <w:rFonts w:hint="eastAsia"/>
                <w:i/>
                <w:color w:val="0070C0"/>
              </w:rPr>
              <w:t>major</w:t>
            </w:r>
          </w:p>
          <w:p w14:paraId="7129B31E" w14:textId="77777777" w:rsidR="002C5DEA" w:rsidRPr="00096133" w:rsidRDefault="002C5DEA" w:rsidP="000D7975">
            <w:pPr>
              <w:pStyle w:val="afc"/>
              <w:rPr>
                <w:i/>
                <w:color w:val="0070C0"/>
              </w:rPr>
            </w:pPr>
            <w:r w:rsidRPr="00096133">
              <w:rPr>
                <w:i/>
                <w:color w:val="0070C0"/>
              </w:rPr>
              <w:t>OO</w:t>
            </w:r>
            <w:r w:rsidR="00010E9B" w:rsidRPr="00096133">
              <w:rPr>
                <w:rFonts w:hint="eastAsia"/>
                <w:i/>
                <w:color w:val="0070C0"/>
              </w:rPr>
              <w:t xml:space="preserve"> </w:t>
            </w:r>
            <w:r w:rsidRPr="00096133">
              <w:rPr>
                <w:rFonts w:hint="eastAsia"/>
                <w:i/>
                <w:color w:val="0070C0"/>
              </w:rPr>
              <w:t>year Ph.D. (</w:t>
            </w:r>
            <w:r w:rsidRPr="00096133">
              <w:rPr>
                <w:i/>
                <w:color w:val="0070C0"/>
              </w:rPr>
              <w:t>OO</w:t>
            </w:r>
            <w:r w:rsidR="00010E9B" w:rsidRPr="00096133">
              <w:rPr>
                <w:rFonts w:hint="eastAsia"/>
                <w:i/>
                <w:color w:val="0070C0"/>
              </w:rPr>
              <w:t xml:space="preserve"> </w:t>
            </w:r>
            <w:r w:rsidRPr="00096133">
              <w:rPr>
                <w:rFonts w:hint="eastAsia"/>
                <w:i/>
                <w:color w:val="0070C0"/>
              </w:rPr>
              <w:t>major) (</w:t>
            </w:r>
            <w:r w:rsidRPr="00096133">
              <w:rPr>
                <w:i/>
                <w:color w:val="0070C0"/>
              </w:rPr>
              <w:t>OO</w:t>
            </w:r>
            <w:r w:rsidR="00010E9B" w:rsidRPr="00096133">
              <w:rPr>
                <w:rFonts w:hint="eastAsia"/>
                <w:i/>
                <w:color w:val="0070C0"/>
              </w:rPr>
              <w:t xml:space="preserve"> </w:t>
            </w:r>
            <w:r w:rsidRPr="00096133">
              <w:rPr>
                <w:rFonts w:hint="eastAsia"/>
                <w:i/>
                <w:color w:val="0070C0"/>
              </w:rPr>
              <w:t>university)</w:t>
            </w:r>
          </w:p>
          <w:p w14:paraId="67C98CC4" w14:textId="77777777" w:rsidR="002C5DEA" w:rsidRPr="00096133" w:rsidRDefault="002C5DEA" w:rsidP="000D7975">
            <w:pPr>
              <w:pStyle w:val="afc"/>
              <w:rPr>
                <w:color w:val="0070C0"/>
              </w:rPr>
            </w:pPr>
          </w:p>
        </w:tc>
      </w:tr>
      <w:tr w:rsidR="002C5DEA" w:rsidRPr="00096133" w14:paraId="598FF134" w14:textId="77777777" w:rsidTr="00686BEA">
        <w:trPr>
          <w:trHeight w:val="70"/>
        </w:trPr>
        <w:tc>
          <w:tcPr>
            <w:tcW w:w="1791" w:type="dxa"/>
            <w:vAlign w:val="center"/>
          </w:tcPr>
          <w:p w14:paraId="00F0D990" w14:textId="66E1BF56" w:rsidR="002C5DEA" w:rsidRPr="00096133" w:rsidRDefault="00A543A1" w:rsidP="000D7975">
            <w:pPr>
              <w:pStyle w:val="afc"/>
              <w:spacing w:line="240" w:lineRule="exact"/>
              <w:jc w:val="center"/>
              <w:rPr>
                <w:i/>
              </w:rPr>
            </w:pPr>
            <w:r w:rsidRPr="00096133">
              <w:rPr>
                <w:rFonts w:hint="eastAsia"/>
              </w:rPr>
              <w:t>Career track</w:t>
            </w:r>
          </w:p>
          <w:p w14:paraId="32D70C28" w14:textId="7D76294B" w:rsidR="002C5DEA" w:rsidRPr="00096133" w:rsidRDefault="002C5DEA" w:rsidP="00A543A1">
            <w:pPr>
              <w:pStyle w:val="afc"/>
              <w:spacing w:line="240" w:lineRule="exact"/>
              <w:jc w:val="center"/>
              <w:rPr>
                <w:b/>
              </w:rPr>
            </w:pPr>
            <w:r w:rsidRPr="00096133">
              <w:rPr>
                <w:rFonts w:hint="eastAsia"/>
              </w:rPr>
              <w:t xml:space="preserve">(main </w:t>
            </w:r>
            <w:r w:rsidR="00A543A1" w:rsidRPr="00096133">
              <w:rPr>
                <w:rFonts w:hint="eastAsia"/>
              </w:rPr>
              <w:t xml:space="preserve">R&amp;D </w:t>
            </w:r>
            <w:r w:rsidRPr="00096133">
              <w:rPr>
                <w:rFonts w:hint="eastAsia"/>
              </w:rPr>
              <w:t>history and contents)</w:t>
            </w:r>
          </w:p>
        </w:tc>
        <w:tc>
          <w:tcPr>
            <w:tcW w:w="7796" w:type="dxa"/>
            <w:gridSpan w:val="3"/>
            <w:vAlign w:val="center"/>
          </w:tcPr>
          <w:p w14:paraId="7EFA1FC3" w14:textId="2F1370C4" w:rsidR="002C5DEA" w:rsidRPr="00096133" w:rsidRDefault="00545622" w:rsidP="000D7975">
            <w:pPr>
              <w:pStyle w:val="afc"/>
              <w:rPr>
                <w:rFonts w:cs="Calibri"/>
                <w:i/>
                <w:szCs w:val="26"/>
              </w:rPr>
            </w:pPr>
            <w:r w:rsidRPr="00096133">
              <w:rPr>
                <w:rFonts w:cs="Calibri"/>
                <w:szCs w:val="26"/>
              </w:rPr>
              <w:t>J</w:t>
            </w:r>
            <w:r w:rsidR="002C5DEA" w:rsidRPr="00096133">
              <w:rPr>
                <w:rFonts w:cs="Calibri"/>
                <w:szCs w:val="26"/>
              </w:rPr>
              <w:t>ob history</w:t>
            </w:r>
            <w:r w:rsidR="00CE33B9" w:rsidRPr="00096133">
              <w:rPr>
                <w:rFonts w:cs="Calibri" w:hint="eastAsia"/>
                <w:szCs w:val="26"/>
              </w:rPr>
              <w:t>:</w:t>
            </w:r>
          </w:p>
          <w:p w14:paraId="5CA18140" w14:textId="77777777" w:rsidR="002C5DEA" w:rsidRPr="00096133" w:rsidRDefault="002C5DEA" w:rsidP="000D7975">
            <w:pPr>
              <w:pStyle w:val="afc"/>
              <w:rPr>
                <w:rFonts w:cs="Calibri"/>
                <w:i/>
                <w:color w:val="0070C0"/>
                <w:szCs w:val="26"/>
              </w:rPr>
            </w:pPr>
            <w:r w:rsidRPr="00096133">
              <w:rPr>
                <w:rFonts w:cs="Calibri"/>
                <w:i/>
                <w:color w:val="0070C0"/>
                <w:szCs w:val="26"/>
              </w:rPr>
              <w:t>(Filling-in example)</w:t>
            </w:r>
          </w:p>
          <w:p w14:paraId="3AE84ACB" w14:textId="77777777" w:rsidR="002C5DEA" w:rsidRPr="00096133" w:rsidRDefault="002C5DEA" w:rsidP="000D7975">
            <w:pPr>
              <w:pStyle w:val="afc"/>
              <w:rPr>
                <w:i/>
                <w:color w:val="0070C0"/>
              </w:rPr>
            </w:pPr>
            <w:r w:rsidRPr="00096133">
              <w:rPr>
                <w:i/>
                <w:color w:val="0070C0"/>
              </w:rPr>
              <w:t>OO</w:t>
            </w:r>
            <w:r w:rsidR="00010E9B" w:rsidRPr="00096133">
              <w:rPr>
                <w:rFonts w:hint="eastAsia"/>
                <w:i/>
                <w:color w:val="0070C0"/>
              </w:rPr>
              <w:t xml:space="preserve"> </w:t>
            </w:r>
            <w:r w:rsidRPr="00096133">
              <w:rPr>
                <w:i/>
                <w:color w:val="0070C0"/>
              </w:rPr>
              <w:t>year-OO</w:t>
            </w:r>
            <w:r w:rsidR="00010E9B" w:rsidRPr="00096133">
              <w:rPr>
                <w:rFonts w:hint="eastAsia"/>
                <w:i/>
                <w:color w:val="0070C0"/>
              </w:rPr>
              <w:t xml:space="preserve"> </w:t>
            </w:r>
            <w:r w:rsidRPr="00096133">
              <w:rPr>
                <w:i/>
                <w:color w:val="0070C0"/>
              </w:rPr>
              <w:t>year OO</w:t>
            </w:r>
            <w:r w:rsidR="00010E9B" w:rsidRPr="00096133">
              <w:rPr>
                <w:rFonts w:hint="eastAsia"/>
                <w:i/>
                <w:color w:val="0070C0"/>
              </w:rPr>
              <w:t xml:space="preserve"> </w:t>
            </w:r>
            <w:r w:rsidRPr="00096133">
              <w:rPr>
                <w:i/>
                <w:color w:val="0070C0"/>
              </w:rPr>
              <w:t>Co.,</w:t>
            </w:r>
            <w:r w:rsidR="000516C1" w:rsidRPr="00096133">
              <w:rPr>
                <w:i/>
                <w:color w:val="0070C0"/>
              </w:rPr>
              <w:t xml:space="preserve"> </w:t>
            </w:r>
            <w:r w:rsidRPr="00096133">
              <w:rPr>
                <w:i/>
                <w:color w:val="0070C0"/>
              </w:rPr>
              <w:t>Ltd OO</w:t>
            </w:r>
            <w:r w:rsidR="00010E9B" w:rsidRPr="00096133">
              <w:rPr>
                <w:rFonts w:hint="eastAsia"/>
                <w:i/>
                <w:color w:val="0070C0"/>
              </w:rPr>
              <w:t xml:space="preserve"> </w:t>
            </w:r>
            <w:r w:rsidRPr="00096133">
              <w:rPr>
                <w:i/>
                <w:color w:val="0070C0"/>
              </w:rPr>
              <w:t>R&amp;D</w:t>
            </w:r>
            <w:r w:rsidR="00010E9B" w:rsidRPr="00096133">
              <w:rPr>
                <w:rFonts w:hint="eastAsia"/>
                <w:i/>
                <w:color w:val="0070C0"/>
              </w:rPr>
              <w:t xml:space="preserve"> </w:t>
            </w:r>
            <w:r w:rsidRPr="00096133">
              <w:rPr>
                <w:i/>
                <w:color w:val="0070C0"/>
              </w:rPr>
              <w:t>department (development of OOOO)</w:t>
            </w:r>
          </w:p>
          <w:p w14:paraId="7C8A1FB7" w14:textId="77777777" w:rsidR="002C5DEA" w:rsidRPr="00096133" w:rsidRDefault="002C5DEA" w:rsidP="000D7975">
            <w:pPr>
              <w:pStyle w:val="afc"/>
              <w:rPr>
                <w:i/>
                <w:color w:val="0070C0"/>
              </w:rPr>
            </w:pPr>
            <w:r w:rsidRPr="00096133">
              <w:rPr>
                <w:i/>
                <w:color w:val="0070C0"/>
              </w:rPr>
              <w:t>OO</w:t>
            </w:r>
            <w:r w:rsidR="00010E9B" w:rsidRPr="00096133">
              <w:rPr>
                <w:rFonts w:hint="eastAsia"/>
                <w:i/>
                <w:color w:val="0070C0"/>
              </w:rPr>
              <w:t xml:space="preserve"> </w:t>
            </w:r>
            <w:r w:rsidRPr="00096133">
              <w:rPr>
                <w:rFonts w:hint="eastAsia"/>
                <w:i/>
                <w:color w:val="0070C0"/>
              </w:rPr>
              <w:t>year-</w:t>
            </w:r>
            <w:r w:rsidRPr="00096133">
              <w:rPr>
                <w:i/>
                <w:color w:val="0070C0"/>
              </w:rPr>
              <w:t>OO</w:t>
            </w:r>
            <w:r w:rsidR="00010E9B" w:rsidRPr="00096133">
              <w:rPr>
                <w:rFonts w:hint="eastAsia"/>
                <w:i/>
                <w:color w:val="0070C0"/>
              </w:rPr>
              <w:t xml:space="preserve"> </w:t>
            </w:r>
            <w:r w:rsidRPr="00096133">
              <w:rPr>
                <w:rFonts w:hint="eastAsia"/>
                <w:i/>
                <w:color w:val="0070C0"/>
              </w:rPr>
              <w:t xml:space="preserve">year </w:t>
            </w:r>
            <w:r w:rsidRPr="00096133">
              <w:rPr>
                <w:i/>
                <w:color w:val="0070C0"/>
              </w:rPr>
              <w:t>OO</w:t>
            </w:r>
            <w:r w:rsidR="00010E9B" w:rsidRPr="00096133">
              <w:rPr>
                <w:rFonts w:hint="eastAsia"/>
                <w:i/>
                <w:color w:val="0070C0"/>
              </w:rPr>
              <w:t xml:space="preserve"> </w:t>
            </w:r>
            <w:r w:rsidRPr="00096133">
              <w:rPr>
                <w:rFonts w:hint="eastAsia"/>
                <w:i/>
                <w:color w:val="0070C0"/>
              </w:rPr>
              <w:t xml:space="preserve">university special </w:t>
            </w:r>
            <w:r w:rsidRPr="00096133">
              <w:rPr>
                <w:i/>
                <w:color w:val="0070C0"/>
              </w:rPr>
              <w:t>associate</w:t>
            </w:r>
            <w:r w:rsidRPr="00096133">
              <w:rPr>
                <w:rFonts w:hint="eastAsia"/>
                <w:i/>
                <w:color w:val="0070C0"/>
              </w:rPr>
              <w:t xml:space="preserve"> professor (research on </w:t>
            </w:r>
            <w:r w:rsidRPr="00096133">
              <w:rPr>
                <w:i/>
                <w:color w:val="0070C0"/>
              </w:rPr>
              <w:t>OOOO</w:t>
            </w:r>
            <w:r w:rsidRPr="00096133">
              <w:rPr>
                <w:rFonts w:hint="eastAsia"/>
                <w:i/>
                <w:color w:val="0070C0"/>
              </w:rPr>
              <w:t>)</w:t>
            </w:r>
          </w:p>
          <w:p w14:paraId="59EFA4BE" w14:textId="3C8169E7" w:rsidR="002C5DEA" w:rsidRPr="00096133" w:rsidRDefault="002C5DEA" w:rsidP="000D7975">
            <w:pPr>
              <w:pStyle w:val="afc"/>
              <w:rPr>
                <w:i/>
                <w:color w:val="0070C0"/>
              </w:rPr>
            </w:pPr>
            <w:r w:rsidRPr="00096133">
              <w:rPr>
                <w:i/>
                <w:color w:val="0070C0"/>
              </w:rPr>
              <w:t>OO</w:t>
            </w:r>
            <w:r w:rsidR="00010E9B" w:rsidRPr="00096133">
              <w:rPr>
                <w:rFonts w:hint="eastAsia"/>
                <w:i/>
                <w:color w:val="0070C0"/>
              </w:rPr>
              <w:t xml:space="preserve"> </w:t>
            </w:r>
            <w:r w:rsidRPr="00096133">
              <w:rPr>
                <w:rFonts w:hint="eastAsia"/>
                <w:i/>
                <w:color w:val="0070C0"/>
              </w:rPr>
              <w:t>year-</w:t>
            </w:r>
            <w:r w:rsidRPr="00096133">
              <w:rPr>
                <w:i/>
                <w:color w:val="0070C0"/>
              </w:rPr>
              <w:t>OO</w:t>
            </w:r>
            <w:r w:rsidR="00010E9B" w:rsidRPr="00096133">
              <w:rPr>
                <w:rFonts w:hint="eastAsia"/>
                <w:i/>
                <w:color w:val="0070C0"/>
              </w:rPr>
              <w:t xml:space="preserve"> </w:t>
            </w:r>
            <w:r w:rsidR="00DA061B" w:rsidRPr="00096133">
              <w:rPr>
                <w:i/>
                <w:color w:val="0070C0"/>
              </w:rPr>
              <w:t>year</w:t>
            </w:r>
            <w:r w:rsidRPr="00096133">
              <w:rPr>
                <w:rFonts w:hint="eastAsia"/>
                <w:i/>
                <w:color w:val="0070C0"/>
              </w:rPr>
              <w:t xml:space="preserve"> </w:t>
            </w:r>
            <w:r w:rsidRPr="00096133">
              <w:rPr>
                <w:i/>
                <w:color w:val="0070C0"/>
              </w:rPr>
              <w:t>OO</w:t>
            </w:r>
            <w:r w:rsidR="00010E9B" w:rsidRPr="00096133">
              <w:rPr>
                <w:rFonts w:hint="eastAsia"/>
                <w:i/>
                <w:color w:val="0070C0"/>
              </w:rPr>
              <w:t xml:space="preserve"> </w:t>
            </w:r>
            <w:r w:rsidRPr="00096133">
              <w:rPr>
                <w:rFonts w:hint="eastAsia"/>
                <w:i/>
                <w:color w:val="0070C0"/>
              </w:rPr>
              <w:t xml:space="preserve">Co., Ltd </w:t>
            </w:r>
            <w:r w:rsidRPr="00096133">
              <w:rPr>
                <w:i/>
                <w:color w:val="0070C0"/>
              </w:rPr>
              <w:t>OO</w:t>
            </w:r>
            <w:r w:rsidR="00010E9B" w:rsidRPr="00096133">
              <w:rPr>
                <w:rFonts w:hint="eastAsia"/>
                <w:i/>
                <w:color w:val="0070C0"/>
              </w:rPr>
              <w:t xml:space="preserve"> </w:t>
            </w:r>
            <w:r w:rsidRPr="00096133">
              <w:rPr>
                <w:rFonts w:hint="eastAsia"/>
                <w:i/>
                <w:color w:val="0070C0"/>
              </w:rPr>
              <w:t xml:space="preserve">department (in charge of </w:t>
            </w:r>
            <w:r w:rsidRPr="00096133">
              <w:rPr>
                <w:i/>
                <w:color w:val="0070C0"/>
              </w:rPr>
              <w:t>OO</w:t>
            </w:r>
            <w:r w:rsidRPr="00096133">
              <w:rPr>
                <w:rFonts w:hint="eastAsia"/>
                <w:i/>
                <w:color w:val="0070C0"/>
              </w:rPr>
              <w:t>)</w:t>
            </w:r>
          </w:p>
        </w:tc>
      </w:tr>
      <w:tr w:rsidR="002C5DEA" w:rsidRPr="00096133" w14:paraId="06E784FE" w14:textId="77777777" w:rsidTr="00686BEA">
        <w:trPr>
          <w:trHeight w:val="1071"/>
        </w:trPr>
        <w:tc>
          <w:tcPr>
            <w:tcW w:w="1791" w:type="dxa"/>
            <w:vAlign w:val="center"/>
          </w:tcPr>
          <w:p w14:paraId="02252C1D" w14:textId="77777777" w:rsidR="002C5DEA" w:rsidRPr="00096133" w:rsidRDefault="002C5DEA" w:rsidP="000D7975">
            <w:pPr>
              <w:pStyle w:val="afc"/>
              <w:spacing w:line="240" w:lineRule="exact"/>
              <w:jc w:val="center"/>
              <w:rPr>
                <w:b/>
              </w:rPr>
            </w:pPr>
            <w:r w:rsidRPr="00096133">
              <w:t>O</w:t>
            </w:r>
            <w:r w:rsidRPr="00096133">
              <w:rPr>
                <w:rFonts w:hint="eastAsia"/>
              </w:rPr>
              <w:t>ther special matters</w:t>
            </w:r>
          </w:p>
        </w:tc>
        <w:tc>
          <w:tcPr>
            <w:tcW w:w="7796" w:type="dxa"/>
            <w:gridSpan w:val="3"/>
          </w:tcPr>
          <w:p w14:paraId="671A0E4E" w14:textId="77777777" w:rsidR="002C5DEA" w:rsidRPr="00096133" w:rsidRDefault="002C5DEA" w:rsidP="000D7975">
            <w:pPr>
              <w:pStyle w:val="afc"/>
              <w:rPr>
                <w:i/>
                <w:color w:val="0070C0"/>
              </w:rPr>
            </w:pPr>
            <w:r w:rsidRPr="00096133">
              <w:rPr>
                <w:rFonts w:hint="eastAsia"/>
                <w:i/>
                <w:color w:val="0070C0"/>
              </w:rPr>
              <w:t>(voluntary description on social contributions, international activities)</w:t>
            </w:r>
          </w:p>
          <w:p w14:paraId="6DA3A1E6" w14:textId="77777777" w:rsidR="002C5DEA" w:rsidRPr="00096133" w:rsidRDefault="002C5DEA" w:rsidP="000D7975">
            <w:pPr>
              <w:pStyle w:val="afc"/>
            </w:pPr>
          </w:p>
          <w:p w14:paraId="3986E40C" w14:textId="77777777" w:rsidR="002C5DEA" w:rsidRPr="00096133" w:rsidRDefault="002C5DEA" w:rsidP="000D7975">
            <w:pPr>
              <w:pStyle w:val="afc"/>
            </w:pPr>
          </w:p>
        </w:tc>
      </w:tr>
    </w:tbl>
    <w:p w14:paraId="7AE5B593" w14:textId="77777777" w:rsidR="002C5DEA" w:rsidRPr="00096133" w:rsidRDefault="002C5DEA" w:rsidP="000D7975">
      <w:pPr>
        <w:pStyle w:val="afc"/>
      </w:pPr>
    </w:p>
    <w:p w14:paraId="32356ABD" w14:textId="77777777" w:rsidR="00777338" w:rsidRPr="00096133" w:rsidRDefault="00777338" w:rsidP="000D7975">
      <w:pPr>
        <w:pStyle w:val="afc"/>
        <w:rPr>
          <w:b/>
        </w:rPr>
      </w:pPr>
      <w:r w:rsidRPr="00096133">
        <w:rPr>
          <w:b/>
        </w:rPr>
        <w:br w:type="page"/>
      </w:r>
    </w:p>
    <w:p w14:paraId="464C9938" w14:textId="77777777" w:rsidR="00777338" w:rsidRPr="00096133" w:rsidRDefault="00777338" w:rsidP="000D7975">
      <w:pPr>
        <w:pStyle w:val="afc"/>
        <w:rPr>
          <w:b/>
        </w:rPr>
      </w:pPr>
    </w:p>
    <w:p w14:paraId="5973B62C" w14:textId="6E3995D1" w:rsidR="002C5DEA" w:rsidRPr="00096133" w:rsidRDefault="001B77B4" w:rsidP="000D7975">
      <w:pPr>
        <w:pStyle w:val="afc"/>
        <w:rPr>
          <w:b/>
        </w:rPr>
      </w:pPr>
      <w:r w:rsidRPr="00096133">
        <w:rPr>
          <w:rFonts w:hint="eastAsia"/>
          <w:b/>
        </w:rPr>
        <w:t>〇</w:t>
      </w:r>
      <w:r w:rsidRPr="00096133">
        <w:rPr>
          <w:rFonts w:hint="eastAsia"/>
          <w:b/>
        </w:rPr>
        <w:t xml:space="preserve"> </w:t>
      </w:r>
      <w:r w:rsidR="001049B6" w:rsidRPr="00096133">
        <w:rPr>
          <w:rFonts w:cs="Calibri" w:hint="eastAsia"/>
          <w:b/>
          <w:szCs w:val="26"/>
        </w:rPr>
        <w:t>L</w:t>
      </w:r>
      <w:r w:rsidR="001049B6" w:rsidRPr="00096133">
        <w:rPr>
          <w:rFonts w:cs="Calibri"/>
          <w:b/>
          <w:szCs w:val="26"/>
        </w:rPr>
        <w:t>ist of achievements by the Project Leader</w:t>
      </w:r>
      <w:r w:rsidR="00D92F0A" w:rsidRPr="00096133">
        <w:rPr>
          <w:rFonts w:cs="Calibri"/>
          <w:b/>
          <w:szCs w:val="26"/>
        </w:rPr>
        <w:t xml:space="preserve"> </w:t>
      </w:r>
      <w:r w:rsidR="00D92F0A" w:rsidRPr="00096133">
        <w:rPr>
          <w:rFonts w:cs="Calibri"/>
          <w:szCs w:val="26"/>
        </w:rPr>
        <w:t>(PL)</w:t>
      </w:r>
    </w:p>
    <w:p w14:paraId="472093DF" w14:textId="77777777" w:rsidR="001049B6" w:rsidRPr="00096133" w:rsidRDefault="001049B6" w:rsidP="001049B6">
      <w:pPr>
        <w:pStyle w:val="aff7"/>
        <w:ind w:left="260" w:hanging="260"/>
      </w:pPr>
      <w:r w:rsidRPr="00096133">
        <w:rPr>
          <w:rFonts w:hint="eastAsia"/>
        </w:rPr>
        <w:t xml:space="preserve">* </w:t>
      </w:r>
      <w:r w:rsidRPr="00096133">
        <w:t>Describe up to 20 previous achievements, such as published papers and books, related to this R&amp;D project in chronological order, starting with the most recent.</w:t>
      </w:r>
    </w:p>
    <w:p w14:paraId="47D59C57" w14:textId="61C31EFD" w:rsidR="001049B6" w:rsidRPr="00096133" w:rsidRDefault="001049B6" w:rsidP="001049B6">
      <w:pPr>
        <w:pStyle w:val="aff7"/>
        <w:ind w:left="260" w:hanging="260"/>
      </w:pPr>
      <w:r w:rsidRPr="00096133">
        <w:rPr>
          <w:rFonts w:hint="eastAsia"/>
        </w:rPr>
        <w:t xml:space="preserve">* </w:t>
      </w:r>
      <w:r w:rsidRPr="00096133">
        <w:t xml:space="preserve">Follow the instructions below concerning </w:t>
      </w:r>
      <w:r w:rsidRPr="00096133">
        <w:rPr>
          <w:rFonts w:hint="eastAsia"/>
        </w:rPr>
        <w:t xml:space="preserve">items </w:t>
      </w:r>
      <w:r w:rsidR="00A543A1" w:rsidRPr="00096133">
        <w:rPr>
          <w:rFonts w:hint="eastAsia"/>
        </w:rPr>
        <w:t xml:space="preserve">to be included in </w:t>
      </w:r>
      <w:r w:rsidRPr="00096133">
        <w:t xml:space="preserve">papers (the same applies to </w:t>
      </w:r>
      <w:r w:rsidRPr="00096133">
        <w:rPr>
          <w:rFonts w:hint="eastAsia"/>
        </w:rPr>
        <w:t xml:space="preserve">authored </w:t>
      </w:r>
      <w:r w:rsidRPr="00096133">
        <w:t>books):</w:t>
      </w:r>
    </w:p>
    <w:p w14:paraId="68DB96A3" w14:textId="77777777" w:rsidR="001049B6" w:rsidRPr="00096133" w:rsidRDefault="001049B6" w:rsidP="001049B6">
      <w:pPr>
        <w:pStyle w:val="aff7"/>
        <w:ind w:left="260" w:hanging="260"/>
      </w:pPr>
      <w:r w:rsidRPr="00096133">
        <w:rPr>
          <w:rFonts w:hint="eastAsia"/>
        </w:rPr>
        <w:t xml:space="preserve">* </w:t>
      </w:r>
      <w:r w:rsidRPr="00096133">
        <w:t>You may choose the order of the items freely.</w:t>
      </w:r>
    </w:p>
    <w:p w14:paraId="4B2ECDAC" w14:textId="07525470" w:rsidR="001049B6" w:rsidRPr="00096133" w:rsidRDefault="001049B6" w:rsidP="001049B6">
      <w:pPr>
        <w:pStyle w:val="aff7"/>
        <w:ind w:left="260" w:hanging="260"/>
      </w:pPr>
      <w:r w:rsidRPr="00096133">
        <w:rPr>
          <w:rFonts w:hint="eastAsia"/>
        </w:rPr>
        <w:t xml:space="preserve">* </w:t>
      </w:r>
      <w:r w:rsidRPr="00096133">
        <w:t xml:space="preserve">Place a “●” mark </w:t>
      </w:r>
      <w:r w:rsidR="00394864" w:rsidRPr="00096133">
        <w:t xml:space="preserve">in front </w:t>
      </w:r>
      <w:r w:rsidRPr="00096133">
        <w:t xml:space="preserve">of a paper cited in form </w:t>
      </w:r>
      <w:r w:rsidR="00D92F0A" w:rsidRPr="00096133">
        <w:t>2</w:t>
      </w:r>
      <w:r w:rsidRPr="00096133">
        <w:t>.</w:t>
      </w:r>
    </w:p>
    <w:p w14:paraId="5D950CE2" w14:textId="77777777" w:rsidR="002C5DEA" w:rsidRPr="00096133" w:rsidRDefault="002C5DEA" w:rsidP="000D7975">
      <w:pPr>
        <w:pStyle w:val="afc"/>
      </w:pPr>
    </w:p>
    <w:p w14:paraId="3A1C2C4B" w14:textId="77777777" w:rsidR="002C5DEA" w:rsidRPr="00096133" w:rsidRDefault="001049B6" w:rsidP="000D7975">
      <w:pPr>
        <w:pStyle w:val="afc"/>
        <w:rPr>
          <w:b/>
        </w:rPr>
      </w:pPr>
      <w:r w:rsidRPr="00096133">
        <w:rPr>
          <w:rFonts w:hint="eastAsia"/>
          <w:b/>
        </w:rPr>
        <w:t>&lt;</w:t>
      </w:r>
      <w:r w:rsidRPr="00096133">
        <w:rPr>
          <w:rFonts w:cs="Calibri"/>
          <w:b/>
          <w:szCs w:val="26"/>
        </w:rPr>
        <w:t>Project Leader</w:t>
      </w:r>
      <w:r w:rsidRPr="00096133">
        <w:rPr>
          <w:b/>
        </w:rPr>
        <w:t>&gt;</w:t>
      </w:r>
    </w:p>
    <w:p w14:paraId="65DC0C31" w14:textId="77777777" w:rsidR="002C5DEA" w:rsidRPr="00096133" w:rsidRDefault="001049B6" w:rsidP="000D7975">
      <w:pPr>
        <w:pStyle w:val="afc"/>
      </w:pPr>
      <w:r w:rsidRPr="00096133">
        <w:rPr>
          <w:rFonts w:hint="eastAsia"/>
          <w:color w:val="0070C0"/>
        </w:rPr>
        <w:t>(</w:t>
      </w:r>
      <w:r w:rsidRPr="00096133">
        <w:rPr>
          <w:color w:val="0070C0"/>
        </w:rPr>
        <w:t>example)</w:t>
      </w:r>
    </w:p>
    <w:p w14:paraId="45CC9090" w14:textId="77777777" w:rsidR="001049B6" w:rsidRPr="00096133" w:rsidRDefault="001049B6" w:rsidP="001049B6">
      <w:pPr>
        <w:pStyle w:val="aff7"/>
        <w:ind w:left="260" w:hanging="260"/>
        <w:rPr>
          <w:rFonts w:ascii="Courier New" w:hAnsi="Courier New" w:cs="Courier New"/>
          <w:i w:val="0"/>
          <w:sz w:val="22"/>
        </w:rPr>
      </w:pPr>
      <w:r w:rsidRPr="00096133">
        <w:rPr>
          <w:i w:val="0"/>
        </w:rPr>
        <w:t>- Author(s) (all authors), Title, Journal/Book, Volume, Page numbers and Published year</w:t>
      </w:r>
    </w:p>
    <w:p w14:paraId="2B83C2FA" w14:textId="77777777" w:rsidR="00D92F0A" w:rsidRPr="00096133" w:rsidRDefault="00D92F0A" w:rsidP="00D92F0A"/>
    <w:p w14:paraId="231A25A5" w14:textId="77777777" w:rsidR="00D92F0A" w:rsidRPr="00096133" w:rsidRDefault="00D92F0A" w:rsidP="00D92F0A">
      <w:pPr>
        <w:spacing w:line="120" w:lineRule="exact"/>
      </w:pPr>
    </w:p>
    <w:p w14:paraId="04265B41" w14:textId="77777777" w:rsidR="00D92F0A" w:rsidRPr="00096133" w:rsidRDefault="00D92F0A" w:rsidP="00D92F0A"/>
    <w:p w14:paraId="48D7AA84" w14:textId="77777777" w:rsidR="00777338" w:rsidRPr="00096133" w:rsidRDefault="00777338" w:rsidP="00FF36E1">
      <w:r w:rsidRPr="00096133">
        <w:br w:type="page"/>
      </w:r>
    </w:p>
    <w:p w14:paraId="70A057B5" w14:textId="0040966E" w:rsidR="002C5DEA" w:rsidRPr="00096133" w:rsidRDefault="002C5DEA" w:rsidP="000D7975">
      <w:pPr>
        <w:pStyle w:val="7"/>
      </w:pPr>
      <w:r w:rsidRPr="00096133">
        <w:rPr>
          <w:shd w:val="pct15" w:color="auto" w:fill="FFFFFF"/>
        </w:rPr>
        <w:lastRenderedPageBreak/>
        <w:t xml:space="preserve">Other </w:t>
      </w:r>
      <w:r w:rsidR="00D92F0A" w:rsidRPr="00096133">
        <w:rPr>
          <w:shd w:val="pct15" w:color="auto" w:fill="FFFFFF"/>
        </w:rPr>
        <w:t xml:space="preserve">Funding </w:t>
      </w:r>
      <w:r w:rsidRPr="00096133">
        <w:rPr>
          <w:shd w:val="pct15" w:color="auto" w:fill="FFFFFF"/>
        </w:rPr>
        <w:t>Supports</w:t>
      </w:r>
      <w:r w:rsidR="007E1105" w:rsidRPr="00096133">
        <w:rPr>
          <w:shd w:val="pct15" w:color="auto" w:fill="FFFFFF"/>
        </w:rPr>
        <w:t xml:space="preserve"> (Form 4)</w:t>
      </w:r>
    </w:p>
    <w:p w14:paraId="5251BCFA" w14:textId="77777777" w:rsidR="000D7975" w:rsidRPr="00096133" w:rsidRDefault="000D7975" w:rsidP="000D7975">
      <w:pPr>
        <w:pStyle w:val="afc"/>
      </w:pPr>
    </w:p>
    <w:p w14:paraId="24CBB756" w14:textId="3E1C606B" w:rsidR="002C5DEA" w:rsidRPr="00096133" w:rsidRDefault="000C25F7" w:rsidP="000D7975">
      <w:pPr>
        <w:pStyle w:val="aff7"/>
        <w:ind w:left="260" w:hanging="260"/>
      </w:pPr>
      <w:r w:rsidRPr="00096133">
        <w:rPr>
          <w:rFonts w:hint="eastAsia"/>
        </w:rPr>
        <w:t>*</w:t>
      </w:r>
      <w:r w:rsidR="007E1105" w:rsidRPr="00096133">
        <w:rPr>
          <w:rFonts w:hint="eastAsia"/>
        </w:rPr>
        <w:t xml:space="preserve"> </w:t>
      </w:r>
      <w:r w:rsidR="002C5DEA" w:rsidRPr="00096133">
        <w:t>If the Pr</w:t>
      </w:r>
      <w:r w:rsidR="00A262D2" w:rsidRPr="00096133">
        <w:t>oject Leader</w:t>
      </w:r>
      <w:r w:rsidR="002C5DEA" w:rsidRPr="00096133">
        <w:t xml:space="preserve"> and </w:t>
      </w:r>
      <w:r w:rsidR="00A262D2" w:rsidRPr="00096133">
        <w:t>Main</w:t>
      </w:r>
      <w:r w:rsidR="002C5DEA" w:rsidRPr="00096133">
        <w:t xml:space="preserve"> Joint Researchers are receiving, applying for, or planning to apply for alternative funding systems or other research subsidies (including from private foundations or overseas organizations)</w:t>
      </w:r>
      <w:r w:rsidR="00113BE1">
        <w:t>(</w:t>
      </w:r>
      <w:r w:rsidR="00113BE1" w:rsidRPr="00430708">
        <w:rPr>
          <w:rFonts w:asciiTheme="minorHAnsi" w:hAnsiTheme="minorHAnsi" w:cstheme="minorHAnsi"/>
        </w:rPr>
        <w:t>†</w:t>
      </w:r>
      <w:r w:rsidR="00113BE1">
        <w:rPr>
          <w:rFonts w:asciiTheme="minorHAnsi" w:hAnsiTheme="minorHAnsi" w:cstheme="minorHAnsi"/>
        </w:rPr>
        <w:t>)</w:t>
      </w:r>
      <w:r w:rsidR="002C5DEA" w:rsidRPr="00096133">
        <w:t xml:space="preserve">, describe the </w:t>
      </w:r>
      <w:r w:rsidR="006D13C7" w:rsidRPr="00096133">
        <w:t>R&amp;D</w:t>
      </w:r>
      <w:r w:rsidR="002C5DEA" w:rsidRPr="00096133">
        <w:t xml:space="preserve"> title, </w:t>
      </w:r>
      <w:r w:rsidR="007E1105" w:rsidRPr="00096133">
        <w:t>R&amp;D</w:t>
      </w:r>
      <w:r w:rsidR="002C5DEA" w:rsidRPr="00096133">
        <w:t xml:space="preserve"> period, role, amount of </w:t>
      </w:r>
      <w:r w:rsidR="006D13C7" w:rsidRPr="00096133">
        <w:t>R&amp;D</w:t>
      </w:r>
      <w:r w:rsidR="002C5DEA" w:rsidRPr="00096133">
        <w:t xml:space="preserve"> expenses received, and efforts made thus far for each of system or subsidy. Also, see </w:t>
      </w:r>
      <w:r w:rsidR="00781086" w:rsidRPr="00096133">
        <w:t>Application Guideline</w:t>
      </w:r>
      <w:r w:rsidR="002C5DEA" w:rsidRPr="00096133">
        <w:t xml:space="preserve"> “</w:t>
      </w:r>
      <w:r w:rsidR="00D92F0A" w:rsidRPr="00096133">
        <w:t>4</w:t>
      </w:r>
      <w:r w:rsidR="002C5DEA" w:rsidRPr="00096133">
        <w:t>.</w:t>
      </w:r>
      <w:r w:rsidR="00D92F0A" w:rsidRPr="00096133">
        <w:t>2</w:t>
      </w:r>
      <w:r w:rsidR="002C5DEA" w:rsidRPr="00096133">
        <w:t xml:space="preserve"> </w:t>
      </w:r>
      <w:r w:rsidR="00A262D2" w:rsidRPr="00096133">
        <w:t>Measures against unreasonable duplication and excessive concentration</w:t>
      </w:r>
      <w:r w:rsidR="002C5DEA" w:rsidRPr="00096133">
        <w:t>.”</w:t>
      </w:r>
    </w:p>
    <w:p w14:paraId="12A82185" w14:textId="77777777" w:rsidR="00542A10" w:rsidRPr="005C20E9" w:rsidRDefault="00542A10" w:rsidP="00542A10">
      <w:pPr>
        <w:pStyle w:val="aff7"/>
        <w:ind w:leftChars="50" w:left="260" w:hangingChars="50" w:hanging="130"/>
        <w:rPr>
          <w:rFonts w:asciiTheme="minorHAnsi" w:hAnsiTheme="minorHAnsi" w:cstheme="minorHAnsi"/>
        </w:rPr>
      </w:pPr>
      <w:bookmarkStart w:id="0" w:name="_Hlk67491949"/>
      <w:r w:rsidRPr="00430708">
        <w:rPr>
          <w:rFonts w:asciiTheme="minorHAnsi" w:hAnsiTheme="minorHAnsi" w:cstheme="minorHAnsi"/>
        </w:rPr>
        <w:t>†</w:t>
      </w:r>
      <w:r>
        <w:rPr>
          <w:rFonts w:asciiTheme="minorHAnsi" w:hAnsiTheme="minorHAnsi" w:cstheme="minorHAnsi"/>
        </w:rPr>
        <w:t xml:space="preserve"> </w:t>
      </w:r>
      <w:bookmarkEnd w:id="0"/>
      <w:r w:rsidRPr="00F531FE">
        <w:rPr>
          <w:rFonts w:asciiTheme="minorHAnsi" w:hAnsiTheme="minorHAnsi" w:cstheme="minorHAnsi"/>
        </w:rPr>
        <w:t>Applicants are also required to disclose the information on international funding on forms “Other Funding Supports” from the 2021 call for proposal, based on requirement of information provision on the status of receiving international funding of R&amp;D for the research funding application in “Integrated Innovation Strategy 2020.” Please include all domestic and international research funding, including competitive research grants, private sources as well as joint and entrusted research funds from the private sector.</w:t>
      </w:r>
      <w:r w:rsidRPr="005C20E9">
        <w:rPr>
          <w:rFonts w:asciiTheme="minorHAnsi" w:hAnsiTheme="minorHAnsi" w:cstheme="minorHAnsi"/>
        </w:rPr>
        <w:t xml:space="preserve"> </w:t>
      </w:r>
    </w:p>
    <w:p w14:paraId="36452307" w14:textId="35B0E7F1" w:rsidR="002C5DEA" w:rsidRPr="00096133" w:rsidRDefault="000C25F7" w:rsidP="000D7975">
      <w:pPr>
        <w:pStyle w:val="aff7"/>
        <w:ind w:left="260" w:hanging="260"/>
      </w:pPr>
      <w:r w:rsidRPr="00096133">
        <w:rPr>
          <w:rFonts w:hint="eastAsia"/>
        </w:rPr>
        <w:t>*</w:t>
      </w:r>
      <w:r w:rsidR="007E1105" w:rsidRPr="00096133">
        <w:rPr>
          <w:rFonts w:hint="eastAsia"/>
        </w:rPr>
        <w:t xml:space="preserve"> </w:t>
      </w:r>
      <w:r w:rsidR="002C5DEA" w:rsidRPr="00096133">
        <w:t>If a description is found to be false, an adopted proposal may be cancelled later.</w:t>
      </w:r>
    </w:p>
    <w:p w14:paraId="155D93A5" w14:textId="1588ACD3" w:rsidR="002C5DEA" w:rsidRPr="00096133" w:rsidRDefault="000C25F7" w:rsidP="000D7975">
      <w:pPr>
        <w:pStyle w:val="aff7"/>
        <w:ind w:left="260" w:hanging="260"/>
      </w:pPr>
      <w:r w:rsidRPr="00096133">
        <w:rPr>
          <w:rFonts w:hint="eastAsia"/>
        </w:rPr>
        <w:t>*</w:t>
      </w:r>
      <w:r w:rsidR="007E1105" w:rsidRPr="00096133">
        <w:rPr>
          <w:rFonts w:hint="eastAsia"/>
        </w:rPr>
        <w:t xml:space="preserve"> </w:t>
      </w:r>
      <w:r w:rsidR="002C5DEA" w:rsidRPr="00096133">
        <w:t xml:space="preserve">If, during the selection process for this R&amp;D proposal, a description in this form requires alteration because the research subsidies applied or planned to be applied for, as mentioned above, have been altered, correct this form and send a notification e-mail to the contact </w:t>
      </w:r>
      <w:r w:rsidR="00A543A1" w:rsidRPr="00096133">
        <w:rPr>
          <w:rFonts w:hint="eastAsia"/>
        </w:rPr>
        <w:t>indicated</w:t>
      </w:r>
      <w:r w:rsidR="002C5DEA" w:rsidRPr="00096133">
        <w:t xml:space="preserve"> at the end of these application requirements.</w:t>
      </w:r>
    </w:p>
    <w:p w14:paraId="41F5DB16" w14:textId="77777777" w:rsidR="002C5DEA" w:rsidRPr="00096133" w:rsidRDefault="000C25F7" w:rsidP="000D7975">
      <w:pPr>
        <w:pStyle w:val="aff7"/>
        <w:ind w:left="260" w:hanging="260"/>
      </w:pPr>
      <w:r w:rsidRPr="00096133">
        <w:rPr>
          <w:rFonts w:hint="eastAsia"/>
        </w:rPr>
        <w:t>*</w:t>
      </w:r>
      <w:r w:rsidR="007E1105" w:rsidRPr="00096133">
        <w:rPr>
          <w:rFonts w:hint="eastAsia"/>
        </w:rPr>
        <w:t xml:space="preserve"> </w:t>
      </w:r>
      <w:r w:rsidR="002C5DEA" w:rsidRPr="00096133">
        <w:t>Copies of the application documents and plans submitted to other systems may be requested during the selection interview.</w:t>
      </w:r>
    </w:p>
    <w:p w14:paraId="73D56D38" w14:textId="77777777" w:rsidR="00D92F0A" w:rsidRPr="00096133" w:rsidRDefault="00D92F0A" w:rsidP="00D92F0A"/>
    <w:p w14:paraId="661F64A9" w14:textId="212ED2AF" w:rsidR="00D92F0A" w:rsidRPr="00096133" w:rsidRDefault="00EB2CCC" w:rsidP="00D92F0A">
      <w:pPr>
        <w:pStyle w:val="9"/>
      </w:pPr>
      <w:r w:rsidRPr="00096133">
        <w:rPr>
          <w:rFonts w:hint="eastAsia"/>
        </w:rPr>
        <w:t>〇</w:t>
      </w:r>
      <w:r w:rsidRPr="00096133">
        <w:rPr>
          <w:rFonts w:hint="eastAsia"/>
        </w:rPr>
        <w:t xml:space="preserve"> </w:t>
      </w:r>
      <w:r w:rsidR="002C5DEA" w:rsidRPr="00096133">
        <w:t xml:space="preserve">Project leader: </w:t>
      </w:r>
      <w:r w:rsidR="002C5DEA" w:rsidRPr="00096133">
        <w:rPr>
          <w:i/>
          <w:color w:val="0070C0"/>
        </w:rPr>
        <w:t xml:space="preserve">XX </w:t>
      </w:r>
      <w:proofErr w:type="spellStart"/>
      <w:r w:rsidR="002C5DEA" w:rsidRPr="00096133">
        <w:rPr>
          <w:i/>
          <w:color w:val="0070C0"/>
        </w:rPr>
        <w:t>XX</w:t>
      </w:r>
      <w:proofErr w:type="spellEnd"/>
      <w:r w:rsidR="002C5DEA" w:rsidRPr="00096133">
        <w:rPr>
          <w:i/>
          <w:color w:val="0070C0"/>
        </w:rPr>
        <w:t xml:space="preserve"> (name)</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86"/>
        <w:gridCol w:w="1088"/>
        <w:gridCol w:w="1605"/>
        <w:gridCol w:w="929"/>
        <w:gridCol w:w="1623"/>
        <w:gridCol w:w="2268"/>
        <w:gridCol w:w="774"/>
      </w:tblGrid>
      <w:tr w:rsidR="00D92F0A" w:rsidRPr="00096133" w14:paraId="717AABF7" w14:textId="77777777" w:rsidTr="00282951">
        <w:trPr>
          <w:trHeight w:val="65"/>
          <w:jc w:val="center"/>
        </w:trPr>
        <w:tc>
          <w:tcPr>
            <w:tcW w:w="1486" w:type="dxa"/>
            <w:vAlign w:val="center"/>
          </w:tcPr>
          <w:p w14:paraId="5D658FEB" w14:textId="1C55413E" w:rsidR="00D92F0A" w:rsidRPr="00096133" w:rsidRDefault="00D92F0A" w:rsidP="00777338">
            <w:pPr>
              <w:spacing w:line="240" w:lineRule="exact"/>
              <w:jc w:val="left"/>
              <w:rPr>
                <w:b/>
                <w:bCs/>
                <w:color w:val="0070C0"/>
                <w:sz w:val="22"/>
                <w:szCs w:val="22"/>
              </w:rPr>
            </w:pPr>
            <w:r w:rsidRPr="00096133">
              <w:rPr>
                <w:rFonts w:cs="Calibri"/>
                <w:b/>
                <w:bCs/>
                <w:sz w:val="22"/>
                <w:szCs w:val="22"/>
              </w:rPr>
              <w:t xml:space="preserve">Name of </w:t>
            </w:r>
            <w:r w:rsidR="00BD15CC" w:rsidRPr="00096133">
              <w:rPr>
                <w:rFonts w:cs="Calibri"/>
                <w:b/>
                <w:bCs/>
                <w:sz w:val="22"/>
                <w:szCs w:val="22"/>
              </w:rPr>
              <w:t>program</w:t>
            </w:r>
          </w:p>
        </w:tc>
        <w:tc>
          <w:tcPr>
            <w:tcW w:w="1088" w:type="dxa"/>
            <w:vAlign w:val="center"/>
          </w:tcPr>
          <w:p w14:paraId="1C4F1320" w14:textId="0DB4ADCF" w:rsidR="00D92F0A" w:rsidRPr="00096133" w:rsidRDefault="00D241DD" w:rsidP="00777338">
            <w:pPr>
              <w:spacing w:line="240" w:lineRule="exact"/>
              <w:jc w:val="left"/>
              <w:rPr>
                <w:b/>
                <w:bCs/>
                <w:color w:val="0070C0"/>
                <w:sz w:val="22"/>
                <w:szCs w:val="22"/>
              </w:rPr>
            </w:pPr>
            <w:r w:rsidRPr="00096133">
              <w:rPr>
                <w:rFonts w:cs="Calibri"/>
                <w:b/>
                <w:bCs/>
                <w:sz w:val="22"/>
                <w:szCs w:val="22"/>
              </w:rPr>
              <w:t>S</w:t>
            </w:r>
            <w:r w:rsidR="00D92F0A" w:rsidRPr="00096133">
              <w:rPr>
                <w:rFonts w:cs="Calibri"/>
                <w:b/>
                <w:bCs/>
                <w:sz w:val="22"/>
                <w:szCs w:val="22"/>
              </w:rPr>
              <w:t>ituation</w:t>
            </w:r>
          </w:p>
        </w:tc>
        <w:tc>
          <w:tcPr>
            <w:tcW w:w="1605" w:type="dxa"/>
            <w:tcBorders>
              <w:bottom w:val="single" w:sz="6" w:space="0" w:color="auto"/>
            </w:tcBorders>
            <w:vAlign w:val="center"/>
          </w:tcPr>
          <w:p w14:paraId="397641E2" w14:textId="52452C00" w:rsidR="00D92F0A" w:rsidRPr="00096133" w:rsidRDefault="00D92F0A" w:rsidP="00DA6E93">
            <w:pPr>
              <w:spacing w:line="240" w:lineRule="exact"/>
              <w:ind w:leftChars="-14" w:left="2" w:rightChars="-11" w:right="-29" w:hangingChars="17" w:hanging="38"/>
              <w:jc w:val="left"/>
              <w:rPr>
                <w:rFonts w:cs="Calibri"/>
                <w:b/>
                <w:bCs/>
                <w:sz w:val="22"/>
                <w:szCs w:val="22"/>
              </w:rPr>
            </w:pPr>
            <w:r w:rsidRPr="00096133">
              <w:rPr>
                <w:rFonts w:cs="Calibri"/>
                <w:b/>
                <w:bCs/>
                <w:sz w:val="22"/>
                <w:szCs w:val="22"/>
              </w:rPr>
              <w:t xml:space="preserve">Name of </w:t>
            </w:r>
            <w:r w:rsidR="004C26C1" w:rsidRPr="00096133">
              <w:rPr>
                <w:rFonts w:cs="Calibri"/>
                <w:b/>
                <w:bCs/>
                <w:sz w:val="22"/>
                <w:szCs w:val="22"/>
              </w:rPr>
              <w:t>R&amp;D</w:t>
            </w:r>
            <w:r w:rsidRPr="00096133">
              <w:rPr>
                <w:rFonts w:cs="Calibri"/>
                <w:b/>
                <w:bCs/>
                <w:sz w:val="22"/>
                <w:szCs w:val="22"/>
              </w:rPr>
              <w:t xml:space="preserve"> projects</w:t>
            </w:r>
          </w:p>
          <w:p w14:paraId="209D638E" w14:textId="08CA44C0" w:rsidR="00D92F0A" w:rsidRPr="00096133" w:rsidRDefault="00D92F0A" w:rsidP="00DA6E93">
            <w:pPr>
              <w:spacing w:line="240" w:lineRule="exact"/>
              <w:ind w:leftChars="-14" w:left="2" w:rightChars="-11" w:right="-29" w:hangingChars="17" w:hanging="38"/>
              <w:jc w:val="left"/>
              <w:rPr>
                <w:b/>
                <w:bCs/>
                <w:sz w:val="22"/>
                <w:szCs w:val="22"/>
              </w:rPr>
            </w:pPr>
            <w:r w:rsidRPr="00096133">
              <w:rPr>
                <w:rFonts w:cs="Calibri"/>
                <w:b/>
                <w:bCs/>
                <w:sz w:val="22"/>
                <w:szCs w:val="22"/>
              </w:rPr>
              <w:t>(name of representative)</w:t>
            </w:r>
          </w:p>
        </w:tc>
        <w:tc>
          <w:tcPr>
            <w:tcW w:w="929" w:type="dxa"/>
            <w:vAlign w:val="center"/>
          </w:tcPr>
          <w:p w14:paraId="51010983" w14:textId="77777777" w:rsidR="00D92F0A" w:rsidRPr="00096133" w:rsidRDefault="00D92F0A" w:rsidP="00777338">
            <w:pPr>
              <w:spacing w:line="240" w:lineRule="exact"/>
              <w:jc w:val="left"/>
              <w:rPr>
                <w:rFonts w:cs="Calibri"/>
                <w:b/>
                <w:bCs/>
                <w:sz w:val="22"/>
                <w:szCs w:val="22"/>
              </w:rPr>
            </w:pPr>
            <w:r w:rsidRPr="00096133">
              <w:rPr>
                <w:rFonts w:cs="Calibri"/>
                <w:b/>
                <w:bCs/>
                <w:sz w:val="22"/>
                <w:szCs w:val="22"/>
              </w:rPr>
              <w:t>R&amp;D</w:t>
            </w:r>
          </w:p>
          <w:p w14:paraId="2FD6D902" w14:textId="77777777" w:rsidR="00D92F0A" w:rsidRPr="00096133" w:rsidRDefault="00D92F0A" w:rsidP="00777338">
            <w:pPr>
              <w:spacing w:line="240" w:lineRule="exact"/>
              <w:jc w:val="left"/>
              <w:rPr>
                <w:rFonts w:cs="Calibri"/>
                <w:b/>
                <w:bCs/>
                <w:sz w:val="22"/>
                <w:szCs w:val="22"/>
              </w:rPr>
            </w:pPr>
            <w:r w:rsidRPr="00096133">
              <w:rPr>
                <w:rFonts w:cs="Calibri"/>
                <w:b/>
                <w:bCs/>
                <w:sz w:val="22"/>
                <w:szCs w:val="22"/>
              </w:rPr>
              <w:t>period</w:t>
            </w:r>
          </w:p>
        </w:tc>
        <w:tc>
          <w:tcPr>
            <w:tcW w:w="1623" w:type="dxa"/>
            <w:vAlign w:val="center"/>
          </w:tcPr>
          <w:p w14:paraId="604FE336" w14:textId="77777777" w:rsidR="00D92F0A" w:rsidRPr="00096133" w:rsidRDefault="00D92F0A" w:rsidP="00777338">
            <w:pPr>
              <w:spacing w:line="240" w:lineRule="exact"/>
              <w:ind w:leftChars="-25" w:left="1" w:rightChars="-20" w:right="-52" w:hangingChars="30" w:hanging="66"/>
              <w:jc w:val="left"/>
              <w:rPr>
                <w:rFonts w:cs="Calibri"/>
                <w:b/>
                <w:bCs/>
                <w:sz w:val="22"/>
                <w:szCs w:val="22"/>
              </w:rPr>
            </w:pPr>
            <w:r w:rsidRPr="00096133">
              <w:rPr>
                <w:rFonts w:cs="Calibri"/>
                <w:b/>
                <w:bCs/>
                <w:sz w:val="22"/>
                <w:szCs w:val="22"/>
              </w:rPr>
              <w:t>Role</w:t>
            </w:r>
          </w:p>
          <w:p w14:paraId="73CC8560" w14:textId="77777777" w:rsidR="00D92F0A" w:rsidRPr="00096133" w:rsidRDefault="00D92F0A" w:rsidP="00777338">
            <w:pPr>
              <w:spacing w:line="240" w:lineRule="exact"/>
              <w:ind w:leftChars="-25" w:left="1" w:rightChars="-20" w:right="-52" w:hangingChars="30" w:hanging="66"/>
              <w:jc w:val="left"/>
              <w:rPr>
                <w:b/>
                <w:bCs/>
                <w:sz w:val="22"/>
                <w:szCs w:val="22"/>
              </w:rPr>
            </w:pPr>
            <w:r w:rsidRPr="00096133">
              <w:rPr>
                <w:rFonts w:cs="Calibri"/>
                <w:b/>
                <w:bCs/>
                <w:sz w:val="22"/>
                <w:szCs w:val="22"/>
              </w:rPr>
              <w:t>(representative/ shared role)</w:t>
            </w:r>
          </w:p>
        </w:tc>
        <w:tc>
          <w:tcPr>
            <w:tcW w:w="2268" w:type="dxa"/>
            <w:vAlign w:val="center"/>
          </w:tcPr>
          <w:p w14:paraId="0825B042" w14:textId="42B5DEE8" w:rsidR="00D92F0A" w:rsidRPr="00096133" w:rsidRDefault="00D92F0A" w:rsidP="00777338">
            <w:pPr>
              <w:spacing w:line="240" w:lineRule="exact"/>
              <w:jc w:val="left"/>
              <w:rPr>
                <w:rFonts w:cs="Calibri"/>
                <w:b/>
                <w:bCs/>
                <w:sz w:val="22"/>
                <w:szCs w:val="22"/>
              </w:rPr>
            </w:pPr>
            <w:r w:rsidRPr="00096133">
              <w:rPr>
                <w:rFonts w:cs="Calibri"/>
                <w:b/>
                <w:bCs/>
                <w:sz w:val="22"/>
                <w:szCs w:val="22"/>
              </w:rPr>
              <w:t xml:space="preserve">(1) Received </w:t>
            </w:r>
          </w:p>
          <w:p w14:paraId="28E79B89" w14:textId="62AB7412" w:rsidR="00D92F0A" w:rsidRPr="00096133" w:rsidRDefault="00D92F0A" w:rsidP="00777338">
            <w:pPr>
              <w:spacing w:line="240" w:lineRule="exact"/>
              <w:jc w:val="left"/>
              <w:rPr>
                <w:rFonts w:cs="Calibri"/>
                <w:b/>
                <w:bCs/>
                <w:sz w:val="22"/>
                <w:szCs w:val="22"/>
              </w:rPr>
            </w:pPr>
            <w:r w:rsidRPr="00096133">
              <w:rPr>
                <w:rFonts w:cs="Calibri"/>
                <w:b/>
                <w:bCs/>
                <w:sz w:val="22"/>
                <w:szCs w:val="22"/>
              </w:rPr>
              <w:t>expense</w:t>
            </w:r>
            <w:r w:rsidR="002B2DF6" w:rsidRPr="00096133">
              <w:rPr>
                <w:rFonts w:cs="Calibri"/>
                <w:b/>
                <w:bCs/>
                <w:sz w:val="22"/>
                <w:szCs w:val="22"/>
              </w:rPr>
              <w:t>s</w:t>
            </w:r>
            <w:r w:rsidRPr="00096133">
              <w:rPr>
                <w:rFonts w:cs="Calibri"/>
                <w:b/>
                <w:bCs/>
                <w:sz w:val="22"/>
                <w:szCs w:val="22"/>
              </w:rPr>
              <w:t xml:space="preserve"> (whole period)</w:t>
            </w:r>
          </w:p>
          <w:p w14:paraId="58469C27" w14:textId="67B8F3BB" w:rsidR="00D92F0A" w:rsidRPr="00096133" w:rsidRDefault="00D92F0A" w:rsidP="00777338">
            <w:pPr>
              <w:spacing w:line="240" w:lineRule="exact"/>
              <w:jc w:val="left"/>
              <w:rPr>
                <w:rFonts w:cs="Calibri"/>
                <w:b/>
                <w:bCs/>
                <w:sz w:val="22"/>
                <w:szCs w:val="22"/>
              </w:rPr>
            </w:pPr>
            <w:r w:rsidRPr="00096133">
              <w:rPr>
                <w:rFonts w:cs="Calibri"/>
                <w:b/>
                <w:bCs/>
                <w:sz w:val="22"/>
                <w:szCs w:val="22"/>
              </w:rPr>
              <w:t>(2) (FY202</w:t>
            </w:r>
            <w:r w:rsidR="008254BB">
              <w:rPr>
                <w:rFonts w:cs="Calibri"/>
                <w:b/>
                <w:bCs/>
                <w:sz w:val="22"/>
                <w:szCs w:val="22"/>
              </w:rPr>
              <w:t>2</w:t>
            </w:r>
            <w:r w:rsidRPr="00096133">
              <w:rPr>
                <w:rFonts w:cs="Calibri"/>
                <w:b/>
                <w:bCs/>
                <w:sz w:val="22"/>
                <w:szCs w:val="22"/>
              </w:rPr>
              <w:t xml:space="preserve"> planned)</w:t>
            </w:r>
          </w:p>
          <w:p w14:paraId="27E165A7" w14:textId="53FD3D1E" w:rsidR="00D92F0A" w:rsidRPr="00096133" w:rsidRDefault="00D92F0A" w:rsidP="00777338">
            <w:pPr>
              <w:spacing w:line="240" w:lineRule="exact"/>
              <w:jc w:val="left"/>
              <w:rPr>
                <w:rFonts w:cs="Calibri"/>
                <w:b/>
                <w:bCs/>
                <w:sz w:val="22"/>
                <w:szCs w:val="22"/>
              </w:rPr>
            </w:pPr>
            <w:r w:rsidRPr="00096133">
              <w:rPr>
                <w:rFonts w:cs="Calibri"/>
                <w:b/>
                <w:bCs/>
                <w:sz w:val="22"/>
                <w:szCs w:val="22"/>
              </w:rPr>
              <w:t>(3) (FY20</w:t>
            </w:r>
            <w:r w:rsidR="00A543A1" w:rsidRPr="00096133">
              <w:rPr>
                <w:rFonts w:cs="Calibri" w:hint="eastAsia"/>
                <w:b/>
                <w:bCs/>
                <w:sz w:val="22"/>
                <w:szCs w:val="22"/>
              </w:rPr>
              <w:t>2</w:t>
            </w:r>
            <w:r w:rsidR="008254BB">
              <w:rPr>
                <w:rFonts w:cs="Calibri"/>
                <w:b/>
                <w:bCs/>
                <w:sz w:val="22"/>
                <w:szCs w:val="22"/>
              </w:rPr>
              <w:t>1</w:t>
            </w:r>
            <w:r w:rsidRPr="00096133">
              <w:rPr>
                <w:rFonts w:cs="Calibri"/>
                <w:b/>
                <w:bCs/>
                <w:sz w:val="22"/>
                <w:szCs w:val="22"/>
              </w:rPr>
              <w:t xml:space="preserve"> planned)</w:t>
            </w:r>
          </w:p>
          <w:p w14:paraId="0D057736" w14:textId="375987E8" w:rsidR="00D92F0A" w:rsidRPr="00096133" w:rsidRDefault="00D92F0A" w:rsidP="00777338">
            <w:pPr>
              <w:spacing w:line="240" w:lineRule="exact"/>
              <w:jc w:val="left"/>
              <w:rPr>
                <w:rFonts w:cs="Calibri"/>
                <w:b/>
                <w:bCs/>
                <w:sz w:val="22"/>
                <w:szCs w:val="22"/>
              </w:rPr>
            </w:pPr>
            <w:r w:rsidRPr="00096133">
              <w:rPr>
                <w:rFonts w:cs="Calibri"/>
                <w:b/>
                <w:bCs/>
                <w:sz w:val="22"/>
                <w:szCs w:val="22"/>
              </w:rPr>
              <w:t>(4) (FY20</w:t>
            </w:r>
            <w:r w:rsidR="008254BB">
              <w:rPr>
                <w:rFonts w:cs="Calibri"/>
                <w:b/>
                <w:bCs/>
                <w:sz w:val="22"/>
                <w:szCs w:val="22"/>
              </w:rPr>
              <w:t>20</w:t>
            </w:r>
            <w:r w:rsidRPr="00096133">
              <w:rPr>
                <w:rFonts w:cs="Calibri"/>
                <w:b/>
                <w:bCs/>
                <w:sz w:val="22"/>
                <w:szCs w:val="22"/>
              </w:rPr>
              <w:t xml:space="preserve"> actual)</w:t>
            </w:r>
          </w:p>
        </w:tc>
        <w:tc>
          <w:tcPr>
            <w:tcW w:w="774" w:type="dxa"/>
            <w:vAlign w:val="center"/>
          </w:tcPr>
          <w:p w14:paraId="25BB074B" w14:textId="77777777" w:rsidR="00D92F0A" w:rsidRPr="00096133" w:rsidRDefault="00D92F0A" w:rsidP="00777338">
            <w:pPr>
              <w:spacing w:line="240" w:lineRule="exact"/>
              <w:jc w:val="center"/>
              <w:rPr>
                <w:rFonts w:cs="Calibri"/>
                <w:b/>
                <w:bCs/>
                <w:sz w:val="22"/>
                <w:szCs w:val="22"/>
              </w:rPr>
            </w:pPr>
            <w:r w:rsidRPr="00096133">
              <w:rPr>
                <w:rFonts w:cs="Calibri"/>
                <w:b/>
                <w:bCs/>
                <w:sz w:val="22"/>
                <w:szCs w:val="22"/>
              </w:rPr>
              <w:t>Effort</w:t>
            </w:r>
          </w:p>
          <w:p w14:paraId="13139653" w14:textId="77777777" w:rsidR="00D92F0A" w:rsidRPr="00096133" w:rsidRDefault="00D92F0A" w:rsidP="00777338">
            <w:pPr>
              <w:spacing w:line="240" w:lineRule="exact"/>
              <w:jc w:val="center"/>
              <w:rPr>
                <w:rFonts w:cs="Calibri"/>
                <w:b/>
                <w:bCs/>
                <w:sz w:val="22"/>
                <w:szCs w:val="22"/>
              </w:rPr>
            </w:pPr>
            <w:r w:rsidRPr="00096133">
              <w:rPr>
                <w:rFonts w:cs="Calibri"/>
                <w:b/>
                <w:bCs/>
                <w:sz w:val="22"/>
                <w:szCs w:val="22"/>
              </w:rPr>
              <w:t>(%)</w:t>
            </w:r>
          </w:p>
        </w:tc>
      </w:tr>
      <w:tr w:rsidR="00D92F0A" w:rsidRPr="00096133" w14:paraId="2BEC64D7" w14:textId="77777777" w:rsidTr="00282951">
        <w:trPr>
          <w:trHeight w:val="770"/>
          <w:jc w:val="center"/>
        </w:trPr>
        <w:tc>
          <w:tcPr>
            <w:tcW w:w="1486" w:type="dxa"/>
            <w:vAlign w:val="center"/>
          </w:tcPr>
          <w:p w14:paraId="0A241D51" w14:textId="77777777" w:rsidR="00D92F0A" w:rsidRPr="00096133" w:rsidRDefault="00D92F0A" w:rsidP="00397547">
            <w:pPr>
              <w:spacing w:line="240" w:lineRule="exact"/>
              <w:jc w:val="center"/>
              <w:rPr>
                <w:sz w:val="24"/>
                <w:szCs w:val="24"/>
              </w:rPr>
            </w:pPr>
            <w:r w:rsidRPr="00096133">
              <w:rPr>
                <w:sz w:val="24"/>
                <w:szCs w:val="24"/>
              </w:rPr>
              <w:t>JST-Mirai</w:t>
            </w:r>
          </w:p>
          <w:p w14:paraId="26856633" w14:textId="77777777" w:rsidR="00D92F0A" w:rsidRPr="00096133" w:rsidRDefault="00D92F0A" w:rsidP="00397547">
            <w:pPr>
              <w:spacing w:line="240" w:lineRule="exact"/>
              <w:jc w:val="center"/>
              <w:rPr>
                <w:sz w:val="24"/>
                <w:szCs w:val="24"/>
              </w:rPr>
            </w:pPr>
            <w:r w:rsidRPr="00096133">
              <w:rPr>
                <w:sz w:val="24"/>
                <w:szCs w:val="24"/>
              </w:rPr>
              <w:t>Program (this</w:t>
            </w:r>
          </w:p>
          <w:p w14:paraId="66AE67B9" w14:textId="77777777" w:rsidR="00D92F0A" w:rsidRPr="00096133" w:rsidRDefault="00D92F0A" w:rsidP="00397547">
            <w:pPr>
              <w:spacing w:line="240" w:lineRule="exact"/>
              <w:jc w:val="center"/>
              <w:rPr>
                <w:sz w:val="24"/>
                <w:szCs w:val="24"/>
              </w:rPr>
            </w:pPr>
            <w:r w:rsidRPr="00096133">
              <w:rPr>
                <w:sz w:val="24"/>
                <w:szCs w:val="24"/>
              </w:rPr>
              <w:t>Proposal)</w:t>
            </w:r>
          </w:p>
        </w:tc>
        <w:tc>
          <w:tcPr>
            <w:tcW w:w="1088" w:type="dxa"/>
            <w:vAlign w:val="center"/>
          </w:tcPr>
          <w:p w14:paraId="4BCE230F" w14:textId="56353B21" w:rsidR="00D92F0A" w:rsidRPr="00096133" w:rsidRDefault="00513103" w:rsidP="00777338">
            <w:pPr>
              <w:spacing w:line="240" w:lineRule="exact"/>
              <w:rPr>
                <w:sz w:val="24"/>
                <w:szCs w:val="24"/>
              </w:rPr>
            </w:pPr>
            <w:r w:rsidRPr="00096133">
              <w:rPr>
                <w:sz w:val="24"/>
                <w:szCs w:val="24"/>
              </w:rPr>
              <w:t>A</w:t>
            </w:r>
            <w:r w:rsidR="00D92F0A" w:rsidRPr="00096133">
              <w:rPr>
                <w:sz w:val="24"/>
                <w:szCs w:val="24"/>
              </w:rPr>
              <w:t>pplied</w:t>
            </w:r>
          </w:p>
        </w:tc>
        <w:tc>
          <w:tcPr>
            <w:tcW w:w="1605" w:type="dxa"/>
            <w:tcBorders>
              <w:tr2bl w:val="single" w:sz="6" w:space="0" w:color="auto"/>
            </w:tcBorders>
            <w:vAlign w:val="center"/>
          </w:tcPr>
          <w:p w14:paraId="3E23E425" w14:textId="77777777" w:rsidR="00D92F0A" w:rsidRPr="00096133" w:rsidRDefault="00D92F0A" w:rsidP="00777338">
            <w:pPr>
              <w:spacing w:line="240" w:lineRule="exact"/>
              <w:rPr>
                <w:sz w:val="24"/>
                <w:szCs w:val="24"/>
              </w:rPr>
            </w:pPr>
          </w:p>
          <w:p w14:paraId="01F4364A" w14:textId="77777777" w:rsidR="00D92F0A" w:rsidRPr="00096133" w:rsidRDefault="00D92F0A" w:rsidP="00777338">
            <w:pPr>
              <w:spacing w:line="240" w:lineRule="exact"/>
              <w:rPr>
                <w:sz w:val="24"/>
                <w:szCs w:val="24"/>
              </w:rPr>
            </w:pPr>
          </w:p>
        </w:tc>
        <w:tc>
          <w:tcPr>
            <w:tcW w:w="929" w:type="dxa"/>
            <w:vAlign w:val="center"/>
          </w:tcPr>
          <w:p w14:paraId="10D35601" w14:textId="77777777" w:rsidR="00D92F0A" w:rsidRPr="00096133" w:rsidRDefault="00D92F0A" w:rsidP="00777338">
            <w:pPr>
              <w:spacing w:line="240" w:lineRule="exact"/>
              <w:rPr>
                <w:sz w:val="24"/>
                <w:szCs w:val="24"/>
              </w:rPr>
            </w:pPr>
          </w:p>
        </w:tc>
        <w:tc>
          <w:tcPr>
            <w:tcW w:w="1623" w:type="dxa"/>
            <w:vAlign w:val="center"/>
          </w:tcPr>
          <w:p w14:paraId="169722C9" w14:textId="532A3A74" w:rsidR="00D92F0A" w:rsidRPr="00096133" w:rsidRDefault="00513103" w:rsidP="00777338">
            <w:pPr>
              <w:spacing w:line="240" w:lineRule="exact"/>
              <w:ind w:leftChars="-25" w:left="-65" w:rightChars="-31" w:right="-81" w:firstLineChars="5" w:firstLine="11"/>
              <w:rPr>
                <w:spacing w:val="-6"/>
                <w:sz w:val="24"/>
                <w:szCs w:val="24"/>
              </w:rPr>
            </w:pPr>
            <w:r w:rsidRPr="00096133">
              <w:rPr>
                <w:spacing w:val="-6"/>
                <w:sz w:val="24"/>
                <w:szCs w:val="24"/>
              </w:rPr>
              <w:t>R</w:t>
            </w:r>
            <w:r w:rsidR="00D92F0A" w:rsidRPr="00096133">
              <w:rPr>
                <w:spacing w:val="-6"/>
                <w:sz w:val="24"/>
                <w:szCs w:val="24"/>
              </w:rPr>
              <w:t>epresentative</w:t>
            </w:r>
          </w:p>
        </w:tc>
        <w:tc>
          <w:tcPr>
            <w:tcW w:w="2268" w:type="dxa"/>
            <w:vAlign w:val="center"/>
          </w:tcPr>
          <w:p w14:paraId="3F1E28E6" w14:textId="77777777" w:rsidR="00D92F0A" w:rsidRPr="00096133" w:rsidRDefault="00D92F0A" w:rsidP="00777338">
            <w:pPr>
              <w:spacing w:line="240" w:lineRule="exact"/>
              <w:rPr>
                <w:sz w:val="24"/>
                <w:szCs w:val="24"/>
              </w:rPr>
            </w:pPr>
          </w:p>
        </w:tc>
        <w:tc>
          <w:tcPr>
            <w:tcW w:w="774" w:type="dxa"/>
            <w:vAlign w:val="center"/>
          </w:tcPr>
          <w:p w14:paraId="0313DC05" w14:textId="77777777" w:rsidR="00D92F0A" w:rsidRPr="00096133" w:rsidRDefault="00D92F0A" w:rsidP="00397547">
            <w:pPr>
              <w:spacing w:line="240" w:lineRule="exact"/>
              <w:jc w:val="center"/>
              <w:rPr>
                <w:sz w:val="24"/>
                <w:szCs w:val="24"/>
              </w:rPr>
            </w:pPr>
          </w:p>
        </w:tc>
      </w:tr>
      <w:tr w:rsidR="008254BB" w:rsidRPr="00096133" w14:paraId="55CCE9F7" w14:textId="77777777" w:rsidTr="00282951">
        <w:trPr>
          <w:trHeight w:val="528"/>
          <w:jc w:val="center"/>
        </w:trPr>
        <w:tc>
          <w:tcPr>
            <w:tcW w:w="1486" w:type="dxa"/>
            <w:vAlign w:val="center"/>
          </w:tcPr>
          <w:p w14:paraId="26E5485A" w14:textId="77777777" w:rsidR="008254BB" w:rsidRPr="00096133" w:rsidRDefault="008254BB" w:rsidP="008254BB">
            <w:pPr>
              <w:spacing w:line="240" w:lineRule="exact"/>
              <w:jc w:val="center"/>
              <w:rPr>
                <w:rFonts w:asciiTheme="minorHAnsi" w:hAnsiTheme="minorHAnsi" w:cstheme="minorHAnsi"/>
                <w:color w:val="0070C0"/>
                <w:sz w:val="24"/>
                <w:szCs w:val="24"/>
              </w:rPr>
            </w:pPr>
            <w:r w:rsidRPr="00096133">
              <w:rPr>
                <w:rFonts w:asciiTheme="minorHAnsi" w:hAnsiTheme="minorHAnsi" w:cstheme="minorHAnsi"/>
                <w:color w:val="0070C0"/>
                <w:sz w:val="24"/>
                <w:szCs w:val="24"/>
              </w:rPr>
              <w:t>Grant-in-Aid for Scientific Research(S)</w:t>
            </w:r>
          </w:p>
        </w:tc>
        <w:tc>
          <w:tcPr>
            <w:tcW w:w="1088" w:type="dxa"/>
            <w:vAlign w:val="center"/>
          </w:tcPr>
          <w:p w14:paraId="451570AC" w14:textId="16114956" w:rsidR="008254BB" w:rsidRPr="00096133" w:rsidRDefault="008254BB" w:rsidP="008254BB">
            <w:pPr>
              <w:spacing w:line="240" w:lineRule="exact"/>
              <w:ind w:leftChars="-5" w:left="-1" w:hangingChars="5" w:hanging="12"/>
              <w:rPr>
                <w:color w:val="0070C0"/>
                <w:sz w:val="24"/>
                <w:szCs w:val="24"/>
              </w:rPr>
            </w:pPr>
            <w:r w:rsidRPr="00096133">
              <w:rPr>
                <w:color w:val="0070C0"/>
                <w:sz w:val="24"/>
                <w:szCs w:val="24"/>
              </w:rPr>
              <w:t>Received</w:t>
            </w:r>
          </w:p>
        </w:tc>
        <w:tc>
          <w:tcPr>
            <w:tcW w:w="1605" w:type="dxa"/>
            <w:vAlign w:val="center"/>
          </w:tcPr>
          <w:p w14:paraId="6290575D" w14:textId="77777777" w:rsidR="008254BB" w:rsidRPr="00096133" w:rsidRDefault="008254BB" w:rsidP="008254BB">
            <w:pPr>
              <w:spacing w:line="240" w:lineRule="exact"/>
              <w:jc w:val="left"/>
              <w:rPr>
                <w:color w:val="0070C0"/>
                <w:sz w:val="24"/>
                <w:szCs w:val="24"/>
              </w:rPr>
            </w:pPr>
            <w:r w:rsidRPr="00096133">
              <w:rPr>
                <w:color w:val="0070C0"/>
                <w:sz w:val="24"/>
                <w:szCs w:val="24"/>
              </w:rPr>
              <w:t>◊◊ creation by xx</w:t>
            </w:r>
          </w:p>
          <w:p w14:paraId="567485AB" w14:textId="77777777" w:rsidR="008254BB" w:rsidRPr="00096133" w:rsidRDefault="008254BB" w:rsidP="008254BB">
            <w:pPr>
              <w:spacing w:line="240" w:lineRule="exact"/>
              <w:rPr>
                <w:color w:val="0070C0"/>
                <w:sz w:val="24"/>
                <w:szCs w:val="24"/>
              </w:rPr>
            </w:pPr>
            <w:r w:rsidRPr="00096133">
              <w:rPr>
                <w:color w:val="0070C0"/>
                <w:sz w:val="24"/>
                <w:szCs w:val="24"/>
              </w:rPr>
              <w:t>(OOOO)</w:t>
            </w:r>
          </w:p>
        </w:tc>
        <w:tc>
          <w:tcPr>
            <w:tcW w:w="929" w:type="dxa"/>
            <w:vAlign w:val="center"/>
          </w:tcPr>
          <w:p w14:paraId="4F38C6C3" w14:textId="0D4A6ACF" w:rsidR="008254BB" w:rsidRPr="00096133" w:rsidRDefault="008254BB" w:rsidP="008254BB">
            <w:pPr>
              <w:spacing w:line="240" w:lineRule="exact"/>
              <w:rPr>
                <w:color w:val="0070C0"/>
                <w:sz w:val="24"/>
                <w:szCs w:val="24"/>
              </w:rPr>
            </w:pPr>
            <w:r w:rsidRPr="006C6DEE">
              <w:rPr>
                <w:rFonts w:cs="Calibri"/>
                <w:color w:val="0070C0"/>
                <w:szCs w:val="26"/>
              </w:rPr>
              <w:t>201</w:t>
            </w:r>
            <w:r>
              <w:rPr>
                <w:rFonts w:cs="Calibri"/>
                <w:color w:val="0070C0"/>
                <w:szCs w:val="26"/>
              </w:rPr>
              <w:t>8</w:t>
            </w:r>
            <w:r w:rsidRPr="006C6DEE">
              <w:rPr>
                <w:rFonts w:cs="Calibri"/>
                <w:color w:val="0070C0"/>
                <w:szCs w:val="26"/>
              </w:rPr>
              <w:br/>
              <w:t>Apr.</w:t>
            </w:r>
            <w:r w:rsidRPr="006C6DEE">
              <w:rPr>
                <w:rFonts w:cs="Calibri"/>
                <w:color w:val="0070C0"/>
                <w:szCs w:val="26"/>
              </w:rPr>
              <w:br/>
              <w:t>-202</w:t>
            </w:r>
            <w:r>
              <w:rPr>
                <w:rFonts w:cs="Calibri"/>
                <w:color w:val="0070C0"/>
                <w:szCs w:val="26"/>
              </w:rPr>
              <w:t>3</w:t>
            </w:r>
            <w:r w:rsidRPr="006C6DEE">
              <w:rPr>
                <w:rFonts w:cs="Calibri"/>
                <w:color w:val="0070C0"/>
                <w:szCs w:val="26"/>
              </w:rPr>
              <w:t xml:space="preserve"> Mar.</w:t>
            </w:r>
          </w:p>
        </w:tc>
        <w:tc>
          <w:tcPr>
            <w:tcW w:w="1623" w:type="dxa"/>
            <w:vAlign w:val="center"/>
          </w:tcPr>
          <w:p w14:paraId="502E1848" w14:textId="6F01B9C1" w:rsidR="008254BB" w:rsidRPr="00096133" w:rsidRDefault="008254BB" w:rsidP="008254BB">
            <w:pPr>
              <w:spacing w:line="240" w:lineRule="exact"/>
              <w:ind w:leftChars="-25" w:left="-65" w:rightChars="-31" w:right="-81" w:firstLineChars="5" w:firstLine="13"/>
              <w:rPr>
                <w:color w:val="0070C0"/>
                <w:spacing w:val="-6"/>
                <w:sz w:val="24"/>
                <w:szCs w:val="24"/>
              </w:rPr>
            </w:pPr>
            <w:r w:rsidRPr="006C6DEE">
              <w:rPr>
                <w:rFonts w:cs="Calibri"/>
                <w:color w:val="0070C0"/>
                <w:szCs w:val="26"/>
              </w:rPr>
              <w:t>Representative</w:t>
            </w:r>
          </w:p>
        </w:tc>
        <w:tc>
          <w:tcPr>
            <w:tcW w:w="2268" w:type="dxa"/>
            <w:vAlign w:val="center"/>
          </w:tcPr>
          <w:p w14:paraId="27C96C7C" w14:textId="77777777" w:rsidR="008254BB" w:rsidRPr="006C6DEE" w:rsidRDefault="008254BB" w:rsidP="008254BB">
            <w:pPr>
              <w:spacing w:line="280" w:lineRule="exact"/>
              <w:jc w:val="left"/>
              <w:rPr>
                <w:rFonts w:cs="Calibri"/>
                <w:color w:val="0070C0"/>
                <w:szCs w:val="26"/>
              </w:rPr>
            </w:pPr>
            <w:r w:rsidRPr="006C6DEE">
              <w:rPr>
                <w:rFonts w:cs="Calibri"/>
                <w:color w:val="0070C0"/>
                <w:szCs w:val="26"/>
              </w:rPr>
              <w:t>(1)</w:t>
            </w:r>
            <w:r w:rsidRPr="006C6DEE">
              <w:rPr>
                <w:rFonts w:cs="Calibri" w:hint="eastAsia"/>
                <w:color w:val="0070C0"/>
                <w:szCs w:val="26"/>
              </w:rPr>
              <w:t xml:space="preserve"> </w:t>
            </w:r>
            <w:r w:rsidRPr="006C6DEE">
              <w:rPr>
                <w:rFonts w:cs="Calibri"/>
                <w:color w:val="0070C0"/>
                <w:szCs w:val="26"/>
              </w:rPr>
              <w:t>100,000 thousand</w:t>
            </w:r>
            <w:r w:rsidRPr="006C6DEE">
              <w:rPr>
                <w:rFonts w:cs="Calibri" w:hint="eastAsia"/>
                <w:color w:val="0070C0"/>
                <w:szCs w:val="26"/>
              </w:rPr>
              <w:t xml:space="preserve"> </w:t>
            </w:r>
            <w:r w:rsidRPr="006C6DEE">
              <w:rPr>
                <w:rFonts w:cs="Calibri"/>
                <w:color w:val="0070C0"/>
                <w:szCs w:val="26"/>
              </w:rPr>
              <w:t>yen</w:t>
            </w:r>
          </w:p>
          <w:p w14:paraId="75539587" w14:textId="77777777" w:rsidR="008254BB" w:rsidRPr="006C6DEE" w:rsidRDefault="008254BB" w:rsidP="008254BB">
            <w:pPr>
              <w:spacing w:line="280" w:lineRule="exact"/>
              <w:jc w:val="left"/>
              <w:rPr>
                <w:rFonts w:cs="Calibri"/>
                <w:color w:val="0070C0"/>
                <w:szCs w:val="26"/>
              </w:rPr>
            </w:pPr>
            <w:r w:rsidRPr="006C6DEE">
              <w:rPr>
                <w:rFonts w:cs="Calibri"/>
                <w:color w:val="0070C0"/>
                <w:szCs w:val="26"/>
              </w:rPr>
              <w:t>(2)</w:t>
            </w:r>
            <w:r w:rsidRPr="006C6DEE">
              <w:rPr>
                <w:rFonts w:cs="Calibri" w:hint="eastAsia"/>
                <w:color w:val="0070C0"/>
                <w:szCs w:val="26"/>
              </w:rPr>
              <w:t xml:space="preserve"> </w:t>
            </w:r>
            <w:r w:rsidRPr="006C6DEE">
              <w:rPr>
                <w:rFonts w:cs="Calibri"/>
                <w:color w:val="0070C0"/>
                <w:szCs w:val="26"/>
              </w:rPr>
              <w:t>50,000 thousand yen</w:t>
            </w:r>
          </w:p>
          <w:p w14:paraId="229C5CFF" w14:textId="77777777" w:rsidR="008254BB" w:rsidRPr="006C6DEE" w:rsidRDefault="008254BB" w:rsidP="008254BB">
            <w:pPr>
              <w:spacing w:line="280" w:lineRule="exact"/>
              <w:jc w:val="left"/>
              <w:rPr>
                <w:rFonts w:cs="Calibri"/>
                <w:color w:val="0070C0"/>
                <w:szCs w:val="26"/>
              </w:rPr>
            </w:pPr>
            <w:r w:rsidRPr="006C6DEE">
              <w:rPr>
                <w:rFonts w:cs="Calibri"/>
                <w:color w:val="0070C0"/>
                <w:szCs w:val="26"/>
              </w:rPr>
              <w:t>(3)</w:t>
            </w:r>
            <w:r w:rsidRPr="006C6DEE">
              <w:rPr>
                <w:rFonts w:cs="Calibri" w:hint="eastAsia"/>
                <w:color w:val="0070C0"/>
                <w:szCs w:val="26"/>
              </w:rPr>
              <w:t xml:space="preserve"> </w:t>
            </w:r>
            <w:r w:rsidRPr="006C6DEE">
              <w:rPr>
                <w:rFonts w:cs="Calibri"/>
                <w:color w:val="0070C0"/>
                <w:szCs w:val="26"/>
              </w:rPr>
              <w:t>25,000 thousand yen</w:t>
            </w:r>
          </w:p>
          <w:p w14:paraId="7CD1DFFC" w14:textId="63A86D57" w:rsidR="008254BB" w:rsidRPr="00096133" w:rsidRDefault="008254BB" w:rsidP="008254BB">
            <w:pPr>
              <w:spacing w:line="240" w:lineRule="exact"/>
              <w:ind w:left="360" w:hanging="360"/>
              <w:jc w:val="left"/>
              <w:rPr>
                <w:color w:val="0070C0"/>
                <w:sz w:val="24"/>
                <w:szCs w:val="24"/>
              </w:rPr>
            </w:pPr>
            <w:r w:rsidRPr="006C6DEE">
              <w:rPr>
                <w:rFonts w:cs="Calibri"/>
                <w:color w:val="0070C0"/>
                <w:szCs w:val="26"/>
              </w:rPr>
              <w:t>(4)</w:t>
            </w:r>
            <w:r w:rsidRPr="006C6DEE">
              <w:rPr>
                <w:rFonts w:cs="Calibri"/>
                <w:color w:val="0070C0"/>
                <w:szCs w:val="26"/>
              </w:rPr>
              <w:tab/>
              <w:t>5,000 thousand yen</w:t>
            </w:r>
          </w:p>
        </w:tc>
        <w:tc>
          <w:tcPr>
            <w:tcW w:w="774" w:type="dxa"/>
            <w:vAlign w:val="center"/>
          </w:tcPr>
          <w:p w14:paraId="1A8AB19F" w14:textId="77777777" w:rsidR="008254BB" w:rsidRPr="00096133" w:rsidRDefault="008254BB" w:rsidP="008254BB">
            <w:pPr>
              <w:spacing w:line="240" w:lineRule="exact"/>
              <w:jc w:val="center"/>
              <w:rPr>
                <w:color w:val="0070C0"/>
                <w:sz w:val="24"/>
                <w:szCs w:val="24"/>
              </w:rPr>
            </w:pPr>
            <w:r w:rsidRPr="00096133">
              <w:rPr>
                <w:color w:val="0070C0"/>
                <w:sz w:val="24"/>
                <w:szCs w:val="24"/>
              </w:rPr>
              <w:t>20</w:t>
            </w:r>
          </w:p>
        </w:tc>
      </w:tr>
      <w:tr w:rsidR="008254BB" w:rsidRPr="00096133" w14:paraId="4D0DD736" w14:textId="77777777" w:rsidTr="00282951">
        <w:trPr>
          <w:trHeight w:val="528"/>
          <w:jc w:val="center"/>
        </w:trPr>
        <w:tc>
          <w:tcPr>
            <w:tcW w:w="1486" w:type="dxa"/>
            <w:vAlign w:val="center"/>
          </w:tcPr>
          <w:p w14:paraId="31389454" w14:textId="77777777" w:rsidR="008254BB" w:rsidRPr="00096133" w:rsidRDefault="008254BB" w:rsidP="008254BB">
            <w:pPr>
              <w:overflowPunct w:val="0"/>
              <w:spacing w:line="240" w:lineRule="exact"/>
              <w:jc w:val="center"/>
              <w:rPr>
                <w:rFonts w:asciiTheme="minorHAnsi" w:hAnsiTheme="minorHAnsi" w:cstheme="minorHAnsi"/>
                <w:color w:val="0070C0"/>
                <w:sz w:val="24"/>
                <w:szCs w:val="24"/>
              </w:rPr>
            </w:pPr>
            <w:r w:rsidRPr="00096133">
              <w:rPr>
                <w:rFonts w:asciiTheme="minorHAnsi" w:hAnsiTheme="minorHAnsi" w:cstheme="minorHAnsi"/>
                <w:color w:val="0070C0"/>
                <w:sz w:val="24"/>
                <w:szCs w:val="24"/>
              </w:rPr>
              <w:t>JST Strategic Basic</w:t>
            </w:r>
            <w:r w:rsidRPr="00096133">
              <w:rPr>
                <w:rFonts w:asciiTheme="minorHAnsi" w:hAnsiTheme="minorHAnsi" w:cstheme="minorHAnsi" w:hint="eastAsia"/>
                <w:color w:val="0070C0"/>
                <w:sz w:val="24"/>
                <w:szCs w:val="24"/>
              </w:rPr>
              <w:t xml:space="preserve"> </w:t>
            </w:r>
            <w:r w:rsidRPr="00096133">
              <w:rPr>
                <w:rFonts w:asciiTheme="minorHAnsi" w:hAnsiTheme="minorHAnsi" w:cstheme="minorHAnsi"/>
                <w:color w:val="0070C0"/>
                <w:sz w:val="24"/>
                <w:szCs w:val="24"/>
              </w:rPr>
              <w:t>Research Programs</w:t>
            </w:r>
          </w:p>
          <w:p w14:paraId="629F2E0F" w14:textId="77777777" w:rsidR="008254BB" w:rsidRPr="00096133" w:rsidRDefault="008254BB" w:rsidP="008254BB">
            <w:pPr>
              <w:overflowPunct w:val="0"/>
              <w:spacing w:line="240" w:lineRule="exact"/>
              <w:jc w:val="center"/>
              <w:rPr>
                <w:color w:val="0070C0"/>
                <w:sz w:val="24"/>
                <w:szCs w:val="24"/>
              </w:rPr>
            </w:pPr>
            <w:r w:rsidRPr="00096133">
              <w:rPr>
                <w:rFonts w:asciiTheme="minorHAnsi" w:hAnsiTheme="minorHAnsi" w:cstheme="minorHAnsi"/>
                <w:color w:val="0070C0"/>
                <w:sz w:val="24"/>
                <w:szCs w:val="24"/>
              </w:rPr>
              <w:t>CREST</w:t>
            </w:r>
          </w:p>
        </w:tc>
        <w:tc>
          <w:tcPr>
            <w:tcW w:w="1088" w:type="dxa"/>
            <w:vAlign w:val="center"/>
          </w:tcPr>
          <w:p w14:paraId="0FB6E399" w14:textId="503470BA" w:rsidR="008254BB" w:rsidRPr="00096133" w:rsidRDefault="008254BB" w:rsidP="008254BB">
            <w:pPr>
              <w:spacing w:line="240" w:lineRule="exact"/>
              <w:rPr>
                <w:color w:val="0070C0"/>
                <w:sz w:val="24"/>
                <w:szCs w:val="24"/>
              </w:rPr>
            </w:pPr>
            <w:r w:rsidRPr="00096133">
              <w:rPr>
                <w:color w:val="0070C0"/>
                <w:sz w:val="24"/>
                <w:szCs w:val="24"/>
              </w:rPr>
              <w:t>Applied</w:t>
            </w:r>
          </w:p>
        </w:tc>
        <w:tc>
          <w:tcPr>
            <w:tcW w:w="1605" w:type="dxa"/>
            <w:vAlign w:val="center"/>
          </w:tcPr>
          <w:p w14:paraId="76461881" w14:textId="77777777" w:rsidR="008254BB" w:rsidRPr="00096133" w:rsidRDefault="008254BB" w:rsidP="008254BB">
            <w:pPr>
              <w:spacing w:line="240" w:lineRule="exact"/>
              <w:jc w:val="left"/>
              <w:rPr>
                <w:color w:val="0070C0"/>
                <w:sz w:val="24"/>
                <w:szCs w:val="24"/>
              </w:rPr>
            </w:pPr>
            <w:r w:rsidRPr="00096133">
              <w:rPr>
                <w:color w:val="0070C0"/>
                <w:sz w:val="24"/>
                <w:szCs w:val="24"/>
              </w:rPr>
              <w:t>◊◊ upgraded function by xx</w:t>
            </w:r>
          </w:p>
          <w:p w14:paraId="7A270858" w14:textId="77777777" w:rsidR="008254BB" w:rsidRPr="00096133" w:rsidRDefault="008254BB" w:rsidP="008254BB">
            <w:pPr>
              <w:spacing w:line="240" w:lineRule="exact"/>
              <w:rPr>
                <w:color w:val="0070C0"/>
                <w:sz w:val="24"/>
                <w:szCs w:val="24"/>
              </w:rPr>
            </w:pPr>
            <w:r w:rsidRPr="00096133">
              <w:rPr>
                <w:color w:val="0070C0"/>
                <w:sz w:val="24"/>
                <w:szCs w:val="24"/>
              </w:rPr>
              <w:t>(OOOO)</w:t>
            </w:r>
          </w:p>
        </w:tc>
        <w:tc>
          <w:tcPr>
            <w:tcW w:w="929" w:type="dxa"/>
            <w:vAlign w:val="center"/>
          </w:tcPr>
          <w:p w14:paraId="367ACCC0" w14:textId="77777777" w:rsidR="008254BB" w:rsidRPr="006C6DEE" w:rsidRDefault="008254BB" w:rsidP="008254BB">
            <w:pPr>
              <w:spacing w:line="280" w:lineRule="exact"/>
              <w:jc w:val="left"/>
              <w:rPr>
                <w:rFonts w:cs="Calibri"/>
                <w:color w:val="0070C0"/>
                <w:szCs w:val="26"/>
              </w:rPr>
            </w:pPr>
            <w:r w:rsidRPr="006C6DEE">
              <w:rPr>
                <w:rFonts w:cs="Calibri"/>
                <w:color w:val="0070C0"/>
                <w:szCs w:val="26"/>
              </w:rPr>
              <w:t>20</w:t>
            </w:r>
            <w:r>
              <w:rPr>
                <w:rFonts w:cs="Calibri"/>
                <w:color w:val="0070C0"/>
                <w:szCs w:val="26"/>
              </w:rPr>
              <w:t>21</w:t>
            </w:r>
            <w:r w:rsidRPr="006C6DEE">
              <w:rPr>
                <w:rFonts w:cs="Calibri"/>
                <w:color w:val="0070C0"/>
                <w:szCs w:val="26"/>
              </w:rPr>
              <w:t xml:space="preserve"> Oct.</w:t>
            </w:r>
          </w:p>
          <w:p w14:paraId="4677FEFF" w14:textId="200DB107" w:rsidR="008254BB" w:rsidRPr="00096133" w:rsidRDefault="008254BB" w:rsidP="008254BB">
            <w:pPr>
              <w:spacing w:line="240" w:lineRule="exact"/>
              <w:ind w:leftChars="-24" w:left="-62" w:rightChars="-9" w:right="-23" w:firstLineChars="6" w:firstLine="16"/>
              <w:rPr>
                <w:color w:val="0070C0"/>
                <w:spacing w:val="-6"/>
                <w:sz w:val="24"/>
                <w:szCs w:val="24"/>
              </w:rPr>
            </w:pPr>
            <w:r w:rsidRPr="006C6DEE">
              <w:rPr>
                <w:rFonts w:cs="Calibri"/>
                <w:color w:val="0070C0"/>
                <w:szCs w:val="26"/>
              </w:rPr>
              <w:t>-202</w:t>
            </w:r>
            <w:r>
              <w:rPr>
                <w:rFonts w:cs="Calibri"/>
                <w:color w:val="0070C0"/>
                <w:szCs w:val="26"/>
              </w:rPr>
              <w:t>6</w:t>
            </w:r>
            <w:r w:rsidRPr="006C6DEE">
              <w:rPr>
                <w:rFonts w:cs="Calibri"/>
                <w:color w:val="0070C0"/>
                <w:szCs w:val="26"/>
              </w:rPr>
              <w:t xml:space="preserve"> Mar.</w:t>
            </w:r>
          </w:p>
        </w:tc>
        <w:tc>
          <w:tcPr>
            <w:tcW w:w="1623" w:type="dxa"/>
            <w:vAlign w:val="center"/>
          </w:tcPr>
          <w:p w14:paraId="047E4D30" w14:textId="4FFBFED9" w:rsidR="008254BB" w:rsidRPr="00096133" w:rsidRDefault="008254BB" w:rsidP="008254BB">
            <w:pPr>
              <w:spacing w:line="240" w:lineRule="exact"/>
              <w:rPr>
                <w:color w:val="0070C0"/>
                <w:sz w:val="24"/>
                <w:szCs w:val="24"/>
              </w:rPr>
            </w:pPr>
            <w:r w:rsidRPr="006C6DEE">
              <w:rPr>
                <w:rFonts w:cs="Calibri"/>
                <w:color w:val="0070C0"/>
                <w:szCs w:val="26"/>
              </w:rPr>
              <w:t>Shared role</w:t>
            </w:r>
          </w:p>
        </w:tc>
        <w:tc>
          <w:tcPr>
            <w:tcW w:w="2268" w:type="dxa"/>
            <w:vAlign w:val="center"/>
          </w:tcPr>
          <w:p w14:paraId="11CD96F3" w14:textId="77777777" w:rsidR="008254BB" w:rsidRPr="006C6DEE" w:rsidRDefault="008254BB" w:rsidP="008254BB">
            <w:pPr>
              <w:spacing w:line="280" w:lineRule="exact"/>
              <w:jc w:val="left"/>
              <w:rPr>
                <w:rFonts w:cs="Calibri"/>
                <w:color w:val="0070C0"/>
                <w:szCs w:val="26"/>
              </w:rPr>
            </w:pPr>
            <w:r w:rsidRPr="006C6DEE">
              <w:rPr>
                <w:rFonts w:cs="Calibri"/>
                <w:color w:val="0070C0"/>
                <w:szCs w:val="26"/>
              </w:rPr>
              <w:t>(1)</w:t>
            </w:r>
            <w:r w:rsidRPr="006C6DEE">
              <w:rPr>
                <w:rFonts w:cs="Calibri" w:hint="eastAsia"/>
                <w:color w:val="0070C0"/>
                <w:szCs w:val="26"/>
              </w:rPr>
              <w:t xml:space="preserve"> </w:t>
            </w:r>
            <w:r w:rsidRPr="006C6DEE">
              <w:rPr>
                <w:rFonts w:cs="Calibri"/>
                <w:color w:val="0070C0"/>
                <w:szCs w:val="26"/>
              </w:rPr>
              <w:t>140,000 thousand yen</w:t>
            </w:r>
          </w:p>
          <w:p w14:paraId="1724A9FE" w14:textId="77777777" w:rsidR="008254BB" w:rsidRPr="006C6DEE" w:rsidRDefault="008254BB" w:rsidP="008254BB">
            <w:pPr>
              <w:spacing w:line="280" w:lineRule="exact"/>
              <w:jc w:val="left"/>
              <w:rPr>
                <w:rFonts w:cs="Calibri"/>
                <w:color w:val="0070C0"/>
                <w:szCs w:val="26"/>
              </w:rPr>
            </w:pPr>
            <w:r w:rsidRPr="006C6DEE">
              <w:rPr>
                <w:rFonts w:cs="Calibri"/>
                <w:color w:val="0070C0"/>
                <w:szCs w:val="26"/>
              </w:rPr>
              <w:t>(2)</w:t>
            </w:r>
            <w:r w:rsidRPr="006C6DEE">
              <w:rPr>
                <w:rFonts w:cs="Calibri" w:hint="eastAsia"/>
                <w:color w:val="0070C0"/>
                <w:szCs w:val="26"/>
              </w:rPr>
              <w:t xml:space="preserve"> </w:t>
            </w:r>
            <w:r w:rsidRPr="006C6DEE">
              <w:rPr>
                <w:rFonts w:cs="Calibri"/>
                <w:color w:val="0070C0"/>
                <w:szCs w:val="26"/>
              </w:rPr>
              <w:t>35,000 thousand yen</w:t>
            </w:r>
          </w:p>
          <w:p w14:paraId="749A3436" w14:textId="77777777" w:rsidR="008254BB" w:rsidRPr="006C6DEE" w:rsidRDefault="008254BB" w:rsidP="008254BB">
            <w:pPr>
              <w:spacing w:line="280" w:lineRule="exact"/>
              <w:jc w:val="left"/>
              <w:rPr>
                <w:rFonts w:cs="Calibri"/>
                <w:color w:val="0070C0"/>
                <w:szCs w:val="26"/>
              </w:rPr>
            </w:pPr>
            <w:r w:rsidRPr="006C6DEE">
              <w:rPr>
                <w:rFonts w:cs="Calibri"/>
                <w:color w:val="0070C0"/>
                <w:szCs w:val="26"/>
              </w:rPr>
              <w:t>(3)</w:t>
            </w:r>
            <w:r w:rsidRPr="006C6DEE">
              <w:rPr>
                <w:rFonts w:cs="Calibri"/>
                <w:color w:val="0070C0"/>
                <w:szCs w:val="26"/>
              </w:rPr>
              <w:tab/>
              <w:t>8,000 thousand yen</w:t>
            </w:r>
          </w:p>
          <w:p w14:paraId="669E8C6A" w14:textId="5AD1EBA2" w:rsidR="008254BB" w:rsidRPr="00096133" w:rsidRDefault="008254BB" w:rsidP="008254BB">
            <w:pPr>
              <w:spacing w:line="240" w:lineRule="exact"/>
              <w:ind w:left="317" w:hanging="283"/>
              <w:jc w:val="left"/>
              <w:rPr>
                <w:color w:val="0070C0"/>
                <w:sz w:val="24"/>
                <w:szCs w:val="24"/>
              </w:rPr>
            </w:pPr>
            <w:r w:rsidRPr="006C6DEE">
              <w:rPr>
                <w:rFonts w:cs="Calibri"/>
                <w:color w:val="0070C0"/>
                <w:szCs w:val="26"/>
              </w:rPr>
              <w:lastRenderedPageBreak/>
              <w:t>(4)</w:t>
            </w:r>
            <w:r w:rsidRPr="006C6DEE">
              <w:rPr>
                <w:rFonts w:cs="Calibri"/>
                <w:color w:val="0070C0"/>
                <w:szCs w:val="26"/>
              </w:rPr>
              <w:tab/>
            </w:r>
            <w:r w:rsidRPr="006C6DEE">
              <w:rPr>
                <w:rFonts w:cs="Calibri"/>
                <w:color w:val="0070C0"/>
                <w:szCs w:val="26"/>
              </w:rPr>
              <w:tab/>
              <w:t>-</w:t>
            </w:r>
          </w:p>
        </w:tc>
        <w:tc>
          <w:tcPr>
            <w:tcW w:w="774" w:type="dxa"/>
            <w:vAlign w:val="center"/>
          </w:tcPr>
          <w:p w14:paraId="6B7D9D71" w14:textId="77777777" w:rsidR="008254BB" w:rsidRPr="00096133" w:rsidRDefault="008254BB" w:rsidP="008254BB">
            <w:pPr>
              <w:spacing w:line="240" w:lineRule="exact"/>
              <w:jc w:val="center"/>
              <w:rPr>
                <w:sz w:val="24"/>
                <w:szCs w:val="24"/>
              </w:rPr>
            </w:pPr>
          </w:p>
        </w:tc>
      </w:tr>
      <w:tr w:rsidR="00777338" w:rsidRPr="00096133" w14:paraId="5D8EEE7E" w14:textId="77777777" w:rsidTr="00282951">
        <w:trPr>
          <w:trHeight w:val="528"/>
          <w:jc w:val="center"/>
        </w:trPr>
        <w:tc>
          <w:tcPr>
            <w:tcW w:w="1486" w:type="dxa"/>
            <w:vAlign w:val="center"/>
          </w:tcPr>
          <w:p w14:paraId="1BA7BD2B" w14:textId="77777777" w:rsidR="00777338" w:rsidRPr="00096133" w:rsidRDefault="00777338" w:rsidP="00397547">
            <w:pPr>
              <w:overflowPunct w:val="0"/>
              <w:spacing w:line="240" w:lineRule="exact"/>
              <w:jc w:val="center"/>
              <w:rPr>
                <w:rFonts w:asciiTheme="minorHAnsi" w:hAnsiTheme="minorHAnsi" w:cstheme="minorHAnsi"/>
                <w:i/>
                <w:color w:val="0070C0"/>
                <w:sz w:val="24"/>
                <w:szCs w:val="24"/>
              </w:rPr>
            </w:pPr>
          </w:p>
        </w:tc>
        <w:tc>
          <w:tcPr>
            <w:tcW w:w="1088" w:type="dxa"/>
            <w:vAlign w:val="center"/>
          </w:tcPr>
          <w:p w14:paraId="0D10C928" w14:textId="77777777" w:rsidR="00777338" w:rsidRPr="00096133" w:rsidRDefault="00777338" w:rsidP="00777338">
            <w:pPr>
              <w:spacing w:line="240" w:lineRule="exact"/>
              <w:rPr>
                <w:color w:val="0070C0"/>
                <w:sz w:val="24"/>
                <w:szCs w:val="24"/>
              </w:rPr>
            </w:pPr>
          </w:p>
        </w:tc>
        <w:tc>
          <w:tcPr>
            <w:tcW w:w="1605" w:type="dxa"/>
            <w:vAlign w:val="center"/>
          </w:tcPr>
          <w:p w14:paraId="5801AF4A" w14:textId="77777777" w:rsidR="00777338" w:rsidRPr="00096133" w:rsidRDefault="00777338" w:rsidP="00777338">
            <w:pPr>
              <w:spacing w:line="240" w:lineRule="exact"/>
              <w:jc w:val="left"/>
              <w:rPr>
                <w:color w:val="0070C0"/>
                <w:sz w:val="24"/>
                <w:szCs w:val="24"/>
              </w:rPr>
            </w:pPr>
          </w:p>
        </w:tc>
        <w:tc>
          <w:tcPr>
            <w:tcW w:w="929" w:type="dxa"/>
            <w:vAlign w:val="center"/>
          </w:tcPr>
          <w:p w14:paraId="53AE86B8" w14:textId="77777777" w:rsidR="00777338" w:rsidRPr="00096133" w:rsidRDefault="00777338" w:rsidP="00777338">
            <w:pPr>
              <w:spacing w:line="240" w:lineRule="exact"/>
              <w:ind w:leftChars="-24" w:left="-62" w:rightChars="-9" w:right="-23" w:firstLineChars="6" w:firstLine="14"/>
              <w:rPr>
                <w:color w:val="0070C0"/>
                <w:spacing w:val="-6"/>
                <w:sz w:val="24"/>
                <w:szCs w:val="24"/>
              </w:rPr>
            </w:pPr>
          </w:p>
        </w:tc>
        <w:tc>
          <w:tcPr>
            <w:tcW w:w="1623" w:type="dxa"/>
            <w:vAlign w:val="center"/>
          </w:tcPr>
          <w:p w14:paraId="69731CB4" w14:textId="77777777" w:rsidR="00777338" w:rsidRPr="00096133" w:rsidRDefault="00777338" w:rsidP="00777338">
            <w:pPr>
              <w:spacing w:line="240" w:lineRule="exact"/>
              <w:rPr>
                <w:color w:val="0070C0"/>
                <w:sz w:val="24"/>
                <w:szCs w:val="24"/>
              </w:rPr>
            </w:pPr>
          </w:p>
        </w:tc>
        <w:tc>
          <w:tcPr>
            <w:tcW w:w="2268" w:type="dxa"/>
            <w:vAlign w:val="center"/>
          </w:tcPr>
          <w:p w14:paraId="002119C2" w14:textId="77777777" w:rsidR="00777338" w:rsidRPr="00096133" w:rsidRDefault="00777338" w:rsidP="00777338">
            <w:pPr>
              <w:spacing w:line="240" w:lineRule="exact"/>
              <w:rPr>
                <w:color w:val="0070C0"/>
                <w:sz w:val="24"/>
                <w:szCs w:val="24"/>
              </w:rPr>
            </w:pPr>
          </w:p>
        </w:tc>
        <w:tc>
          <w:tcPr>
            <w:tcW w:w="774" w:type="dxa"/>
            <w:vAlign w:val="center"/>
          </w:tcPr>
          <w:p w14:paraId="10E5DE54" w14:textId="77777777" w:rsidR="00777338" w:rsidRPr="00096133" w:rsidRDefault="00777338" w:rsidP="00397547">
            <w:pPr>
              <w:spacing w:line="240" w:lineRule="exact"/>
              <w:jc w:val="center"/>
              <w:rPr>
                <w:sz w:val="24"/>
                <w:szCs w:val="24"/>
              </w:rPr>
            </w:pPr>
          </w:p>
        </w:tc>
      </w:tr>
    </w:tbl>
    <w:p w14:paraId="68F738F8" w14:textId="77777777" w:rsidR="00D92F0A" w:rsidRPr="00096133" w:rsidRDefault="00D92F0A" w:rsidP="00D92F0A">
      <w:pPr>
        <w:ind w:left="130" w:hangingChars="50" w:hanging="130"/>
        <w:rPr>
          <w:rFonts w:eastAsia="ＭＳ ゴシック" w:cs="Calibri"/>
          <w:i/>
          <w:color w:val="0070C0"/>
        </w:rPr>
      </w:pPr>
    </w:p>
    <w:p w14:paraId="5DDDE0C4" w14:textId="77777777" w:rsidR="002F38B7" w:rsidRPr="00096133" w:rsidRDefault="002F38B7" w:rsidP="002F38B7">
      <w:pPr>
        <w:pStyle w:val="aff7"/>
        <w:ind w:left="130" w:hangingChars="50" w:hanging="130"/>
        <w:rPr>
          <w:rFonts w:cs="Calibri"/>
        </w:rPr>
      </w:pPr>
      <w:r w:rsidRPr="00096133">
        <w:rPr>
          <w:rFonts w:eastAsia="ＭＳ ゴシック" w:cs="Calibri"/>
        </w:rPr>
        <w:t>-</w:t>
      </w:r>
      <w:r w:rsidRPr="00096133">
        <w:rPr>
          <w:rFonts w:cs="Calibri"/>
        </w:rPr>
        <w:t>List, in descending order of the amounts received (over the entire period), subsidies received or expected to be received. Then, describe subsidies applied for and those that you plan to apply for, if applicable.</w:t>
      </w:r>
    </w:p>
    <w:p w14:paraId="24049BBE" w14:textId="77777777" w:rsidR="002F38B7" w:rsidRPr="00096133" w:rsidRDefault="002F38B7" w:rsidP="002F38B7">
      <w:pPr>
        <w:pStyle w:val="aff7"/>
        <w:ind w:left="130" w:hangingChars="50" w:hanging="130"/>
        <w:rPr>
          <w:rFonts w:cs="Calibri"/>
        </w:rPr>
      </w:pPr>
      <w:r w:rsidRPr="00096133">
        <w:rPr>
          <w:rFonts w:eastAsia="ＭＳ ゴシック" w:cs="Calibri"/>
        </w:rPr>
        <w:t>-</w:t>
      </w:r>
      <w:r w:rsidRPr="00096133">
        <w:rPr>
          <w:rFonts w:cs="Calibri"/>
        </w:rPr>
        <w:t>If a subsidy is being received or you expect to receive it, enter “received.” Enter “applied” if you have applied for but not yet received a subsidy or if you plan to apply for a subsidy.</w:t>
      </w:r>
    </w:p>
    <w:p w14:paraId="5FD78803" w14:textId="77777777" w:rsidR="002F38B7" w:rsidRPr="00096133" w:rsidRDefault="002F38B7" w:rsidP="002F38B7">
      <w:pPr>
        <w:pStyle w:val="aff7"/>
        <w:ind w:left="260" w:hanging="260"/>
        <w:rPr>
          <w:rFonts w:cs="Calibri"/>
        </w:rPr>
      </w:pPr>
      <w:r w:rsidRPr="00096133">
        <w:rPr>
          <w:rFonts w:eastAsia="ＭＳ ゴシック" w:cs="Calibri"/>
        </w:rPr>
        <w:t>-</w:t>
      </w:r>
      <w:r w:rsidRPr="00096133">
        <w:rPr>
          <w:rFonts w:cs="Calibri"/>
        </w:rPr>
        <w:t>Describe representative or shared duties under “role.”</w:t>
      </w:r>
    </w:p>
    <w:p w14:paraId="6A89B992" w14:textId="7F12BB20" w:rsidR="002F38B7" w:rsidRPr="00096133" w:rsidRDefault="002F38B7" w:rsidP="002F38B7">
      <w:pPr>
        <w:pStyle w:val="aff7"/>
        <w:ind w:left="130" w:hangingChars="50" w:hanging="130"/>
        <w:rPr>
          <w:rFonts w:cs="Calibri"/>
        </w:rPr>
      </w:pPr>
      <w:r w:rsidRPr="00096133">
        <w:rPr>
          <w:rFonts w:eastAsia="ＭＳ ゴシック" w:cs="Calibri"/>
        </w:rPr>
        <w:t>-</w:t>
      </w:r>
      <w:r w:rsidR="00753E5B" w:rsidRPr="00096133">
        <w:rPr>
          <w:rFonts w:eastAsia="ＭＳ ゴシック" w:cs="Calibri"/>
        </w:rPr>
        <w:t>Enter the R&amp;D expenses (direct costs) received by the PL.</w:t>
      </w:r>
    </w:p>
    <w:p w14:paraId="40A1181D" w14:textId="331B126E" w:rsidR="002F38B7" w:rsidRPr="00096133" w:rsidRDefault="002F38B7" w:rsidP="002F38B7">
      <w:pPr>
        <w:pStyle w:val="aff7"/>
        <w:ind w:left="130" w:hangingChars="50" w:hanging="130"/>
        <w:rPr>
          <w:rFonts w:cs="Calibri"/>
        </w:rPr>
      </w:pPr>
      <w:r w:rsidRPr="00096133">
        <w:rPr>
          <w:rFonts w:eastAsia="ＭＳ ゴシック" w:cs="Calibri"/>
        </w:rPr>
        <w:t>-</w:t>
      </w:r>
      <w:r w:rsidRPr="00096133">
        <w:rPr>
          <w:rFonts w:cs="Calibri"/>
        </w:rPr>
        <w:t xml:space="preserve">Describe the distribution ratio of the time required to perform the research relative to 100%, which represents total annual work hours (including not only time for research activities but also educational and therapeutic activities) under “effort” [as defined at the Comprehensive Science, Technology, and Innovation Convention]. Only account for efforts expended or planned to be expended on the presumption that a proposal is adopted by JST-Mirai program, not efforts made in regard to proposals submitted to other research organizations, such as those applied to or those planned to be applied to. The total efforts made during the </w:t>
      </w:r>
      <w:r w:rsidR="00923AAA" w:rsidRPr="00096133">
        <w:rPr>
          <w:rFonts w:cs="Calibri"/>
        </w:rPr>
        <w:t>Small-start type</w:t>
      </w:r>
      <w:r w:rsidRPr="00096133">
        <w:rPr>
          <w:rFonts w:cs="Calibri"/>
        </w:rPr>
        <w:t xml:space="preserve"> phase and efforts made toward subsidies being received should not exceed 100%.</w:t>
      </w:r>
    </w:p>
    <w:p w14:paraId="7F26F6F5" w14:textId="77777777" w:rsidR="002F38B7" w:rsidRPr="00096133" w:rsidRDefault="002F38B7" w:rsidP="002F38B7">
      <w:pPr>
        <w:pStyle w:val="aff7"/>
        <w:ind w:left="260" w:hanging="260"/>
        <w:rPr>
          <w:rFonts w:cs="Calibri"/>
        </w:rPr>
      </w:pPr>
      <w:r w:rsidRPr="00096133">
        <w:rPr>
          <w:rFonts w:eastAsia="ＭＳ ゴシック" w:cs="Calibri"/>
        </w:rPr>
        <w:t>-</w:t>
      </w:r>
      <w:r w:rsidRPr="00096133">
        <w:rPr>
          <w:rFonts w:cs="Calibri"/>
        </w:rPr>
        <w:t>Add or delete lines as necessary.</w:t>
      </w:r>
    </w:p>
    <w:p w14:paraId="714AC45E" w14:textId="74E21BD3" w:rsidR="00D92F0A" w:rsidRPr="00096133" w:rsidRDefault="00D92F0A" w:rsidP="00D92F0A">
      <w:pPr>
        <w:ind w:left="260" w:hangingChars="100" w:hanging="260"/>
        <w:rPr>
          <w:rFonts w:cs="Calibri"/>
          <w:i/>
          <w:color w:val="0070C0"/>
        </w:rPr>
      </w:pPr>
    </w:p>
    <w:p w14:paraId="32661B25" w14:textId="309EE57F" w:rsidR="00D92F0A" w:rsidRPr="00096133" w:rsidRDefault="00D92F0A" w:rsidP="00EB2CCC">
      <w:pPr>
        <w:sectPr w:rsidR="00D92F0A" w:rsidRPr="00096133" w:rsidSect="0061110A">
          <w:headerReference w:type="default" r:id="rId9"/>
          <w:footerReference w:type="default" r:id="rId10"/>
          <w:pgSz w:w="11906" w:h="16838" w:code="9"/>
          <w:pgMar w:top="1531" w:right="1134" w:bottom="1418" w:left="1134" w:header="397" w:footer="720" w:gutter="0"/>
          <w:pgNumType w:start="1"/>
          <w:cols w:space="425"/>
          <w:docGrid w:type="lines" w:linePitch="356" w:charSpace="-3022"/>
        </w:sectPr>
      </w:pPr>
    </w:p>
    <w:p w14:paraId="0240F009" w14:textId="4EEE98BB" w:rsidR="002C5DEA" w:rsidRPr="00096133" w:rsidRDefault="002C5DEA" w:rsidP="00EB2CCC"/>
    <w:p w14:paraId="10453149" w14:textId="77777777" w:rsidR="002C5DEA" w:rsidRPr="00096133" w:rsidRDefault="002C5DEA" w:rsidP="00EB2CCC">
      <w:pPr>
        <w:pStyle w:val="7"/>
        <w:rPr>
          <w:shd w:val="pct15" w:color="auto" w:fill="FFFFFF"/>
        </w:rPr>
      </w:pPr>
      <w:r w:rsidRPr="00096133">
        <w:rPr>
          <w:shd w:val="pct15" w:color="auto" w:fill="FFFFFF"/>
        </w:rPr>
        <w:t>Protection of Human Rights and Compliance with Laws and Regulations</w:t>
      </w:r>
      <w:r w:rsidR="00AF6B3C" w:rsidRPr="00096133">
        <w:rPr>
          <w:rFonts w:hint="eastAsia"/>
          <w:shd w:val="pct15" w:color="auto" w:fill="FFFFFF"/>
        </w:rPr>
        <w:t xml:space="preserve"> </w:t>
      </w:r>
      <w:r w:rsidR="00AF6B3C" w:rsidRPr="00096133">
        <w:rPr>
          <w:shd w:val="pct15" w:color="auto" w:fill="FFFFFF"/>
        </w:rPr>
        <w:t>(Form 5)</w:t>
      </w:r>
    </w:p>
    <w:p w14:paraId="498070D9" w14:textId="77777777" w:rsidR="00EB2CCC" w:rsidRPr="00096133" w:rsidRDefault="00EB2CCC" w:rsidP="00EB2CCC"/>
    <w:p w14:paraId="5F760F92" w14:textId="3A2F6D9A" w:rsidR="002C5DEA" w:rsidRPr="00096133" w:rsidRDefault="000C25F7" w:rsidP="00EB2CCC">
      <w:pPr>
        <w:pStyle w:val="aff7"/>
        <w:ind w:left="260" w:hanging="260"/>
      </w:pPr>
      <w:r w:rsidRPr="00096133">
        <w:rPr>
          <w:rFonts w:hint="eastAsia"/>
        </w:rPr>
        <w:t>*</w:t>
      </w:r>
      <w:r w:rsidR="005D6836" w:rsidRPr="00096133">
        <w:rPr>
          <w:rFonts w:hint="eastAsia"/>
        </w:rPr>
        <w:t xml:space="preserve"> </w:t>
      </w:r>
      <w:r w:rsidR="002C5DEA" w:rsidRPr="00096133">
        <w:t xml:space="preserve">Describe the measures and actions that you will take if your </w:t>
      </w:r>
      <w:r w:rsidR="00A543A1" w:rsidRPr="00096133">
        <w:rPr>
          <w:rFonts w:hint="eastAsia"/>
        </w:rPr>
        <w:t>R&amp;D</w:t>
      </w:r>
      <w:r w:rsidR="002C5DEA" w:rsidRPr="00096133">
        <w:t xml:space="preserve"> involves compliance with the related laws and regulations (e.g. research requiring the consent and the cooperation of the other party when implementing the </w:t>
      </w:r>
      <w:r w:rsidR="00A543A1" w:rsidRPr="00096133">
        <w:rPr>
          <w:rFonts w:hint="eastAsia"/>
        </w:rPr>
        <w:t>R&amp;D</w:t>
      </w:r>
      <w:r w:rsidR="002C5DEA" w:rsidRPr="00096133">
        <w:t xml:space="preserve"> plan, </w:t>
      </w:r>
      <w:r w:rsidR="00A543A1" w:rsidRPr="00096133">
        <w:rPr>
          <w:rFonts w:hint="eastAsia"/>
        </w:rPr>
        <w:t>R&amp;D</w:t>
      </w:r>
      <w:r w:rsidR="002C5DEA" w:rsidRPr="00096133">
        <w:t xml:space="preserve"> requiring consideration for the handling of personal information and </w:t>
      </w:r>
      <w:r w:rsidR="00A543A1" w:rsidRPr="00096133">
        <w:rPr>
          <w:rFonts w:hint="eastAsia"/>
        </w:rPr>
        <w:t>R&amp;D</w:t>
      </w:r>
      <w:r w:rsidR="002C5DEA" w:rsidRPr="00096133">
        <w:t xml:space="preserve"> requiring efforts regarding </w:t>
      </w:r>
      <w:r w:rsidR="00513103" w:rsidRPr="00096133">
        <w:t xml:space="preserve">security export control, </w:t>
      </w:r>
      <w:r w:rsidR="00010E9B" w:rsidRPr="00096133">
        <w:t>bioethics and safety measures).</w:t>
      </w:r>
    </w:p>
    <w:p w14:paraId="4F402C9B" w14:textId="77777777" w:rsidR="002C5DEA" w:rsidRPr="00096133" w:rsidRDefault="005D6836" w:rsidP="00EB2CCC">
      <w:pPr>
        <w:pStyle w:val="aff7"/>
        <w:ind w:left="260" w:hanging="260"/>
      </w:pPr>
      <w:r w:rsidRPr="00096133">
        <w:rPr>
          <w:rFonts w:hint="eastAsia"/>
        </w:rPr>
        <w:t xml:space="preserve"> </w:t>
      </w:r>
      <w:r w:rsidR="002C5DEA" w:rsidRPr="00096133">
        <w:t>This applies to surveys, research, experiments which require an approval procedure in an ethics committee inside and outside the research institution, such as for example questionnaire surveys in which personal information is involved, interview surveys, the use of provided samples, analysis study of the human genome, recombinant DNA experiment</w:t>
      </w:r>
      <w:r w:rsidR="00010E9B" w:rsidRPr="00096133">
        <w:t>s, experiments on animals, etc.</w:t>
      </w:r>
    </w:p>
    <w:p w14:paraId="6BFC049B" w14:textId="7016F6EA" w:rsidR="000164B7" w:rsidRPr="00096133" w:rsidRDefault="000164B7" w:rsidP="00EB2CCC">
      <w:pPr>
        <w:pStyle w:val="aff7"/>
        <w:ind w:left="260" w:hanging="260"/>
      </w:pPr>
      <w:r w:rsidRPr="00096133">
        <w:t xml:space="preserve">* When your R&amp;D team includes an overseas joint </w:t>
      </w:r>
      <w:r w:rsidR="00A543A1" w:rsidRPr="00096133">
        <w:rPr>
          <w:rFonts w:hint="eastAsia"/>
        </w:rPr>
        <w:t>R&amp;D</w:t>
      </w:r>
      <w:r w:rsidRPr="00096133">
        <w:t xml:space="preserve"> group, be sure to </w:t>
      </w:r>
      <w:r w:rsidR="00DA061B" w:rsidRPr="00096133">
        <w:rPr>
          <w:rFonts w:cs="Calibri"/>
          <w:szCs w:val="26"/>
        </w:rPr>
        <w:t>describe</w:t>
      </w:r>
      <w:r w:rsidRPr="00096133">
        <w:t xml:space="preserve"> the preparedness on regulations concerning security export control both in PL's </w:t>
      </w:r>
      <w:r w:rsidR="00DA061B" w:rsidRPr="00096133">
        <w:rPr>
          <w:rFonts w:cs="Calibri"/>
          <w:szCs w:val="26"/>
        </w:rPr>
        <w:t>research</w:t>
      </w:r>
      <w:r w:rsidRPr="00096133">
        <w:t xml:space="preserve"> group and the domestic joint research group.</w:t>
      </w:r>
    </w:p>
    <w:p w14:paraId="3E49A765" w14:textId="77777777" w:rsidR="002C5DEA" w:rsidRPr="00EB2CCC" w:rsidRDefault="000C25F7" w:rsidP="00EB2CCC">
      <w:pPr>
        <w:pStyle w:val="aff7"/>
        <w:ind w:left="260" w:hanging="260"/>
      </w:pPr>
      <w:r w:rsidRPr="00096133">
        <w:rPr>
          <w:rFonts w:hint="eastAsia"/>
        </w:rPr>
        <w:t>*</w:t>
      </w:r>
      <w:r w:rsidR="005D6836" w:rsidRPr="00096133">
        <w:rPr>
          <w:rFonts w:hint="eastAsia"/>
        </w:rPr>
        <w:t xml:space="preserve"> </w:t>
      </w:r>
      <w:r w:rsidR="002C5DEA" w:rsidRPr="00096133">
        <w:t>Please indicate where this is not applicable.</w:t>
      </w:r>
    </w:p>
    <w:p w14:paraId="2AA7958D" w14:textId="486A800F" w:rsidR="002C5DEA" w:rsidRDefault="002C5DEA" w:rsidP="00EB2CCC">
      <w:pPr>
        <w:pStyle w:val="afc"/>
      </w:pPr>
    </w:p>
    <w:p w14:paraId="034B79B2" w14:textId="77777777" w:rsidR="00D92F0A" w:rsidRPr="00D92F0A" w:rsidRDefault="00D92F0A" w:rsidP="00EB2CCC">
      <w:pPr>
        <w:pStyle w:val="afc"/>
      </w:pPr>
    </w:p>
    <w:sectPr w:rsidR="00D92F0A" w:rsidRPr="00D92F0A" w:rsidSect="000164B7">
      <w:pgSz w:w="11906" w:h="16838" w:code="9"/>
      <w:pgMar w:top="1531" w:right="1134" w:bottom="1418" w:left="1134" w:header="397" w:footer="720" w:gutter="0"/>
      <w:cols w:space="425"/>
      <w:docGrid w:type="lines" w:linePitch="356"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2014" w14:textId="77777777" w:rsidR="008729C7" w:rsidRDefault="008729C7" w:rsidP="002954F3">
      <w:r>
        <w:separator/>
      </w:r>
    </w:p>
    <w:p w14:paraId="575983AB" w14:textId="77777777" w:rsidR="008729C7" w:rsidRDefault="008729C7"/>
    <w:p w14:paraId="201D203F" w14:textId="77777777" w:rsidR="008729C7" w:rsidRDefault="008729C7"/>
  </w:endnote>
  <w:endnote w:type="continuationSeparator" w:id="0">
    <w:p w14:paraId="57D2DDB7" w14:textId="77777777" w:rsidR="008729C7" w:rsidRDefault="008729C7" w:rsidP="002954F3">
      <w:r>
        <w:continuationSeparator/>
      </w:r>
    </w:p>
    <w:p w14:paraId="4F90A9C5" w14:textId="77777777" w:rsidR="008729C7" w:rsidRDefault="008729C7"/>
    <w:p w14:paraId="7BCDC0CE" w14:textId="77777777" w:rsidR="008729C7" w:rsidRDefault="00872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852573"/>
      <w:docPartObj>
        <w:docPartGallery w:val="Page Numbers (Bottom of Page)"/>
        <w:docPartUnique/>
      </w:docPartObj>
    </w:sdtPr>
    <w:sdtEndPr>
      <w:rPr>
        <w:rFonts w:asciiTheme="majorHAnsi" w:hAnsiTheme="majorHAnsi"/>
      </w:rPr>
    </w:sdtEndPr>
    <w:sdtContent>
      <w:p w14:paraId="061E228C" w14:textId="548BAAA7" w:rsidR="001B0687" w:rsidRPr="0061110A" w:rsidRDefault="0061110A" w:rsidP="00777338">
        <w:pPr>
          <w:pStyle w:val="aff8"/>
          <w:jc w:val="center"/>
          <w:rPr>
            <w:rFonts w:asciiTheme="majorHAnsi" w:hAnsiTheme="majorHAnsi"/>
          </w:rPr>
        </w:pPr>
        <w:r w:rsidRPr="0061110A">
          <w:rPr>
            <w:rFonts w:asciiTheme="majorHAnsi" w:hAnsiTheme="majorHAnsi"/>
          </w:rPr>
          <w:fldChar w:fldCharType="begin"/>
        </w:r>
        <w:r w:rsidRPr="0061110A">
          <w:rPr>
            <w:rFonts w:asciiTheme="majorHAnsi" w:hAnsiTheme="majorHAnsi"/>
          </w:rPr>
          <w:instrText>PAGE   \* MERGEFORMAT</w:instrText>
        </w:r>
        <w:r w:rsidRPr="0061110A">
          <w:rPr>
            <w:rFonts w:asciiTheme="majorHAnsi" w:hAnsiTheme="majorHAnsi"/>
          </w:rPr>
          <w:fldChar w:fldCharType="separate"/>
        </w:r>
        <w:r w:rsidRPr="0061110A">
          <w:rPr>
            <w:rFonts w:asciiTheme="majorHAnsi" w:hAnsiTheme="majorHAnsi"/>
            <w:noProof/>
            <w:lang w:val="ja-JP"/>
          </w:rPr>
          <w:t>8</w:t>
        </w:r>
        <w:r w:rsidRPr="0061110A">
          <w:rPr>
            <w:rFonts w:asciiTheme="majorHAnsi" w:hAnsi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0C4A5" w14:textId="77777777" w:rsidR="008729C7" w:rsidRDefault="008729C7">
      <w:r>
        <w:separator/>
      </w:r>
    </w:p>
  </w:footnote>
  <w:footnote w:type="continuationSeparator" w:id="0">
    <w:p w14:paraId="53B2C060" w14:textId="77777777" w:rsidR="008729C7" w:rsidRDefault="008729C7" w:rsidP="002954F3">
      <w:r>
        <w:continuationSeparator/>
      </w:r>
    </w:p>
    <w:p w14:paraId="0B8B1332" w14:textId="77777777" w:rsidR="008729C7" w:rsidRDefault="008729C7"/>
    <w:p w14:paraId="716C235A" w14:textId="77777777" w:rsidR="008729C7" w:rsidRDefault="00872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4F8C3" w14:textId="31414A47" w:rsidR="000164B7" w:rsidRPr="000164B7" w:rsidRDefault="000164B7" w:rsidP="000164B7">
    <w:pPr>
      <w:pStyle w:val="aff7"/>
      <w:spacing w:line="240" w:lineRule="auto"/>
      <w:ind w:left="210" w:hanging="210"/>
      <w:rPr>
        <w:sz w:val="21"/>
      </w:rPr>
    </w:pPr>
    <w:r w:rsidRPr="000164B7">
      <w:rPr>
        <w:sz w:val="21"/>
      </w:rPr>
      <w:t>* Do not, in principle, change format or styl</w:t>
    </w:r>
    <w:r>
      <w:rPr>
        <w:sz w:val="21"/>
      </w:rPr>
      <w:t>e settings, etc. for this form.</w:t>
    </w:r>
    <w:r w:rsidR="008254BB">
      <w:rPr>
        <w:rFonts w:cs="Calibri"/>
        <w:sz w:val="21"/>
      </w:rPr>
      <w:t xml:space="preserve"> Color figures and text are available.</w:t>
    </w:r>
  </w:p>
  <w:p w14:paraId="1188019F" w14:textId="77777777" w:rsidR="000164B7" w:rsidRPr="000164B7" w:rsidRDefault="000164B7" w:rsidP="000164B7">
    <w:pPr>
      <w:pStyle w:val="aff7"/>
      <w:spacing w:line="240" w:lineRule="auto"/>
      <w:ind w:left="210" w:hanging="210"/>
      <w:rPr>
        <w:sz w:val="21"/>
      </w:rPr>
    </w:pPr>
    <w:r w:rsidRPr="000164B7">
      <w:rPr>
        <w:sz w:val="21"/>
      </w:rPr>
      <w:t>* Be sure to keep font size (10.5 or more) for main text.</w:t>
    </w:r>
  </w:p>
  <w:p w14:paraId="29B2EDC1" w14:textId="77777777" w:rsidR="000164B7" w:rsidRPr="000164B7" w:rsidRDefault="000164B7" w:rsidP="000164B7">
    <w:pPr>
      <w:pStyle w:val="aff7"/>
      <w:spacing w:line="240" w:lineRule="auto"/>
      <w:ind w:left="210" w:hanging="210"/>
      <w:rPr>
        <w:sz w:val="21"/>
      </w:rPr>
    </w:pPr>
    <w:r w:rsidRPr="000164B7">
      <w:rPr>
        <w:sz w:val="21"/>
      </w:rPr>
      <w:t>* Delete all parts in blue letters inc</w:t>
    </w:r>
    <w:r>
      <w:rPr>
        <w:sz w:val="21"/>
      </w:rPr>
      <w:t>luding headers when submitting.</w:t>
    </w:r>
  </w:p>
  <w:p w14:paraId="5057D968" w14:textId="77777777" w:rsidR="00B73A87" w:rsidRPr="000D7975" w:rsidRDefault="000164B7" w:rsidP="000164B7">
    <w:pPr>
      <w:pStyle w:val="aff7"/>
      <w:spacing w:line="240" w:lineRule="auto"/>
      <w:ind w:left="210" w:hanging="210"/>
      <w:rPr>
        <w:sz w:val="21"/>
      </w:rPr>
    </w:pPr>
    <w:r w:rsidRPr="000164B7">
      <w:rPr>
        <w:sz w:val="21"/>
      </w:rPr>
      <w:t>* Ensure the file does not exceed 3MB.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F0439"/>
    <w:multiLevelType w:val="hybridMultilevel"/>
    <w:tmpl w:val="4340551C"/>
    <w:lvl w:ilvl="0" w:tplc="CDEC6074">
      <w:start w:val="7"/>
      <w:numFmt w:val="bullet"/>
      <w:lvlText w:val="・"/>
      <w:lvlJc w:val="left"/>
      <w:pPr>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D3AAA"/>
    <w:multiLevelType w:val="hybridMultilevel"/>
    <w:tmpl w:val="7684023A"/>
    <w:lvl w:ilvl="0" w:tplc="A98A9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485D5B"/>
    <w:multiLevelType w:val="hybridMultilevel"/>
    <w:tmpl w:val="35F42CE4"/>
    <w:lvl w:ilvl="0" w:tplc="D2FEE442">
      <w:start w:val="6"/>
      <w:numFmt w:val="bullet"/>
      <w:lvlText w:val="○"/>
      <w:lvlJc w:val="left"/>
      <w:pPr>
        <w:ind w:left="360" w:hanging="360"/>
      </w:pPr>
      <w:rPr>
        <w:rFonts w:ascii="HGPｺﾞｼｯｸM" w:eastAsia="HGPｺﾞｼｯｸM" w:hAnsi="Calibr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7D280C"/>
    <w:multiLevelType w:val="multilevel"/>
    <w:tmpl w:val="176497E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04E7908"/>
    <w:multiLevelType w:val="hybridMultilevel"/>
    <w:tmpl w:val="2A185242"/>
    <w:lvl w:ilvl="0" w:tplc="FD206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5264A"/>
    <w:multiLevelType w:val="hybridMultilevel"/>
    <w:tmpl w:val="959E33E8"/>
    <w:lvl w:ilvl="0" w:tplc="B76C3B0E">
      <w:start w:val="1"/>
      <w:numFmt w:val="decimal"/>
      <w:lvlText w:val="%1."/>
      <w:lvlJc w:val="left"/>
      <w:pPr>
        <w:ind w:left="644" w:hanging="360"/>
      </w:pPr>
      <w:rPr>
        <w:rFonts w:ascii="Calibri" w:hAnsi="Calibri" w:cs="Calibri" w:hint="default"/>
        <w:i w:val="0"/>
        <w:color w:val="auto"/>
        <w:sz w:val="26"/>
        <w:szCs w:val="2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6C65ADC"/>
    <w:multiLevelType w:val="hybridMultilevel"/>
    <w:tmpl w:val="29502FCE"/>
    <w:lvl w:ilvl="0" w:tplc="4B52DD58">
      <w:start w:val="1"/>
      <w:numFmt w:val="bullet"/>
      <w:lvlText w:val="-"/>
      <w:lvlJc w:val="left"/>
      <w:pPr>
        <w:ind w:left="410" w:hanging="360"/>
      </w:pPr>
      <w:rPr>
        <w:rFonts w:ascii="Calibri" w:eastAsia="HGPｺﾞｼｯｸM" w:hAnsi="Calibri" w:cstheme="minorBidi"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8" w15:restartNumberingAfterBreak="0">
    <w:nsid w:val="7CF63483"/>
    <w:multiLevelType w:val="multilevel"/>
    <w:tmpl w:val="C4E8AA56"/>
    <w:lvl w:ilvl="0">
      <w:start w:val="1"/>
      <w:numFmt w:val="decimal"/>
      <w:lvlText w:val="%1."/>
      <w:lvlJc w:val="left"/>
      <w:pPr>
        <w:ind w:left="505" w:hanging="375"/>
      </w:pPr>
      <w:rPr>
        <w:rFonts w:ascii="Calibri" w:hAnsi="Calibri" w:cs="Calibri" w:hint="default"/>
        <w:sz w:val="26"/>
        <w:szCs w:val="26"/>
      </w:rPr>
    </w:lvl>
    <w:lvl w:ilvl="1">
      <w:start w:val="3"/>
      <w:numFmt w:val="decimal"/>
      <w:isLgl/>
      <w:lvlText w:val="%1.%2"/>
      <w:lvlJc w:val="left"/>
      <w:pPr>
        <w:ind w:left="985" w:hanging="855"/>
      </w:pPr>
      <w:rPr>
        <w:rFonts w:hint="default"/>
      </w:rPr>
    </w:lvl>
    <w:lvl w:ilvl="2">
      <w:start w:val="2"/>
      <w:numFmt w:val="decimal"/>
      <w:isLgl/>
      <w:lvlText w:val="%1.%2.%3"/>
      <w:lvlJc w:val="left"/>
      <w:pPr>
        <w:ind w:left="985" w:hanging="855"/>
      </w:pPr>
      <w:rPr>
        <w:rFonts w:hint="default"/>
      </w:rPr>
    </w:lvl>
    <w:lvl w:ilvl="3">
      <w:start w:val="1"/>
      <w:numFmt w:val="decimal"/>
      <w:isLgl/>
      <w:lvlText w:val="%1.%2.%3.%4"/>
      <w:lvlJc w:val="left"/>
      <w:pPr>
        <w:ind w:left="1210" w:hanging="108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570" w:hanging="1440"/>
      </w:pPr>
      <w:rPr>
        <w:rFonts w:hint="default"/>
      </w:rPr>
    </w:lvl>
    <w:lvl w:ilvl="6">
      <w:start w:val="1"/>
      <w:numFmt w:val="decimal"/>
      <w:isLgl/>
      <w:lvlText w:val="%1.%2.%3.%4.%5.%6.%7"/>
      <w:lvlJc w:val="left"/>
      <w:pPr>
        <w:ind w:left="1930" w:hanging="1800"/>
      </w:pPr>
      <w:rPr>
        <w:rFonts w:hint="default"/>
      </w:rPr>
    </w:lvl>
    <w:lvl w:ilvl="7">
      <w:start w:val="1"/>
      <w:numFmt w:val="decimal"/>
      <w:isLgl/>
      <w:lvlText w:val="%1.%2.%3.%4.%5.%6.%7.%8"/>
      <w:lvlJc w:val="left"/>
      <w:pPr>
        <w:ind w:left="1930" w:hanging="1800"/>
      </w:pPr>
      <w:rPr>
        <w:rFonts w:hint="default"/>
      </w:rPr>
    </w:lvl>
    <w:lvl w:ilvl="8">
      <w:start w:val="1"/>
      <w:numFmt w:val="decimal"/>
      <w:isLgl/>
      <w:lvlText w:val="%1.%2.%3.%4.%5.%6.%7.%8.%9"/>
      <w:lvlJc w:val="left"/>
      <w:pPr>
        <w:ind w:left="2290" w:hanging="2160"/>
      </w:pPr>
      <w:rPr>
        <w:rFonts w:hint="default"/>
      </w:rPr>
    </w:lvl>
  </w:abstractNum>
  <w:abstractNum w:abstractNumId="9" w15:restartNumberingAfterBreak="0">
    <w:nsid w:val="7DFC71D4"/>
    <w:multiLevelType w:val="hybridMultilevel"/>
    <w:tmpl w:val="A084630A"/>
    <w:lvl w:ilvl="0" w:tplc="AB0EE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7"/>
  </w:num>
  <w:num w:numId="5">
    <w:abstractNumId w:val="8"/>
  </w:num>
  <w:num w:numId="6">
    <w:abstractNumId w:val="3"/>
  </w:num>
  <w:num w:numId="7">
    <w:abstractNumId w:val="4"/>
  </w:num>
  <w:num w:numId="8">
    <w:abstractNumId w:val="5"/>
  </w:num>
  <w:num w:numId="9">
    <w:abstractNumId w:val="9"/>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E9B"/>
    <w:rsid w:val="00011B7E"/>
    <w:rsid w:val="0001357D"/>
    <w:rsid w:val="000139F1"/>
    <w:rsid w:val="00013FB3"/>
    <w:rsid w:val="00014008"/>
    <w:rsid w:val="00015668"/>
    <w:rsid w:val="00016327"/>
    <w:rsid w:val="000164B7"/>
    <w:rsid w:val="00017FD3"/>
    <w:rsid w:val="00020919"/>
    <w:rsid w:val="00024828"/>
    <w:rsid w:val="00024D0B"/>
    <w:rsid w:val="00027B1A"/>
    <w:rsid w:val="000307D5"/>
    <w:rsid w:val="0003134A"/>
    <w:rsid w:val="000330B3"/>
    <w:rsid w:val="00033C6C"/>
    <w:rsid w:val="00034509"/>
    <w:rsid w:val="00036E4C"/>
    <w:rsid w:val="000378BF"/>
    <w:rsid w:val="000405DF"/>
    <w:rsid w:val="0004260E"/>
    <w:rsid w:val="0004318E"/>
    <w:rsid w:val="00043F12"/>
    <w:rsid w:val="00044E33"/>
    <w:rsid w:val="000462DE"/>
    <w:rsid w:val="0004788D"/>
    <w:rsid w:val="000516C1"/>
    <w:rsid w:val="00051BF9"/>
    <w:rsid w:val="000526CC"/>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0F3F"/>
    <w:rsid w:val="000923F6"/>
    <w:rsid w:val="0009582F"/>
    <w:rsid w:val="00096133"/>
    <w:rsid w:val="00096FA2"/>
    <w:rsid w:val="000A174C"/>
    <w:rsid w:val="000A32D7"/>
    <w:rsid w:val="000A66BC"/>
    <w:rsid w:val="000A69EF"/>
    <w:rsid w:val="000A7359"/>
    <w:rsid w:val="000B1B4F"/>
    <w:rsid w:val="000B71E3"/>
    <w:rsid w:val="000B7CEA"/>
    <w:rsid w:val="000C13B8"/>
    <w:rsid w:val="000C1947"/>
    <w:rsid w:val="000C2283"/>
    <w:rsid w:val="000C25F7"/>
    <w:rsid w:val="000C4B3C"/>
    <w:rsid w:val="000C7673"/>
    <w:rsid w:val="000D0B2C"/>
    <w:rsid w:val="000D5A8B"/>
    <w:rsid w:val="000D6325"/>
    <w:rsid w:val="000D675D"/>
    <w:rsid w:val="000D790D"/>
    <w:rsid w:val="000D7975"/>
    <w:rsid w:val="000E22AF"/>
    <w:rsid w:val="000E5482"/>
    <w:rsid w:val="000F4B0D"/>
    <w:rsid w:val="000F62CB"/>
    <w:rsid w:val="000F7E22"/>
    <w:rsid w:val="00100D29"/>
    <w:rsid w:val="00101F8A"/>
    <w:rsid w:val="0010211A"/>
    <w:rsid w:val="001027B8"/>
    <w:rsid w:val="00102C8B"/>
    <w:rsid w:val="00104445"/>
    <w:rsid w:val="001049B6"/>
    <w:rsid w:val="00104A41"/>
    <w:rsid w:val="00106666"/>
    <w:rsid w:val="0011086C"/>
    <w:rsid w:val="00111046"/>
    <w:rsid w:val="001124E9"/>
    <w:rsid w:val="00113BE1"/>
    <w:rsid w:val="00113EAF"/>
    <w:rsid w:val="001143FD"/>
    <w:rsid w:val="00115FA9"/>
    <w:rsid w:val="0011775C"/>
    <w:rsid w:val="00117969"/>
    <w:rsid w:val="00117A5B"/>
    <w:rsid w:val="001200A4"/>
    <w:rsid w:val="00120F68"/>
    <w:rsid w:val="00121056"/>
    <w:rsid w:val="00122445"/>
    <w:rsid w:val="0012298B"/>
    <w:rsid w:val="0012393B"/>
    <w:rsid w:val="00125A96"/>
    <w:rsid w:val="0012779C"/>
    <w:rsid w:val="0012793E"/>
    <w:rsid w:val="00127D58"/>
    <w:rsid w:val="00131265"/>
    <w:rsid w:val="00132EE3"/>
    <w:rsid w:val="00132FAD"/>
    <w:rsid w:val="00133DDB"/>
    <w:rsid w:val="001433D6"/>
    <w:rsid w:val="00144CA4"/>
    <w:rsid w:val="00146021"/>
    <w:rsid w:val="001471F1"/>
    <w:rsid w:val="001475A4"/>
    <w:rsid w:val="0015133E"/>
    <w:rsid w:val="00152164"/>
    <w:rsid w:val="00152360"/>
    <w:rsid w:val="0015269C"/>
    <w:rsid w:val="00157AE4"/>
    <w:rsid w:val="0016034F"/>
    <w:rsid w:val="00164DA1"/>
    <w:rsid w:val="00170699"/>
    <w:rsid w:val="00170BFB"/>
    <w:rsid w:val="00172AA2"/>
    <w:rsid w:val="00174BD6"/>
    <w:rsid w:val="00180A1F"/>
    <w:rsid w:val="00181116"/>
    <w:rsid w:val="00182112"/>
    <w:rsid w:val="00182480"/>
    <w:rsid w:val="0018318D"/>
    <w:rsid w:val="001834CF"/>
    <w:rsid w:val="0018765F"/>
    <w:rsid w:val="00187D99"/>
    <w:rsid w:val="00190258"/>
    <w:rsid w:val="00192F5D"/>
    <w:rsid w:val="001A13D8"/>
    <w:rsid w:val="001A5910"/>
    <w:rsid w:val="001A64BA"/>
    <w:rsid w:val="001B0687"/>
    <w:rsid w:val="001B113A"/>
    <w:rsid w:val="001B43A1"/>
    <w:rsid w:val="001B555F"/>
    <w:rsid w:val="001B650F"/>
    <w:rsid w:val="001B738E"/>
    <w:rsid w:val="001B77B4"/>
    <w:rsid w:val="001B7B92"/>
    <w:rsid w:val="001C0781"/>
    <w:rsid w:val="001C5BBA"/>
    <w:rsid w:val="001C69EA"/>
    <w:rsid w:val="001C7D9B"/>
    <w:rsid w:val="001D1AE0"/>
    <w:rsid w:val="001D1B97"/>
    <w:rsid w:val="001D6494"/>
    <w:rsid w:val="001D7919"/>
    <w:rsid w:val="001E092F"/>
    <w:rsid w:val="001E1DC4"/>
    <w:rsid w:val="001E39C6"/>
    <w:rsid w:val="001E5148"/>
    <w:rsid w:val="001E7B90"/>
    <w:rsid w:val="001F017F"/>
    <w:rsid w:val="001F094B"/>
    <w:rsid w:val="001F11F6"/>
    <w:rsid w:val="001F4216"/>
    <w:rsid w:val="001F63EF"/>
    <w:rsid w:val="001F6AB1"/>
    <w:rsid w:val="00201943"/>
    <w:rsid w:val="002022C5"/>
    <w:rsid w:val="002028FD"/>
    <w:rsid w:val="002052AA"/>
    <w:rsid w:val="00205B92"/>
    <w:rsid w:val="002070D2"/>
    <w:rsid w:val="00207C18"/>
    <w:rsid w:val="002110C6"/>
    <w:rsid w:val="00212E3D"/>
    <w:rsid w:val="00213555"/>
    <w:rsid w:val="002146FB"/>
    <w:rsid w:val="00216377"/>
    <w:rsid w:val="00222604"/>
    <w:rsid w:val="00222AA0"/>
    <w:rsid w:val="00222BA8"/>
    <w:rsid w:val="002245C9"/>
    <w:rsid w:val="00230EB4"/>
    <w:rsid w:val="00236E5F"/>
    <w:rsid w:val="00240934"/>
    <w:rsid w:val="00242E7F"/>
    <w:rsid w:val="002444E1"/>
    <w:rsid w:val="00245AD6"/>
    <w:rsid w:val="00246C60"/>
    <w:rsid w:val="00247041"/>
    <w:rsid w:val="00247BE5"/>
    <w:rsid w:val="002511C2"/>
    <w:rsid w:val="002556A2"/>
    <w:rsid w:val="00263C80"/>
    <w:rsid w:val="0026532C"/>
    <w:rsid w:val="00272090"/>
    <w:rsid w:val="00272E05"/>
    <w:rsid w:val="0027365A"/>
    <w:rsid w:val="00275ECD"/>
    <w:rsid w:val="0027707C"/>
    <w:rsid w:val="00277B91"/>
    <w:rsid w:val="0028184E"/>
    <w:rsid w:val="00282951"/>
    <w:rsid w:val="002831FF"/>
    <w:rsid w:val="0029131B"/>
    <w:rsid w:val="002924C8"/>
    <w:rsid w:val="00292594"/>
    <w:rsid w:val="00292C23"/>
    <w:rsid w:val="00294444"/>
    <w:rsid w:val="002954F3"/>
    <w:rsid w:val="002A348B"/>
    <w:rsid w:val="002B1CD3"/>
    <w:rsid w:val="002B2DF6"/>
    <w:rsid w:val="002B4249"/>
    <w:rsid w:val="002B4C26"/>
    <w:rsid w:val="002B711C"/>
    <w:rsid w:val="002C0659"/>
    <w:rsid w:val="002C5DEA"/>
    <w:rsid w:val="002C73A2"/>
    <w:rsid w:val="002D0780"/>
    <w:rsid w:val="002D399F"/>
    <w:rsid w:val="002D6260"/>
    <w:rsid w:val="002D760B"/>
    <w:rsid w:val="002E1AA4"/>
    <w:rsid w:val="002E218F"/>
    <w:rsid w:val="002E365E"/>
    <w:rsid w:val="002E36FA"/>
    <w:rsid w:val="002E3D2E"/>
    <w:rsid w:val="002F14D5"/>
    <w:rsid w:val="002F19AC"/>
    <w:rsid w:val="002F3283"/>
    <w:rsid w:val="002F38B7"/>
    <w:rsid w:val="002F4D08"/>
    <w:rsid w:val="002F79ED"/>
    <w:rsid w:val="0030319A"/>
    <w:rsid w:val="00303334"/>
    <w:rsid w:val="0030432A"/>
    <w:rsid w:val="00304B93"/>
    <w:rsid w:val="003103A2"/>
    <w:rsid w:val="0031095A"/>
    <w:rsid w:val="00311B31"/>
    <w:rsid w:val="00312EBB"/>
    <w:rsid w:val="00315714"/>
    <w:rsid w:val="00317A5B"/>
    <w:rsid w:val="00322E5E"/>
    <w:rsid w:val="00325F1B"/>
    <w:rsid w:val="003260FC"/>
    <w:rsid w:val="00326B4C"/>
    <w:rsid w:val="00326F81"/>
    <w:rsid w:val="00330635"/>
    <w:rsid w:val="00330EA1"/>
    <w:rsid w:val="00333A7A"/>
    <w:rsid w:val="00336572"/>
    <w:rsid w:val="00336E33"/>
    <w:rsid w:val="0034191D"/>
    <w:rsid w:val="00343AC9"/>
    <w:rsid w:val="00346374"/>
    <w:rsid w:val="00350BD9"/>
    <w:rsid w:val="00354FA7"/>
    <w:rsid w:val="0035530E"/>
    <w:rsid w:val="00355AFB"/>
    <w:rsid w:val="00360363"/>
    <w:rsid w:val="003610AF"/>
    <w:rsid w:val="00361E08"/>
    <w:rsid w:val="003631C7"/>
    <w:rsid w:val="003653A5"/>
    <w:rsid w:val="00365CAD"/>
    <w:rsid w:val="00366E1A"/>
    <w:rsid w:val="003714D0"/>
    <w:rsid w:val="003716E6"/>
    <w:rsid w:val="00373054"/>
    <w:rsid w:val="00377097"/>
    <w:rsid w:val="00377A9E"/>
    <w:rsid w:val="00382247"/>
    <w:rsid w:val="0038482B"/>
    <w:rsid w:val="003859AA"/>
    <w:rsid w:val="00385A1B"/>
    <w:rsid w:val="003867D2"/>
    <w:rsid w:val="00386AEE"/>
    <w:rsid w:val="00387B9D"/>
    <w:rsid w:val="00392665"/>
    <w:rsid w:val="00394864"/>
    <w:rsid w:val="003964A6"/>
    <w:rsid w:val="00397547"/>
    <w:rsid w:val="003A09D4"/>
    <w:rsid w:val="003A1A6C"/>
    <w:rsid w:val="003A4638"/>
    <w:rsid w:val="003A54E9"/>
    <w:rsid w:val="003B0D8A"/>
    <w:rsid w:val="003B6142"/>
    <w:rsid w:val="003B6B9F"/>
    <w:rsid w:val="003C45D7"/>
    <w:rsid w:val="003D10F1"/>
    <w:rsid w:val="003D2CBE"/>
    <w:rsid w:val="003D3544"/>
    <w:rsid w:val="003D3AD8"/>
    <w:rsid w:val="003D3B85"/>
    <w:rsid w:val="003D5B8B"/>
    <w:rsid w:val="003D5D94"/>
    <w:rsid w:val="003D6301"/>
    <w:rsid w:val="003E26E3"/>
    <w:rsid w:val="003E2E95"/>
    <w:rsid w:val="003E5FC5"/>
    <w:rsid w:val="003E61BA"/>
    <w:rsid w:val="003E6EC7"/>
    <w:rsid w:val="003E723D"/>
    <w:rsid w:val="003F0D07"/>
    <w:rsid w:val="003F1F77"/>
    <w:rsid w:val="003F2FCC"/>
    <w:rsid w:val="003F4801"/>
    <w:rsid w:val="003F4D0F"/>
    <w:rsid w:val="003F7CDC"/>
    <w:rsid w:val="00402895"/>
    <w:rsid w:val="00403E61"/>
    <w:rsid w:val="0040447D"/>
    <w:rsid w:val="004048CA"/>
    <w:rsid w:val="0040532A"/>
    <w:rsid w:val="00411C79"/>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50501"/>
    <w:rsid w:val="00451F11"/>
    <w:rsid w:val="00452887"/>
    <w:rsid w:val="0045382B"/>
    <w:rsid w:val="00461A55"/>
    <w:rsid w:val="004620ED"/>
    <w:rsid w:val="00462F6D"/>
    <w:rsid w:val="00464500"/>
    <w:rsid w:val="0047064F"/>
    <w:rsid w:val="00472028"/>
    <w:rsid w:val="00472A7C"/>
    <w:rsid w:val="00472D58"/>
    <w:rsid w:val="00475392"/>
    <w:rsid w:val="004768A7"/>
    <w:rsid w:val="00477A32"/>
    <w:rsid w:val="00480B77"/>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C26C1"/>
    <w:rsid w:val="004D0E5E"/>
    <w:rsid w:val="004D1279"/>
    <w:rsid w:val="004D18C0"/>
    <w:rsid w:val="004D5F4E"/>
    <w:rsid w:val="004D6850"/>
    <w:rsid w:val="004D7A75"/>
    <w:rsid w:val="004E04CC"/>
    <w:rsid w:val="004E1313"/>
    <w:rsid w:val="004E7743"/>
    <w:rsid w:val="004F04CB"/>
    <w:rsid w:val="004F0950"/>
    <w:rsid w:val="004F0B76"/>
    <w:rsid w:val="004F229E"/>
    <w:rsid w:val="004F3946"/>
    <w:rsid w:val="004F6155"/>
    <w:rsid w:val="005044F0"/>
    <w:rsid w:val="005061A0"/>
    <w:rsid w:val="00507648"/>
    <w:rsid w:val="00507BC2"/>
    <w:rsid w:val="00510389"/>
    <w:rsid w:val="00511E3B"/>
    <w:rsid w:val="00513103"/>
    <w:rsid w:val="005152B8"/>
    <w:rsid w:val="00516E18"/>
    <w:rsid w:val="005171BF"/>
    <w:rsid w:val="00520161"/>
    <w:rsid w:val="00523BE1"/>
    <w:rsid w:val="005256A9"/>
    <w:rsid w:val="00525E57"/>
    <w:rsid w:val="0052634C"/>
    <w:rsid w:val="00526F65"/>
    <w:rsid w:val="00527AE1"/>
    <w:rsid w:val="00533457"/>
    <w:rsid w:val="00535100"/>
    <w:rsid w:val="0053581E"/>
    <w:rsid w:val="005369BC"/>
    <w:rsid w:val="00540997"/>
    <w:rsid w:val="0054144A"/>
    <w:rsid w:val="00541558"/>
    <w:rsid w:val="00542A10"/>
    <w:rsid w:val="005448FB"/>
    <w:rsid w:val="005454D2"/>
    <w:rsid w:val="00545622"/>
    <w:rsid w:val="00551DA8"/>
    <w:rsid w:val="00552D06"/>
    <w:rsid w:val="0055371E"/>
    <w:rsid w:val="00556C6F"/>
    <w:rsid w:val="00563AF9"/>
    <w:rsid w:val="00564265"/>
    <w:rsid w:val="005642DC"/>
    <w:rsid w:val="005649D7"/>
    <w:rsid w:val="00572CC3"/>
    <w:rsid w:val="005734D4"/>
    <w:rsid w:val="005736C0"/>
    <w:rsid w:val="00574D31"/>
    <w:rsid w:val="0057610B"/>
    <w:rsid w:val="00581A8F"/>
    <w:rsid w:val="005827E9"/>
    <w:rsid w:val="00584A83"/>
    <w:rsid w:val="005867D1"/>
    <w:rsid w:val="00586E60"/>
    <w:rsid w:val="00590F28"/>
    <w:rsid w:val="0059161F"/>
    <w:rsid w:val="0059259C"/>
    <w:rsid w:val="005A04A9"/>
    <w:rsid w:val="005A1CA5"/>
    <w:rsid w:val="005A30F7"/>
    <w:rsid w:val="005A3DD7"/>
    <w:rsid w:val="005A48AD"/>
    <w:rsid w:val="005A6AAF"/>
    <w:rsid w:val="005B0665"/>
    <w:rsid w:val="005B2A26"/>
    <w:rsid w:val="005B36DD"/>
    <w:rsid w:val="005B5A2C"/>
    <w:rsid w:val="005C2448"/>
    <w:rsid w:val="005D0759"/>
    <w:rsid w:val="005D0931"/>
    <w:rsid w:val="005D130A"/>
    <w:rsid w:val="005D1497"/>
    <w:rsid w:val="005D3690"/>
    <w:rsid w:val="005D44E6"/>
    <w:rsid w:val="005D4D3E"/>
    <w:rsid w:val="005D6836"/>
    <w:rsid w:val="005E0929"/>
    <w:rsid w:val="005E0FDB"/>
    <w:rsid w:val="005E3A36"/>
    <w:rsid w:val="005E3ECE"/>
    <w:rsid w:val="005F0F18"/>
    <w:rsid w:val="005F456C"/>
    <w:rsid w:val="005F5FD2"/>
    <w:rsid w:val="00601520"/>
    <w:rsid w:val="00602105"/>
    <w:rsid w:val="006027D0"/>
    <w:rsid w:val="00606D9D"/>
    <w:rsid w:val="0061110A"/>
    <w:rsid w:val="00612C95"/>
    <w:rsid w:val="0061431A"/>
    <w:rsid w:val="00614EC3"/>
    <w:rsid w:val="0061691E"/>
    <w:rsid w:val="00616FEF"/>
    <w:rsid w:val="00617914"/>
    <w:rsid w:val="006201DA"/>
    <w:rsid w:val="00622BF3"/>
    <w:rsid w:val="0062450E"/>
    <w:rsid w:val="00627C4F"/>
    <w:rsid w:val="006305A8"/>
    <w:rsid w:val="00631524"/>
    <w:rsid w:val="00632E87"/>
    <w:rsid w:val="0063549A"/>
    <w:rsid w:val="00637165"/>
    <w:rsid w:val="006423AE"/>
    <w:rsid w:val="00642D34"/>
    <w:rsid w:val="006432F4"/>
    <w:rsid w:val="00644992"/>
    <w:rsid w:val="00646289"/>
    <w:rsid w:val="00646C90"/>
    <w:rsid w:val="00647038"/>
    <w:rsid w:val="006500B1"/>
    <w:rsid w:val="00650DE9"/>
    <w:rsid w:val="00654151"/>
    <w:rsid w:val="00657198"/>
    <w:rsid w:val="00657C70"/>
    <w:rsid w:val="00662B19"/>
    <w:rsid w:val="00665F77"/>
    <w:rsid w:val="006702AA"/>
    <w:rsid w:val="00671B0D"/>
    <w:rsid w:val="00672116"/>
    <w:rsid w:val="00674630"/>
    <w:rsid w:val="00676899"/>
    <w:rsid w:val="006768CD"/>
    <w:rsid w:val="00691078"/>
    <w:rsid w:val="00691DB5"/>
    <w:rsid w:val="00693720"/>
    <w:rsid w:val="0069597B"/>
    <w:rsid w:val="006959FC"/>
    <w:rsid w:val="006A03E2"/>
    <w:rsid w:val="006A2D9C"/>
    <w:rsid w:val="006A356F"/>
    <w:rsid w:val="006A3D2E"/>
    <w:rsid w:val="006B14E4"/>
    <w:rsid w:val="006B567F"/>
    <w:rsid w:val="006B7E97"/>
    <w:rsid w:val="006C2D3E"/>
    <w:rsid w:val="006C32B4"/>
    <w:rsid w:val="006C4380"/>
    <w:rsid w:val="006C68AE"/>
    <w:rsid w:val="006D031B"/>
    <w:rsid w:val="006D095D"/>
    <w:rsid w:val="006D13C7"/>
    <w:rsid w:val="006D13E0"/>
    <w:rsid w:val="006D1ECC"/>
    <w:rsid w:val="006D342A"/>
    <w:rsid w:val="006E12FD"/>
    <w:rsid w:val="006E2A7A"/>
    <w:rsid w:val="006E31AD"/>
    <w:rsid w:val="006E4036"/>
    <w:rsid w:val="006E7B4F"/>
    <w:rsid w:val="006F08F2"/>
    <w:rsid w:val="006F2459"/>
    <w:rsid w:val="006F27A6"/>
    <w:rsid w:val="006F3D37"/>
    <w:rsid w:val="006F4B44"/>
    <w:rsid w:val="006F4D5A"/>
    <w:rsid w:val="006F5FCE"/>
    <w:rsid w:val="006F6C0E"/>
    <w:rsid w:val="00700B73"/>
    <w:rsid w:val="007013D4"/>
    <w:rsid w:val="00703B71"/>
    <w:rsid w:val="00710826"/>
    <w:rsid w:val="00710B26"/>
    <w:rsid w:val="00710DA9"/>
    <w:rsid w:val="00712D92"/>
    <w:rsid w:val="00713637"/>
    <w:rsid w:val="00714292"/>
    <w:rsid w:val="00716349"/>
    <w:rsid w:val="00720067"/>
    <w:rsid w:val="00720987"/>
    <w:rsid w:val="00721D06"/>
    <w:rsid w:val="00724926"/>
    <w:rsid w:val="00725498"/>
    <w:rsid w:val="00726055"/>
    <w:rsid w:val="00726B28"/>
    <w:rsid w:val="00727165"/>
    <w:rsid w:val="00727378"/>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214"/>
    <w:rsid w:val="00740772"/>
    <w:rsid w:val="00747E63"/>
    <w:rsid w:val="00751605"/>
    <w:rsid w:val="007521D7"/>
    <w:rsid w:val="007533B0"/>
    <w:rsid w:val="00753E5B"/>
    <w:rsid w:val="00754B2F"/>
    <w:rsid w:val="00754B61"/>
    <w:rsid w:val="0075753B"/>
    <w:rsid w:val="00757A3E"/>
    <w:rsid w:val="007628C3"/>
    <w:rsid w:val="00763E08"/>
    <w:rsid w:val="00765E19"/>
    <w:rsid w:val="00766D12"/>
    <w:rsid w:val="00767F64"/>
    <w:rsid w:val="00773BCC"/>
    <w:rsid w:val="00774732"/>
    <w:rsid w:val="00776145"/>
    <w:rsid w:val="00777338"/>
    <w:rsid w:val="00780B79"/>
    <w:rsid w:val="00781086"/>
    <w:rsid w:val="007813B4"/>
    <w:rsid w:val="00782C99"/>
    <w:rsid w:val="0078401D"/>
    <w:rsid w:val="007856DA"/>
    <w:rsid w:val="00786FE2"/>
    <w:rsid w:val="007870AA"/>
    <w:rsid w:val="00787536"/>
    <w:rsid w:val="0079025B"/>
    <w:rsid w:val="007904C7"/>
    <w:rsid w:val="00793472"/>
    <w:rsid w:val="00794E3E"/>
    <w:rsid w:val="00795176"/>
    <w:rsid w:val="00795DA6"/>
    <w:rsid w:val="00796329"/>
    <w:rsid w:val="00796FC5"/>
    <w:rsid w:val="007A0264"/>
    <w:rsid w:val="007A23E0"/>
    <w:rsid w:val="007A3973"/>
    <w:rsid w:val="007A5F48"/>
    <w:rsid w:val="007A6375"/>
    <w:rsid w:val="007A7F6A"/>
    <w:rsid w:val="007B23F3"/>
    <w:rsid w:val="007B3F3F"/>
    <w:rsid w:val="007B50D1"/>
    <w:rsid w:val="007B540B"/>
    <w:rsid w:val="007B5857"/>
    <w:rsid w:val="007B7885"/>
    <w:rsid w:val="007C138E"/>
    <w:rsid w:val="007C3CE7"/>
    <w:rsid w:val="007C4E9D"/>
    <w:rsid w:val="007C5EF9"/>
    <w:rsid w:val="007C74B5"/>
    <w:rsid w:val="007D16E5"/>
    <w:rsid w:val="007D18D8"/>
    <w:rsid w:val="007D3945"/>
    <w:rsid w:val="007D41F1"/>
    <w:rsid w:val="007E032B"/>
    <w:rsid w:val="007E1105"/>
    <w:rsid w:val="007E1397"/>
    <w:rsid w:val="007E222E"/>
    <w:rsid w:val="007E2647"/>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4777"/>
    <w:rsid w:val="008254BB"/>
    <w:rsid w:val="0082601F"/>
    <w:rsid w:val="0082614D"/>
    <w:rsid w:val="00834172"/>
    <w:rsid w:val="00835E91"/>
    <w:rsid w:val="00841239"/>
    <w:rsid w:val="008476DD"/>
    <w:rsid w:val="008501CF"/>
    <w:rsid w:val="008501F1"/>
    <w:rsid w:val="008511D9"/>
    <w:rsid w:val="008517D9"/>
    <w:rsid w:val="00854790"/>
    <w:rsid w:val="0085799E"/>
    <w:rsid w:val="008612AA"/>
    <w:rsid w:val="008616E4"/>
    <w:rsid w:val="00862218"/>
    <w:rsid w:val="00862C1C"/>
    <w:rsid w:val="00865BEC"/>
    <w:rsid w:val="008729C7"/>
    <w:rsid w:val="00873EB4"/>
    <w:rsid w:val="008873C0"/>
    <w:rsid w:val="0089030B"/>
    <w:rsid w:val="008931D7"/>
    <w:rsid w:val="008A0C91"/>
    <w:rsid w:val="008A297A"/>
    <w:rsid w:val="008A2C5B"/>
    <w:rsid w:val="008A4151"/>
    <w:rsid w:val="008A56DB"/>
    <w:rsid w:val="008B5DC1"/>
    <w:rsid w:val="008B6272"/>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0162"/>
    <w:rsid w:val="009024C1"/>
    <w:rsid w:val="00902A7B"/>
    <w:rsid w:val="00906622"/>
    <w:rsid w:val="00906680"/>
    <w:rsid w:val="009100B5"/>
    <w:rsid w:val="00910F9D"/>
    <w:rsid w:val="00915786"/>
    <w:rsid w:val="00915D06"/>
    <w:rsid w:val="00917EEC"/>
    <w:rsid w:val="00920BDE"/>
    <w:rsid w:val="00920E16"/>
    <w:rsid w:val="00921464"/>
    <w:rsid w:val="00921BBB"/>
    <w:rsid w:val="00923881"/>
    <w:rsid w:val="00923AAA"/>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5134"/>
    <w:rsid w:val="00966510"/>
    <w:rsid w:val="0097483E"/>
    <w:rsid w:val="00975A4D"/>
    <w:rsid w:val="0098199F"/>
    <w:rsid w:val="00983819"/>
    <w:rsid w:val="0098724D"/>
    <w:rsid w:val="00987949"/>
    <w:rsid w:val="00992298"/>
    <w:rsid w:val="0099236C"/>
    <w:rsid w:val="00992A93"/>
    <w:rsid w:val="00996BF2"/>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25333"/>
    <w:rsid w:val="00A262D2"/>
    <w:rsid w:val="00A310D8"/>
    <w:rsid w:val="00A341D1"/>
    <w:rsid w:val="00A40D2B"/>
    <w:rsid w:val="00A43EF6"/>
    <w:rsid w:val="00A461C5"/>
    <w:rsid w:val="00A47127"/>
    <w:rsid w:val="00A5186B"/>
    <w:rsid w:val="00A52E45"/>
    <w:rsid w:val="00A543A1"/>
    <w:rsid w:val="00A55768"/>
    <w:rsid w:val="00A55FC8"/>
    <w:rsid w:val="00A57987"/>
    <w:rsid w:val="00A61435"/>
    <w:rsid w:val="00A61B5E"/>
    <w:rsid w:val="00A62E2C"/>
    <w:rsid w:val="00A64C06"/>
    <w:rsid w:val="00A65576"/>
    <w:rsid w:val="00A6568E"/>
    <w:rsid w:val="00A71416"/>
    <w:rsid w:val="00A738BA"/>
    <w:rsid w:val="00A75008"/>
    <w:rsid w:val="00A8340C"/>
    <w:rsid w:val="00A87BB9"/>
    <w:rsid w:val="00A919DB"/>
    <w:rsid w:val="00A92129"/>
    <w:rsid w:val="00A92D0F"/>
    <w:rsid w:val="00A9455B"/>
    <w:rsid w:val="00A95AB1"/>
    <w:rsid w:val="00A9777D"/>
    <w:rsid w:val="00AA7513"/>
    <w:rsid w:val="00AB192C"/>
    <w:rsid w:val="00AB273C"/>
    <w:rsid w:val="00AB3346"/>
    <w:rsid w:val="00AB427F"/>
    <w:rsid w:val="00AB4872"/>
    <w:rsid w:val="00AB7F41"/>
    <w:rsid w:val="00AC00CF"/>
    <w:rsid w:val="00AC5034"/>
    <w:rsid w:val="00AC66DB"/>
    <w:rsid w:val="00AD5D16"/>
    <w:rsid w:val="00AD60B6"/>
    <w:rsid w:val="00AE270A"/>
    <w:rsid w:val="00AE6C99"/>
    <w:rsid w:val="00AF43EC"/>
    <w:rsid w:val="00AF48C6"/>
    <w:rsid w:val="00AF5C6E"/>
    <w:rsid w:val="00AF608B"/>
    <w:rsid w:val="00AF633C"/>
    <w:rsid w:val="00AF6B3C"/>
    <w:rsid w:val="00AF7079"/>
    <w:rsid w:val="00B0005A"/>
    <w:rsid w:val="00B00757"/>
    <w:rsid w:val="00B01AB4"/>
    <w:rsid w:val="00B02574"/>
    <w:rsid w:val="00B02824"/>
    <w:rsid w:val="00B035E4"/>
    <w:rsid w:val="00B03A99"/>
    <w:rsid w:val="00B067CE"/>
    <w:rsid w:val="00B10D8B"/>
    <w:rsid w:val="00B12E12"/>
    <w:rsid w:val="00B1391B"/>
    <w:rsid w:val="00B14442"/>
    <w:rsid w:val="00B206A7"/>
    <w:rsid w:val="00B20837"/>
    <w:rsid w:val="00B20DDC"/>
    <w:rsid w:val="00B216F0"/>
    <w:rsid w:val="00B227A3"/>
    <w:rsid w:val="00B22A2E"/>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48C"/>
    <w:rsid w:val="00B65DCB"/>
    <w:rsid w:val="00B66A12"/>
    <w:rsid w:val="00B67986"/>
    <w:rsid w:val="00B679DE"/>
    <w:rsid w:val="00B714C3"/>
    <w:rsid w:val="00B7235C"/>
    <w:rsid w:val="00B73A87"/>
    <w:rsid w:val="00B7689B"/>
    <w:rsid w:val="00B77FD6"/>
    <w:rsid w:val="00B80A2F"/>
    <w:rsid w:val="00B80C5E"/>
    <w:rsid w:val="00B8384B"/>
    <w:rsid w:val="00B84988"/>
    <w:rsid w:val="00B8557A"/>
    <w:rsid w:val="00B85846"/>
    <w:rsid w:val="00B92658"/>
    <w:rsid w:val="00B93150"/>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1B58"/>
    <w:rsid w:val="00BC35A6"/>
    <w:rsid w:val="00BC4062"/>
    <w:rsid w:val="00BC54C0"/>
    <w:rsid w:val="00BC5B46"/>
    <w:rsid w:val="00BC6F71"/>
    <w:rsid w:val="00BC7A2C"/>
    <w:rsid w:val="00BD03A9"/>
    <w:rsid w:val="00BD15CC"/>
    <w:rsid w:val="00BD3DC9"/>
    <w:rsid w:val="00BD47EE"/>
    <w:rsid w:val="00BD4D36"/>
    <w:rsid w:val="00BE047D"/>
    <w:rsid w:val="00BE1992"/>
    <w:rsid w:val="00BE3021"/>
    <w:rsid w:val="00BE7F76"/>
    <w:rsid w:val="00BF2083"/>
    <w:rsid w:val="00BF3E07"/>
    <w:rsid w:val="00BF47A6"/>
    <w:rsid w:val="00BF63F6"/>
    <w:rsid w:val="00C00099"/>
    <w:rsid w:val="00C014DF"/>
    <w:rsid w:val="00C01DA6"/>
    <w:rsid w:val="00C06EEC"/>
    <w:rsid w:val="00C076EF"/>
    <w:rsid w:val="00C12910"/>
    <w:rsid w:val="00C13C0E"/>
    <w:rsid w:val="00C151FD"/>
    <w:rsid w:val="00C223E3"/>
    <w:rsid w:val="00C22457"/>
    <w:rsid w:val="00C31858"/>
    <w:rsid w:val="00C32C81"/>
    <w:rsid w:val="00C4369B"/>
    <w:rsid w:val="00C43C37"/>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B9"/>
    <w:rsid w:val="00CE33D4"/>
    <w:rsid w:val="00CE3FCD"/>
    <w:rsid w:val="00CE4F46"/>
    <w:rsid w:val="00CE66C0"/>
    <w:rsid w:val="00CE7BDF"/>
    <w:rsid w:val="00CF0B1C"/>
    <w:rsid w:val="00CF2225"/>
    <w:rsid w:val="00CF26A8"/>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3F2A"/>
    <w:rsid w:val="00D158F9"/>
    <w:rsid w:val="00D163D4"/>
    <w:rsid w:val="00D20516"/>
    <w:rsid w:val="00D220B0"/>
    <w:rsid w:val="00D241DD"/>
    <w:rsid w:val="00D253AE"/>
    <w:rsid w:val="00D263E4"/>
    <w:rsid w:val="00D27EA8"/>
    <w:rsid w:val="00D320D0"/>
    <w:rsid w:val="00D32981"/>
    <w:rsid w:val="00D34711"/>
    <w:rsid w:val="00D3747F"/>
    <w:rsid w:val="00D37E0C"/>
    <w:rsid w:val="00D41036"/>
    <w:rsid w:val="00D5309B"/>
    <w:rsid w:val="00D54F01"/>
    <w:rsid w:val="00D55327"/>
    <w:rsid w:val="00D56783"/>
    <w:rsid w:val="00D6036C"/>
    <w:rsid w:val="00D65EEE"/>
    <w:rsid w:val="00D664C7"/>
    <w:rsid w:val="00D6721E"/>
    <w:rsid w:val="00D71585"/>
    <w:rsid w:val="00D71E01"/>
    <w:rsid w:val="00D72D53"/>
    <w:rsid w:val="00D74984"/>
    <w:rsid w:val="00D753AF"/>
    <w:rsid w:val="00D757DD"/>
    <w:rsid w:val="00D808FC"/>
    <w:rsid w:val="00D81E36"/>
    <w:rsid w:val="00D83DB6"/>
    <w:rsid w:val="00D87CB8"/>
    <w:rsid w:val="00D87EA8"/>
    <w:rsid w:val="00D91DA8"/>
    <w:rsid w:val="00D92F0A"/>
    <w:rsid w:val="00D94A42"/>
    <w:rsid w:val="00D94E02"/>
    <w:rsid w:val="00DA061B"/>
    <w:rsid w:val="00DA1ECE"/>
    <w:rsid w:val="00DA360D"/>
    <w:rsid w:val="00DA4887"/>
    <w:rsid w:val="00DA49C6"/>
    <w:rsid w:val="00DA4BCF"/>
    <w:rsid w:val="00DA6E93"/>
    <w:rsid w:val="00DB2FAA"/>
    <w:rsid w:val="00DB6491"/>
    <w:rsid w:val="00DB6F1F"/>
    <w:rsid w:val="00DC167F"/>
    <w:rsid w:val="00DC2CEA"/>
    <w:rsid w:val="00DC33BA"/>
    <w:rsid w:val="00DC40BD"/>
    <w:rsid w:val="00DD2FD5"/>
    <w:rsid w:val="00DD417C"/>
    <w:rsid w:val="00DD57C0"/>
    <w:rsid w:val="00DD6502"/>
    <w:rsid w:val="00DD6944"/>
    <w:rsid w:val="00DE4481"/>
    <w:rsid w:val="00DE6B9B"/>
    <w:rsid w:val="00DE7F1D"/>
    <w:rsid w:val="00DF259A"/>
    <w:rsid w:val="00DF7EC5"/>
    <w:rsid w:val="00E02E87"/>
    <w:rsid w:val="00E033D7"/>
    <w:rsid w:val="00E04590"/>
    <w:rsid w:val="00E04917"/>
    <w:rsid w:val="00E05A9B"/>
    <w:rsid w:val="00E11374"/>
    <w:rsid w:val="00E13835"/>
    <w:rsid w:val="00E14E1D"/>
    <w:rsid w:val="00E16A55"/>
    <w:rsid w:val="00E20EFF"/>
    <w:rsid w:val="00E20F43"/>
    <w:rsid w:val="00E21E5C"/>
    <w:rsid w:val="00E2495A"/>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778F0"/>
    <w:rsid w:val="00E80B46"/>
    <w:rsid w:val="00E84D1B"/>
    <w:rsid w:val="00E86591"/>
    <w:rsid w:val="00E87EC4"/>
    <w:rsid w:val="00E90F8A"/>
    <w:rsid w:val="00E94D50"/>
    <w:rsid w:val="00E94F94"/>
    <w:rsid w:val="00EA1586"/>
    <w:rsid w:val="00EA1FD5"/>
    <w:rsid w:val="00EA4939"/>
    <w:rsid w:val="00EA4A48"/>
    <w:rsid w:val="00EA61EA"/>
    <w:rsid w:val="00EB2CCC"/>
    <w:rsid w:val="00EB5133"/>
    <w:rsid w:val="00EB62C3"/>
    <w:rsid w:val="00EC68EE"/>
    <w:rsid w:val="00EC6A83"/>
    <w:rsid w:val="00EC79C4"/>
    <w:rsid w:val="00ED2DDD"/>
    <w:rsid w:val="00ED5AF8"/>
    <w:rsid w:val="00ED6024"/>
    <w:rsid w:val="00EE1521"/>
    <w:rsid w:val="00EE2751"/>
    <w:rsid w:val="00EE59B8"/>
    <w:rsid w:val="00EE5ABE"/>
    <w:rsid w:val="00EE772E"/>
    <w:rsid w:val="00EE7ECC"/>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2BD"/>
    <w:rsid w:val="00F30B19"/>
    <w:rsid w:val="00F32CFD"/>
    <w:rsid w:val="00F341C0"/>
    <w:rsid w:val="00F34FF5"/>
    <w:rsid w:val="00F35133"/>
    <w:rsid w:val="00F35605"/>
    <w:rsid w:val="00F37B14"/>
    <w:rsid w:val="00F37E46"/>
    <w:rsid w:val="00F40787"/>
    <w:rsid w:val="00F4157B"/>
    <w:rsid w:val="00F4304C"/>
    <w:rsid w:val="00F46D74"/>
    <w:rsid w:val="00F47C26"/>
    <w:rsid w:val="00F52797"/>
    <w:rsid w:val="00F5298B"/>
    <w:rsid w:val="00F55492"/>
    <w:rsid w:val="00F55894"/>
    <w:rsid w:val="00F63878"/>
    <w:rsid w:val="00F642E8"/>
    <w:rsid w:val="00F64762"/>
    <w:rsid w:val="00F649FC"/>
    <w:rsid w:val="00F67ED5"/>
    <w:rsid w:val="00F71839"/>
    <w:rsid w:val="00F72FC2"/>
    <w:rsid w:val="00F7372F"/>
    <w:rsid w:val="00F75F36"/>
    <w:rsid w:val="00F76081"/>
    <w:rsid w:val="00F77879"/>
    <w:rsid w:val="00F80F69"/>
    <w:rsid w:val="00F823CB"/>
    <w:rsid w:val="00F83537"/>
    <w:rsid w:val="00F83BDB"/>
    <w:rsid w:val="00F8499D"/>
    <w:rsid w:val="00F84DC9"/>
    <w:rsid w:val="00F86922"/>
    <w:rsid w:val="00F92335"/>
    <w:rsid w:val="00F938AA"/>
    <w:rsid w:val="00F94479"/>
    <w:rsid w:val="00FA2349"/>
    <w:rsid w:val="00FA36C5"/>
    <w:rsid w:val="00FB0940"/>
    <w:rsid w:val="00FB26E2"/>
    <w:rsid w:val="00FB2C4B"/>
    <w:rsid w:val="00FB3529"/>
    <w:rsid w:val="00FB5E13"/>
    <w:rsid w:val="00FB6EBB"/>
    <w:rsid w:val="00FB74AC"/>
    <w:rsid w:val="00FB7D0B"/>
    <w:rsid w:val="00FB7F3F"/>
    <w:rsid w:val="00FC0E3F"/>
    <w:rsid w:val="00FC45C6"/>
    <w:rsid w:val="00FC6302"/>
    <w:rsid w:val="00FD12D8"/>
    <w:rsid w:val="00FD1671"/>
    <w:rsid w:val="00FD2310"/>
    <w:rsid w:val="00FD46ED"/>
    <w:rsid w:val="00FE0DCB"/>
    <w:rsid w:val="00FE3524"/>
    <w:rsid w:val="00FE4268"/>
    <w:rsid w:val="00FE44F9"/>
    <w:rsid w:val="00FE48C1"/>
    <w:rsid w:val="00FE4C7D"/>
    <w:rsid w:val="00FF26E1"/>
    <w:rsid w:val="00FF3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E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6721E"/>
    <w:pPr>
      <w:widowControl w:val="0"/>
      <w:spacing w:line="320" w:lineRule="exact"/>
      <w:jc w:val="both"/>
    </w:pPr>
    <w:rPr>
      <w:rFonts w:ascii="Calibri" w:eastAsia="ＭＳ 明朝" w:hAnsi="Calibri"/>
      <w:sz w:val="26"/>
    </w:rPr>
  </w:style>
  <w:style w:type="paragraph" w:styleId="1">
    <w:name w:val="heading 1"/>
    <w:basedOn w:val="a0"/>
    <w:next w:val="a0"/>
    <w:link w:val="10"/>
    <w:qFormat/>
    <w:rsid w:val="0059161F"/>
    <w:pPr>
      <w:widowControl/>
      <w:spacing w:line="360" w:lineRule="auto"/>
      <w:jc w:val="left"/>
      <w:outlineLvl w:val="0"/>
    </w:pPr>
    <w:rPr>
      <w:rFonts w:cs="Times New Roman"/>
      <w:b/>
      <w:sz w:val="24"/>
    </w:rPr>
  </w:style>
  <w:style w:type="paragraph" w:styleId="2">
    <w:name w:val="heading 2"/>
    <w:basedOn w:val="a0"/>
    <w:next w:val="a0"/>
    <w:link w:val="20"/>
    <w:qFormat/>
    <w:rsid w:val="004420FF"/>
    <w:pPr>
      <w:keepNext/>
      <w:widowControl/>
      <w:spacing w:beforeLines="50"/>
      <w:jc w:val="left"/>
      <w:outlineLvl w:val="1"/>
    </w:pPr>
    <w:rPr>
      <w:rFonts w:cs="メイリオ"/>
      <w:b/>
      <w:sz w:val="22"/>
      <w:szCs w:val="24"/>
    </w:rPr>
  </w:style>
  <w:style w:type="paragraph" w:styleId="3">
    <w:name w:val="heading 3"/>
    <w:basedOn w:val="a0"/>
    <w:next w:val="a0"/>
    <w:link w:val="30"/>
    <w:uiPriority w:val="9"/>
    <w:qFormat/>
    <w:rsid w:val="004420FF"/>
    <w:pPr>
      <w:keepNext/>
      <w:widowControl/>
      <w:spacing w:beforeLines="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afterLines="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afterLines="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FB26E2"/>
    <w:pPr>
      <w:keepNext/>
      <w:spacing w:line="400" w:lineRule="exact"/>
      <w:jc w:val="center"/>
      <w:outlineLvl w:val="6"/>
    </w:pPr>
    <w:rPr>
      <w:b/>
      <w:sz w:val="34"/>
    </w:rPr>
  </w:style>
  <w:style w:type="paragraph" w:styleId="8">
    <w:name w:val="heading 8"/>
    <w:basedOn w:val="a0"/>
    <w:next w:val="a0"/>
    <w:link w:val="80"/>
    <w:uiPriority w:val="9"/>
    <w:unhideWhenUsed/>
    <w:qFormat/>
    <w:rsid w:val="000D7975"/>
    <w:pPr>
      <w:keepNext/>
      <w:spacing w:beforeLines="50" w:afterLines="20" w:line="400" w:lineRule="exact"/>
      <w:outlineLvl w:val="7"/>
    </w:pPr>
    <w:rPr>
      <w:b/>
      <w:sz w:val="30"/>
    </w:rPr>
  </w:style>
  <w:style w:type="paragraph" w:styleId="9">
    <w:name w:val="heading 9"/>
    <w:basedOn w:val="a0"/>
    <w:next w:val="a0"/>
    <w:link w:val="90"/>
    <w:uiPriority w:val="9"/>
    <w:unhideWhenUsed/>
    <w:qFormat/>
    <w:rsid w:val="000D7975"/>
    <w:pPr>
      <w:keepNext/>
      <w:spacing w:line="400" w:lineRule="exac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iPriority w:val="99"/>
    <w:unhideWhenUsed/>
    <w:rsid w:val="002954F3"/>
    <w:pPr>
      <w:tabs>
        <w:tab w:val="center" w:pos="4252"/>
        <w:tab w:val="right" w:pos="8504"/>
      </w:tabs>
      <w:snapToGrid w:val="0"/>
    </w:pPr>
  </w:style>
  <w:style w:type="character" w:customStyle="1" w:styleId="aa">
    <w:name w:val="ヘッダー (文字)"/>
    <w:basedOn w:val="a1"/>
    <w:link w:val="a9"/>
    <w:uiPriority w:val="9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59161F"/>
    <w:rPr>
      <w:rFonts w:ascii="Century" w:eastAsia="ＭＳ 明朝" w:hAnsi="Century" w:cs="Times New Roman"/>
      <w:b/>
      <w:sz w:val="24"/>
    </w:rPr>
  </w:style>
  <w:style w:type="character" w:customStyle="1" w:styleId="30">
    <w:name w:val="見出し 3 (文字)"/>
    <w:basedOn w:val="a1"/>
    <w:link w:val="3"/>
    <w:uiPriority w:val="9"/>
    <w:rsid w:val="004420FF"/>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D6721E"/>
  </w:style>
  <w:style w:type="character" w:styleId="afe">
    <w:name w:val="page number"/>
    <w:basedOn w:val="a1"/>
    <w:rsid w:val="00A310D8"/>
  </w:style>
  <w:style w:type="paragraph" w:styleId="aff">
    <w:name w:val="Date"/>
    <w:basedOn w:val="a0"/>
    <w:next w:val="a0"/>
    <w:link w:val="aff0"/>
    <w:uiPriority w:val="99"/>
    <w:rsid w:val="00A310D8"/>
    <w:pPr>
      <w:widowControl/>
      <w:jc w:val="left"/>
    </w:pPr>
    <w:rPr>
      <w:rFonts w:cs="Times New Roman"/>
      <w:szCs w:val="24"/>
    </w:rPr>
  </w:style>
  <w:style w:type="character" w:customStyle="1" w:styleId="aff0">
    <w:name w:val="日付 (文字)"/>
    <w:basedOn w:val="a1"/>
    <w:link w:val="aff"/>
    <w:uiPriority w:val="99"/>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1">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4420FF"/>
    <w:rPr>
      <w:rFonts w:ascii="Century" w:eastAsia="ＭＳ 明朝" w:hAnsi="Century" w:cs="メイリオ"/>
      <w:b/>
      <w:sz w:val="22"/>
      <w:szCs w:val="24"/>
    </w:rPr>
  </w:style>
  <w:style w:type="character" w:customStyle="1" w:styleId="afd">
    <w:name w:val="本文 (文字)"/>
    <w:basedOn w:val="a1"/>
    <w:link w:val="afc"/>
    <w:rsid w:val="00D6721E"/>
    <w:rPr>
      <w:rFonts w:ascii="Calibri" w:eastAsia="ＭＳ 明朝" w:hAnsi="Calibri"/>
      <w:sz w:val="26"/>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FB26E2"/>
    <w:rPr>
      <w:rFonts w:ascii="Calibri" w:eastAsia="HGPｺﾞｼｯｸM" w:hAnsi="Calibri"/>
      <w:b/>
      <w:sz w:val="34"/>
    </w:rPr>
  </w:style>
  <w:style w:type="character" w:customStyle="1" w:styleId="80">
    <w:name w:val="見出し 8 (文字)"/>
    <w:basedOn w:val="a1"/>
    <w:link w:val="8"/>
    <w:uiPriority w:val="9"/>
    <w:rsid w:val="000D7975"/>
    <w:rPr>
      <w:rFonts w:ascii="Calibri" w:eastAsia="HGPｺﾞｼｯｸM" w:hAnsi="Calibri"/>
      <w:b/>
      <w:sz w:val="30"/>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EB2CCC"/>
    <w:pPr>
      <w:ind w:left="100" w:hangingChars="100" w:hanging="100"/>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20"/>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20">
    <w:name w:val="グリッド (表) 1 淡色2"/>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unhideWhenUsed/>
    <w:rsid w:val="00EF5FD9"/>
    <w:rPr>
      <w:color w:val="954F72" w:themeColor="followedHyperlink"/>
      <w:u w:val="single"/>
    </w:rPr>
  </w:style>
  <w:style w:type="character" w:customStyle="1" w:styleId="90">
    <w:name w:val="見出し 9 (文字)"/>
    <w:basedOn w:val="a1"/>
    <w:link w:val="9"/>
    <w:uiPriority w:val="9"/>
    <w:rsid w:val="000D7975"/>
    <w:rPr>
      <w:rFonts w:ascii="Calibri" w:eastAsia="HGPｺﾞｼｯｸM" w:hAnsi="Calibri"/>
      <w:b/>
      <w:sz w:val="26"/>
    </w:rPr>
  </w:style>
  <w:style w:type="paragraph" w:customStyle="1" w:styleId="afff0">
    <w:name w:val="号"/>
    <w:basedOn w:val="a0"/>
    <w:link w:val="Char"/>
    <w:rsid w:val="00D94A42"/>
    <w:pPr>
      <w:widowControl/>
      <w:ind w:leftChars="100" w:left="800" w:hangingChars="300" w:hanging="600"/>
      <w:jc w:val="left"/>
    </w:pPr>
    <w:rPr>
      <w:rFonts w:ascii="ＭＳ 明朝" w:hAnsi="ＭＳ 明朝" w:cs="ＭＳ Ｐゴシック"/>
      <w:color w:val="000000"/>
      <w:kern w:val="0"/>
    </w:rPr>
  </w:style>
  <w:style w:type="character" w:customStyle="1" w:styleId="Char">
    <w:name w:val="号 Char"/>
    <w:link w:val="afff0"/>
    <w:rsid w:val="00D94A42"/>
    <w:rPr>
      <w:rFonts w:ascii="ＭＳ 明朝" w:eastAsia="HGPｺﾞｼｯｸM" w:hAnsi="ＭＳ 明朝" w:cs="ＭＳ Ｐゴシック"/>
      <w:color w:val="000000"/>
      <w:kern w:val="0"/>
      <w:sz w:val="26"/>
    </w:rPr>
  </w:style>
  <w:style w:type="paragraph" w:styleId="afff1">
    <w:name w:val="Closing"/>
    <w:basedOn w:val="a0"/>
    <w:link w:val="afff2"/>
    <w:rsid w:val="00D94A42"/>
    <w:pPr>
      <w:overflowPunct w:val="0"/>
      <w:adjustRightInd w:val="0"/>
      <w:jc w:val="right"/>
      <w:textAlignment w:val="baseline"/>
    </w:pPr>
    <w:rPr>
      <w:rFonts w:cs="ＭＳ 明朝"/>
      <w:color w:val="000000"/>
      <w:kern w:val="0"/>
      <w:szCs w:val="24"/>
    </w:rPr>
  </w:style>
  <w:style w:type="character" w:customStyle="1" w:styleId="afff2">
    <w:name w:val="結語 (文字)"/>
    <w:basedOn w:val="a1"/>
    <w:link w:val="afff1"/>
    <w:rsid w:val="00D94A42"/>
    <w:rPr>
      <w:rFonts w:ascii="Century" w:eastAsia="HGPｺﾞｼｯｸM" w:hAnsi="Century" w:cs="ＭＳ 明朝"/>
      <w:color w:val="000000"/>
      <w:kern w:val="0"/>
      <w:sz w:val="26"/>
      <w:szCs w:val="24"/>
    </w:rPr>
  </w:style>
  <w:style w:type="paragraph" w:styleId="afff3">
    <w:name w:val="Note Heading"/>
    <w:basedOn w:val="a0"/>
    <w:next w:val="a0"/>
    <w:link w:val="afff4"/>
    <w:unhideWhenUsed/>
    <w:rsid w:val="00D94A42"/>
    <w:pPr>
      <w:overflowPunct w:val="0"/>
      <w:adjustRightInd w:val="0"/>
      <w:jc w:val="center"/>
      <w:textAlignment w:val="baseline"/>
    </w:pPr>
    <w:rPr>
      <w:rFonts w:ascii="ＭＳ 明朝" w:hAnsi="ＭＳ 明朝" w:cs="ＭＳ 明朝"/>
      <w:b/>
      <w:bCs/>
      <w:color w:val="000000"/>
      <w:kern w:val="0"/>
    </w:rPr>
  </w:style>
  <w:style w:type="character" w:customStyle="1" w:styleId="afff4">
    <w:name w:val="記 (文字)"/>
    <w:basedOn w:val="a1"/>
    <w:link w:val="afff3"/>
    <w:rsid w:val="00D94A42"/>
    <w:rPr>
      <w:rFonts w:ascii="ＭＳ 明朝" w:eastAsia="HGPｺﾞｼｯｸM" w:hAnsi="ＭＳ 明朝" w:cs="ＭＳ 明朝"/>
      <w:b/>
      <w:bCs/>
      <w:color w:val="000000"/>
      <w:kern w:val="0"/>
      <w:sz w:val="26"/>
    </w:rPr>
  </w:style>
  <w:style w:type="paragraph" w:customStyle="1" w:styleId="28">
    <w:name w:val="本文 2（注）"/>
    <w:basedOn w:val="a0"/>
    <w:qFormat/>
    <w:rsid w:val="00D94A42"/>
    <w:pPr>
      <w:widowControl/>
      <w:spacing w:line="280" w:lineRule="exact"/>
      <w:ind w:leftChars="50" w:left="100" w:hangingChars="50" w:hanging="50"/>
    </w:pPr>
    <w:rPr>
      <w:rFonts w:cs="メイリオ"/>
      <w:sz w:val="22"/>
    </w:rPr>
  </w:style>
  <w:style w:type="character" w:styleId="afff5">
    <w:name w:val="Placeholder Text"/>
    <w:basedOn w:val="a1"/>
    <w:uiPriority w:val="99"/>
    <w:semiHidden/>
    <w:rsid w:val="00D94A42"/>
    <w:rPr>
      <w:color w:val="808080"/>
    </w:rPr>
  </w:style>
  <w:style w:type="character" w:styleId="afff6">
    <w:name w:val="Subtle Emphasis"/>
    <w:uiPriority w:val="19"/>
    <w:qFormat/>
    <w:rsid w:val="00D94A42"/>
    <w:rPr>
      <w:i/>
      <w:iCs/>
      <w:color w:val="808080"/>
    </w:rPr>
  </w:style>
  <w:style w:type="paragraph" w:customStyle="1" w:styleId="afff7">
    <w:name w:val="条・項"/>
    <w:basedOn w:val="a0"/>
    <w:link w:val="Char0"/>
    <w:rsid w:val="00D94A42"/>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rPr>
  </w:style>
  <w:style w:type="character" w:customStyle="1" w:styleId="Char0">
    <w:name w:val="条・項 Char"/>
    <w:link w:val="afff7"/>
    <w:rsid w:val="00D94A42"/>
    <w:rPr>
      <w:rFonts w:ascii="ＭＳ 明朝" w:eastAsia="ＭＳ 明朝" w:hAnsi="ＭＳ 明朝" w:cs="ＭＳ Ｐゴシック"/>
      <w:color w:val="000000"/>
      <w:kern w:val="0"/>
    </w:rPr>
  </w:style>
  <w:style w:type="paragraph" w:styleId="afff8">
    <w:name w:val="Salutation"/>
    <w:basedOn w:val="a0"/>
    <w:next w:val="a0"/>
    <w:link w:val="afff9"/>
    <w:rsid w:val="00D94A42"/>
    <w:pPr>
      <w:overflowPunct w:val="0"/>
      <w:adjustRightInd w:val="0"/>
      <w:textAlignment w:val="baseline"/>
    </w:pPr>
    <w:rPr>
      <w:rFonts w:ascii="ＭＳ 明朝" w:hAnsi="ＭＳ 明朝" w:cs="ＭＳ 明朝"/>
      <w:color w:val="000000"/>
      <w:kern w:val="0"/>
    </w:rPr>
  </w:style>
  <w:style w:type="character" w:customStyle="1" w:styleId="afff9">
    <w:name w:val="挨拶文 (文字)"/>
    <w:basedOn w:val="a1"/>
    <w:link w:val="afff8"/>
    <w:rsid w:val="00D94A42"/>
    <w:rPr>
      <w:rFonts w:ascii="ＭＳ 明朝" w:eastAsia="ＭＳ 明朝" w:hAnsi="ＭＳ 明朝" w:cs="ＭＳ 明朝"/>
      <w:color w:val="000000"/>
      <w:kern w:val="0"/>
    </w:rPr>
  </w:style>
  <w:style w:type="character" w:customStyle="1" w:styleId="17">
    <w:name w:val="メンション1"/>
    <w:basedOn w:val="a1"/>
    <w:uiPriority w:val="99"/>
    <w:semiHidden/>
    <w:unhideWhenUsed/>
    <w:rsid w:val="00D94A42"/>
    <w:rPr>
      <w:color w:val="2B579A"/>
      <w:shd w:val="clear" w:color="auto" w:fill="E6E6E6"/>
    </w:rPr>
  </w:style>
  <w:style w:type="paragraph" w:styleId="HTML">
    <w:name w:val="HTML Preformatted"/>
    <w:basedOn w:val="a0"/>
    <w:link w:val="HTML0"/>
    <w:uiPriority w:val="99"/>
    <w:unhideWhenUsed/>
    <w:rsid w:val="00D94A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uiPriority w:val="99"/>
    <w:rsid w:val="00D94A42"/>
    <w:rPr>
      <w:rFonts w:ascii="ＭＳ ゴシック" w:eastAsia="ＭＳ ゴシック" w:hAnsi="ＭＳ ゴシック" w:cs="ＭＳ ゴシック"/>
      <w:kern w:val="0"/>
      <w:sz w:val="24"/>
      <w:szCs w:val="24"/>
    </w:rPr>
  </w:style>
  <w:style w:type="table" w:customStyle="1" w:styleId="52">
    <w:name w:val="表 (格子)5"/>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4"/>
    <w:uiPriority w:val="59"/>
    <w:rsid w:val="00D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9B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3BD28C-B44E-4C77-85E3-DE2F2AE2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1442</Words>
  <Characters>8222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2021-05-12T01:01:00Z</dcterms:created>
  <dcterms:modified xsi:type="dcterms:W3CDTF">2021-05-12T01:01:00Z</dcterms:modified>
</cp:coreProperties>
</file>