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19D5B" w14:textId="2BB20EDF" w:rsidR="00D94A42" w:rsidRPr="00B44EA6" w:rsidRDefault="00973E7F" w:rsidP="00B44EA6">
      <w:pPr>
        <w:pStyle w:val="1"/>
      </w:pPr>
      <w:r w:rsidRPr="00B44EA6">
        <w:rPr>
          <w:noProof/>
        </w:rPr>
        <mc:AlternateContent>
          <mc:Choice Requires="wps">
            <w:drawing>
              <wp:anchor distT="0" distB="0" distL="114300" distR="114300" simplePos="0" relativeHeight="251666432" behindDoc="0" locked="0" layoutInCell="1" allowOverlap="1" wp14:anchorId="456D963F" wp14:editId="5621A99E">
                <wp:simplePos x="0" y="0"/>
                <wp:positionH relativeFrom="margin">
                  <wp:align>right</wp:align>
                </wp:positionH>
                <wp:positionV relativeFrom="paragraph">
                  <wp:posOffset>-443230</wp:posOffset>
                </wp:positionV>
                <wp:extent cx="1514475" cy="290195"/>
                <wp:effectExtent l="0" t="0" r="28575"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290195"/>
                        </a:xfrm>
                        <a:prstGeom prst="rect">
                          <a:avLst/>
                        </a:prstGeom>
                        <a:solidFill>
                          <a:sysClr val="window" lastClr="FFFFFF"/>
                        </a:solidFill>
                        <a:ln w="6350">
                          <a:solidFill>
                            <a:prstClr val="black"/>
                          </a:solidFill>
                        </a:ln>
                      </wps:spPr>
                      <wps:txbx>
                        <w:txbxContent>
                          <w:p w14:paraId="3074B103" w14:textId="7EEF6AA8" w:rsidR="00B44EA6" w:rsidRPr="006D127E" w:rsidRDefault="00B44EA6" w:rsidP="006D127E">
                            <w:pPr>
                              <w:rPr>
                                <w:rFonts w:cs="Calibri"/>
                                <w:sz w:val="24"/>
                                <w:szCs w:val="26"/>
                              </w:rPr>
                            </w:pPr>
                            <w:r w:rsidRPr="006D127E">
                              <w:rPr>
                                <w:rFonts w:eastAsia="Meiryo UI" w:cs="Calibri"/>
                                <w:color w:val="212121"/>
                                <w:sz w:val="24"/>
                                <w:szCs w:val="26"/>
                                <w:shd w:val="clear" w:color="auto" w:fill="FFFFFF"/>
                              </w:rPr>
                              <w:t>Confidentiality class2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D963F" id="_x0000_t202" coordsize="21600,21600" o:spt="202" path="m,l,21600r21600,l21600,xe">
                <v:stroke joinstyle="miter"/>
                <v:path gradientshapeok="t" o:connecttype="rect"/>
              </v:shapetype>
              <v:shape id="テキスト ボックス 1" o:spid="_x0000_s1026" type="#_x0000_t202" style="position:absolute;left:0;text-align:left;margin-left:68.05pt;margin-top:-34.9pt;width:119.25pt;height:22.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" fillcolor="window" strokeweight=".5pt">
                <v:path arrowok="t"/>
                <v:textbox>
                  <w:txbxContent>
                    <w:p w14:paraId="3074B103" w14:textId="7EEF6AA8" w:rsidR="00B44EA6" w:rsidRPr="006D127E" w:rsidRDefault="00B44EA6" w:rsidP="006D127E">
                      <w:pPr>
                        <w:rPr>
                          <w:rFonts w:cs="Calibri"/>
                          <w:sz w:val="24"/>
                          <w:szCs w:val="26"/>
                        </w:rPr>
                      </w:pPr>
                      <w:r w:rsidRPr="006D127E">
                        <w:rPr>
                          <w:rFonts w:eastAsia="Meiryo UI" w:cs="Calibri"/>
                          <w:color w:val="212121"/>
                          <w:sz w:val="24"/>
                          <w:szCs w:val="26"/>
                          <w:shd w:val="clear" w:color="auto" w:fill="FFFFFF"/>
                        </w:rPr>
                        <w:t>Confidentiality class2</w:t>
                      </w:r>
                    </w:p>
                  </w:txbxContent>
                </v:textbox>
                <w10:wrap anchorx="margin"/>
              </v:shape>
            </w:pict>
          </mc:Fallback>
        </mc:AlternateContent>
      </w:r>
      <w:r w:rsidR="00D94A42" w:rsidRPr="00B44EA6">
        <w:rPr>
          <w:shd w:val="pct15" w:color="auto" w:fill="FFFFFF"/>
        </w:rPr>
        <w:t>R&amp;D proposal “</w:t>
      </w:r>
      <w:r w:rsidRPr="00B44EA6">
        <w:rPr>
          <w:shd w:val="pct15" w:color="auto" w:fill="FFFFFF"/>
        </w:rPr>
        <w:t>Large-scale type</w:t>
      </w:r>
      <w:r w:rsidR="00D94A42" w:rsidRPr="00B44EA6">
        <w:rPr>
          <w:shd w:val="pct15" w:color="auto" w:fill="FFFFFF"/>
        </w:rPr>
        <w:t>” called for in FY201</w:t>
      </w:r>
      <w:r w:rsidR="004603DF" w:rsidRPr="00B44EA6">
        <w:rPr>
          <w:shd w:val="pct15" w:color="auto" w:fill="FFFFFF"/>
        </w:rPr>
        <w:t>9 (Form 1)</w:t>
      </w:r>
    </w:p>
    <w:p w14:paraId="68F14A37" w14:textId="77777777" w:rsidR="00B44EA6" w:rsidRPr="00B44EA6" w:rsidRDefault="00B44EA6" w:rsidP="00B44EA6"/>
    <w:tbl>
      <w:tblPr>
        <w:tblW w:w="9378"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042"/>
      </w:tblGrid>
      <w:tr w:rsidR="00D17557" w:rsidRPr="00754C8B" w14:paraId="45A6A8A0" w14:textId="77777777" w:rsidTr="00B44EA6">
        <w:trPr>
          <w:trHeight w:val="302"/>
          <w:jc w:val="center"/>
        </w:trPr>
        <w:tc>
          <w:tcPr>
            <w:tcW w:w="2336" w:type="dxa"/>
            <w:tcBorders>
              <w:right w:val="single" w:sz="8" w:space="0" w:color="auto"/>
            </w:tcBorders>
            <w:vAlign w:val="center"/>
          </w:tcPr>
          <w:p w14:paraId="670E963B" w14:textId="77777777" w:rsidR="00D17557" w:rsidRPr="00210AF5" w:rsidRDefault="00D17557" w:rsidP="00B44EA6">
            <w:pPr>
              <w:spacing w:line="240" w:lineRule="exact"/>
              <w:ind w:left="210" w:hanging="210"/>
              <w:rPr>
                <w:rFonts w:asciiTheme="minorHAnsi" w:hAnsiTheme="minorHAnsi" w:cstheme="minorHAnsi"/>
                <w:bCs/>
                <w:szCs w:val="26"/>
              </w:rPr>
            </w:pPr>
            <w:r w:rsidRPr="0084176F">
              <w:rPr>
                <w:rFonts w:asciiTheme="minorHAnsi" w:hAnsiTheme="minorHAnsi" w:cstheme="minorHAnsi"/>
                <w:szCs w:val="26"/>
              </w:rPr>
              <w:t>Technolog</w:t>
            </w:r>
            <w:r w:rsidR="006433A8">
              <w:rPr>
                <w:rFonts w:asciiTheme="minorHAnsi" w:hAnsiTheme="minorHAnsi" w:cstheme="minorHAnsi"/>
                <w:szCs w:val="26"/>
              </w:rPr>
              <w:t>y</w:t>
            </w:r>
            <w:r w:rsidRPr="0084176F">
              <w:rPr>
                <w:rFonts w:asciiTheme="minorHAnsi" w:hAnsiTheme="minorHAnsi" w:cstheme="minorHAnsi"/>
                <w:szCs w:val="26"/>
              </w:rPr>
              <w:t xml:space="preserve"> </w:t>
            </w:r>
            <w:r w:rsidR="006433A8">
              <w:rPr>
                <w:rFonts w:asciiTheme="minorHAnsi" w:hAnsiTheme="minorHAnsi" w:cstheme="minorHAnsi"/>
                <w:szCs w:val="26"/>
              </w:rPr>
              <w:t>T</w:t>
            </w:r>
            <w:r w:rsidRPr="0084176F">
              <w:rPr>
                <w:rFonts w:asciiTheme="minorHAnsi" w:hAnsiTheme="minorHAnsi" w:cstheme="minorHAnsi"/>
                <w:szCs w:val="26"/>
              </w:rPr>
              <w:t xml:space="preserve">heme </w:t>
            </w:r>
          </w:p>
        </w:tc>
        <w:tc>
          <w:tcPr>
            <w:tcW w:w="7042" w:type="dxa"/>
            <w:tcBorders>
              <w:left w:val="single" w:sz="8" w:space="0" w:color="auto"/>
            </w:tcBorders>
            <w:tcMar>
              <w:left w:w="227" w:type="dxa"/>
            </w:tcMar>
            <w:vAlign w:val="center"/>
          </w:tcPr>
          <w:p w14:paraId="35A63E09" w14:textId="77777777" w:rsidR="00D17557" w:rsidRPr="0084176F" w:rsidRDefault="00D17557" w:rsidP="00B44EA6">
            <w:pPr>
              <w:spacing w:line="240" w:lineRule="exact"/>
              <w:jc w:val="left"/>
              <w:rPr>
                <w:rFonts w:asciiTheme="minorHAnsi" w:hAnsiTheme="minorHAnsi" w:cstheme="minorHAnsi"/>
                <w:bCs/>
                <w:szCs w:val="26"/>
              </w:rPr>
            </w:pPr>
            <w:r w:rsidRPr="0084176F">
              <w:rPr>
                <w:rFonts w:asciiTheme="minorHAnsi" w:hAnsiTheme="minorHAnsi" w:cstheme="minorHAnsi"/>
                <w:bCs/>
                <w:szCs w:val="26"/>
              </w:rPr>
              <w:t>Innovative Thermoelectric conversion technologies for stand-alone power supply of sensors</w:t>
            </w:r>
          </w:p>
        </w:tc>
      </w:tr>
      <w:tr w:rsidR="00D94A42" w:rsidRPr="00754C8B" w14:paraId="31329D61" w14:textId="77777777" w:rsidTr="00B44EA6">
        <w:trPr>
          <w:trHeight w:val="281"/>
          <w:jc w:val="center"/>
        </w:trPr>
        <w:tc>
          <w:tcPr>
            <w:tcW w:w="2336" w:type="dxa"/>
            <w:tcBorders>
              <w:right w:val="single" w:sz="8" w:space="0" w:color="auto"/>
            </w:tcBorders>
            <w:vAlign w:val="center"/>
          </w:tcPr>
          <w:p w14:paraId="259FD54C" w14:textId="77777777" w:rsidR="00601EFE" w:rsidRPr="0084176F" w:rsidRDefault="00601EFE" w:rsidP="00B44EA6">
            <w:pPr>
              <w:spacing w:line="240" w:lineRule="exact"/>
              <w:rPr>
                <w:rFonts w:asciiTheme="minorHAnsi" w:hAnsiTheme="minorHAnsi" w:cstheme="minorHAnsi"/>
                <w:szCs w:val="26"/>
              </w:rPr>
            </w:pPr>
            <w:r w:rsidRPr="0084176F">
              <w:rPr>
                <w:rFonts w:asciiTheme="minorHAnsi" w:hAnsiTheme="minorHAnsi" w:cstheme="minorHAnsi"/>
                <w:szCs w:val="26"/>
              </w:rPr>
              <w:t>Title of R&amp;D project</w:t>
            </w:r>
          </w:p>
          <w:p w14:paraId="7FC68FE9" w14:textId="77777777" w:rsidR="00D94A42" w:rsidRPr="0084176F" w:rsidRDefault="00C910F6" w:rsidP="00B44EA6">
            <w:pPr>
              <w:spacing w:line="240" w:lineRule="exact"/>
              <w:rPr>
                <w:rFonts w:asciiTheme="minorHAnsi" w:hAnsiTheme="minorHAnsi" w:cstheme="minorHAnsi"/>
                <w:bCs/>
                <w:i/>
                <w:sz w:val="18"/>
                <w:szCs w:val="18"/>
                <w:lang w:eastAsia="zh-TW"/>
              </w:rPr>
            </w:pPr>
            <w:r w:rsidRPr="00B1680A">
              <w:rPr>
                <w:rFonts w:asciiTheme="minorHAnsi" w:hAnsiTheme="minorHAnsi" w:cstheme="minorHAnsi"/>
                <w:i/>
                <w:color w:val="0070C0"/>
                <w:szCs w:val="26"/>
              </w:rPr>
              <w:t>*</w:t>
            </w:r>
            <w:r w:rsidR="007A2EDF" w:rsidRPr="00B1680A">
              <w:rPr>
                <w:rFonts w:asciiTheme="minorHAnsi" w:hAnsiTheme="minorHAnsi" w:cstheme="minorHAnsi"/>
                <w:i/>
                <w:color w:val="0070C0"/>
                <w:szCs w:val="26"/>
              </w:rPr>
              <w:t xml:space="preserve"> </w:t>
            </w:r>
            <w:r w:rsidR="00D94A42" w:rsidRPr="00B1680A">
              <w:rPr>
                <w:rFonts w:asciiTheme="minorHAnsi" w:hAnsiTheme="minorHAnsi" w:cstheme="minorHAnsi"/>
                <w:i/>
                <w:color w:val="0070C0"/>
                <w:szCs w:val="26"/>
              </w:rPr>
              <w:t>about 20 words</w:t>
            </w:r>
          </w:p>
        </w:tc>
        <w:tc>
          <w:tcPr>
            <w:tcW w:w="7042" w:type="dxa"/>
            <w:tcBorders>
              <w:left w:val="single" w:sz="8" w:space="0" w:color="auto"/>
              <w:bottom w:val="single" w:sz="12" w:space="0" w:color="auto"/>
            </w:tcBorders>
            <w:tcMar>
              <w:left w:w="227" w:type="dxa"/>
            </w:tcMar>
            <w:vAlign w:val="center"/>
          </w:tcPr>
          <w:p w14:paraId="7F8BCC89" w14:textId="77777777" w:rsidR="00D94A42" w:rsidRPr="0084176F" w:rsidRDefault="00D94A42" w:rsidP="00B44EA6">
            <w:pPr>
              <w:rPr>
                <w:rFonts w:asciiTheme="minorHAnsi" w:hAnsiTheme="minorHAnsi" w:cstheme="minorHAnsi"/>
                <w:lang w:eastAsia="zh-TW"/>
              </w:rPr>
            </w:pPr>
          </w:p>
        </w:tc>
      </w:tr>
      <w:tr w:rsidR="00D94A42" w:rsidRPr="00754C8B" w14:paraId="7A8ACFA8" w14:textId="77777777" w:rsidTr="00B44EA6">
        <w:trPr>
          <w:trHeight w:val="278"/>
          <w:jc w:val="center"/>
        </w:trPr>
        <w:tc>
          <w:tcPr>
            <w:tcW w:w="2336" w:type="dxa"/>
            <w:tcBorders>
              <w:right w:val="single" w:sz="8" w:space="0" w:color="auto"/>
            </w:tcBorders>
            <w:vAlign w:val="center"/>
          </w:tcPr>
          <w:p w14:paraId="7DCC6495" w14:textId="77777777" w:rsidR="00D94A42" w:rsidRPr="0084176F" w:rsidRDefault="00D94A42" w:rsidP="00B44EA6">
            <w:pPr>
              <w:spacing w:line="240" w:lineRule="exact"/>
              <w:rPr>
                <w:rFonts w:asciiTheme="minorHAnsi" w:hAnsiTheme="minorHAnsi" w:cstheme="minorHAnsi"/>
                <w:szCs w:val="26"/>
              </w:rPr>
            </w:pPr>
            <w:r w:rsidRPr="0084176F">
              <w:rPr>
                <w:rFonts w:asciiTheme="minorHAnsi" w:hAnsiTheme="minorHAnsi" w:cstheme="minorHAnsi"/>
                <w:szCs w:val="26"/>
              </w:rPr>
              <w:t>R&amp;D period</w:t>
            </w:r>
          </w:p>
        </w:tc>
        <w:tc>
          <w:tcPr>
            <w:tcW w:w="7042" w:type="dxa"/>
            <w:tcBorders>
              <w:left w:val="single" w:sz="8" w:space="0" w:color="auto"/>
            </w:tcBorders>
            <w:tcMar>
              <w:left w:w="227" w:type="dxa"/>
            </w:tcMar>
            <w:vAlign w:val="center"/>
          </w:tcPr>
          <w:p w14:paraId="253B99DF" w14:textId="77777777" w:rsidR="00D94A42" w:rsidRPr="0084176F" w:rsidRDefault="00210AF5" w:rsidP="00B44EA6">
            <w:pPr>
              <w:spacing w:line="240" w:lineRule="exact"/>
              <w:rPr>
                <w:rFonts w:asciiTheme="minorHAnsi" w:hAnsiTheme="minorHAnsi" w:cstheme="minorHAnsi"/>
                <w:szCs w:val="26"/>
              </w:rPr>
            </w:pPr>
            <w:r>
              <w:rPr>
                <w:rFonts w:asciiTheme="minorHAnsi" w:hAnsiTheme="minorHAnsi" w:cstheme="minorHAnsi" w:hint="eastAsia"/>
                <w:szCs w:val="26"/>
              </w:rPr>
              <w:t>W</w:t>
            </w:r>
            <w:r w:rsidR="00D94A42" w:rsidRPr="0084176F">
              <w:rPr>
                <w:rFonts w:asciiTheme="minorHAnsi" w:hAnsiTheme="minorHAnsi" w:cstheme="minorHAnsi"/>
                <w:szCs w:val="26"/>
              </w:rPr>
              <w:t>hole period: month, 201</w:t>
            </w:r>
            <w:r w:rsidR="004603DF" w:rsidRPr="0084176F">
              <w:rPr>
                <w:rFonts w:asciiTheme="minorHAnsi" w:hAnsiTheme="minorHAnsi" w:cstheme="minorHAnsi"/>
                <w:szCs w:val="26"/>
              </w:rPr>
              <w:t>9</w:t>
            </w:r>
            <w:r w:rsidR="00D94A42" w:rsidRPr="0084176F">
              <w:rPr>
                <w:rFonts w:asciiTheme="minorHAnsi" w:hAnsiTheme="minorHAnsi" w:cstheme="minorHAnsi"/>
                <w:szCs w:val="26"/>
              </w:rPr>
              <w:t>-month,</w:t>
            </w:r>
            <w:r w:rsidR="00496253" w:rsidRPr="0084176F">
              <w:rPr>
                <w:rFonts w:asciiTheme="minorHAnsi" w:hAnsiTheme="minorHAnsi" w:cstheme="minorHAnsi"/>
                <w:szCs w:val="26"/>
              </w:rPr>
              <w:t xml:space="preserve"> </w:t>
            </w:r>
            <w:r w:rsidR="00D94A42" w:rsidRPr="0084176F">
              <w:rPr>
                <w:rFonts w:asciiTheme="minorHAnsi" w:hAnsiTheme="minorHAnsi" w:cstheme="minorHAnsi"/>
                <w:szCs w:val="26"/>
              </w:rPr>
              <w:t xml:space="preserve">year </w:t>
            </w:r>
            <w:proofErr w:type="gramStart"/>
            <w:r w:rsidR="00D94A42" w:rsidRPr="0084176F">
              <w:rPr>
                <w:rFonts w:asciiTheme="minorHAnsi" w:hAnsiTheme="minorHAnsi" w:cstheme="minorHAnsi"/>
                <w:szCs w:val="26"/>
              </w:rPr>
              <w:t>(  years</w:t>
            </w:r>
            <w:proofErr w:type="gramEnd"/>
            <w:r w:rsidR="00D94A42" w:rsidRPr="0084176F">
              <w:rPr>
                <w:rFonts w:asciiTheme="minorHAnsi" w:hAnsiTheme="minorHAnsi" w:cstheme="minorHAnsi"/>
                <w:szCs w:val="26"/>
              </w:rPr>
              <w:t>)</w:t>
            </w:r>
          </w:p>
        </w:tc>
      </w:tr>
      <w:tr w:rsidR="00D94A42" w:rsidRPr="00754C8B" w14:paraId="4454D0F4" w14:textId="77777777" w:rsidTr="00B44EA6">
        <w:trPr>
          <w:trHeight w:val="396"/>
          <w:jc w:val="center"/>
        </w:trPr>
        <w:tc>
          <w:tcPr>
            <w:tcW w:w="2336" w:type="dxa"/>
            <w:vMerge w:val="restart"/>
            <w:tcBorders>
              <w:right w:val="single" w:sz="8" w:space="0" w:color="auto"/>
            </w:tcBorders>
            <w:vAlign w:val="center"/>
          </w:tcPr>
          <w:p w14:paraId="3A4D6375" w14:textId="77777777" w:rsidR="00D94A42" w:rsidRPr="0084176F" w:rsidRDefault="00D94A42" w:rsidP="00B44EA6">
            <w:pPr>
              <w:spacing w:line="240" w:lineRule="exact"/>
              <w:rPr>
                <w:rFonts w:asciiTheme="minorHAnsi" w:hAnsiTheme="minorHAnsi" w:cstheme="minorHAnsi"/>
                <w:szCs w:val="26"/>
              </w:rPr>
            </w:pPr>
            <w:r w:rsidRPr="0084176F">
              <w:rPr>
                <w:rFonts w:asciiTheme="minorHAnsi" w:hAnsiTheme="minorHAnsi" w:cstheme="minorHAnsi"/>
                <w:szCs w:val="26"/>
              </w:rPr>
              <w:t>R&amp;D Budget</w:t>
            </w:r>
          </w:p>
          <w:p w14:paraId="45ED4A0F" w14:textId="77777777" w:rsidR="00D94A42" w:rsidRPr="0084176F" w:rsidRDefault="00C910F6" w:rsidP="00B44EA6">
            <w:pPr>
              <w:spacing w:line="240" w:lineRule="exact"/>
              <w:rPr>
                <w:rFonts w:asciiTheme="minorHAnsi" w:hAnsiTheme="minorHAnsi" w:cstheme="minorHAnsi"/>
                <w:i/>
                <w:color w:val="0070C0"/>
                <w:szCs w:val="26"/>
              </w:rPr>
            </w:pPr>
            <w:r w:rsidRPr="0084176F">
              <w:rPr>
                <w:rFonts w:asciiTheme="minorHAnsi" w:hAnsiTheme="minorHAnsi" w:cstheme="minorHAnsi"/>
                <w:i/>
                <w:color w:val="0070C0"/>
                <w:szCs w:val="26"/>
              </w:rPr>
              <w:t>*</w:t>
            </w:r>
            <w:r w:rsidR="007A2EDF" w:rsidRPr="0084176F">
              <w:rPr>
                <w:rFonts w:asciiTheme="minorHAnsi" w:hAnsiTheme="minorHAnsi" w:cstheme="minorHAnsi"/>
                <w:i/>
                <w:color w:val="0070C0"/>
                <w:szCs w:val="26"/>
              </w:rPr>
              <w:t xml:space="preserve"> </w:t>
            </w:r>
            <w:r w:rsidR="00D94A42" w:rsidRPr="0084176F">
              <w:rPr>
                <w:rFonts w:asciiTheme="minorHAnsi" w:hAnsiTheme="minorHAnsi" w:cstheme="minorHAnsi"/>
                <w:i/>
                <w:color w:val="0070C0"/>
                <w:szCs w:val="26"/>
              </w:rPr>
              <w:t>(</w:t>
            </w:r>
            <w:proofErr w:type="gramStart"/>
            <w:r w:rsidR="00D94A42" w:rsidRPr="0084176F">
              <w:rPr>
                <w:rFonts w:asciiTheme="minorHAnsi" w:hAnsiTheme="minorHAnsi" w:cstheme="minorHAnsi"/>
                <w:i/>
                <w:color w:val="0070C0"/>
                <w:szCs w:val="26"/>
              </w:rPr>
              <w:t>1)=</w:t>
            </w:r>
            <w:proofErr w:type="gramEnd"/>
            <w:r w:rsidR="00D94A42" w:rsidRPr="0084176F">
              <w:rPr>
                <w:rFonts w:asciiTheme="minorHAnsi" w:hAnsiTheme="minorHAnsi" w:cstheme="minorHAnsi"/>
                <w:i/>
                <w:color w:val="0070C0"/>
                <w:szCs w:val="26"/>
              </w:rPr>
              <w:t>(2)+(3)</w:t>
            </w:r>
          </w:p>
          <w:p w14:paraId="3B3EF106" w14:textId="77777777" w:rsidR="00D94A42" w:rsidRPr="0084176F" w:rsidRDefault="00D94A42" w:rsidP="00B44EA6">
            <w:pPr>
              <w:spacing w:line="240" w:lineRule="exact"/>
              <w:rPr>
                <w:rFonts w:asciiTheme="minorHAnsi" w:hAnsiTheme="minorHAnsi" w:cstheme="minorHAnsi"/>
                <w:szCs w:val="26"/>
              </w:rPr>
            </w:pPr>
            <w:r w:rsidRPr="0084176F">
              <w:rPr>
                <w:rFonts w:asciiTheme="minorHAnsi" w:hAnsiTheme="minorHAnsi" w:cstheme="minorHAnsi"/>
                <w:i/>
                <w:color w:val="0070C0"/>
                <w:szCs w:val="26"/>
              </w:rPr>
              <w:t>Omit decimal point</w:t>
            </w:r>
          </w:p>
        </w:tc>
        <w:tc>
          <w:tcPr>
            <w:tcW w:w="7042" w:type="dxa"/>
            <w:tcBorders>
              <w:left w:val="single" w:sz="8" w:space="0" w:color="auto"/>
              <w:bottom w:val="single" w:sz="6" w:space="0" w:color="auto"/>
            </w:tcBorders>
            <w:tcMar>
              <w:left w:w="227" w:type="dxa"/>
            </w:tcMar>
            <w:vAlign w:val="center"/>
          </w:tcPr>
          <w:p w14:paraId="78B14945" w14:textId="19010DCE" w:rsidR="00D94A42" w:rsidRPr="0084176F" w:rsidRDefault="00D94A42" w:rsidP="00B44EA6">
            <w:pPr>
              <w:spacing w:line="240" w:lineRule="exact"/>
              <w:jc w:val="left"/>
              <w:rPr>
                <w:rFonts w:asciiTheme="minorHAnsi" w:hAnsiTheme="minorHAnsi" w:cstheme="minorHAnsi"/>
                <w:szCs w:val="26"/>
              </w:rPr>
            </w:pPr>
            <w:r w:rsidRPr="0084176F">
              <w:rPr>
                <w:rFonts w:asciiTheme="minorHAnsi" w:hAnsiTheme="minorHAnsi" w:cstheme="minorHAnsi"/>
                <w:szCs w:val="26"/>
              </w:rPr>
              <w:t xml:space="preserve">(1) </w:t>
            </w:r>
            <w:r w:rsidR="00A726D0">
              <w:rPr>
                <w:rFonts w:asciiTheme="minorHAnsi" w:hAnsiTheme="minorHAnsi" w:cstheme="minorHAnsi"/>
                <w:szCs w:val="26"/>
              </w:rPr>
              <w:t>T</w:t>
            </w:r>
            <w:r w:rsidRPr="0084176F">
              <w:rPr>
                <w:rFonts w:asciiTheme="minorHAnsi" w:hAnsiTheme="minorHAnsi" w:cstheme="minorHAnsi"/>
                <w:szCs w:val="26"/>
              </w:rPr>
              <w:t>otal R&amp;D costs desired for the whole period (</w:t>
            </w:r>
            <w:r w:rsidRPr="0084176F">
              <w:rPr>
                <w:rFonts w:asciiTheme="minorHAnsi" w:hAnsiTheme="minorHAnsi" w:cstheme="minorHAnsi"/>
                <w:szCs w:val="26"/>
              </w:rPr>
              <w:t xml:space="preserve">　　　　</w:t>
            </w:r>
            <w:r w:rsidRPr="0084176F">
              <w:rPr>
                <w:rFonts w:asciiTheme="minorHAnsi" w:hAnsiTheme="minorHAnsi" w:cstheme="minorHAnsi"/>
                <w:szCs w:val="26"/>
              </w:rPr>
              <w:t>million yen)</w:t>
            </w:r>
          </w:p>
        </w:tc>
      </w:tr>
      <w:tr w:rsidR="00D94A42" w:rsidRPr="00754C8B" w14:paraId="487CDD50" w14:textId="77777777" w:rsidTr="00B44EA6">
        <w:trPr>
          <w:trHeight w:val="397"/>
          <w:jc w:val="center"/>
        </w:trPr>
        <w:tc>
          <w:tcPr>
            <w:tcW w:w="2336" w:type="dxa"/>
            <w:vMerge/>
            <w:tcBorders>
              <w:right w:val="single" w:sz="8" w:space="0" w:color="auto"/>
            </w:tcBorders>
            <w:vAlign w:val="center"/>
          </w:tcPr>
          <w:p w14:paraId="04E10845" w14:textId="77777777" w:rsidR="00D94A42" w:rsidRPr="0084176F" w:rsidRDefault="00D94A42" w:rsidP="00B44EA6">
            <w:pPr>
              <w:rPr>
                <w:rFonts w:asciiTheme="minorHAnsi" w:hAnsiTheme="minorHAnsi" w:cstheme="minorHAnsi"/>
                <w:bCs/>
              </w:rPr>
            </w:pPr>
          </w:p>
        </w:tc>
        <w:tc>
          <w:tcPr>
            <w:tcW w:w="7042" w:type="dxa"/>
            <w:tcBorders>
              <w:top w:val="single" w:sz="6" w:space="0" w:color="auto"/>
              <w:left w:val="single" w:sz="8" w:space="0" w:color="auto"/>
              <w:bottom w:val="single" w:sz="6" w:space="0" w:color="auto"/>
            </w:tcBorders>
            <w:tcMar>
              <w:left w:w="227" w:type="dxa"/>
            </w:tcMar>
            <w:vAlign w:val="center"/>
          </w:tcPr>
          <w:p w14:paraId="4806FA8F" w14:textId="2117DCDC" w:rsidR="009F1946" w:rsidRDefault="00D94A42" w:rsidP="00B44EA6">
            <w:pPr>
              <w:spacing w:line="240" w:lineRule="exact"/>
              <w:jc w:val="left"/>
              <w:rPr>
                <w:rFonts w:asciiTheme="minorHAnsi" w:hAnsiTheme="minorHAnsi" w:cstheme="minorHAnsi"/>
                <w:szCs w:val="26"/>
              </w:rPr>
            </w:pPr>
            <w:r w:rsidRPr="0084176F">
              <w:rPr>
                <w:rFonts w:asciiTheme="minorHAnsi" w:hAnsiTheme="minorHAnsi" w:cstheme="minorHAnsi"/>
                <w:szCs w:val="26"/>
              </w:rPr>
              <w:t>(2)</w:t>
            </w:r>
            <w:r w:rsidR="00A726D0">
              <w:rPr>
                <w:rFonts w:asciiTheme="minorHAnsi" w:hAnsiTheme="minorHAnsi" w:cstheme="minorHAnsi"/>
                <w:szCs w:val="26"/>
              </w:rPr>
              <w:t xml:space="preserve"> T</w:t>
            </w:r>
            <w:r w:rsidRPr="0084176F">
              <w:rPr>
                <w:rFonts w:asciiTheme="minorHAnsi" w:hAnsiTheme="minorHAnsi" w:cstheme="minorHAnsi"/>
                <w:szCs w:val="26"/>
              </w:rPr>
              <w:t>otal R&amp;D co</w:t>
            </w:r>
            <w:r w:rsidR="00210AF5">
              <w:rPr>
                <w:rFonts w:asciiTheme="minorHAnsi" w:hAnsiTheme="minorHAnsi" w:cstheme="minorHAnsi"/>
                <w:szCs w:val="26"/>
              </w:rPr>
              <w:t>sts desired for 1st to 4th year</w:t>
            </w:r>
          </w:p>
          <w:p w14:paraId="4EC72254" w14:textId="77777777" w:rsidR="00D94A42" w:rsidRPr="0084176F" w:rsidRDefault="00D94A42" w:rsidP="00B44EA6">
            <w:pPr>
              <w:spacing w:line="240" w:lineRule="exact"/>
              <w:jc w:val="left"/>
              <w:rPr>
                <w:rFonts w:asciiTheme="minorHAnsi" w:hAnsiTheme="minorHAnsi" w:cstheme="minorHAnsi"/>
                <w:szCs w:val="26"/>
              </w:rPr>
            </w:pPr>
            <w:r w:rsidRPr="0084176F">
              <w:rPr>
                <w:rFonts w:asciiTheme="minorHAnsi" w:hAnsiTheme="minorHAnsi" w:cstheme="minorHAnsi"/>
                <w:szCs w:val="26"/>
              </w:rPr>
              <w:t>(</w:t>
            </w:r>
            <w:r w:rsidRPr="0084176F">
              <w:rPr>
                <w:rFonts w:asciiTheme="minorHAnsi" w:hAnsiTheme="minorHAnsi" w:cstheme="minorHAnsi"/>
                <w:szCs w:val="26"/>
              </w:rPr>
              <w:t xml:space="preserve">　　　　</w:t>
            </w:r>
            <w:r w:rsidRPr="0084176F">
              <w:rPr>
                <w:rFonts w:asciiTheme="minorHAnsi" w:hAnsiTheme="minorHAnsi" w:cstheme="minorHAnsi"/>
                <w:szCs w:val="26"/>
              </w:rPr>
              <w:t>million yen)</w:t>
            </w:r>
          </w:p>
        </w:tc>
      </w:tr>
      <w:tr w:rsidR="00D94A42" w:rsidRPr="00754C8B" w14:paraId="0E208AD5" w14:textId="77777777" w:rsidTr="00B44EA6">
        <w:trPr>
          <w:trHeight w:val="397"/>
          <w:jc w:val="center"/>
        </w:trPr>
        <w:tc>
          <w:tcPr>
            <w:tcW w:w="2336" w:type="dxa"/>
            <w:vMerge/>
            <w:tcBorders>
              <w:bottom w:val="single" w:sz="4" w:space="0" w:color="auto"/>
              <w:right w:val="single" w:sz="8" w:space="0" w:color="auto"/>
            </w:tcBorders>
            <w:vAlign w:val="center"/>
          </w:tcPr>
          <w:p w14:paraId="79431602" w14:textId="77777777" w:rsidR="00D94A42" w:rsidRPr="0084176F" w:rsidRDefault="00D94A42" w:rsidP="00B44EA6">
            <w:pPr>
              <w:rPr>
                <w:rFonts w:asciiTheme="minorHAnsi" w:hAnsiTheme="minorHAnsi" w:cstheme="minorHAnsi"/>
                <w:bCs/>
              </w:rPr>
            </w:pPr>
          </w:p>
        </w:tc>
        <w:tc>
          <w:tcPr>
            <w:tcW w:w="7042" w:type="dxa"/>
            <w:tcBorders>
              <w:top w:val="single" w:sz="6" w:space="0" w:color="auto"/>
              <w:left w:val="single" w:sz="8" w:space="0" w:color="auto"/>
              <w:bottom w:val="single" w:sz="4" w:space="0" w:color="auto"/>
            </w:tcBorders>
            <w:tcMar>
              <w:left w:w="227" w:type="dxa"/>
            </w:tcMar>
            <w:vAlign w:val="center"/>
          </w:tcPr>
          <w:p w14:paraId="1DB043AA" w14:textId="2D65DBB2" w:rsidR="00D94A42" w:rsidRPr="0084176F" w:rsidRDefault="00D94A42" w:rsidP="00B44EA6">
            <w:pPr>
              <w:spacing w:line="240" w:lineRule="exact"/>
              <w:jc w:val="left"/>
              <w:rPr>
                <w:rFonts w:asciiTheme="minorHAnsi" w:hAnsiTheme="minorHAnsi" w:cstheme="minorHAnsi"/>
                <w:szCs w:val="26"/>
              </w:rPr>
            </w:pPr>
            <w:r w:rsidRPr="0084176F">
              <w:rPr>
                <w:rFonts w:asciiTheme="minorHAnsi" w:hAnsiTheme="minorHAnsi" w:cstheme="minorHAnsi"/>
                <w:szCs w:val="26"/>
              </w:rPr>
              <w:t>(3)</w:t>
            </w:r>
            <w:r w:rsidR="00A726D0">
              <w:rPr>
                <w:rFonts w:asciiTheme="minorHAnsi" w:hAnsiTheme="minorHAnsi" w:cstheme="minorHAnsi"/>
                <w:szCs w:val="26"/>
              </w:rPr>
              <w:t xml:space="preserve"> T</w:t>
            </w:r>
            <w:r w:rsidRPr="0084176F">
              <w:rPr>
                <w:rFonts w:asciiTheme="minorHAnsi" w:hAnsiTheme="minorHAnsi" w:cstheme="minorHAnsi"/>
                <w:szCs w:val="26"/>
              </w:rPr>
              <w:t>otal R&amp;D costs desired for 5th year and after (</w:t>
            </w:r>
            <w:r w:rsidRPr="0084176F">
              <w:rPr>
                <w:rFonts w:asciiTheme="minorHAnsi" w:hAnsiTheme="minorHAnsi" w:cstheme="minorHAnsi"/>
                <w:szCs w:val="26"/>
              </w:rPr>
              <w:t xml:space="preserve">　　　　</w:t>
            </w:r>
            <w:r w:rsidRPr="0084176F">
              <w:rPr>
                <w:rFonts w:asciiTheme="minorHAnsi" w:hAnsiTheme="minorHAnsi" w:cstheme="minorHAnsi"/>
                <w:szCs w:val="26"/>
              </w:rPr>
              <w:t>million yen)</w:t>
            </w:r>
          </w:p>
        </w:tc>
      </w:tr>
      <w:tr w:rsidR="00D94A42" w:rsidRPr="00754C8B" w14:paraId="73CE429D" w14:textId="77777777" w:rsidTr="00B44EA6">
        <w:trPr>
          <w:trHeight w:val="311"/>
          <w:jc w:val="center"/>
        </w:trPr>
        <w:tc>
          <w:tcPr>
            <w:tcW w:w="2336" w:type="dxa"/>
            <w:tcBorders>
              <w:top w:val="single" w:sz="4" w:space="0" w:color="auto"/>
              <w:bottom w:val="single" w:sz="12" w:space="0" w:color="auto"/>
              <w:right w:val="single" w:sz="8" w:space="0" w:color="auto"/>
            </w:tcBorders>
            <w:vAlign w:val="center"/>
          </w:tcPr>
          <w:p w14:paraId="117AB817" w14:textId="77777777" w:rsidR="00D94A42" w:rsidRPr="0084176F" w:rsidRDefault="00D94A42" w:rsidP="00B44EA6">
            <w:pPr>
              <w:spacing w:line="240" w:lineRule="exact"/>
              <w:jc w:val="left"/>
              <w:rPr>
                <w:rFonts w:asciiTheme="minorHAnsi" w:hAnsiTheme="minorHAnsi" w:cstheme="minorHAnsi"/>
                <w:bCs/>
              </w:rPr>
            </w:pPr>
            <w:r w:rsidRPr="0084176F">
              <w:rPr>
                <w:rFonts w:asciiTheme="minorHAnsi" w:hAnsiTheme="minorHAnsi" w:cstheme="minorHAnsi"/>
                <w:szCs w:val="26"/>
              </w:rPr>
              <w:t>Estimated fund from a sponsoring organization</w:t>
            </w:r>
            <w:r w:rsidR="00C910F6" w:rsidRPr="0084176F">
              <w:rPr>
                <w:rFonts w:asciiTheme="minorHAnsi" w:hAnsiTheme="minorHAnsi" w:cstheme="minorHAnsi"/>
                <w:color w:val="0070C0"/>
                <w:szCs w:val="26"/>
              </w:rPr>
              <w:t>*</w:t>
            </w:r>
          </w:p>
        </w:tc>
        <w:tc>
          <w:tcPr>
            <w:tcW w:w="7042" w:type="dxa"/>
            <w:tcBorders>
              <w:top w:val="single" w:sz="4" w:space="0" w:color="auto"/>
              <w:left w:val="single" w:sz="8" w:space="0" w:color="auto"/>
              <w:bottom w:val="single" w:sz="12" w:space="0" w:color="auto"/>
            </w:tcBorders>
            <w:tcMar>
              <w:left w:w="227" w:type="dxa"/>
            </w:tcMar>
            <w:vAlign w:val="center"/>
          </w:tcPr>
          <w:p w14:paraId="2BF5125D" w14:textId="2E669581" w:rsidR="00D94A42" w:rsidRPr="00A726D0" w:rsidRDefault="00210AF5" w:rsidP="00B44EA6">
            <w:pPr>
              <w:spacing w:line="240" w:lineRule="exact"/>
              <w:jc w:val="left"/>
              <w:rPr>
                <w:rFonts w:asciiTheme="minorHAnsi" w:hAnsiTheme="minorHAnsi" w:cstheme="minorHAnsi"/>
                <w:szCs w:val="26"/>
              </w:rPr>
            </w:pPr>
            <w:r>
              <w:rPr>
                <w:rFonts w:asciiTheme="minorHAnsi" w:hAnsiTheme="minorHAnsi" w:cstheme="minorHAnsi" w:hint="eastAsia"/>
                <w:szCs w:val="26"/>
              </w:rPr>
              <w:t>T</w:t>
            </w:r>
            <w:r w:rsidR="00D94A42" w:rsidRPr="0084176F">
              <w:rPr>
                <w:rFonts w:asciiTheme="minorHAnsi" w:hAnsiTheme="minorHAnsi" w:cstheme="minorHAnsi"/>
                <w:szCs w:val="26"/>
              </w:rPr>
              <w:t>otal amount for   year fiscal -   year fiscal (</w:t>
            </w:r>
            <w:r w:rsidR="00D94A42" w:rsidRPr="0084176F">
              <w:rPr>
                <w:rFonts w:asciiTheme="minorHAnsi" w:hAnsiTheme="minorHAnsi" w:cstheme="minorHAnsi"/>
                <w:szCs w:val="26"/>
              </w:rPr>
              <w:t xml:space="preserve">　　</w:t>
            </w:r>
            <w:r w:rsidR="00D94A42" w:rsidRPr="0084176F">
              <w:rPr>
                <w:rFonts w:asciiTheme="minorHAnsi" w:hAnsiTheme="minorHAnsi" w:cstheme="minorHAnsi"/>
                <w:szCs w:val="26"/>
              </w:rPr>
              <w:t>million yen)</w:t>
            </w:r>
          </w:p>
        </w:tc>
      </w:tr>
      <w:tr w:rsidR="00D94A42" w:rsidRPr="00754C8B" w14:paraId="4AC19F91" w14:textId="77777777" w:rsidTr="00B44EA6">
        <w:trPr>
          <w:trHeight w:val="351"/>
          <w:jc w:val="center"/>
        </w:trPr>
        <w:tc>
          <w:tcPr>
            <w:tcW w:w="2336" w:type="dxa"/>
            <w:tcBorders>
              <w:left w:val="nil"/>
              <w:right w:val="nil"/>
            </w:tcBorders>
            <w:vAlign w:val="center"/>
          </w:tcPr>
          <w:p w14:paraId="4ADE7027" w14:textId="77777777" w:rsidR="00D94A42" w:rsidRPr="0084176F" w:rsidRDefault="00D94A42" w:rsidP="00B44EA6">
            <w:pPr>
              <w:rPr>
                <w:rFonts w:asciiTheme="minorHAnsi" w:hAnsiTheme="minorHAnsi" w:cstheme="minorHAnsi"/>
                <w:bCs/>
              </w:rPr>
            </w:pPr>
          </w:p>
        </w:tc>
        <w:tc>
          <w:tcPr>
            <w:tcW w:w="7042" w:type="dxa"/>
            <w:tcBorders>
              <w:left w:val="nil"/>
              <w:bottom w:val="single" w:sz="12" w:space="0" w:color="auto"/>
              <w:right w:val="nil"/>
            </w:tcBorders>
            <w:tcMar>
              <w:left w:w="227" w:type="dxa"/>
            </w:tcMar>
          </w:tcPr>
          <w:p w14:paraId="52817064" w14:textId="23C7877D" w:rsidR="00D94A42" w:rsidRPr="009F1946" w:rsidRDefault="00C910F6" w:rsidP="00B44EA6">
            <w:pPr>
              <w:rPr>
                <w:rFonts w:asciiTheme="minorHAnsi" w:hAnsiTheme="minorHAnsi" w:cstheme="minorHAnsi"/>
                <w:i/>
                <w:szCs w:val="26"/>
              </w:rPr>
            </w:pPr>
            <w:r w:rsidRPr="009F1946">
              <w:rPr>
                <w:rFonts w:asciiTheme="minorHAnsi" w:hAnsiTheme="minorHAnsi" w:cstheme="minorHAnsi"/>
                <w:i/>
                <w:color w:val="5B9BD5" w:themeColor="accent1"/>
                <w:szCs w:val="26"/>
              </w:rPr>
              <w:t>*</w:t>
            </w:r>
            <w:r w:rsidR="00D94A42" w:rsidRPr="009F1946">
              <w:rPr>
                <w:rFonts w:asciiTheme="minorHAnsi" w:hAnsiTheme="minorHAnsi" w:cstheme="minorHAnsi"/>
                <w:i/>
                <w:color w:val="5B9BD5" w:themeColor="accent1"/>
                <w:szCs w:val="26"/>
              </w:rPr>
              <w:t>Be sure to see “</w:t>
            </w:r>
            <w:r w:rsidR="004603DF" w:rsidRPr="009F1946">
              <w:rPr>
                <w:rFonts w:asciiTheme="minorHAnsi" w:hAnsiTheme="minorHAnsi" w:cstheme="minorHAnsi"/>
                <w:i/>
                <w:color w:val="5B9BD5" w:themeColor="accent1"/>
                <w:szCs w:val="26"/>
              </w:rPr>
              <w:t>2</w:t>
            </w:r>
            <w:r w:rsidR="00D94A42" w:rsidRPr="009F1946">
              <w:rPr>
                <w:rFonts w:asciiTheme="minorHAnsi" w:hAnsiTheme="minorHAnsi" w:cstheme="minorHAnsi"/>
                <w:i/>
                <w:color w:val="5B9BD5" w:themeColor="accent1"/>
                <w:szCs w:val="26"/>
              </w:rPr>
              <w:t>.</w:t>
            </w:r>
            <w:r w:rsidR="004603DF" w:rsidRPr="009F1946">
              <w:rPr>
                <w:rFonts w:asciiTheme="minorHAnsi" w:hAnsiTheme="minorHAnsi" w:cstheme="minorHAnsi"/>
                <w:i/>
                <w:color w:val="5B9BD5" w:themeColor="accent1"/>
                <w:szCs w:val="26"/>
              </w:rPr>
              <w:t>2</w:t>
            </w:r>
            <w:r w:rsidR="00D94A42" w:rsidRPr="009F1946">
              <w:rPr>
                <w:rFonts w:asciiTheme="minorHAnsi" w:hAnsiTheme="minorHAnsi" w:cstheme="minorHAnsi"/>
                <w:i/>
                <w:color w:val="5B9BD5" w:themeColor="accent1"/>
                <w:szCs w:val="26"/>
              </w:rPr>
              <w:t>.</w:t>
            </w:r>
            <w:r w:rsidR="004603DF" w:rsidRPr="009F1946">
              <w:rPr>
                <w:rFonts w:asciiTheme="minorHAnsi" w:hAnsiTheme="minorHAnsi" w:cstheme="minorHAnsi"/>
                <w:i/>
                <w:color w:val="5B9BD5" w:themeColor="accent1"/>
                <w:szCs w:val="26"/>
              </w:rPr>
              <w:t>1</w:t>
            </w:r>
            <w:r w:rsidR="00D94A42" w:rsidRPr="009F1946">
              <w:rPr>
                <w:rFonts w:asciiTheme="minorHAnsi" w:hAnsiTheme="minorHAnsi" w:cstheme="minorHAnsi"/>
                <w:i/>
                <w:color w:val="5B9BD5" w:themeColor="accent1"/>
                <w:szCs w:val="26"/>
              </w:rPr>
              <w:t xml:space="preserve"> (</w:t>
            </w:r>
            <w:r w:rsidR="004603DF" w:rsidRPr="009F1946">
              <w:rPr>
                <w:rFonts w:asciiTheme="minorHAnsi" w:hAnsiTheme="minorHAnsi" w:cstheme="minorHAnsi"/>
                <w:i/>
                <w:color w:val="5B9BD5" w:themeColor="accent1"/>
                <w:szCs w:val="26"/>
              </w:rPr>
              <w:t>3</w:t>
            </w:r>
            <w:r w:rsidR="00D94A42" w:rsidRPr="009F1946">
              <w:rPr>
                <w:rFonts w:asciiTheme="minorHAnsi" w:hAnsiTheme="minorHAnsi" w:cstheme="minorHAnsi"/>
                <w:i/>
                <w:color w:val="5B9BD5" w:themeColor="accent1"/>
                <w:szCs w:val="26"/>
              </w:rPr>
              <w:t>)</w:t>
            </w:r>
            <w:r w:rsidR="004603DF" w:rsidRPr="009F1946">
              <w:rPr>
                <w:rFonts w:asciiTheme="minorHAnsi" w:hAnsiTheme="minorHAnsi" w:cstheme="minorHAnsi"/>
                <w:i/>
                <w:color w:val="5B9BD5" w:themeColor="accent1"/>
                <w:szCs w:val="26"/>
              </w:rPr>
              <w:t xml:space="preserve"> 8)</w:t>
            </w:r>
            <w:r w:rsidR="00D94A42" w:rsidRPr="009F1946">
              <w:rPr>
                <w:rFonts w:asciiTheme="minorHAnsi" w:hAnsiTheme="minorHAnsi" w:cstheme="minorHAnsi"/>
                <w:i/>
                <w:color w:val="5B9BD5" w:themeColor="accent1"/>
                <w:szCs w:val="26"/>
              </w:rPr>
              <w:t>, Stage gate evaluation”</w:t>
            </w:r>
          </w:p>
        </w:tc>
      </w:tr>
      <w:tr w:rsidR="00D94A42" w:rsidRPr="00754C8B" w14:paraId="7445A72D" w14:textId="77777777" w:rsidTr="00B44EA6">
        <w:trPr>
          <w:trHeight w:val="715"/>
          <w:jc w:val="center"/>
        </w:trPr>
        <w:tc>
          <w:tcPr>
            <w:tcW w:w="2336" w:type="dxa"/>
            <w:tcBorders>
              <w:right w:val="single" w:sz="8" w:space="0" w:color="auto"/>
            </w:tcBorders>
            <w:vAlign w:val="center"/>
          </w:tcPr>
          <w:p w14:paraId="01136575" w14:textId="77777777" w:rsidR="00D94A42" w:rsidRPr="0084176F" w:rsidRDefault="00D94A42" w:rsidP="00B44EA6">
            <w:pPr>
              <w:spacing w:line="240" w:lineRule="exact"/>
              <w:jc w:val="left"/>
              <w:rPr>
                <w:rFonts w:asciiTheme="minorHAnsi" w:hAnsiTheme="minorHAnsi" w:cstheme="minorHAnsi"/>
                <w:szCs w:val="26"/>
              </w:rPr>
            </w:pPr>
            <w:r w:rsidRPr="0084176F">
              <w:rPr>
                <w:rFonts w:asciiTheme="minorHAnsi" w:hAnsiTheme="minorHAnsi" w:cstheme="minorHAnsi"/>
                <w:szCs w:val="26"/>
              </w:rPr>
              <w:t>Name of R&amp;D Representative (PM)</w:t>
            </w:r>
          </w:p>
        </w:tc>
        <w:tc>
          <w:tcPr>
            <w:tcW w:w="7042" w:type="dxa"/>
            <w:tcBorders>
              <w:left w:val="single" w:sz="8" w:space="0" w:color="auto"/>
            </w:tcBorders>
            <w:tcMar>
              <w:left w:w="227" w:type="dxa"/>
            </w:tcMar>
            <w:vAlign w:val="center"/>
          </w:tcPr>
          <w:p w14:paraId="6027DC92" w14:textId="77777777" w:rsidR="00D94A42" w:rsidRPr="0084176F" w:rsidRDefault="00D94A42" w:rsidP="00B44EA6">
            <w:pPr>
              <w:rPr>
                <w:rFonts w:asciiTheme="minorHAnsi" w:hAnsiTheme="minorHAnsi" w:cstheme="minorHAnsi"/>
              </w:rPr>
            </w:pPr>
          </w:p>
        </w:tc>
      </w:tr>
      <w:tr w:rsidR="00D94A42" w:rsidRPr="00754C8B" w14:paraId="12A5AFF3" w14:textId="77777777" w:rsidTr="00B44EA6">
        <w:trPr>
          <w:trHeight w:val="536"/>
          <w:jc w:val="center"/>
        </w:trPr>
        <w:tc>
          <w:tcPr>
            <w:tcW w:w="2336" w:type="dxa"/>
            <w:tcBorders>
              <w:right w:val="single" w:sz="8" w:space="0" w:color="auto"/>
            </w:tcBorders>
            <w:vAlign w:val="center"/>
          </w:tcPr>
          <w:p w14:paraId="2F2B625C" w14:textId="77777777" w:rsidR="00D94A42" w:rsidRPr="0084176F" w:rsidRDefault="00D94A42" w:rsidP="00B44EA6">
            <w:pPr>
              <w:spacing w:line="240" w:lineRule="exact"/>
              <w:jc w:val="left"/>
              <w:rPr>
                <w:rFonts w:asciiTheme="minorHAnsi" w:hAnsiTheme="minorHAnsi" w:cstheme="minorHAnsi"/>
                <w:szCs w:val="26"/>
              </w:rPr>
            </w:pPr>
            <w:r w:rsidRPr="0084176F">
              <w:rPr>
                <w:rFonts w:asciiTheme="minorHAnsi" w:hAnsiTheme="minorHAnsi" w:cstheme="minorHAnsi"/>
                <w:szCs w:val="26"/>
              </w:rPr>
              <w:t>Affiliation,</w:t>
            </w:r>
            <w:r w:rsidR="009F1946">
              <w:rPr>
                <w:rFonts w:asciiTheme="minorHAnsi" w:hAnsiTheme="minorHAnsi" w:cstheme="minorHAnsi" w:hint="eastAsia"/>
                <w:szCs w:val="26"/>
              </w:rPr>
              <w:t xml:space="preserve"> </w:t>
            </w:r>
            <w:r w:rsidRPr="0084176F">
              <w:rPr>
                <w:rFonts w:asciiTheme="minorHAnsi" w:hAnsiTheme="minorHAnsi" w:cstheme="minorHAnsi"/>
                <w:szCs w:val="26"/>
              </w:rPr>
              <w:t>Department and Title</w:t>
            </w:r>
          </w:p>
        </w:tc>
        <w:tc>
          <w:tcPr>
            <w:tcW w:w="7042" w:type="dxa"/>
            <w:tcBorders>
              <w:left w:val="single" w:sz="8" w:space="0" w:color="auto"/>
            </w:tcBorders>
            <w:tcMar>
              <w:left w:w="227" w:type="dxa"/>
            </w:tcMar>
            <w:vAlign w:val="center"/>
          </w:tcPr>
          <w:p w14:paraId="2E692463" w14:textId="77777777" w:rsidR="00D94A42" w:rsidRPr="0084176F" w:rsidRDefault="00D94A42" w:rsidP="00B44EA6">
            <w:pPr>
              <w:rPr>
                <w:rFonts w:asciiTheme="minorHAnsi" w:hAnsiTheme="minorHAnsi" w:cstheme="minorHAnsi"/>
              </w:rPr>
            </w:pPr>
          </w:p>
        </w:tc>
      </w:tr>
      <w:tr w:rsidR="00D94A42" w:rsidRPr="00754C8B" w14:paraId="4EC64082" w14:textId="77777777" w:rsidTr="00B44EA6">
        <w:trPr>
          <w:trHeight w:val="832"/>
          <w:jc w:val="center"/>
        </w:trPr>
        <w:tc>
          <w:tcPr>
            <w:tcW w:w="2336" w:type="dxa"/>
            <w:tcBorders>
              <w:right w:val="single" w:sz="8" w:space="0" w:color="auto"/>
            </w:tcBorders>
            <w:vAlign w:val="center"/>
          </w:tcPr>
          <w:p w14:paraId="795BC9C7" w14:textId="77777777" w:rsidR="00D94A42" w:rsidRPr="0084176F" w:rsidRDefault="00D94A42" w:rsidP="00B44EA6">
            <w:pPr>
              <w:spacing w:line="240" w:lineRule="exact"/>
              <w:jc w:val="left"/>
              <w:rPr>
                <w:rFonts w:asciiTheme="minorHAnsi" w:hAnsiTheme="minorHAnsi" w:cstheme="minorHAnsi"/>
                <w:szCs w:val="26"/>
              </w:rPr>
            </w:pPr>
            <w:r w:rsidRPr="0084176F">
              <w:rPr>
                <w:rFonts w:asciiTheme="minorHAnsi" w:hAnsiTheme="minorHAnsi" w:cstheme="minorHAnsi"/>
                <w:szCs w:val="26"/>
              </w:rPr>
              <w:t>Conflicts of Interests with R&amp;D supervisor</w:t>
            </w:r>
          </w:p>
          <w:p w14:paraId="5158C297" w14:textId="77777777" w:rsidR="00D94A42" w:rsidRPr="00B1680A" w:rsidRDefault="00C910F6" w:rsidP="00B44EA6">
            <w:pPr>
              <w:spacing w:line="240" w:lineRule="exact"/>
              <w:rPr>
                <w:rFonts w:asciiTheme="minorHAnsi" w:hAnsiTheme="minorHAnsi" w:cstheme="minorHAnsi"/>
                <w:bCs/>
                <w:i/>
                <w:szCs w:val="26"/>
              </w:rPr>
            </w:pPr>
            <w:r w:rsidRPr="00B1680A">
              <w:rPr>
                <w:rFonts w:asciiTheme="minorHAnsi" w:hAnsiTheme="minorHAnsi" w:cstheme="minorHAnsi"/>
                <w:i/>
                <w:noProof/>
                <w:color w:val="0070C0"/>
                <w:szCs w:val="26"/>
              </w:rPr>
              <w:t>*</w:t>
            </w:r>
            <w:r w:rsidR="007A2EDF" w:rsidRPr="00B1680A">
              <w:rPr>
                <w:rFonts w:asciiTheme="minorHAnsi" w:hAnsiTheme="minorHAnsi" w:cstheme="minorHAnsi"/>
                <w:i/>
                <w:noProof/>
                <w:color w:val="0070C0"/>
                <w:szCs w:val="26"/>
              </w:rPr>
              <w:t xml:space="preserve"> </w:t>
            </w:r>
            <w:r w:rsidR="00D94A42" w:rsidRPr="00B1680A">
              <w:rPr>
                <w:rFonts w:asciiTheme="minorHAnsi" w:hAnsiTheme="minorHAnsi" w:cstheme="minorHAnsi"/>
                <w:i/>
                <w:noProof/>
                <w:color w:val="0070C0"/>
                <w:szCs w:val="26"/>
              </w:rPr>
              <w:t>Check</w:t>
            </w:r>
          </w:p>
        </w:tc>
        <w:tc>
          <w:tcPr>
            <w:tcW w:w="7042" w:type="dxa"/>
            <w:tcBorders>
              <w:left w:val="single" w:sz="8" w:space="0" w:color="auto"/>
            </w:tcBorders>
            <w:tcMar>
              <w:left w:w="227" w:type="dxa"/>
            </w:tcMar>
            <w:vAlign w:val="center"/>
          </w:tcPr>
          <w:p w14:paraId="552DF8E4" w14:textId="77777777" w:rsidR="00D94A42" w:rsidRPr="009F1946" w:rsidRDefault="00210AF5" w:rsidP="00B44EA6">
            <w:pPr>
              <w:rPr>
                <w:rFonts w:asciiTheme="minorHAnsi" w:hAnsiTheme="minorHAnsi" w:cstheme="minorHAnsi"/>
                <w:szCs w:val="26"/>
              </w:rPr>
            </w:pPr>
            <w:r>
              <w:rPr>
                <w:rFonts w:asciiTheme="minorHAnsi" w:hAnsiTheme="minorHAnsi" w:cstheme="minorHAnsi" w:hint="eastAsia"/>
                <w:szCs w:val="26"/>
              </w:rPr>
              <w:t>C</w:t>
            </w:r>
            <w:r w:rsidR="00D94A42" w:rsidRPr="009F1946">
              <w:rPr>
                <w:rFonts w:asciiTheme="minorHAnsi" w:hAnsiTheme="minorHAnsi" w:cstheme="minorHAnsi"/>
                <w:szCs w:val="26"/>
              </w:rPr>
              <w:t xml:space="preserve">onflicts of interests with R&amp;D supervisor </w:t>
            </w:r>
            <w:r w:rsidR="009F1946">
              <w:rPr>
                <w:rFonts w:asciiTheme="minorHAnsi" w:hAnsiTheme="minorHAnsi" w:cstheme="minorHAnsi" w:hint="eastAsia"/>
                <w:szCs w:val="26"/>
              </w:rPr>
              <w:t>Y</w:t>
            </w:r>
            <w:r w:rsidR="00D94A42" w:rsidRPr="009F1946">
              <w:rPr>
                <w:rFonts w:asciiTheme="minorHAnsi" w:hAnsiTheme="minorHAnsi" w:cstheme="minorHAnsi"/>
                <w:szCs w:val="26"/>
              </w:rPr>
              <w:t xml:space="preserve">es □ </w:t>
            </w:r>
            <w:r w:rsidR="009F1946">
              <w:rPr>
                <w:rFonts w:asciiTheme="minorHAnsi" w:hAnsiTheme="minorHAnsi" w:cstheme="minorHAnsi" w:hint="eastAsia"/>
                <w:szCs w:val="26"/>
              </w:rPr>
              <w:t>N</w:t>
            </w:r>
            <w:r w:rsidR="00D94A42" w:rsidRPr="009F1946">
              <w:rPr>
                <w:rFonts w:asciiTheme="minorHAnsi" w:hAnsiTheme="minorHAnsi" w:cstheme="minorHAnsi"/>
                <w:szCs w:val="26"/>
              </w:rPr>
              <w:t>o □</w:t>
            </w:r>
          </w:p>
          <w:p w14:paraId="5FB21B18" w14:textId="77777777" w:rsidR="00D94A42" w:rsidRPr="009F1946" w:rsidDel="002070D2" w:rsidRDefault="00C910F6" w:rsidP="00B44EA6">
            <w:pPr>
              <w:rPr>
                <w:rFonts w:asciiTheme="minorHAnsi" w:hAnsiTheme="minorHAnsi" w:cstheme="minorHAnsi"/>
                <w:i/>
                <w:szCs w:val="26"/>
              </w:rPr>
            </w:pPr>
            <w:r w:rsidRPr="009F1946">
              <w:rPr>
                <w:rFonts w:asciiTheme="minorHAnsi" w:hAnsiTheme="minorHAnsi" w:cstheme="minorHAnsi"/>
                <w:i/>
                <w:noProof/>
                <w:color w:val="0070C0"/>
                <w:szCs w:val="26"/>
              </w:rPr>
              <w:t>*</w:t>
            </w:r>
            <w:r w:rsidR="007A2EDF" w:rsidRPr="009F1946">
              <w:rPr>
                <w:rFonts w:asciiTheme="minorHAnsi" w:hAnsiTheme="minorHAnsi" w:cstheme="minorHAnsi"/>
                <w:i/>
                <w:noProof/>
                <w:color w:val="0070C0"/>
                <w:szCs w:val="26"/>
              </w:rPr>
              <w:t xml:space="preserve"> </w:t>
            </w:r>
            <w:r w:rsidR="00D94A42" w:rsidRPr="009F1946">
              <w:rPr>
                <w:rFonts w:asciiTheme="minorHAnsi" w:hAnsiTheme="minorHAnsi" w:cstheme="minorHAnsi"/>
                <w:i/>
                <w:noProof/>
                <w:color w:val="0070C0"/>
                <w:szCs w:val="26"/>
              </w:rPr>
              <w:t>If “Yes</w:t>
            </w:r>
            <w:r w:rsidR="007A2EDF" w:rsidRPr="009F1946">
              <w:rPr>
                <w:rFonts w:asciiTheme="minorHAnsi" w:hAnsiTheme="minorHAnsi" w:cstheme="minorHAnsi"/>
                <w:i/>
                <w:noProof/>
                <w:color w:val="0070C0"/>
                <w:szCs w:val="26"/>
              </w:rPr>
              <w:t>,</w:t>
            </w:r>
            <w:r w:rsidR="00D94A42" w:rsidRPr="009F1946">
              <w:rPr>
                <w:rFonts w:asciiTheme="minorHAnsi" w:hAnsiTheme="minorHAnsi" w:cstheme="minorHAnsi"/>
                <w:i/>
                <w:noProof/>
                <w:color w:val="0070C0"/>
                <w:szCs w:val="26"/>
              </w:rPr>
              <w:t>” describe contents in Form 5 “</w:t>
            </w:r>
            <w:r w:rsidR="004603DF" w:rsidRPr="009F1946">
              <w:rPr>
                <w:rFonts w:asciiTheme="minorHAnsi" w:hAnsiTheme="minorHAnsi" w:cstheme="minorHAnsi"/>
                <w:i/>
                <w:noProof/>
                <w:color w:val="0070C0"/>
                <w:szCs w:val="26"/>
              </w:rPr>
              <w:t>5</w:t>
            </w:r>
            <w:r w:rsidR="00D94A42" w:rsidRPr="009F1946">
              <w:rPr>
                <w:rFonts w:asciiTheme="minorHAnsi" w:hAnsiTheme="minorHAnsi" w:cstheme="minorHAnsi"/>
                <w:i/>
                <w:noProof/>
                <w:color w:val="0070C0"/>
                <w:szCs w:val="26"/>
              </w:rPr>
              <w:t>. other”</w:t>
            </w:r>
          </w:p>
        </w:tc>
      </w:tr>
      <w:tr w:rsidR="0084176F" w:rsidRPr="00754C8B" w14:paraId="4BA601B3" w14:textId="77777777" w:rsidTr="00B44EA6">
        <w:trPr>
          <w:trHeight w:val="832"/>
          <w:jc w:val="center"/>
        </w:trPr>
        <w:tc>
          <w:tcPr>
            <w:tcW w:w="2336" w:type="dxa"/>
            <w:tcBorders>
              <w:right w:val="single" w:sz="8" w:space="0" w:color="auto"/>
            </w:tcBorders>
            <w:vAlign w:val="center"/>
          </w:tcPr>
          <w:p w14:paraId="26A59E6F" w14:textId="77777777" w:rsidR="0084176F" w:rsidRPr="0084176F" w:rsidRDefault="0084176F" w:rsidP="00B44EA6">
            <w:pPr>
              <w:spacing w:line="240" w:lineRule="exact"/>
              <w:jc w:val="left"/>
              <w:rPr>
                <w:rFonts w:asciiTheme="minorHAnsi" w:hAnsiTheme="minorHAnsi" w:cstheme="minorHAnsi"/>
              </w:rPr>
            </w:pPr>
            <w:r w:rsidRPr="0084176F">
              <w:rPr>
                <w:rFonts w:asciiTheme="minorHAnsi" w:hAnsiTheme="minorHAnsi" w:cstheme="minorHAnsi"/>
                <w:szCs w:val="26"/>
              </w:rPr>
              <w:t>Conflicts of interest</w:t>
            </w:r>
            <w:r w:rsidR="00210AF5">
              <w:rPr>
                <w:rFonts w:asciiTheme="minorHAnsi" w:hAnsiTheme="minorHAnsi" w:cstheme="minorHAnsi" w:hint="eastAsia"/>
                <w:szCs w:val="26"/>
              </w:rPr>
              <w:t xml:space="preserve"> </w:t>
            </w:r>
            <w:r w:rsidRPr="0084176F">
              <w:rPr>
                <w:rFonts w:asciiTheme="minorHAnsi" w:hAnsiTheme="minorHAnsi" w:cstheme="minorHAnsi"/>
                <w:szCs w:val="26"/>
              </w:rPr>
              <w:t>with R&amp;D proposer</w:t>
            </w:r>
          </w:p>
          <w:p w14:paraId="3ABBCEAF" w14:textId="77777777" w:rsidR="0084176F" w:rsidRPr="0084176F" w:rsidRDefault="0084176F" w:rsidP="00B44EA6">
            <w:pPr>
              <w:spacing w:line="240" w:lineRule="exact"/>
              <w:rPr>
                <w:rFonts w:asciiTheme="minorHAnsi" w:hAnsiTheme="minorHAnsi" w:cstheme="minorHAnsi"/>
                <w:szCs w:val="26"/>
              </w:rPr>
            </w:pPr>
            <w:r w:rsidRPr="00B1680A">
              <w:rPr>
                <w:rFonts w:asciiTheme="minorHAnsi" w:hAnsiTheme="minorHAnsi" w:cstheme="minorHAnsi"/>
                <w:i/>
                <w:noProof/>
                <w:color w:val="0070C0"/>
                <w:szCs w:val="26"/>
              </w:rPr>
              <w:t>* Check</w:t>
            </w:r>
          </w:p>
        </w:tc>
        <w:tc>
          <w:tcPr>
            <w:tcW w:w="7042" w:type="dxa"/>
            <w:tcBorders>
              <w:left w:val="single" w:sz="8" w:space="0" w:color="auto"/>
            </w:tcBorders>
            <w:tcMar>
              <w:left w:w="227" w:type="dxa"/>
            </w:tcMar>
            <w:vAlign w:val="center"/>
          </w:tcPr>
          <w:p w14:paraId="51F4D88E" w14:textId="77777777" w:rsidR="0084176F" w:rsidRPr="009F1946" w:rsidRDefault="0084176F" w:rsidP="00B44EA6">
            <w:pPr>
              <w:pStyle w:val="afc"/>
              <w:spacing w:line="320" w:lineRule="exact"/>
              <w:ind w:firstLineChars="15" w:firstLine="39"/>
              <w:rPr>
                <w:rFonts w:asciiTheme="minorHAnsi" w:eastAsia="ＭＳ 明朝" w:hAnsiTheme="minorHAnsi" w:cstheme="minorHAnsi"/>
                <w:szCs w:val="26"/>
              </w:rPr>
            </w:pPr>
            <w:r w:rsidRPr="009F1946">
              <w:rPr>
                <w:rFonts w:asciiTheme="minorHAnsi" w:eastAsia="ＭＳ 明朝" w:hAnsiTheme="minorHAnsi" w:cstheme="minorHAnsi"/>
                <w:szCs w:val="26"/>
              </w:rPr>
              <w:t>Participation of R&amp;D proposer-related organizations:</w:t>
            </w:r>
            <w:r w:rsidRPr="009F1946">
              <w:rPr>
                <w:rFonts w:asciiTheme="minorHAnsi" w:eastAsia="ＭＳ 明朝" w:hAnsiTheme="minorHAnsi" w:cstheme="minorHAnsi"/>
                <w:szCs w:val="26"/>
              </w:rPr>
              <w:tab/>
            </w:r>
            <w:r w:rsidR="009F1946" w:rsidRPr="009F1946">
              <w:rPr>
                <w:rFonts w:asciiTheme="minorHAnsi" w:eastAsia="ＭＳ 明朝" w:hAnsiTheme="minorHAnsi" w:cstheme="minorHAnsi"/>
                <w:szCs w:val="26"/>
              </w:rPr>
              <w:t xml:space="preserve"> Yes </w:t>
            </w:r>
            <w:r w:rsidRPr="009F1946">
              <w:rPr>
                <w:rFonts w:asciiTheme="minorHAnsi" w:eastAsia="ＭＳ 明朝" w:hAnsiTheme="minorHAnsi" w:cstheme="minorHAnsi"/>
                <w:szCs w:val="26"/>
              </w:rPr>
              <w:t>□ No</w:t>
            </w:r>
          </w:p>
          <w:p w14:paraId="39249647" w14:textId="77777777" w:rsidR="0084176F" w:rsidRPr="009F1946" w:rsidRDefault="0084176F" w:rsidP="00B44EA6">
            <w:pPr>
              <w:rPr>
                <w:rFonts w:asciiTheme="minorHAnsi" w:hAnsiTheme="minorHAnsi" w:cstheme="minorHAnsi"/>
                <w:szCs w:val="26"/>
              </w:rPr>
            </w:pPr>
            <w:r w:rsidRPr="009F1946">
              <w:rPr>
                <w:rFonts w:asciiTheme="minorHAnsi" w:hAnsiTheme="minorHAnsi" w:cstheme="minorHAnsi"/>
                <w:i/>
                <w:noProof/>
                <w:color w:val="0070C0"/>
                <w:szCs w:val="26"/>
              </w:rPr>
              <w:t>* If “Yes,” describe contents in Form 3 “6. other.” For details, Check 2.3.3 (2) 2) Managing conflicts of interest of R&amp;D proposer in the Application Guideline.</w:t>
            </w:r>
          </w:p>
        </w:tc>
      </w:tr>
      <w:tr w:rsidR="00D94A42" w:rsidRPr="00754C8B" w14:paraId="393910D8" w14:textId="77777777" w:rsidTr="00B44EA6">
        <w:trPr>
          <w:trHeight w:val="741"/>
          <w:jc w:val="center"/>
        </w:trPr>
        <w:tc>
          <w:tcPr>
            <w:tcW w:w="2336" w:type="dxa"/>
            <w:tcBorders>
              <w:right w:val="single" w:sz="8" w:space="0" w:color="auto"/>
            </w:tcBorders>
            <w:vAlign w:val="center"/>
          </w:tcPr>
          <w:p w14:paraId="3A9C1D0C" w14:textId="77777777" w:rsidR="00D94A42" w:rsidRPr="0084176F" w:rsidRDefault="00D94A42" w:rsidP="00B44EA6">
            <w:pPr>
              <w:spacing w:line="240" w:lineRule="exact"/>
              <w:rPr>
                <w:rFonts w:asciiTheme="minorHAnsi" w:hAnsiTheme="minorHAnsi" w:cstheme="minorHAnsi"/>
                <w:szCs w:val="26"/>
              </w:rPr>
            </w:pPr>
            <w:r w:rsidRPr="0084176F">
              <w:rPr>
                <w:rFonts w:asciiTheme="minorHAnsi" w:hAnsiTheme="minorHAnsi" w:cstheme="minorHAnsi"/>
                <w:szCs w:val="26"/>
              </w:rPr>
              <w:t>Researcher number</w:t>
            </w:r>
          </w:p>
        </w:tc>
        <w:tc>
          <w:tcPr>
            <w:tcW w:w="7042" w:type="dxa"/>
            <w:tcBorders>
              <w:left w:val="single" w:sz="8" w:space="0" w:color="auto"/>
            </w:tcBorders>
            <w:tcMar>
              <w:left w:w="227" w:type="dxa"/>
            </w:tcMar>
            <w:vAlign w:val="center"/>
          </w:tcPr>
          <w:p w14:paraId="12133A37" w14:textId="77777777" w:rsidR="009F1946" w:rsidRDefault="009F1946" w:rsidP="00B44EA6">
            <w:pPr>
              <w:rPr>
                <w:rFonts w:asciiTheme="minorHAnsi" w:eastAsia="ＭＳ ゴシック" w:hAnsiTheme="minorHAnsi" w:cstheme="minorHAnsi"/>
                <w:i/>
                <w:noProof/>
                <w:color w:val="0070C0"/>
                <w:szCs w:val="26"/>
              </w:rPr>
            </w:pPr>
          </w:p>
          <w:p w14:paraId="06AD1631" w14:textId="77777777" w:rsidR="00D94A42" w:rsidRPr="009F1946" w:rsidRDefault="00C910F6" w:rsidP="00B44EA6">
            <w:pPr>
              <w:spacing w:line="280" w:lineRule="exact"/>
              <w:rPr>
                <w:rFonts w:asciiTheme="minorHAnsi" w:hAnsiTheme="minorHAnsi" w:cstheme="minorHAnsi"/>
                <w:i/>
                <w:noProof/>
                <w:color w:val="0070C0"/>
                <w:szCs w:val="26"/>
              </w:rPr>
            </w:pPr>
            <w:r w:rsidRPr="009F1946">
              <w:rPr>
                <w:rFonts w:asciiTheme="minorHAnsi" w:eastAsia="ＭＳ ゴシック" w:hAnsiTheme="minorHAnsi" w:cstheme="minorHAnsi"/>
                <w:i/>
                <w:noProof/>
                <w:color w:val="0070C0"/>
                <w:szCs w:val="26"/>
              </w:rPr>
              <w:t>*</w:t>
            </w:r>
            <w:r w:rsidR="00D94A42" w:rsidRPr="009F1946">
              <w:rPr>
                <w:rFonts w:asciiTheme="minorHAnsi" w:hAnsiTheme="minorHAnsi" w:cstheme="minorHAnsi"/>
                <w:i/>
                <w:noProof/>
                <w:color w:val="0070C0"/>
                <w:szCs w:val="26"/>
              </w:rPr>
              <w:t>Enter the 8-digit “e-Rad” login ID number which is provided by registering researcher information on the The Cross-ministerial Research and Development Management System (e-Rad)</w:t>
            </w:r>
          </w:p>
        </w:tc>
      </w:tr>
      <w:tr w:rsidR="00D94A42" w:rsidRPr="00754C8B" w14:paraId="1F94154A" w14:textId="77777777" w:rsidTr="00B44EA6">
        <w:trPr>
          <w:trHeight w:val="56"/>
          <w:jc w:val="center"/>
        </w:trPr>
        <w:tc>
          <w:tcPr>
            <w:tcW w:w="2336" w:type="dxa"/>
            <w:tcBorders>
              <w:right w:val="single" w:sz="8" w:space="0" w:color="auto"/>
            </w:tcBorders>
            <w:vAlign w:val="center"/>
          </w:tcPr>
          <w:p w14:paraId="5D480D67" w14:textId="77777777" w:rsidR="00D94A42" w:rsidRPr="0084176F" w:rsidRDefault="00D94A42" w:rsidP="00B44EA6">
            <w:pPr>
              <w:spacing w:line="240" w:lineRule="exact"/>
              <w:jc w:val="left"/>
              <w:rPr>
                <w:rFonts w:asciiTheme="minorHAnsi" w:hAnsiTheme="minorHAnsi" w:cstheme="minorHAnsi"/>
                <w:bCs/>
              </w:rPr>
            </w:pPr>
            <w:r w:rsidRPr="0084176F">
              <w:rPr>
                <w:rFonts w:asciiTheme="minorHAnsi" w:hAnsiTheme="minorHAnsi" w:cstheme="minorHAnsi"/>
                <w:szCs w:val="26"/>
              </w:rPr>
              <w:t>Information on R&amp;D representative (PM)</w:t>
            </w:r>
          </w:p>
        </w:tc>
        <w:tc>
          <w:tcPr>
            <w:tcW w:w="7042" w:type="dxa"/>
            <w:tcBorders>
              <w:left w:val="single" w:sz="8" w:space="0" w:color="auto"/>
            </w:tcBorders>
            <w:tcMar>
              <w:left w:w="227" w:type="dxa"/>
            </w:tcMar>
            <w:vAlign w:val="center"/>
          </w:tcPr>
          <w:p w14:paraId="30370794" w14:textId="77777777" w:rsidR="009F1946" w:rsidRDefault="00D94A42" w:rsidP="00B44EA6">
            <w:pPr>
              <w:rPr>
                <w:rFonts w:asciiTheme="minorHAnsi" w:hAnsiTheme="minorHAnsi" w:cstheme="minorHAnsi"/>
                <w:szCs w:val="26"/>
              </w:rPr>
            </w:pPr>
            <w:r w:rsidRPr="009F1946">
              <w:rPr>
                <w:rFonts w:asciiTheme="minorHAnsi" w:hAnsiTheme="minorHAnsi" w:cstheme="minorHAnsi"/>
                <w:szCs w:val="26"/>
              </w:rPr>
              <w:t xml:space="preserve">URL:  </w:t>
            </w:r>
          </w:p>
          <w:p w14:paraId="4A2A8677" w14:textId="0EA0A773" w:rsidR="009F1946" w:rsidRDefault="00A726D0" w:rsidP="00B44EA6">
            <w:pPr>
              <w:rPr>
                <w:rFonts w:asciiTheme="minorHAnsi" w:hAnsiTheme="minorHAnsi" w:cstheme="minorHAnsi"/>
                <w:szCs w:val="26"/>
              </w:rPr>
            </w:pPr>
            <w:r>
              <w:rPr>
                <w:rFonts w:asciiTheme="minorHAnsi" w:hAnsiTheme="minorHAnsi" w:cstheme="minorHAnsi"/>
                <w:szCs w:val="26"/>
              </w:rPr>
              <w:t>A</w:t>
            </w:r>
            <w:r w:rsidR="00D94A42" w:rsidRPr="009F1946">
              <w:rPr>
                <w:rFonts w:asciiTheme="minorHAnsi" w:hAnsiTheme="minorHAnsi" w:cstheme="minorHAnsi"/>
                <w:szCs w:val="26"/>
              </w:rPr>
              <w:t xml:space="preserve">uthor ID: </w:t>
            </w:r>
          </w:p>
          <w:p w14:paraId="5C756AEE" w14:textId="77777777" w:rsidR="00D94A42" w:rsidRPr="009F1946" w:rsidDel="00801CB2" w:rsidRDefault="00C910F6" w:rsidP="00B44EA6">
            <w:pPr>
              <w:spacing w:line="280" w:lineRule="exact"/>
              <w:rPr>
                <w:rFonts w:asciiTheme="minorHAnsi" w:hAnsiTheme="minorHAnsi" w:cstheme="minorHAnsi"/>
                <w:szCs w:val="26"/>
              </w:rPr>
            </w:pPr>
            <w:r w:rsidRPr="009F1946">
              <w:rPr>
                <w:rFonts w:asciiTheme="minorHAnsi" w:eastAsia="ＭＳ ゴシック" w:hAnsiTheme="minorHAnsi" w:cstheme="minorHAnsi"/>
                <w:i/>
                <w:color w:val="0070C0"/>
                <w:szCs w:val="26"/>
              </w:rPr>
              <w:t>*</w:t>
            </w:r>
            <w:r w:rsidR="007A2EDF" w:rsidRPr="009F1946">
              <w:rPr>
                <w:rFonts w:asciiTheme="minorHAnsi" w:eastAsia="ＭＳ ゴシック" w:hAnsiTheme="minorHAnsi" w:cstheme="minorHAnsi"/>
                <w:i/>
                <w:color w:val="0070C0"/>
                <w:szCs w:val="26"/>
              </w:rPr>
              <w:t xml:space="preserve"> </w:t>
            </w:r>
            <w:r w:rsidR="00D94A42" w:rsidRPr="009F1946">
              <w:rPr>
                <w:rFonts w:asciiTheme="minorHAnsi" w:hAnsiTheme="minorHAnsi" w:cstheme="minorHAnsi"/>
                <w:i/>
                <w:color w:val="0070C0"/>
                <w:szCs w:val="26"/>
              </w:rPr>
              <w:t>URL if website (lab website, researchmap page) available for information on Project Leader, or ID if ORCHID ID, Researcher ID, or SCOPUS author ID is known</w:t>
            </w:r>
          </w:p>
        </w:tc>
      </w:tr>
    </w:tbl>
    <w:p w14:paraId="3479653F" w14:textId="77777777" w:rsidR="00B44EA6" w:rsidRDefault="00D94A42" w:rsidP="00B44EA6">
      <w:r>
        <w:br w:type="page"/>
      </w:r>
      <w:bookmarkStart w:id="0" w:name="_Hlk517109709"/>
    </w:p>
    <w:p w14:paraId="452A1277" w14:textId="15032399" w:rsidR="00D94A42" w:rsidRPr="00973E7F" w:rsidRDefault="00973E7F" w:rsidP="00B44EA6">
      <w:pPr>
        <w:pStyle w:val="1"/>
      </w:pPr>
      <w:r w:rsidRPr="00973E7F">
        <w:rPr>
          <w:shd w:val="pct15" w:color="auto" w:fill="FFFFFF"/>
        </w:rPr>
        <w:lastRenderedPageBreak/>
        <w:t>Basic information on the R&amp;D representative (Form 2)</w:t>
      </w:r>
    </w:p>
    <w:tbl>
      <w:tblPr>
        <w:tblW w:w="9356" w:type="dxa"/>
        <w:tblInd w:w="52"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067"/>
        <w:gridCol w:w="2793"/>
        <w:gridCol w:w="1800"/>
        <w:gridCol w:w="2696"/>
      </w:tblGrid>
      <w:tr w:rsidR="00D94A42" w:rsidRPr="00DC05E3" w14:paraId="33409BA7" w14:textId="77777777" w:rsidTr="00D94A42">
        <w:trPr>
          <w:trHeight w:val="638"/>
        </w:trPr>
        <w:tc>
          <w:tcPr>
            <w:tcW w:w="2067" w:type="dxa"/>
            <w:vAlign w:val="center"/>
          </w:tcPr>
          <w:p w14:paraId="7A132BA7" w14:textId="77777777" w:rsidR="00D94A42" w:rsidRPr="00DC05E3" w:rsidRDefault="00D94A42" w:rsidP="00AD5D16">
            <w:pPr>
              <w:spacing w:line="240" w:lineRule="exact"/>
              <w:jc w:val="center"/>
              <w:rPr>
                <w:b/>
              </w:rPr>
            </w:pPr>
            <w:r w:rsidRPr="00AD5D16">
              <w:rPr>
                <w:rFonts w:cs="Calibri"/>
                <w:szCs w:val="26"/>
              </w:rPr>
              <w:t>Name</w:t>
            </w:r>
          </w:p>
        </w:tc>
        <w:tc>
          <w:tcPr>
            <w:tcW w:w="7289" w:type="dxa"/>
            <w:gridSpan w:val="3"/>
            <w:vAlign w:val="center"/>
          </w:tcPr>
          <w:p w14:paraId="4C7EB05C" w14:textId="77777777" w:rsidR="00D94A42" w:rsidRPr="00DA482D" w:rsidRDefault="00D94A42" w:rsidP="00DA482D"/>
        </w:tc>
      </w:tr>
      <w:tr w:rsidR="00D94A42" w:rsidRPr="00DC05E3" w14:paraId="63AAEB16" w14:textId="77777777" w:rsidTr="00D94A42">
        <w:trPr>
          <w:trHeight w:val="638"/>
        </w:trPr>
        <w:tc>
          <w:tcPr>
            <w:tcW w:w="2067" w:type="dxa"/>
            <w:vAlign w:val="center"/>
          </w:tcPr>
          <w:p w14:paraId="50A03487" w14:textId="77777777" w:rsidR="00D94A42" w:rsidRPr="00AD5D16" w:rsidRDefault="00D94A42" w:rsidP="00AD5D16">
            <w:pPr>
              <w:spacing w:line="240" w:lineRule="exact"/>
              <w:jc w:val="center"/>
              <w:rPr>
                <w:rFonts w:cs="Calibri"/>
                <w:szCs w:val="26"/>
              </w:rPr>
            </w:pPr>
            <w:r w:rsidRPr="00AD5D16">
              <w:rPr>
                <w:rFonts w:cs="Calibri"/>
                <w:szCs w:val="26"/>
              </w:rPr>
              <w:t>Nationality/</w:t>
            </w:r>
          </w:p>
          <w:p w14:paraId="2D0BF73C" w14:textId="77777777" w:rsidR="00D94A42" w:rsidRPr="00DC05E3" w:rsidRDefault="00D94A42" w:rsidP="00AD5D16">
            <w:pPr>
              <w:spacing w:line="240" w:lineRule="exact"/>
              <w:jc w:val="center"/>
              <w:rPr>
                <w:b/>
              </w:rPr>
            </w:pPr>
            <w:r w:rsidRPr="00AD5D16">
              <w:rPr>
                <w:rFonts w:cs="Calibri"/>
                <w:szCs w:val="26"/>
              </w:rPr>
              <w:t>gender</w:t>
            </w:r>
          </w:p>
        </w:tc>
        <w:tc>
          <w:tcPr>
            <w:tcW w:w="2793" w:type="dxa"/>
            <w:vAlign w:val="center"/>
          </w:tcPr>
          <w:p w14:paraId="3F188A9E" w14:textId="77777777" w:rsidR="00D94A42" w:rsidRPr="00DA482D" w:rsidRDefault="00D94A42" w:rsidP="00DA482D"/>
        </w:tc>
        <w:tc>
          <w:tcPr>
            <w:tcW w:w="1800" w:type="dxa"/>
            <w:vAlign w:val="center"/>
          </w:tcPr>
          <w:p w14:paraId="2B8AB6BA" w14:textId="77777777" w:rsidR="00D94A42" w:rsidRPr="00DA482D" w:rsidRDefault="006433A8" w:rsidP="00DA482D">
            <w:r w:rsidRPr="00DA482D">
              <w:t>B</w:t>
            </w:r>
            <w:r w:rsidR="00D94A42" w:rsidRPr="00DA482D">
              <w:t>irth date (A.D.)</w:t>
            </w:r>
          </w:p>
        </w:tc>
        <w:tc>
          <w:tcPr>
            <w:tcW w:w="2696" w:type="dxa"/>
            <w:vAlign w:val="center"/>
          </w:tcPr>
          <w:p w14:paraId="0390C38F" w14:textId="77777777" w:rsidR="00D94A42" w:rsidRPr="00DA482D" w:rsidRDefault="00D94A42" w:rsidP="00DA482D"/>
        </w:tc>
      </w:tr>
      <w:tr w:rsidR="00D94A42" w:rsidRPr="00DC05E3" w14:paraId="29273B02" w14:textId="77777777" w:rsidTr="00D94A42">
        <w:trPr>
          <w:trHeight w:val="638"/>
        </w:trPr>
        <w:tc>
          <w:tcPr>
            <w:tcW w:w="2067" w:type="dxa"/>
            <w:tcBorders>
              <w:bottom w:val="dotted" w:sz="4" w:space="0" w:color="auto"/>
            </w:tcBorders>
            <w:vAlign w:val="center"/>
          </w:tcPr>
          <w:p w14:paraId="2F09964A" w14:textId="77777777" w:rsidR="00D94A42" w:rsidRPr="00DC05E3" w:rsidRDefault="00D94A42" w:rsidP="00AD5D16">
            <w:pPr>
              <w:spacing w:line="240" w:lineRule="exact"/>
              <w:jc w:val="center"/>
              <w:rPr>
                <w:b/>
              </w:rPr>
            </w:pPr>
            <w:r w:rsidRPr="00AD5D16">
              <w:rPr>
                <w:rFonts w:cs="Calibri"/>
                <w:szCs w:val="26"/>
              </w:rPr>
              <w:t>Affiliation, title</w:t>
            </w:r>
          </w:p>
        </w:tc>
        <w:tc>
          <w:tcPr>
            <w:tcW w:w="4593" w:type="dxa"/>
            <w:gridSpan w:val="2"/>
            <w:tcBorders>
              <w:bottom w:val="dotted" w:sz="4" w:space="0" w:color="auto"/>
            </w:tcBorders>
            <w:vAlign w:val="center"/>
          </w:tcPr>
          <w:p w14:paraId="1DD772EC" w14:textId="77777777" w:rsidR="00D94A42" w:rsidRPr="00DA482D" w:rsidRDefault="00D94A42" w:rsidP="00DA482D"/>
        </w:tc>
        <w:tc>
          <w:tcPr>
            <w:tcW w:w="2696" w:type="dxa"/>
            <w:tcBorders>
              <w:bottom w:val="dotted" w:sz="4" w:space="0" w:color="auto"/>
            </w:tcBorders>
            <w:vAlign w:val="center"/>
          </w:tcPr>
          <w:p w14:paraId="6D6079A2" w14:textId="77777777" w:rsidR="00D94A42" w:rsidRPr="00DA482D" w:rsidRDefault="00D94A42" w:rsidP="00DA482D"/>
        </w:tc>
      </w:tr>
      <w:tr w:rsidR="00D94A42" w:rsidRPr="00DC05E3" w14:paraId="32805EED" w14:textId="77777777" w:rsidTr="00D94A42">
        <w:trPr>
          <w:trHeight w:val="638"/>
        </w:trPr>
        <w:tc>
          <w:tcPr>
            <w:tcW w:w="2067" w:type="dxa"/>
            <w:tcBorders>
              <w:top w:val="dotted" w:sz="4" w:space="0" w:color="auto"/>
            </w:tcBorders>
            <w:vAlign w:val="center"/>
          </w:tcPr>
          <w:p w14:paraId="610F78A4" w14:textId="1E5DE0FA" w:rsidR="00D94A42" w:rsidRPr="00DC05E3" w:rsidRDefault="00D94A42" w:rsidP="00AD5D16">
            <w:pPr>
              <w:spacing w:line="240" w:lineRule="exact"/>
              <w:jc w:val="center"/>
            </w:pPr>
            <w:r w:rsidRPr="00AD5D16">
              <w:rPr>
                <w:rFonts w:cs="Calibri"/>
                <w:szCs w:val="26"/>
              </w:rPr>
              <w:t>Address</w:t>
            </w:r>
          </w:p>
        </w:tc>
        <w:tc>
          <w:tcPr>
            <w:tcW w:w="7289" w:type="dxa"/>
            <w:gridSpan w:val="3"/>
            <w:tcBorders>
              <w:top w:val="dotted" w:sz="4" w:space="0" w:color="auto"/>
            </w:tcBorders>
            <w:vAlign w:val="center"/>
          </w:tcPr>
          <w:p w14:paraId="29941F45" w14:textId="77777777" w:rsidR="00D94A42" w:rsidRPr="00DA482D" w:rsidRDefault="00D94A42" w:rsidP="00DA482D"/>
        </w:tc>
      </w:tr>
      <w:tr w:rsidR="00D94A42" w:rsidRPr="00DC05E3" w14:paraId="7F908FD0" w14:textId="77777777" w:rsidTr="00D94A42">
        <w:trPr>
          <w:trHeight w:val="1716"/>
        </w:trPr>
        <w:tc>
          <w:tcPr>
            <w:tcW w:w="2067" w:type="dxa"/>
            <w:vAlign w:val="center"/>
          </w:tcPr>
          <w:p w14:paraId="01C6812B" w14:textId="77777777" w:rsidR="00D94A42" w:rsidRPr="00AD5D16" w:rsidRDefault="00D94A42" w:rsidP="00AD5D16">
            <w:pPr>
              <w:spacing w:line="240" w:lineRule="exact"/>
              <w:jc w:val="center"/>
              <w:rPr>
                <w:rFonts w:cs="Calibri"/>
                <w:szCs w:val="26"/>
              </w:rPr>
            </w:pPr>
            <w:r w:rsidRPr="00AD5D16">
              <w:rPr>
                <w:rFonts w:cs="Calibri"/>
                <w:szCs w:val="26"/>
              </w:rPr>
              <w:t>Academic history</w:t>
            </w:r>
          </w:p>
          <w:p w14:paraId="375604A5" w14:textId="77777777" w:rsidR="00D94A42" w:rsidRPr="00DC05E3" w:rsidRDefault="00D94A42" w:rsidP="00AD5D16">
            <w:pPr>
              <w:spacing w:line="240" w:lineRule="exact"/>
              <w:jc w:val="center"/>
              <w:rPr>
                <w:b/>
                <w:lang w:eastAsia="zh-CN"/>
              </w:rPr>
            </w:pPr>
            <w:r w:rsidRPr="00AD5D16">
              <w:rPr>
                <w:rFonts w:cs="Calibri"/>
                <w:szCs w:val="26"/>
              </w:rPr>
              <w:t>(after graduation from college)</w:t>
            </w:r>
          </w:p>
        </w:tc>
        <w:tc>
          <w:tcPr>
            <w:tcW w:w="7289" w:type="dxa"/>
            <w:gridSpan w:val="3"/>
            <w:vAlign w:val="center"/>
          </w:tcPr>
          <w:p w14:paraId="79FD065B" w14:textId="18F5293C" w:rsidR="00D94A42" w:rsidRPr="00DA482D" w:rsidRDefault="00A726D0" w:rsidP="00DA482D">
            <w:r w:rsidRPr="00DA482D">
              <w:t>A</w:t>
            </w:r>
            <w:r w:rsidR="00D94A42" w:rsidRPr="00DA482D">
              <w:t>cademic history</w:t>
            </w:r>
            <w:r w:rsidR="009F1946" w:rsidRPr="00DA482D">
              <w:t>:</w:t>
            </w:r>
          </w:p>
          <w:p w14:paraId="7AE9CEC9" w14:textId="77777777" w:rsidR="00D94A42" w:rsidRPr="009F1946" w:rsidRDefault="00D94A42" w:rsidP="009F1946">
            <w:pPr>
              <w:spacing w:line="280" w:lineRule="exact"/>
              <w:rPr>
                <w:rFonts w:cs="Calibri"/>
                <w:i/>
                <w:color w:val="0070C0"/>
                <w:szCs w:val="26"/>
                <w:lang w:eastAsia="zh-CN"/>
              </w:rPr>
            </w:pPr>
            <w:r w:rsidRPr="009F1946">
              <w:rPr>
                <w:rFonts w:cs="Calibri"/>
                <w:i/>
                <w:color w:val="0070C0"/>
                <w:szCs w:val="26"/>
              </w:rPr>
              <w:t>(Filling-in example)</w:t>
            </w:r>
          </w:p>
          <w:p w14:paraId="76AEED6D" w14:textId="77777777" w:rsidR="00D94A42" w:rsidRPr="009F1946" w:rsidRDefault="00D94A42" w:rsidP="009F1946">
            <w:pPr>
              <w:spacing w:line="280" w:lineRule="exact"/>
              <w:jc w:val="left"/>
              <w:rPr>
                <w:rFonts w:cs="Calibri"/>
                <w:i/>
                <w:color w:val="0070C0"/>
                <w:szCs w:val="26"/>
                <w:lang w:eastAsia="zh-CN"/>
              </w:rPr>
            </w:pPr>
            <w:r w:rsidRPr="009F1946">
              <w:rPr>
                <w:rFonts w:cs="Calibri"/>
                <w:i/>
                <w:color w:val="0070C0"/>
                <w:szCs w:val="26"/>
              </w:rPr>
              <w:t>OO</w:t>
            </w:r>
            <w:r w:rsidR="009F1946">
              <w:rPr>
                <w:rFonts w:cs="Calibri" w:hint="eastAsia"/>
                <w:i/>
                <w:color w:val="0070C0"/>
                <w:szCs w:val="26"/>
              </w:rPr>
              <w:t xml:space="preserve"> </w:t>
            </w:r>
            <w:r w:rsidRPr="009F1946">
              <w:rPr>
                <w:rFonts w:cs="Calibri"/>
                <w:i/>
                <w:color w:val="0070C0"/>
                <w:szCs w:val="26"/>
              </w:rPr>
              <w:t>year OO</w:t>
            </w:r>
            <w:r w:rsidR="009F1946">
              <w:rPr>
                <w:rFonts w:cs="Calibri" w:hint="eastAsia"/>
                <w:i/>
                <w:color w:val="0070C0"/>
                <w:szCs w:val="26"/>
              </w:rPr>
              <w:t xml:space="preserve"> </w:t>
            </w:r>
            <w:r w:rsidRPr="009F1946">
              <w:rPr>
                <w:rFonts w:cs="Calibri"/>
                <w:i/>
                <w:color w:val="0070C0"/>
                <w:szCs w:val="26"/>
              </w:rPr>
              <w:t>university OO</w:t>
            </w:r>
            <w:r w:rsidR="009F1946">
              <w:rPr>
                <w:rFonts w:cs="Calibri" w:hint="eastAsia"/>
                <w:i/>
                <w:color w:val="0070C0"/>
                <w:szCs w:val="26"/>
              </w:rPr>
              <w:t xml:space="preserve"> </w:t>
            </w:r>
            <w:r w:rsidRPr="009F1946">
              <w:rPr>
                <w:rFonts w:cs="Calibri"/>
                <w:i/>
                <w:color w:val="0070C0"/>
                <w:szCs w:val="26"/>
              </w:rPr>
              <w:t>department graduation</w:t>
            </w:r>
          </w:p>
          <w:p w14:paraId="2FD76AE8" w14:textId="77777777" w:rsidR="00D94A42" w:rsidRPr="009F1946" w:rsidRDefault="00D94A42" w:rsidP="009F1946">
            <w:pPr>
              <w:spacing w:line="280" w:lineRule="exact"/>
              <w:jc w:val="left"/>
              <w:rPr>
                <w:rFonts w:cs="Calibri"/>
                <w:i/>
                <w:color w:val="0070C0"/>
                <w:szCs w:val="26"/>
              </w:rPr>
            </w:pPr>
            <w:r w:rsidRPr="009F1946">
              <w:rPr>
                <w:rFonts w:cs="Calibri"/>
                <w:i/>
                <w:color w:val="0070C0"/>
                <w:szCs w:val="26"/>
              </w:rPr>
              <w:t>OO</w:t>
            </w:r>
            <w:r w:rsidR="009F1946">
              <w:rPr>
                <w:rFonts w:cs="Calibri" w:hint="eastAsia"/>
                <w:i/>
                <w:color w:val="0070C0"/>
                <w:szCs w:val="26"/>
              </w:rPr>
              <w:t xml:space="preserve"> </w:t>
            </w:r>
            <w:r w:rsidRPr="009F1946">
              <w:rPr>
                <w:rFonts w:cs="Calibri"/>
                <w:i/>
                <w:color w:val="0070C0"/>
                <w:szCs w:val="26"/>
              </w:rPr>
              <w:t>year OO</w:t>
            </w:r>
            <w:r w:rsidR="009F1946">
              <w:rPr>
                <w:rFonts w:cs="Calibri" w:hint="eastAsia"/>
                <w:i/>
                <w:color w:val="0070C0"/>
                <w:szCs w:val="26"/>
              </w:rPr>
              <w:t xml:space="preserve"> </w:t>
            </w:r>
            <w:r w:rsidRPr="009F1946">
              <w:rPr>
                <w:rFonts w:cs="Calibri"/>
                <w:i/>
                <w:color w:val="0070C0"/>
                <w:szCs w:val="26"/>
              </w:rPr>
              <w:t>graduate school OO</w:t>
            </w:r>
            <w:r w:rsidR="009F1946">
              <w:rPr>
                <w:rFonts w:cs="Calibri" w:hint="eastAsia"/>
                <w:i/>
                <w:color w:val="0070C0"/>
                <w:szCs w:val="26"/>
              </w:rPr>
              <w:t xml:space="preserve"> </w:t>
            </w:r>
            <w:r w:rsidRPr="009F1946">
              <w:rPr>
                <w:rFonts w:cs="Calibri"/>
                <w:i/>
                <w:color w:val="0070C0"/>
                <w:szCs w:val="26"/>
              </w:rPr>
              <w:t>department master’s course</w:t>
            </w:r>
          </w:p>
          <w:p w14:paraId="762D06F1" w14:textId="77777777" w:rsidR="00D94A42" w:rsidRPr="009F1946" w:rsidRDefault="00D94A42" w:rsidP="009F1946">
            <w:pPr>
              <w:spacing w:line="280" w:lineRule="exact"/>
              <w:jc w:val="left"/>
              <w:rPr>
                <w:rFonts w:cs="Calibri"/>
                <w:i/>
                <w:color w:val="0070C0"/>
                <w:szCs w:val="26"/>
                <w:lang w:eastAsia="zh-CN"/>
              </w:rPr>
            </w:pPr>
            <w:r w:rsidRPr="009F1946">
              <w:rPr>
                <w:rFonts w:cs="Calibri"/>
                <w:i/>
                <w:color w:val="0070C0"/>
                <w:szCs w:val="26"/>
              </w:rPr>
              <w:t>OO</w:t>
            </w:r>
            <w:r w:rsidR="009F1946">
              <w:rPr>
                <w:rFonts w:cs="Calibri" w:hint="eastAsia"/>
                <w:i/>
                <w:color w:val="0070C0"/>
                <w:szCs w:val="26"/>
              </w:rPr>
              <w:t xml:space="preserve"> </w:t>
            </w:r>
            <w:r w:rsidRPr="009F1946">
              <w:rPr>
                <w:rFonts w:cs="Calibri"/>
                <w:i/>
                <w:color w:val="0070C0"/>
                <w:szCs w:val="26"/>
              </w:rPr>
              <w:t>major</w:t>
            </w:r>
          </w:p>
          <w:p w14:paraId="38704263" w14:textId="27C8CB9A" w:rsidR="00D94A42" w:rsidRPr="009F1946" w:rsidRDefault="00D94A42" w:rsidP="009F1946">
            <w:pPr>
              <w:spacing w:line="280" w:lineRule="exact"/>
              <w:jc w:val="left"/>
              <w:rPr>
                <w:rFonts w:cs="Calibri"/>
                <w:i/>
                <w:color w:val="0070C0"/>
                <w:szCs w:val="26"/>
              </w:rPr>
            </w:pPr>
            <w:r w:rsidRPr="009F1946">
              <w:rPr>
                <w:rFonts w:cs="Calibri"/>
                <w:i/>
                <w:color w:val="0070C0"/>
                <w:szCs w:val="26"/>
              </w:rPr>
              <w:t>OO</w:t>
            </w:r>
            <w:r w:rsidR="009F1946">
              <w:rPr>
                <w:rFonts w:cs="Calibri" w:hint="eastAsia"/>
                <w:i/>
                <w:color w:val="0070C0"/>
                <w:szCs w:val="26"/>
              </w:rPr>
              <w:t xml:space="preserve"> </w:t>
            </w:r>
            <w:r w:rsidRPr="009F1946">
              <w:rPr>
                <w:rFonts w:cs="Calibri"/>
                <w:i/>
                <w:color w:val="0070C0"/>
                <w:szCs w:val="26"/>
              </w:rPr>
              <w:t>year OO</w:t>
            </w:r>
            <w:r w:rsidR="009F1946">
              <w:rPr>
                <w:rFonts w:cs="Calibri" w:hint="eastAsia"/>
                <w:i/>
                <w:color w:val="0070C0"/>
                <w:szCs w:val="26"/>
              </w:rPr>
              <w:t xml:space="preserve"> </w:t>
            </w:r>
            <w:r w:rsidRPr="009F1946">
              <w:rPr>
                <w:rFonts w:cs="Calibri"/>
                <w:i/>
                <w:color w:val="0070C0"/>
                <w:szCs w:val="26"/>
              </w:rPr>
              <w:t>graduate school OO</w:t>
            </w:r>
            <w:r w:rsidR="009F1946">
              <w:rPr>
                <w:rFonts w:cs="Calibri" w:hint="eastAsia"/>
                <w:i/>
                <w:color w:val="0070C0"/>
                <w:szCs w:val="26"/>
              </w:rPr>
              <w:t xml:space="preserve"> </w:t>
            </w:r>
            <w:r w:rsidRPr="009F1946">
              <w:rPr>
                <w:rFonts w:cs="Calibri"/>
                <w:i/>
                <w:color w:val="0070C0"/>
                <w:szCs w:val="26"/>
              </w:rPr>
              <w:t>department doctoral course OO</w:t>
            </w:r>
            <w:r w:rsidR="008D7675">
              <w:rPr>
                <w:rFonts w:cs="Calibri"/>
                <w:i/>
                <w:color w:val="0070C0"/>
                <w:szCs w:val="26"/>
              </w:rPr>
              <w:t xml:space="preserve"> </w:t>
            </w:r>
            <w:r w:rsidRPr="009F1946">
              <w:rPr>
                <w:rFonts w:cs="Calibri"/>
                <w:i/>
                <w:color w:val="0070C0"/>
                <w:szCs w:val="26"/>
              </w:rPr>
              <w:t>major</w:t>
            </w:r>
          </w:p>
          <w:p w14:paraId="45AFAD1A" w14:textId="77777777" w:rsidR="00D94A42" w:rsidRPr="009F1946" w:rsidRDefault="00D94A42" w:rsidP="009F1946">
            <w:pPr>
              <w:spacing w:line="280" w:lineRule="exact"/>
              <w:jc w:val="left"/>
              <w:rPr>
                <w:rFonts w:cs="Calibri"/>
                <w:i/>
                <w:color w:val="0070C0"/>
                <w:szCs w:val="26"/>
              </w:rPr>
            </w:pPr>
            <w:r w:rsidRPr="009F1946">
              <w:rPr>
                <w:rFonts w:cs="Calibri"/>
                <w:i/>
                <w:color w:val="0070C0"/>
                <w:szCs w:val="26"/>
              </w:rPr>
              <w:t>OO</w:t>
            </w:r>
            <w:r w:rsidR="009F1946">
              <w:rPr>
                <w:rFonts w:cs="Calibri" w:hint="eastAsia"/>
                <w:i/>
                <w:color w:val="0070C0"/>
                <w:szCs w:val="26"/>
              </w:rPr>
              <w:t xml:space="preserve"> </w:t>
            </w:r>
            <w:r w:rsidRPr="009F1946">
              <w:rPr>
                <w:rFonts w:cs="Calibri"/>
                <w:i/>
                <w:color w:val="0070C0"/>
                <w:szCs w:val="26"/>
              </w:rPr>
              <w:t>year Ph.D. (OO</w:t>
            </w:r>
            <w:r w:rsidR="009F1946">
              <w:rPr>
                <w:rFonts w:cs="Calibri" w:hint="eastAsia"/>
                <w:i/>
                <w:color w:val="0070C0"/>
                <w:szCs w:val="26"/>
              </w:rPr>
              <w:t xml:space="preserve"> </w:t>
            </w:r>
            <w:r w:rsidRPr="009F1946">
              <w:rPr>
                <w:rFonts w:cs="Calibri"/>
                <w:i/>
                <w:color w:val="0070C0"/>
                <w:szCs w:val="26"/>
              </w:rPr>
              <w:t>major) (OO</w:t>
            </w:r>
            <w:r w:rsidR="009F1946">
              <w:rPr>
                <w:rFonts w:cs="Calibri" w:hint="eastAsia"/>
                <w:i/>
                <w:color w:val="0070C0"/>
                <w:szCs w:val="26"/>
              </w:rPr>
              <w:t xml:space="preserve"> </w:t>
            </w:r>
            <w:r w:rsidRPr="009F1946">
              <w:rPr>
                <w:rFonts w:cs="Calibri"/>
                <w:i/>
                <w:color w:val="0070C0"/>
                <w:szCs w:val="26"/>
              </w:rPr>
              <w:t>university)</w:t>
            </w:r>
          </w:p>
        </w:tc>
      </w:tr>
      <w:tr w:rsidR="00D94A42" w:rsidRPr="00DC05E3" w14:paraId="0779471F" w14:textId="77777777" w:rsidTr="00D94A42">
        <w:trPr>
          <w:trHeight w:val="223"/>
        </w:trPr>
        <w:tc>
          <w:tcPr>
            <w:tcW w:w="2067" w:type="dxa"/>
            <w:vAlign w:val="center"/>
          </w:tcPr>
          <w:p w14:paraId="67EA28CE" w14:textId="77777777" w:rsidR="00D94A42" w:rsidRPr="00AD5D16" w:rsidRDefault="00D94A42" w:rsidP="00AD5D16">
            <w:pPr>
              <w:spacing w:line="240" w:lineRule="exact"/>
              <w:jc w:val="center"/>
              <w:rPr>
                <w:rFonts w:cs="Calibri"/>
                <w:szCs w:val="26"/>
              </w:rPr>
            </w:pPr>
            <w:r w:rsidRPr="00AD5D16">
              <w:rPr>
                <w:rFonts w:cs="Calibri"/>
                <w:szCs w:val="26"/>
              </w:rPr>
              <w:t>Research history</w:t>
            </w:r>
          </w:p>
          <w:p w14:paraId="1D2C459F" w14:textId="77777777" w:rsidR="00D94A42" w:rsidRPr="00DC05E3" w:rsidRDefault="00D94A42" w:rsidP="00AD5D16">
            <w:pPr>
              <w:spacing w:line="240" w:lineRule="exact"/>
              <w:jc w:val="center"/>
              <w:rPr>
                <w:b/>
              </w:rPr>
            </w:pPr>
            <w:r w:rsidRPr="00AD5D16">
              <w:rPr>
                <w:rFonts w:cs="Calibri"/>
                <w:szCs w:val="26"/>
              </w:rPr>
              <w:t>(main history and research contents)</w:t>
            </w:r>
          </w:p>
        </w:tc>
        <w:tc>
          <w:tcPr>
            <w:tcW w:w="7289" w:type="dxa"/>
            <w:gridSpan w:val="3"/>
            <w:vAlign w:val="center"/>
          </w:tcPr>
          <w:p w14:paraId="4677B5FC" w14:textId="590C4C95" w:rsidR="00D94A42" w:rsidRPr="00DA482D" w:rsidRDefault="00A726D0" w:rsidP="00DA482D">
            <w:r w:rsidRPr="00DA482D">
              <w:t>J</w:t>
            </w:r>
            <w:r w:rsidR="00D94A42" w:rsidRPr="00DA482D">
              <w:t>ob history</w:t>
            </w:r>
            <w:r w:rsidR="009F1946" w:rsidRPr="00DA482D">
              <w:t>:</w:t>
            </w:r>
          </w:p>
          <w:p w14:paraId="798D5A7D" w14:textId="77777777" w:rsidR="00D94A42" w:rsidRPr="009F1946" w:rsidRDefault="00D94A42" w:rsidP="009F1946">
            <w:pPr>
              <w:spacing w:line="280" w:lineRule="exact"/>
              <w:rPr>
                <w:rFonts w:cs="Calibri"/>
                <w:i/>
                <w:color w:val="0070C0"/>
                <w:szCs w:val="26"/>
              </w:rPr>
            </w:pPr>
            <w:r w:rsidRPr="009F1946">
              <w:rPr>
                <w:rFonts w:cs="Calibri"/>
                <w:i/>
                <w:color w:val="0070C0"/>
                <w:szCs w:val="26"/>
              </w:rPr>
              <w:t>(Filling-in example)</w:t>
            </w:r>
          </w:p>
          <w:p w14:paraId="3ED5545D" w14:textId="77777777" w:rsidR="00D94A42" w:rsidRPr="009F1946" w:rsidRDefault="00D94A42" w:rsidP="009F1946">
            <w:pPr>
              <w:spacing w:line="280" w:lineRule="exact"/>
              <w:rPr>
                <w:rFonts w:cs="Calibri"/>
                <w:i/>
                <w:color w:val="0070C0"/>
                <w:szCs w:val="26"/>
              </w:rPr>
            </w:pPr>
            <w:r w:rsidRPr="009F1946">
              <w:rPr>
                <w:rFonts w:cs="Calibri"/>
                <w:i/>
                <w:color w:val="0070C0"/>
                <w:szCs w:val="26"/>
              </w:rPr>
              <w:t>OO</w:t>
            </w:r>
            <w:r w:rsidR="009F1946">
              <w:rPr>
                <w:rFonts w:cs="Calibri" w:hint="eastAsia"/>
                <w:i/>
                <w:color w:val="0070C0"/>
                <w:szCs w:val="26"/>
              </w:rPr>
              <w:t xml:space="preserve"> </w:t>
            </w:r>
            <w:r w:rsidRPr="009F1946">
              <w:rPr>
                <w:rFonts w:cs="Calibri"/>
                <w:i/>
                <w:color w:val="0070C0"/>
                <w:szCs w:val="26"/>
              </w:rPr>
              <w:t>year-OO</w:t>
            </w:r>
            <w:r w:rsidR="009F1946">
              <w:rPr>
                <w:rFonts w:cs="Calibri" w:hint="eastAsia"/>
                <w:i/>
                <w:color w:val="0070C0"/>
                <w:szCs w:val="26"/>
              </w:rPr>
              <w:t xml:space="preserve"> </w:t>
            </w:r>
            <w:r w:rsidRPr="009F1946">
              <w:rPr>
                <w:rFonts w:cs="Calibri"/>
                <w:i/>
                <w:color w:val="0070C0"/>
                <w:szCs w:val="26"/>
              </w:rPr>
              <w:t>year OO</w:t>
            </w:r>
            <w:r w:rsidR="009F1946">
              <w:rPr>
                <w:rFonts w:cs="Calibri" w:hint="eastAsia"/>
                <w:i/>
                <w:color w:val="0070C0"/>
                <w:szCs w:val="26"/>
              </w:rPr>
              <w:t xml:space="preserve"> </w:t>
            </w:r>
            <w:r w:rsidRPr="009F1946">
              <w:rPr>
                <w:rFonts w:cs="Calibri"/>
                <w:i/>
                <w:color w:val="0070C0"/>
                <w:szCs w:val="26"/>
              </w:rPr>
              <w:t>Co.,</w:t>
            </w:r>
            <w:r w:rsidR="009F1946">
              <w:rPr>
                <w:rFonts w:cs="Calibri" w:hint="eastAsia"/>
                <w:i/>
                <w:color w:val="0070C0"/>
                <w:szCs w:val="26"/>
              </w:rPr>
              <w:t xml:space="preserve"> </w:t>
            </w:r>
            <w:r w:rsidRPr="009F1946">
              <w:rPr>
                <w:rFonts w:cs="Calibri"/>
                <w:i/>
                <w:color w:val="0070C0"/>
                <w:szCs w:val="26"/>
              </w:rPr>
              <w:t>Ltd OO</w:t>
            </w:r>
            <w:r w:rsidR="009F1946">
              <w:rPr>
                <w:rFonts w:cs="Calibri" w:hint="eastAsia"/>
                <w:i/>
                <w:color w:val="0070C0"/>
                <w:szCs w:val="26"/>
              </w:rPr>
              <w:t xml:space="preserve"> </w:t>
            </w:r>
            <w:r w:rsidRPr="009F1946">
              <w:rPr>
                <w:rFonts w:cs="Calibri"/>
                <w:i/>
                <w:color w:val="0070C0"/>
                <w:szCs w:val="26"/>
              </w:rPr>
              <w:t>R&amp;D</w:t>
            </w:r>
            <w:r w:rsidR="009F1946">
              <w:rPr>
                <w:rFonts w:cs="Calibri" w:hint="eastAsia"/>
                <w:i/>
                <w:color w:val="0070C0"/>
                <w:szCs w:val="26"/>
              </w:rPr>
              <w:t xml:space="preserve"> </w:t>
            </w:r>
            <w:r w:rsidRPr="009F1946">
              <w:rPr>
                <w:rFonts w:cs="Calibri"/>
                <w:i/>
                <w:color w:val="0070C0"/>
                <w:szCs w:val="26"/>
              </w:rPr>
              <w:t>department (development of OOOO)</w:t>
            </w:r>
          </w:p>
          <w:p w14:paraId="19123D71" w14:textId="77777777" w:rsidR="00D94A42" w:rsidRPr="009F1946" w:rsidRDefault="00D94A42" w:rsidP="009F1946">
            <w:pPr>
              <w:spacing w:line="280" w:lineRule="exact"/>
              <w:rPr>
                <w:rFonts w:cs="Calibri"/>
                <w:i/>
                <w:color w:val="0070C0"/>
                <w:szCs w:val="26"/>
              </w:rPr>
            </w:pPr>
            <w:r w:rsidRPr="009F1946">
              <w:rPr>
                <w:rFonts w:cs="Calibri"/>
                <w:i/>
                <w:color w:val="0070C0"/>
                <w:szCs w:val="26"/>
              </w:rPr>
              <w:t>OO</w:t>
            </w:r>
            <w:r w:rsidR="009F1946">
              <w:rPr>
                <w:rFonts w:cs="Calibri" w:hint="eastAsia"/>
                <w:i/>
                <w:color w:val="0070C0"/>
                <w:szCs w:val="26"/>
              </w:rPr>
              <w:t xml:space="preserve"> </w:t>
            </w:r>
            <w:r w:rsidRPr="009F1946">
              <w:rPr>
                <w:rFonts w:cs="Calibri"/>
                <w:i/>
                <w:color w:val="0070C0"/>
                <w:szCs w:val="26"/>
              </w:rPr>
              <w:t>year-OO</w:t>
            </w:r>
            <w:r w:rsidR="009F1946">
              <w:rPr>
                <w:rFonts w:cs="Calibri" w:hint="eastAsia"/>
                <w:i/>
                <w:color w:val="0070C0"/>
                <w:szCs w:val="26"/>
              </w:rPr>
              <w:t xml:space="preserve"> </w:t>
            </w:r>
            <w:r w:rsidRPr="009F1946">
              <w:rPr>
                <w:rFonts w:cs="Calibri"/>
                <w:i/>
                <w:color w:val="0070C0"/>
                <w:szCs w:val="26"/>
              </w:rPr>
              <w:t>year OO</w:t>
            </w:r>
            <w:r w:rsidR="009F1946">
              <w:rPr>
                <w:rFonts w:cs="Calibri" w:hint="eastAsia"/>
                <w:i/>
                <w:color w:val="0070C0"/>
                <w:szCs w:val="26"/>
              </w:rPr>
              <w:t xml:space="preserve"> </w:t>
            </w:r>
            <w:r w:rsidRPr="009F1946">
              <w:rPr>
                <w:rFonts w:cs="Calibri"/>
                <w:i/>
                <w:color w:val="0070C0"/>
                <w:szCs w:val="26"/>
              </w:rPr>
              <w:t>university special associate professor (research on OOOO)</w:t>
            </w:r>
          </w:p>
          <w:p w14:paraId="6BCBE0BB" w14:textId="10C16257" w:rsidR="00D94A42" w:rsidRPr="009F1946" w:rsidRDefault="00D94A42" w:rsidP="009F1946">
            <w:pPr>
              <w:spacing w:line="280" w:lineRule="exact"/>
              <w:rPr>
                <w:rFonts w:cs="Calibri"/>
                <w:i/>
                <w:szCs w:val="26"/>
              </w:rPr>
            </w:pPr>
            <w:r w:rsidRPr="009F1946">
              <w:rPr>
                <w:rFonts w:cs="Calibri"/>
                <w:i/>
                <w:color w:val="0070C0"/>
                <w:szCs w:val="26"/>
              </w:rPr>
              <w:t>OO</w:t>
            </w:r>
            <w:r w:rsidR="009F1946">
              <w:rPr>
                <w:rFonts w:cs="Calibri" w:hint="eastAsia"/>
                <w:i/>
                <w:color w:val="0070C0"/>
                <w:szCs w:val="26"/>
              </w:rPr>
              <w:t xml:space="preserve"> </w:t>
            </w:r>
            <w:r w:rsidRPr="009F1946">
              <w:rPr>
                <w:rFonts w:cs="Calibri"/>
                <w:i/>
                <w:color w:val="0070C0"/>
                <w:szCs w:val="26"/>
              </w:rPr>
              <w:t>year-OO</w:t>
            </w:r>
            <w:r w:rsidR="009F1946">
              <w:rPr>
                <w:rFonts w:cs="Calibri" w:hint="eastAsia"/>
                <w:i/>
                <w:color w:val="0070C0"/>
                <w:szCs w:val="26"/>
              </w:rPr>
              <w:t xml:space="preserve"> </w:t>
            </w:r>
            <w:r w:rsidR="008D7675" w:rsidRPr="009F1946">
              <w:rPr>
                <w:rFonts w:cs="Calibri"/>
                <w:i/>
                <w:color w:val="0070C0"/>
                <w:szCs w:val="26"/>
              </w:rPr>
              <w:t>year</w:t>
            </w:r>
            <w:r w:rsidRPr="009F1946">
              <w:rPr>
                <w:rFonts w:cs="Calibri"/>
                <w:i/>
                <w:color w:val="0070C0"/>
                <w:szCs w:val="26"/>
              </w:rPr>
              <w:t xml:space="preserve"> OO</w:t>
            </w:r>
            <w:r w:rsidR="009F1946">
              <w:rPr>
                <w:rFonts w:cs="Calibri" w:hint="eastAsia"/>
                <w:i/>
                <w:color w:val="0070C0"/>
                <w:szCs w:val="26"/>
              </w:rPr>
              <w:t xml:space="preserve"> </w:t>
            </w:r>
            <w:r w:rsidRPr="009F1946">
              <w:rPr>
                <w:rFonts w:cs="Calibri"/>
                <w:i/>
                <w:color w:val="0070C0"/>
                <w:szCs w:val="26"/>
              </w:rPr>
              <w:t>Co., Ltd OO</w:t>
            </w:r>
            <w:r w:rsidR="009F1946">
              <w:rPr>
                <w:rFonts w:cs="Calibri" w:hint="eastAsia"/>
                <w:i/>
                <w:color w:val="0070C0"/>
                <w:szCs w:val="26"/>
              </w:rPr>
              <w:t xml:space="preserve"> </w:t>
            </w:r>
            <w:r w:rsidRPr="009F1946">
              <w:rPr>
                <w:rFonts w:cs="Calibri"/>
                <w:i/>
                <w:color w:val="0070C0"/>
                <w:szCs w:val="26"/>
              </w:rPr>
              <w:t>department (in charge of OO)</w:t>
            </w:r>
          </w:p>
        </w:tc>
      </w:tr>
      <w:tr w:rsidR="00D94A42" w:rsidRPr="00DC05E3" w14:paraId="3AB0F4B3" w14:textId="77777777" w:rsidTr="00D94A42">
        <w:trPr>
          <w:trHeight w:val="1071"/>
        </w:trPr>
        <w:tc>
          <w:tcPr>
            <w:tcW w:w="2067" w:type="dxa"/>
            <w:vAlign w:val="center"/>
          </w:tcPr>
          <w:p w14:paraId="52AA1400" w14:textId="77777777" w:rsidR="00D94A42" w:rsidRPr="00DC05E3" w:rsidRDefault="00D94A42" w:rsidP="00AD5D16">
            <w:pPr>
              <w:spacing w:line="240" w:lineRule="exact"/>
              <w:jc w:val="center"/>
              <w:rPr>
                <w:b/>
              </w:rPr>
            </w:pPr>
            <w:r w:rsidRPr="00AD5D16">
              <w:rPr>
                <w:rFonts w:cs="Calibri"/>
                <w:szCs w:val="26"/>
              </w:rPr>
              <w:t>Other special matters</w:t>
            </w:r>
          </w:p>
        </w:tc>
        <w:tc>
          <w:tcPr>
            <w:tcW w:w="7289" w:type="dxa"/>
            <w:gridSpan w:val="3"/>
          </w:tcPr>
          <w:p w14:paraId="61CE367D" w14:textId="77777777" w:rsidR="00D94A42" w:rsidRPr="009F1946" w:rsidRDefault="00D94A42" w:rsidP="009F1946">
            <w:pPr>
              <w:spacing w:line="280" w:lineRule="exact"/>
              <w:rPr>
                <w:rFonts w:cs="Calibri"/>
                <w:i/>
                <w:color w:val="0070C0"/>
                <w:szCs w:val="26"/>
              </w:rPr>
            </w:pPr>
            <w:r w:rsidRPr="009F1946">
              <w:rPr>
                <w:rFonts w:cs="Calibri"/>
                <w:i/>
                <w:color w:val="0070C0"/>
                <w:szCs w:val="26"/>
              </w:rPr>
              <w:t>(voluntary description on social contributions, international</w:t>
            </w:r>
          </w:p>
          <w:p w14:paraId="3F0D483B" w14:textId="77777777" w:rsidR="00D94A42" w:rsidRPr="009F1946" w:rsidRDefault="00D94A42" w:rsidP="009F1946">
            <w:pPr>
              <w:spacing w:line="280" w:lineRule="exact"/>
              <w:rPr>
                <w:rFonts w:cs="Calibri"/>
                <w:i/>
                <w:color w:val="0070C0"/>
                <w:szCs w:val="26"/>
              </w:rPr>
            </w:pPr>
            <w:r w:rsidRPr="009F1946">
              <w:rPr>
                <w:rFonts w:cs="Calibri"/>
                <w:i/>
                <w:color w:val="0070C0"/>
                <w:szCs w:val="26"/>
              </w:rPr>
              <w:t>activities)</w:t>
            </w:r>
          </w:p>
          <w:p w14:paraId="7B98CBB5" w14:textId="5848160D" w:rsidR="00D94A42" w:rsidRDefault="00D94A42" w:rsidP="00DA482D"/>
          <w:p w14:paraId="6082CC5C" w14:textId="77777777" w:rsidR="00DA482D" w:rsidRPr="00DA482D" w:rsidRDefault="00DA482D" w:rsidP="00DA482D"/>
          <w:p w14:paraId="2FCBDB83" w14:textId="77777777" w:rsidR="00D94A42" w:rsidRPr="00DA482D" w:rsidRDefault="00D94A42" w:rsidP="00DA482D"/>
        </w:tc>
      </w:tr>
      <w:tr w:rsidR="00D94A42" w:rsidRPr="001B7D49" w14:paraId="37D799F9" w14:textId="77777777" w:rsidTr="00D94A42">
        <w:trPr>
          <w:trHeight w:val="701"/>
        </w:trPr>
        <w:tc>
          <w:tcPr>
            <w:tcW w:w="2067" w:type="dxa"/>
            <w:vMerge w:val="restart"/>
            <w:vAlign w:val="center"/>
          </w:tcPr>
          <w:p w14:paraId="31A85523" w14:textId="591C5C56" w:rsidR="00D94A42" w:rsidRPr="004473AB" w:rsidRDefault="006433A8" w:rsidP="00AD5D16">
            <w:pPr>
              <w:spacing w:line="240" w:lineRule="exact"/>
              <w:jc w:val="center"/>
            </w:pPr>
            <w:r>
              <w:rPr>
                <w:rFonts w:cs="Calibri"/>
                <w:szCs w:val="26"/>
              </w:rPr>
              <w:t>I</w:t>
            </w:r>
            <w:r w:rsidR="00D94A42" w:rsidRPr="00AD5D16">
              <w:rPr>
                <w:rFonts w:cs="Calibri" w:hint="eastAsia"/>
                <w:szCs w:val="26"/>
              </w:rPr>
              <w:t>nformation on quality and knowledge</w:t>
            </w:r>
            <w:r w:rsidR="00A726D0">
              <w:rPr>
                <w:rFonts w:cs="Calibri"/>
                <w:szCs w:val="26"/>
              </w:rPr>
              <w:t xml:space="preserve"> #1</w:t>
            </w:r>
          </w:p>
        </w:tc>
        <w:tc>
          <w:tcPr>
            <w:tcW w:w="7289" w:type="dxa"/>
            <w:gridSpan w:val="3"/>
          </w:tcPr>
          <w:p w14:paraId="21D6FEF3" w14:textId="77777777" w:rsidR="00D94A42" w:rsidRPr="009F1946" w:rsidRDefault="00D94A42" w:rsidP="009F1946">
            <w:pPr>
              <w:spacing w:line="280" w:lineRule="exact"/>
              <w:rPr>
                <w:rFonts w:cs="Calibri"/>
                <w:i/>
                <w:color w:val="0070C0"/>
                <w:szCs w:val="26"/>
              </w:rPr>
            </w:pPr>
            <w:r w:rsidRPr="009F1946">
              <w:rPr>
                <w:rFonts w:cs="Calibri"/>
                <w:i/>
                <w:color w:val="0070C0"/>
                <w:szCs w:val="26"/>
              </w:rPr>
              <w:t>(major experience, achievement related to management of R&amp;D aiming for commercialization or converting advanced technologies to business)</w:t>
            </w:r>
          </w:p>
          <w:p w14:paraId="4FFF84F2" w14:textId="77777777" w:rsidR="00D94A42" w:rsidRPr="00DA482D" w:rsidRDefault="00D94A42" w:rsidP="00DA482D"/>
          <w:p w14:paraId="6EEB69D5" w14:textId="77777777" w:rsidR="00D94A42" w:rsidRDefault="00D94A42" w:rsidP="00DA482D"/>
          <w:p w14:paraId="189C1B7F" w14:textId="223F3BF2" w:rsidR="00DA482D" w:rsidRPr="00DA482D" w:rsidRDefault="00DA482D" w:rsidP="00DA482D"/>
        </w:tc>
      </w:tr>
      <w:tr w:rsidR="00D94A42" w:rsidRPr="001B7D49" w14:paraId="01727886" w14:textId="77777777" w:rsidTr="00DA482D">
        <w:trPr>
          <w:trHeight w:val="70"/>
        </w:trPr>
        <w:tc>
          <w:tcPr>
            <w:tcW w:w="2067" w:type="dxa"/>
            <w:vMerge/>
            <w:tcBorders>
              <w:bottom w:val="nil"/>
            </w:tcBorders>
            <w:vAlign w:val="center"/>
          </w:tcPr>
          <w:p w14:paraId="653AC031" w14:textId="77777777" w:rsidR="00D94A42" w:rsidRPr="001B7D49" w:rsidRDefault="00D94A42" w:rsidP="00D94A42"/>
        </w:tc>
        <w:tc>
          <w:tcPr>
            <w:tcW w:w="7289" w:type="dxa"/>
            <w:gridSpan w:val="3"/>
            <w:tcBorders>
              <w:bottom w:val="nil"/>
            </w:tcBorders>
          </w:tcPr>
          <w:p w14:paraId="19EC16BB" w14:textId="77777777" w:rsidR="00D94A42" w:rsidRPr="00DA482D" w:rsidRDefault="00D94A42" w:rsidP="00DA482D"/>
          <w:p w14:paraId="1130D23D" w14:textId="77777777" w:rsidR="00D94A42" w:rsidRPr="00DA482D" w:rsidRDefault="00D94A42" w:rsidP="00DA482D"/>
          <w:p w14:paraId="674C282C" w14:textId="77777777" w:rsidR="00D94A42" w:rsidRPr="00DA482D" w:rsidRDefault="00D94A42" w:rsidP="00DA482D"/>
          <w:p w14:paraId="6FAE013D" w14:textId="77777777" w:rsidR="00D94A42" w:rsidRPr="00DA482D" w:rsidRDefault="00D94A42" w:rsidP="00DA482D"/>
        </w:tc>
      </w:tr>
      <w:bookmarkEnd w:id="0"/>
      <w:tr w:rsidR="00D94A42" w:rsidRPr="001B7D49" w14:paraId="69DE9D6F" w14:textId="77777777" w:rsidTr="00DA482D">
        <w:trPr>
          <w:trHeight w:val="70"/>
        </w:trPr>
        <w:tc>
          <w:tcPr>
            <w:tcW w:w="2067" w:type="dxa"/>
            <w:vMerge w:val="restart"/>
            <w:tcBorders>
              <w:top w:val="single" w:sz="4" w:space="0" w:color="auto"/>
            </w:tcBorders>
            <w:vAlign w:val="center"/>
          </w:tcPr>
          <w:p w14:paraId="1F866DCB" w14:textId="7D4DA6CE" w:rsidR="00D94A42" w:rsidRPr="009F1946" w:rsidRDefault="006433A8" w:rsidP="009F1946">
            <w:pPr>
              <w:spacing w:line="240" w:lineRule="exact"/>
              <w:jc w:val="center"/>
              <w:rPr>
                <w:rFonts w:cs="Calibri"/>
                <w:szCs w:val="26"/>
              </w:rPr>
            </w:pPr>
            <w:r>
              <w:rPr>
                <w:rFonts w:cs="Calibri"/>
                <w:szCs w:val="26"/>
              </w:rPr>
              <w:t>I</w:t>
            </w:r>
            <w:r w:rsidR="00D94A42" w:rsidRPr="00AD5D16">
              <w:rPr>
                <w:rFonts w:cs="Calibri" w:hint="eastAsia"/>
                <w:szCs w:val="26"/>
              </w:rPr>
              <w:t>nformation on quality and</w:t>
            </w:r>
            <w:r w:rsidR="00D94A42" w:rsidRPr="00AD5D16">
              <w:rPr>
                <w:rFonts w:cs="Calibri"/>
                <w:szCs w:val="26"/>
              </w:rPr>
              <w:t xml:space="preserve"> education</w:t>
            </w:r>
            <w:r w:rsidR="00A726D0">
              <w:rPr>
                <w:rFonts w:cs="Calibri"/>
                <w:szCs w:val="26"/>
              </w:rPr>
              <w:t xml:space="preserve"> #2</w:t>
            </w:r>
          </w:p>
        </w:tc>
        <w:tc>
          <w:tcPr>
            <w:tcW w:w="7289" w:type="dxa"/>
            <w:gridSpan w:val="3"/>
            <w:tcBorders>
              <w:top w:val="single" w:sz="4" w:space="0" w:color="auto"/>
            </w:tcBorders>
          </w:tcPr>
          <w:p w14:paraId="032ED8AC" w14:textId="77777777" w:rsidR="00D94A42" w:rsidRPr="009F1946" w:rsidRDefault="00D94A42" w:rsidP="009F1946">
            <w:pPr>
              <w:spacing w:line="280" w:lineRule="exact"/>
              <w:rPr>
                <w:rFonts w:cs="Calibri"/>
                <w:color w:val="0070C0"/>
                <w:szCs w:val="26"/>
              </w:rPr>
            </w:pPr>
            <w:r w:rsidRPr="009F1946">
              <w:rPr>
                <w:rFonts w:cs="Calibri"/>
                <w:color w:val="0070C0"/>
                <w:szCs w:val="26"/>
              </w:rPr>
              <w:t>(reason why the applicant qualifies as PM this project seeks)</w:t>
            </w:r>
          </w:p>
          <w:p w14:paraId="2890175C" w14:textId="1CB47CDF" w:rsidR="00D94A42" w:rsidRDefault="00D94A42" w:rsidP="00DA482D"/>
          <w:p w14:paraId="53273593" w14:textId="77777777" w:rsidR="00DA482D" w:rsidRPr="00DA482D" w:rsidRDefault="00DA482D" w:rsidP="00DA482D"/>
          <w:p w14:paraId="494176F6" w14:textId="77777777" w:rsidR="00DA482D" w:rsidRPr="00DA482D" w:rsidRDefault="00DA482D" w:rsidP="00DA482D"/>
          <w:p w14:paraId="373AE7E2" w14:textId="3ADCF220" w:rsidR="00DA482D" w:rsidRPr="00DA482D" w:rsidRDefault="00DA482D" w:rsidP="00DA482D"/>
        </w:tc>
      </w:tr>
      <w:tr w:rsidR="00D94A42" w:rsidRPr="001B7D49" w14:paraId="61A023F2" w14:textId="77777777" w:rsidTr="00DA482D">
        <w:trPr>
          <w:trHeight w:val="70"/>
        </w:trPr>
        <w:tc>
          <w:tcPr>
            <w:tcW w:w="2067" w:type="dxa"/>
            <w:vMerge/>
            <w:vAlign w:val="center"/>
          </w:tcPr>
          <w:p w14:paraId="1C4A99B2" w14:textId="77777777" w:rsidR="00D94A42" w:rsidRPr="001B7D49" w:rsidRDefault="00D94A42" w:rsidP="00D94A42"/>
        </w:tc>
        <w:tc>
          <w:tcPr>
            <w:tcW w:w="7289" w:type="dxa"/>
            <w:gridSpan w:val="3"/>
            <w:tcBorders>
              <w:top w:val="dotted" w:sz="4" w:space="0" w:color="auto"/>
              <w:left w:val="dotted" w:sz="4" w:space="0" w:color="auto"/>
              <w:bottom w:val="dotted" w:sz="4" w:space="0" w:color="auto"/>
              <w:right w:val="single" w:sz="6" w:space="0" w:color="auto"/>
            </w:tcBorders>
          </w:tcPr>
          <w:p w14:paraId="74F70A7E" w14:textId="77777777" w:rsidR="00D94A42" w:rsidRPr="009F1946" w:rsidRDefault="00C910F6" w:rsidP="009F1946">
            <w:pPr>
              <w:spacing w:line="280" w:lineRule="exact"/>
              <w:rPr>
                <w:rFonts w:cs="Calibr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 xml:space="preserve">See “5. </w:t>
            </w:r>
            <w:r w:rsidR="007176EF" w:rsidRPr="009F1946">
              <w:rPr>
                <w:rFonts w:cs="Calibri"/>
                <w:i/>
                <w:color w:val="0070C0"/>
                <w:szCs w:val="26"/>
              </w:rPr>
              <w:t>Are the quality and achievements of the Project Manager appropriate?" in</w:t>
            </w:r>
            <w:r w:rsidR="007176EF" w:rsidRPr="009F1946" w:rsidDel="007176EF">
              <w:rPr>
                <w:rFonts w:cs="Calibri"/>
                <w:i/>
                <w:color w:val="0070C0"/>
                <w:szCs w:val="26"/>
              </w:rPr>
              <w:t xml:space="preserve"> </w:t>
            </w:r>
            <w:r w:rsidR="00D94A42" w:rsidRPr="009F1946">
              <w:rPr>
                <w:rFonts w:cs="Calibri"/>
                <w:i/>
                <w:color w:val="0070C0"/>
                <w:szCs w:val="26"/>
              </w:rPr>
              <w:t>“</w:t>
            </w:r>
            <w:r w:rsidR="004603DF" w:rsidRPr="009F1946">
              <w:rPr>
                <w:rFonts w:cs="Calibri"/>
                <w:i/>
                <w:color w:val="0070C0"/>
                <w:szCs w:val="26"/>
              </w:rPr>
              <w:t>2</w:t>
            </w:r>
            <w:r w:rsidR="00D94A42" w:rsidRPr="009F1946">
              <w:rPr>
                <w:rFonts w:cs="Calibri"/>
                <w:i/>
                <w:color w:val="0070C0"/>
                <w:szCs w:val="26"/>
              </w:rPr>
              <w:t>.</w:t>
            </w:r>
            <w:r w:rsidR="004603DF" w:rsidRPr="009F1946">
              <w:rPr>
                <w:rFonts w:cs="Calibri"/>
                <w:i/>
                <w:color w:val="0070C0"/>
                <w:szCs w:val="26"/>
              </w:rPr>
              <w:t>2</w:t>
            </w:r>
            <w:r w:rsidR="00D94A42" w:rsidRPr="009F1946">
              <w:rPr>
                <w:rFonts w:cs="Calibri"/>
                <w:i/>
                <w:color w:val="0070C0"/>
                <w:szCs w:val="26"/>
              </w:rPr>
              <w:t>.</w:t>
            </w:r>
            <w:r w:rsidR="004603DF" w:rsidRPr="009F1946">
              <w:rPr>
                <w:rFonts w:cs="Calibri"/>
                <w:i/>
                <w:color w:val="0070C0"/>
                <w:szCs w:val="26"/>
              </w:rPr>
              <w:t>2</w:t>
            </w:r>
            <w:r w:rsidR="00D94A42" w:rsidRPr="009F1946">
              <w:rPr>
                <w:rFonts w:cs="Calibri"/>
                <w:i/>
                <w:color w:val="0070C0"/>
                <w:szCs w:val="26"/>
              </w:rPr>
              <w:t xml:space="preserve"> </w:t>
            </w:r>
            <w:r w:rsidR="004603DF" w:rsidRPr="009F1946">
              <w:rPr>
                <w:rFonts w:cs="Calibri"/>
                <w:i/>
                <w:color w:val="0070C0"/>
                <w:szCs w:val="26"/>
              </w:rPr>
              <w:t xml:space="preserve">(5) </w:t>
            </w:r>
            <w:r w:rsidR="00D94A42" w:rsidRPr="009F1946">
              <w:rPr>
                <w:rFonts w:cs="Calibri"/>
                <w:i/>
                <w:color w:val="0070C0"/>
                <w:szCs w:val="26"/>
              </w:rPr>
              <w:t>Selection viewpoints” when filling in here.</w:t>
            </w:r>
          </w:p>
          <w:p w14:paraId="445A72E4" w14:textId="77777777" w:rsidR="00D94A42" w:rsidRPr="00DA482D" w:rsidRDefault="00D94A42" w:rsidP="00DA482D"/>
          <w:p w14:paraId="77284EF6" w14:textId="77777777" w:rsidR="00D94A42" w:rsidRPr="00DA482D" w:rsidRDefault="00D94A42" w:rsidP="00DA482D"/>
          <w:p w14:paraId="606A1B24" w14:textId="77777777" w:rsidR="00D94A42" w:rsidRPr="00DA482D" w:rsidRDefault="00D94A42" w:rsidP="00DA482D"/>
        </w:tc>
      </w:tr>
      <w:tr w:rsidR="00D94A42" w:rsidRPr="00100D29" w14:paraId="0F8234CE" w14:textId="77777777" w:rsidTr="00D94A42">
        <w:trPr>
          <w:trHeight w:val="1808"/>
        </w:trPr>
        <w:tc>
          <w:tcPr>
            <w:tcW w:w="2067" w:type="dxa"/>
            <w:tcBorders>
              <w:top w:val="dotted" w:sz="4" w:space="0" w:color="auto"/>
              <w:left w:val="single" w:sz="6" w:space="0" w:color="auto"/>
              <w:right w:val="dotted" w:sz="4" w:space="0" w:color="auto"/>
            </w:tcBorders>
            <w:vAlign w:val="center"/>
          </w:tcPr>
          <w:p w14:paraId="578FDC05" w14:textId="77777777" w:rsidR="00D94A42" w:rsidRPr="00AD5D16" w:rsidRDefault="00D94A42" w:rsidP="00210AF5">
            <w:pPr>
              <w:spacing w:line="240" w:lineRule="exact"/>
              <w:jc w:val="left"/>
              <w:rPr>
                <w:rFonts w:cs="Calibri"/>
                <w:szCs w:val="26"/>
              </w:rPr>
            </w:pPr>
            <w:r w:rsidRPr="00AD5D16">
              <w:rPr>
                <w:rFonts w:cs="Calibri"/>
                <w:szCs w:val="26"/>
              </w:rPr>
              <w:t>E</w:t>
            </w:r>
            <w:r w:rsidRPr="00AD5D16">
              <w:rPr>
                <w:rFonts w:cs="Calibri" w:hint="eastAsia"/>
                <w:szCs w:val="26"/>
              </w:rPr>
              <w:t>ffort after adopted as PM</w:t>
            </w:r>
          </w:p>
        </w:tc>
        <w:tc>
          <w:tcPr>
            <w:tcW w:w="7289" w:type="dxa"/>
            <w:gridSpan w:val="3"/>
            <w:tcBorders>
              <w:top w:val="dotted" w:sz="4" w:space="0" w:color="auto"/>
              <w:left w:val="dotted" w:sz="4" w:space="0" w:color="auto"/>
              <w:right w:val="single" w:sz="6" w:space="0" w:color="auto"/>
            </w:tcBorders>
            <w:vAlign w:val="center"/>
          </w:tcPr>
          <w:p w14:paraId="44F8953E" w14:textId="77777777" w:rsidR="00D94A42" w:rsidRPr="00DA482D" w:rsidRDefault="00D94A42" w:rsidP="00DA482D">
            <w:r w:rsidRPr="009F1946">
              <w:t xml:space="preserve">　　　</w:t>
            </w:r>
            <w:r w:rsidRPr="009F1946">
              <w:t>% (planned)</w:t>
            </w:r>
          </w:p>
        </w:tc>
      </w:tr>
    </w:tbl>
    <w:p w14:paraId="0922314F" w14:textId="77777777" w:rsidR="007F0F05" w:rsidRPr="00DA482D" w:rsidRDefault="007F0F05" w:rsidP="00DA482D"/>
    <w:p w14:paraId="0EEC420F" w14:textId="3893C72E" w:rsidR="007F0F05" w:rsidRPr="00DA482D" w:rsidRDefault="007F0F05" w:rsidP="00DA482D">
      <w:r w:rsidRPr="00DA482D">
        <w:br w:type="page"/>
      </w:r>
    </w:p>
    <w:p w14:paraId="0CDD6E14" w14:textId="77777777" w:rsidR="00D94A42" w:rsidRPr="00B44EA6" w:rsidRDefault="00D94A42" w:rsidP="00B44EA6">
      <w:pPr>
        <w:pStyle w:val="1"/>
        <w:rPr>
          <w:shd w:val="pct15" w:color="auto" w:fill="FFFFFF"/>
        </w:rPr>
      </w:pPr>
      <w:r w:rsidRPr="00B44EA6">
        <w:rPr>
          <w:shd w:val="pct15" w:color="auto" w:fill="FFFFFF"/>
        </w:rPr>
        <w:lastRenderedPageBreak/>
        <w:t>R&amp;D proposal document, comprehensive ideas</w:t>
      </w:r>
      <w:r w:rsidR="00D31976" w:rsidRPr="00B44EA6">
        <w:rPr>
          <w:rFonts w:hint="eastAsia"/>
          <w:shd w:val="pct15" w:color="auto" w:fill="FFFFFF"/>
        </w:rPr>
        <w:t xml:space="preserve"> </w:t>
      </w:r>
      <w:r w:rsidR="00D31976" w:rsidRPr="00B44EA6">
        <w:rPr>
          <w:shd w:val="pct15" w:color="auto" w:fill="FFFFFF"/>
        </w:rPr>
        <w:t>(Form 3)</w:t>
      </w:r>
    </w:p>
    <w:p w14:paraId="25D4B5C8" w14:textId="6EC9DBAF" w:rsidR="00D94A42" w:rsidRPr="009F1946" w:rsidRDefault="00C910F6" w:rsidP="009F1946">
      <w:pPr>
        <w:rPr>
          <w:rFonts w:cs="Calibri"/>
          <w:i/>
          <w:color w:val="0070C0"/>
          <w:szCs w:val="26"/>
        </w:rPr>
      </w:pPr>
      <w:r w:rsidRPr="009F1946">
        <w:rPr>
          <w:rFonts w:eastAsia="ＭＳ ゴシック" w:cs="Calibri"/>
          <w:i/>
          <w:color w:val="0070C0"/>
          <w:szCs w:val="26"/>
        </w:rPr>
        <w:t>*</w:t>
      </w:r>
      <w:r w:rsidR="00D31976" w:rsidRPr="009F1946">
        <w:rPr>
          <w:rFonts w:eastAsia="ＭＳ ゴシック" w:cs="Calibri"/>
          <w:i/>
          <w:color w:val="0070C0"/>
          <w:szCs w:val="26"/>
        </w:rPr>
        <w:t xml:space="preserve"> </w:t>
      </w:r>
      <w:r w:rsidR="00D94A42" w:rsidRPr="009F1946">
        <w:rPr>
          <w:rFonts w:cs="Calibri"/>
          <w:i/>
          <w:color w:val="0070C0"/>
          <w:szCs w:val="26"/>
        </w:rPr>
        <w:t xml:space="preserve">Be sure to check </w:t>
      </w:r>
      <w:r w:rsidR="00D31976" w:rsidRPr="009F1946">
        <w:rPr>
          <w:rFonts w:cs="Calibri"/>
          <w:i/>
          <w:color w:val="0070C0"/>
          <w:szCs w:val="26"/>
        </w:rPr>
        <w:t>Application Guideline</w:t>
      </w:r>
      <w:r w:rsidR="00D31976" w:rsidRPr="009F1946" w:rsidDel="00D31976">
        <w:rPr>
          <w:rFonts w:cs="Calibri"/>
          <w:i/>
          <w:color w:val="0070C0"/>
          <w:szCs w:val="26"/>
        </w:rPr>
        <w:t xml:space="preserve"> </w:t>
      </w:r>
      <w:r w:rsidR="00D94A42" w:rsidRPr="009F1946">
        <w:rPr>
          <w:rFonts w:cs="Calibri"/>
          <w:i/>
          <w:color w:val="0070C0"/>
          <w:szCs w:val="26"/>
        </w:rPr>
        <w:t>“</w:t>
      </w:r>
      <w:r w:rsidR="00D31976" w:rsidRPr="009F1946">
        <w:rPr>
          <w:rFonts w:cs="Calibri"/>
          <w:i/>
          <w:color w:val="0070C0"/>
          <w:szCs w:val="26"/>
        </w:rPr>
        <w:t>2</w:t>
      </w:r>
      <w:r w:rsidR="00D94A42" w:rsidRPr="009F1946">
        <w:rPr>
          <w:rFonts w:cs="Calibri"/>
          <w:i/>
          <w:color w:val="0070C0"/>
          <w:szCs w:val="26"/>
        </w:rPr>
        <w:t>.</w:t>
      </w:r>
      <w:r w:rsidR="00D31976" w:rsidRPr="009F1946">
        <w:rPr>
          <w:rFonts w:cs="Calibri"/>
          <w:i/>
          <w:color w:val="0070C0"/>
          <w:szCs w:val="26"/>
        </w:rPr>
        <w:t>2</w:t>
      </w:r>
      <w:r w:rsidR="00D94A42" w:rsidRPr="009F1946">
        <w:rPr>
          <w:rFonts w:cs="Calibri"/>
          <w:i/>
          <w:color w:val="0070C0"/>
          <w:szCs w:val="26"/>
        </w:rPr>
        <w:t>.</w:t>
      </w:r>
      <w:r w:rsidR="00D31976" w:rsidRPr="009F1946">
        <w:rPr>
          <w:rFonts w:cs="Calibri"/>
          <w:i/>
          <w:color w:val="0070C0"/>
          <w:szCs w:val="26"/>
        </w:rPr>
        <w:t>5 (5)</w:t>
      </w:r>
      <w:r w:rsidR="00D94A42" w:rsidRPr="009F1946">
        <w:rPr>
          <w:rFonts w:cs="Calibri"/>
          <w:i/>
          <w:color w:val="0070C0"/>
          <w:szCs w:val="26"/>
        </w:rPr>
        <w:t>, Selection viewpoints” and</w:t>
      </w:r>
      <w:r w:rsidR="007F0F05" w:rsidRPr="007F0F05">
        <w:rPr>
          <w:rFonts w:cs="Calibri"/>
          <w:i/>
          <w:color w:val="0070C0"/>
          <w:szCs w:val="26"/>
        </w:rPr>
        <w:t xml:space="preserve"> “Appendix Application Guideline, </w:t>
      </w:r>
      <w:r w:rsidR="00D31976" w:rsidRPr="009F1946">
        <w:rPr>
          <w:rFonts w:cs="Calibri"/>
          <w:i/>
          <w:color w:val="0070C0"/>
          <w:szCs w:val="26"/>
        </w:rPr>
        <w:t xml:space="preserve">Chapter 6 </w:t>
      </w:r>
      <w:r w:rsidR="00D94A42" w:rsidRPr="009F1946">
        <w:rPr>
          <w:rFonts w:cs="Calibri"/>
          <w:i/>
          <w:color w:val="0070C0"/>
          <w:szCs w:val="26"/>
        </w:rPr>
        <w:t>“</w:t>
      </w:r>
      <w:r w:rsidR="006433A8" w:rsidRPr="006433A8">
        <w:rPr>
          <w:rFonts w:cs="Calibri"/>
          <w:i/>
          <w:color w:val="0070C0"/>
          <w:szCs w:val="26"/>
        </w:rPr>
        <w:t xml:space="preserve">Management policies for projects in </w:t>
      </w:r>
      <w:r w:rsidR="00973E7F">
        <w:rPr>
          <w:rFonts w:cs="Calibri" w:hint="eastAsia"/>
          <w:i/>
          <w:color w:val="0070C0"/>
          <w:szCs w:val="26"/>
        </w:rPr>
        <w:t>Large-scale type</w:t>
      </w:r>
      <w:r w:rsidR="00D94A42" w:rsidRPr="009F1946">
        <w:rPr>
          <w:rFonts w:cs="Calibri"/>
          <w:i/>
          <w:color w:val="0070C0"/>
          <w:szCs w:val="26"/>
        </w:rPr>
        <w:t>.”</w:t>
      </w:r>
    </w:p>
    <w:p w14:paraId="6C4E7C31" w14:textId="77777777" w:rsidR="00D94A42" w:rsidRPr="00DA482D" w:rsidRDefault="00D94A42" w:rsidP="00DA482D"/>
    <w:p w14:paraId="19FF4908" w14:textId="77777777" w:rsidR="00D94A42" w:rsidRPr="00F750CE" w:rsidRDefault="00D94A42" w:rsidP="009F1946">
      <w:pPr>
        <w:rPr>
          <w:rFonts w:cs="Calibri"/>
          <w:b/>
          <w:sz w:val="30"/>
          <w:szCs w:val="30"/>
        </w:rPr>
      </w:pPr>
      <w:r w:rsidRPr="00F750CE">
        <w:rPr>
          <w:rFonts w:cs="Calibri"/>
          <w:b/>
          <w:sz w:val="30"/>
          <w:szCs w:val="30"/>
        </w:rPr>
        <w:t>1. The POC to be achieved by this R&amp;D project</w:t>
      </w:r>
    </w:p>
    <w:p w14:paraId="1269F377" w14:textId="2AF19BD9" w:rsidR="0008717F" w:rsidRPr="0008717F" w:rsidRDefault="00C910F6" w:rsidP="0008717F">
      <w:pPr>
        <w:rPr>
          <w:rFonts w:eastAsia="HGPｺﾞｼｯｸM"/>
          <w:i/>
          <w:color w:val="0070C0"/>
          <w:u w:val="single"/>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Provide a simple and clear description of the POC</w:t>
      </w:r>
      <w:r w:rsidR="0008717F" w:rsidRPr="0008717F">
        <w:rPr>
          <w:rFonts w:eastAsia="HGPｺﾞｼｯｸM"/>
          <w:i/>
          <w:color w:val="0070C0"/>
        </w:rPr>
        <w:t>*</w:t>
      </w:r>
      <w:r w:rsidR="00D94A42" w:rsidRPr="009F1946">
        <w:rPr>
          <w:rFonts w:cs="Calibri"/>
          <w:i/>
          <w:color w:val="0070C0"/>
          <w:szCs w:val="26"/>
        </w:rPr>
        <w:t>to be reached during the entire R&amp;D period. The description must include enough detail to allow for an objective assessment of success or failure.</w:t>
      </w:r>
    </w:p>
    <w:p w14:paraId="05ADC96B" w14:textId="11F4AE6C" w:rsidR="0008717F" w:rsidRPr="0008717F" w:rsidRDefault="0008717F" w:rsidP="0008717F">
      <w:pPr>
        <w:ind w:left="130" w:hangingChars="50" w:hanging="130"/>
        <w:rPr>
          <w:rFonts w:eastAsia="HGPｺﾞｼｯｸM"/>
          <w:i/>
          <w:color w:val="0070C0"/>
        </w:rPr>
      </w:pPr>
      <w:r w:rsidRPr="0008717F">
        <w:rPr>
          <w:rFonts w:eastAsia="HGPｺﾞｼｯｸM" w:hint="eastAsia"/>
          <w:i/>
          <w:color w:val="0070C0"/>
        </w:rPr>
        <w:t xml:space="preserve"> </w:t>
      </w:r>
      <w:r w:rsidRPr="0008717F">
        <w:rPr>
          <w:rFonts w:eastAsia="HGPｺﾞｼｯｸM"/>
          <w:i/>
          <w:color w:val="0070C0"/>
        </w:rPr>
        <w:t>* A stage for the society and industries to be able to judge practicability (proof of concept; POC)</w:t>
      </w:r>
    </w:p>
    <w:p w14:paraId="5AEBC5E4" w14:textId="77777777" w:rsidR="00D94A42" w:rsidRPr="00DA482D" w:rsidRDefault="00D94A42" w:rsidP="00DA482D"/>
    <w:p w14:paraId="221398AB" w14:textId="77777777" w:rsidR="00D94A42" w:rsidRPr="00DA482D" w:rsidRDefault="00D94A42" w:rsidP="00DA482D"/>
    <w:p w14:paraId="64D48D9E" w14:textId="77777777" w:rsidR="00D94A42" w:rsidRPr="00F750CE" w:rsidRDefault="00D94A42" w:rsidP="009F1946">
      <w:pPr>
        <w:rPr>
          <w:rFonts w:cs="Calibri"/>
          <w:b/>
          <w:sz w:val="30"/>
          <w:szCs w:val="30"/>
        </w:rPr>
      </w:pPr>
      <w:r w:rsidRPr="00F750CE">
        <w:rPr>
          <w:rFonts w:cs="Calibri"/>
          <w:b/>
          <w:sz w:val="30"/>
          <w:szCs w:val="30"/>
        </w:rPr>
        <w:t>2.</w:t>
      </w:r>
      <w:r w:rsidR="00FC3B0A" w:rsidRPr="00F750CE">
        <w:rPr>
          <w:rFonts w:cs="Calibri"/>
          <w:b/>
          <w:sz w:val="30"/>
          <w:szCs w:val="30"/>
        </w:rPr>
        <w:t xml:space="preserve"> </w:t>
      </w:r>
      <w:r w:rsidRPr="00F750CE">
        <w:rPr>
          <w:rFonts w:cs="Calibri"/>
          <w:b/>
          <w:sz w:val="30"/>
          <w:szCs w:val="30"/>
        </w:rPr>
        <w:t>Reasons for establishing the POC for this R&amp;D project</w:t>
      </w:r>
    </w:p>
    <w:p w14:paraId="4949DAC3" w14:textId="77777777" w:rsidR="00D94A42" w:rsidRPr="009F1946" w:rsidRDefault="00C910F6" w:rsidP="009F1946">
      <w:pPr>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Quantitatively and specifically, describe your reasons for setting this POC as a goal to be reached within a R&amp;D period, in accordance with the questions below:</w:t>
      </w:r>
    </w:p>
    <w:p w14:paraId="315A480D" w14:textId="77777777" w:rsidR="00D94A42" w:rsidRPr="009F1946" w:rsidRDefault="00F750CE" w:rsidP="009F1946">
      <w:pPr>
        <w:rPr>
          <w:rFonts w:cs="Calibri"/>
          <w:i/>
          <w:color w:val="0070C0"/>
          <w:szCs w:val="26"/>
        </w:rPr>
      </w:pPr>
      <w:r>
        <w:rPr>
          <w:rFonts w:cs="Calibri" w:hint="eastAsia"/>
          <w:i/>
          <w:color w:val="0070C0"/>
          <w:szCs w:val="26"/>
        </w:rPr>
        <w:t xml:space="preserve">- </w:t>
      </w:r>
      <w:r w:rsidR="00D94A42" w:rsidRPr="009F1946">
        <w:rPr>
          <w:rFonts w:cs="Calibri"/>
          <w:i/>
          <w:color w:val="0070C0"/>
          <w:szCs w:val="26"/>
        </w:rPr>
        <w:t>What problem needs to be worked on right now to demonstrate and achieve technological or social or industrial insights? Describe the historical context and reasons for setting this problem.</w:t>
      </w:r>
    </w:p>
    <w:p w14:paraId="6F8AF30F" w14:textId="77777777" w:rsidR="00D94A42" w:rsidRPr="009F1946" w:rsidRDefault="00F750CE" w:rsidP="009F1946">
      <w:pPr>
        <w:rPr>
          <w:rFonts w:cs="Calibri"/>
          <w:i/>
          <w:color w:val="0070C0"/>
          <w:szCs w:val="26"/>
        </w:rPr>
      </w:pPr>
      <w:r>
        <w:rPr>
          <w:rFonts w:cs="Calibri" w:hint="eastAsia"/>
          <w:i/>
          <w:color w:val="0070C0"/>
          <w:szCs w:val="26"/>
        </w:rPr>
        <w:t xml:space="preserve">- </w:t>
      </w:r>
      <w:r w:rsidR="00D94A42" w:rsidRPr="009F1946">
        <w:rPr>
          <w:rFonts w:cs="Calibri"/>
          <w:i/>
          <w:color w:val="0070C0"/>
          <w:szCs w:val="26"/>
        </w:rPr>
        <w:t>What values, or social and economic impacts, will be created in Japan and overseas, when this problem is solved (social implementation of the POC)</w:t>
      </w:r>
    </w:p>
    <w:p w14:paraId="409B8C92" w14:textId="77777777" w:rsidR="00D94A42" w:rsidRPr="009F1946" w:rsidRDefault="00F750CE" w:rsidP="009F1946">
      <w:pPr>
        <w:rPr>
          <w:rFonts w:cs="Calibri"/>
          <w:i/>
          <w:color w:val="0070C0"/>
          <w:szCs w:val="26"/>
        </w:rPr>
      </w:pPr>
      <w:r>
        <w:rPr>
          <w:rFonts w:cs="Calibri" w:hint="eastAsia"/>
          <w:i/>
          <w:color w:val="0070C0"/>
          <w:szCs w:val="26"/>
        </w:rPr>
        <w:t xml:space="preserve">- </w:t>
      </w:r>
      <w:r w:rsidR="00D94A42" w:rsidRPr="009F1946">
        <w:rPr>
          <w:rFonts w:cs="Calibri"/>
          <w:i/>
          <w:color w:val="0070C0"/>
          <w:szCs w:val="26"/>
        </w:rPr>
        <w:t>Is this a high-risk high impact project with a challenging technological theme that could not be approached by any other program? Does it aim for stand-alone innovation, rather than slow progress?</w:t>
      </w:r>
    </w:p>
    <w:p w14:paraId="2A6C9C46" w14:textId="72D42FDC" w:rsidR="00D94A42" w:rsidRPr="009F1946" w:rsidRDefault="00C910F6" w:rsidP="009F1946">
      <w:pPr>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 xml:space="preserve">Summarize “1. The POC that will be achieved through this R&amp;D project” and the items of this article and describe it in “research objective” section of the e-Rad “common matters” page (in about </w:t>
      </w:r>
      <w:r w:rsidR="0008717F" w:rsidRPr="0008717F">
        <w:rPr>
          <w:rFonts w:cs="Calibri"/>
          <w:i/>
          <w:color w:val="0070C0"/>
          <w:szCs w:val="26"/>
        </w:rPr>
        <w:t>170 words in English</w:t>
      </w:r>
      <w:r w:rsidR="00D94A42" w:rsidRPr="009F1946">
        <w:rPr>
          <w:rFonts w:cs="Calibri"/>
          <w:i/>
          <w:color w:val="0070C0"/>
          <w:szCs w:val="26"/>
        </w:rPr>
        <w:t>).</w:t>
      </w:r>
    </w:p>
    <w:p w14:paraId="23B3FE1A" w14:textId="77777777" w:rsidR="00D94A42" w:rsidRPr="00DA482D" w:rsidRDefault="00D94A42" w:rsidP="00DA482D"/>
    <w:p w14:paraId="4B27E8A9" w14:textId="77777777" w:rsidR="00D94A42" w:rsidRPr="00DA482D" w:rsidRDefault="00D94A42" w:rsidP="00DA482D"/>
    <w:p w14:paraId="55158498" w14:textId="77777777" w:rsidR="00D94A42" w:rsidRPr="00F750CE" w:rsidRDefault="00D94A42" w:rsidP="009F1946">
      <w:pPr>
        <w:rPr>
          <w:rFonts w:cs="Calibri"/>
          <w:b/>
          <w:sz w:val="30"/>
          <w:szCs w:val="30"/>
        </w:rPr>
      </w:pPr>
      <w:r w:rsidRPr="00F750CE">
        <w:rPr>
          <w:rFonts w:cs="Calibri"/>
          <w:b/>
          <w:sz w:val="30"/>
          <w:szCs w:val="30"/>
        </w:rPr>
        <w:t xml:space="preserve">3. Measures necessary for reaching POC </w:t>
      </w:r>
    </w:p>
    <w:p w14:paraId="358C95F5" w14:textId="77777777" w:rsidR="00D94A42" w:rsidRPr="009F1946" w:rsidRDefault="00C910F6" w:rsidP="009F1946">
      <w:pPr>
        <w:rPr>
          <w:rFonts w:cs="Calibri"/>
          <w:i/>
          <w:color w:val="0070C0"/>
          <w:szCs w:val="26"/>
        </w:rPr>
      </w:pPr>
      <w:r w:rsidRPr="009F1946">
        <w:rPr>
          <w:rFonts w:eastAsia="ＭＳ ゴシック" w:cs="Calibri"/>
          <w:i/>
          <w:color w:val="0070C0"/>
          <w:szCs w:val="26"/>
        </w:rPr>
        <w:t>*</w:t>
      </w:r>
      <w:r w:rsidR="00D94A42" w:rsidRPr="009F1946">
        <w:rPr>
          <w:rFonts w:cs="Calibri"/>
          <w:i/>
          <w:color w:val="0070C0"/>
          <w:szCs w:val="26"/>
        </w:rPr>
        <w:t xml:space="preserve"> Provide a quantitative and specific description, taking the following into consideration:</w:t>
      </w:r>
    </w:p>
    <w:p w14:paraId="6D61B091" w14:textId="513D07D4" w:rsidR="00D94A42" w:rsidRPr="009F1946" w:rsidRDefault="006433A8" w:rsidP="009F1946">
      <w:pPr>
        <w:rPr>
          <w:rFonts w:cs="Calibri"/>
          <w:i/>
          <w:color w:val="0070C0"/>
          <w:szCs w:val="26"/>
        </w:rPr>
      </w:pPr>
      <w:r>
        <w:rPr>
          <w:rFonts w:cs="Calibri" w:hint="eastAsia"/>
          <w:i/>
          <w:color w:val="0070C0"/>
          <w:szCs w:val="26"/>
        </w:rPr>
        <w:t>-</w:t>
      </w:r>
      <w:r>
        <w:rPr>
          <w:rFonts w:cs="Calibri"/>
          <w:i/>
          <w:color w:val="0070C0"/>
          <w:szCs w:val="26"/>
        </w:rPr>
        <w:t xml:space="preserve"> </w:t>
      </w:r>
      <w:r w:rsidR="00D94A42" w:rsidRPr="009F1946">
        <w:rPr>
          <w:rFonts w:cs="Calibri"/>
          <w:i/>
          <w:color w:val="0070C0"/>
          <w:szCs w:val="26"/>
        </w:rPr>
        <w:t>Clarify the context, background, and problems that could prevent the POC from being reached, after anal</w:t>
      </w:r>
      <w:r w:rsidR="00496253" w:rsidRPr="009F1946">
        <w:rPr>
          <w:rFonts w:cs="Calibri"/>
          <w:i/>
          <w:color w:val="0070C0"/>
          <w:szCs w:val="26"/>
        </w:rPr>
        <w:t>y</w:t>
      </w:r>
      <w:r w:rsidR="00D94A42" w:rsidRPr="009F1946">
        <w:rPr>
          <w:rFonts w:cs="Calibri"/>
          <w:i/>
          <w:color w:val="0070C0"/>
          <w:szCs w:val="26"/>
        </w:rPr>
        <w:t>z</w:t>
      </w:r>
      <w:r w:rsidR="00FD5BEC">
        <w:rPr>
          <w:rFonts w:cs="Calibri"/>
          <w:i/>
          <w:color w:val="0070C0"/>
          <w:szCs w:val="26"/>
        </w:rPr>
        <w:t>ing</w:t>
      </w:r>
      <w:r w:rsidR="00D94A42" w:rsidRPr="009F1946">
        <w:rPr>
          <w:rFonts w:cs="Calibri"/>
          <w:i/>
          <w:color w:val="0070C0"/>
          <w:szCs w:val="26"/>
        </w:rPr>
        <w:t xml:space="preserve"> the situation in Japan and overseas such as the market trends, social demands, and R&amp;D and technology trends.</w:t>
      </w:r>
    </w:p>
    <w:p w14:paraId="57BF9F57" w14:textId="4EA7BCE4" w:rsidR="00D94A42" w:rsidRPr="009F1946" w:rsidRDefault="006433A8" w:rsidP="009F1946">
      <w:pPr>
        <w:rPr>
          <w:rFonts w:cs="Calibri"/>
          <w:i/>
          <w:color w:val="0070C0"/>
          <w:szCs w:val="26"/>
        </w:rPr>
      </w:pPr>
      <w:r>
        <w:rPr>
          <w:rFonts w:cs="Calibri" w:hint="eastAsia"/>
          <w:i/>
          <w:color w:val="0070C0"/>
          <w:szCs w:val="26"/>
        </w:rPr>
        <w:t>-</w:t>
      </w:r>
      <w:r>
        <w:rPr>
          <w:rFonts w:cs="Calibri"/>
          <w:i/>
          <w:color w:val="0070C0"/>
          <w:szCs w:val="26"/>
        </w:rPr>
        <w:t xml:space="preserve"> </w:t>
      </w:r>
      <w:proofErr w:type="gramStart"/>
      <w:r w:rsidR="00D94A42" w:rsidRPr="009F1946">
        <w:rPr>
          <w:rFonts w:cs="Calibri"/>
          <w:i/>
          <w:color w:val="0070C0"/>
          <w:szCs w:val="26"/>
        </w:rPr>
        <w:t>Take into account</w:t>
      </w:r>
      <w:proofErr w:type="gramEnd"/>
      <w:r w:rsidR="00D94A42" w:rsidRPr="009F1946">
        <w:rPr>
          <w:rFonts w:cs="Calibri"/>
          <w:i/>
          <w:color w:val="0070C0"/>
          <w:szCs w:val="26"/>
        </w:rPr>
        <w:t xml:space="preserve"> the above,</w:t>
      </w:r>
      <w:r w:rsidR="00D94A42" w:rsidRPr="009F1946" w:rsidDel="00752283">
        <w:rPr>
          <w:rFonts w:cs="Calibri"/>
          <w:i/>
          <w:color w:val="0070C0"/>
          <w:szCs w:val="26"/>
        </w:rPr>
        <w:t xml:space="preserve"> </w:t>
      </w:r>
      <w:r w:rsidR="00D94A42" w:rsidRPr="009F1946">
        <w:rPr>
          <w:rFonts w:cs="Calibri"/>
          <w:i/>
          <w:color w:val="0070C0"/>
          <w:szCs w:val="26"/>
        </w:rPr>
        <w:t>describe the measures needed to overcome</w:t>
      </w:r>
      <w:r w:rsidR="00D94A42" w:rsidRPr="009F1946" w:rsidDel="00752283">
        <w:rPr>
          <w:rFonts w:cs="Calibri"/>
          <w:i/>
          <w:color w:val="0070C0"/>
          <w:szCs w:val="26"/>
        </w:rPr>
        <w:t xml:space="preserve"> </w:t>
      </w:r>
      <w:r w:rsidR="00D94A42" w:rsidRPr="009F1946">
        <w:rPr>
          <w:rFonts w:cs="Calibri"/>
          <w:i/>
          <w:color w:val="0070C0"/>
          <w:szCs w:val="26"/>
        </w:rPr>
        <w:t>the problems that could prevent the POC from being reached. In addition, demonstrate the originality, challenge, and effectiveness of the measures used to describe recognized risks.</w:t>
      </w:r>
    </w:p>
    <w:p w14:paraId="6D509F66" w14:textId="77777777" w:rsidR="00D94A42" w:rsidRPr="00DA482D" w:rsidRDefault="00D94A42" w:rsidP="00DA482D"/>
    <w:p w14:paraId="4900013E" w14:textId="77777777" w:rsidR="00F750CE" w:rsidRPr="00DA482D" w:rsidRDefault="00F750CE" w:rsidP="00DA482D"/>
    <w:p w14:paraId="65A11BC7" w14:textId="77777777" w:rsidR="00A726D0" w:rsidRPr="00DA482D" w:rsidRDefault="00A726D0" w:rsidP="00DA482D"/>
    <w:p w14:paraId="320E8770" w14:textId="77777777" w:rsidR="00A726D0" w:rsidRPr="00DA482D" w:rsidRDefault="00A726D0" w:rsidP="00DA482D"/>
    <w:p w14:paraId="17778E96" w14:textId="77777777" w:rsidR="00A726D0" w:rsidRPr="00DA482D" w:rsidRDefault="00A726D0" w:rsidP="00DA482D"/>
    <w:p w14:paraId="4AA98225" w14:textId="63F2B3E2" w:rsidR="00DA482D" w:rsidRDefault="00D94A42" w:rsidP="00DA482D">
      <w:pPr>
        <w:jc w:val="center"/>
        <w:rPr>
          <w:rFonts w:cs="Calibri"/>
          <w:b/>
          <w:i/>
          <w:color w:val="0070C0"/>
          <w:szCs w:val="26"/>
        </w:rPr>
      </w:pPr>
      <w:r w:rsidRPr="00A726D0">
        <w:rPr>
          <w:rFonts w:cs="Calibri"/>
          <w:b/>
          <w:i/>
          <w:color w:val="0070C0"/>
          <w:szCs w:val="26"/>
        </w:rPr>
        <w:t xml:space="preserve">- Do not exceed </w:t>
      </w:r>
      <w:r w:rsidR="00F750CE" w:rsidRPr="00A726D0">
        <w:rPr>
          <w:rFonts w:cs="Calibri" w:hint="eastAsia"/>
          <w:b/>
          <w:i/>
          <w:color w:val="0070C0"/>
          <w:szCs w:val="26"/>
        </w:rPr>
        <w:t>four</w:t>
      </w:r>
      <w:r w:rsidRPr="00A726D0">
        <w:rPr>
          <w:rFonts w:cs="Calibri"/>
          <w:b/>
          <w:i/>
          <w:color w:val="0070C0"/>
          <w:szCs w:val="26"/>
        </w:rPr>
        <w:t xml:space="preserve"> A4-size sheets (no exceptions) -</w:t>
      </w:r>
      <w:r w:rsidR="00DA482D">
        <w:rPr>
          <w:rFonts w:cs="Calibri"/>
          <w:b/>
          <w:i/>
          <w:color w:val="0070C0"/>
          <w:szCs w:val="26"/>
        </w:rPr>
        <w:br w:type="page"/>
      </w:r>
    </w:p>
    <w:p w14:paraId="7F8B5ADB" w14:textId="43AFCF1E" w:rsidR="00D94A42" w:rsidRPr="00F750CE" w:rsidRDefault="00D94A42" w:rsidP="00DA482D">
      <w:pPr>
        <w:pStyle w:val="1"/>
      </w:pPr>
      <w:r w:rsidRPr="00F750CE">
        <w:rPr>
          <w:shd w:val="pct15" w:color="auto" w:fill="FFFFFF"/>
        </w:rPr>
        <w:lastRenderedPageBreak/>
        <w:t>R&amp;D proposal document, R&amp;D plan</w:t>
      </w:r>
      <w:r w:rsidR="00D31976" w:rsidRPr="00F750CE">
        <w:rPr>
          <w:shd w:val="pct15" w:color="auto" w:fill="FFFFFF"/>
        </w:rPr>
        <w:t xml:space="preserve"> (Form 4)</w:t>
      </w:r>
    </w:p>
    <w:p w14:paraId="202983FD" w14:textId="77777777" w:rsidR="00D94A42" w:rsidRPr="00DA482D" w:rsidRDefault="00D94A42" w:rsidP="00DA482D"/>
    <w:p w14:paraId="73B94145" w14:textId="77777777" w:rsidR="00D94A42" w:rsidRPr="00F750CE" w:rsidRDefault="00D94A42" w:rsidP="009F1946">
      <w:pPr>
        <w:rPr>
          <w:rFonts w:cs="Calibri"/>
          <w:b/>
          <w:sz w:val="30"/>
          <w:szCs w:val="30"/>
        </w:rPr>
      </w:pPr>
      <w:r w:rsidRPr="00F750CE">
        <w:rPr>
          <w:rFonts w:cs="Calibri"/>
          <w:b/>
          <w:sz w:val="30"/>
          <w:szCs w:val="30"/>
        </w:rPr>
        <w:t>1. Preparatory situation at the initiation of R&amp;D projects</w:t>
      </w:r>
    </w:p>
    <w:p w14:paraId="2509F565" w14:textId="77777777" w:rsidR="00D94A42" w:rsidRPr="009F1946" w:rsidRDefault="00C910F6" w:rsidP="00A726D0">
      <w:pPr>
        <w:ind w:left="130" w:hangingChars="50" w:hanging="130"/>
        <w:rPr>
          <w:rFonts w:cs="Calibri"/>
          <w:i/>
          <w:color w:val="0070C0"/>
          <w:szCs w:val="26"/>
        </w:rPr>
      </w:pPr>
      <w:r w:rsidRPr="009F1946">
        <w:rPr>
          <w:rFonts w:eastAsia="ＭＳ ゴシック" w:cs="Calibri"/>
          <w:i/>
          <w:color w:val="0070C0"/>
          <w:szCs w:val="26"/>
        </w:rPr>
        <w:t>*</w:t>
      </w:r>
      <w:r w:rsidR="00076D86" w:rsidRPr="009F1946">
        <w:rPr>
          <w:rFonts w:eastAsia="ＭＳ ゴシック" w:cs="Calibri"/>
          <w:i/>
          <w:color w:val="0070C0"/>
          <w:szCs w:val="26"/>
        </w:rPr>
        <w:t xml:space="preserve"> </w:t>
      </w:r>
      <w:r w:rsidR="00D94A42" w:rsidRPr="009F1946">
        <w:rPr>
          <w:rFonts w:cs="Calibri"/>
          <w:i/>
          <w:color w:val="0070C0"/>
          <w:szCs w:val="26"/>
        </w:rPr>
        <w:t>Provide specific descriptions of the preparatory situation concerning the following points, including R&amp;D trends in Japan and overseas.</w:t>
      </w:r>
    </w:p>
    <w:p w14:paraId="0A17EAF4" w14:textId="77777777" w:rsidR="00D94A42" w:rsidRPr="009F1946" w:rsidRDefault="00F750CE" w:rsidP="009F1946">
      <w:pPr>
        <w:rPr>
          <w:rFonts w:cs="Calibri"/>
          <w:i/>
          <w:color w:val="0070C0"/>
          <w:szCs w:val="26"/>
        </w:rPr>
      </w:pPr>
      <w:r>
        <w:rPr>
          <w:rFonts w:cs="Calibri" w:hint="eastAsia"/>
          <w:i/>
          <w:color w:val="0070C0"/>
          <w:szCs w:val="26"/>
        </w:rPr>
        <w:t xml:space="preserve">- </w:t>
      </w:r>
      <w:r w:rsidR="00D94A42" w:rsidRPr="009F1946">
        <w:rPr>
          <w:rFonts w:cs="Calibri"/>
          <w:i/>
          <w:color w:val="0070C0"/>
          <w:szCs w:val="26"/>
        </w:rPr>
        <w:t>Understanding problems in social implementation</w:t>
      </w:r>
    </w:p>
    <w:p w14:paraId="529D3C26" w14:textId="77777777" w:rsidR="00D94A42" w:rsidRPr="009F1946" w:rsidRDefault="00F750CE" w:rsidP="009F1946">
      <w:pPr>
        <w:rPr>
          <w:rFonts w:cs="Calibri"/>
          <w:i/>
          <w:color w:val="0070C0"/>
          <w:szCs w:val="26"/>
        </w:rPr>
      </w:pPr>
      <w:r>
        <w:rPr>
          <w:rFonts w:cs="Calibri" w:hint="eastAsia"/>
          <w:i/>
          <w:color w:val="0070C0"/>
          <w:szCs w:val="26"/>
        </w:rPr>
        <w:t xml:space="preserve">- </w:t>
      </w:r>
      <w:r w:rsidR="00D94A42" w:rsidRPr="009F1946">
        <w:rPr>
          <w:rFonts w:cs="Calibri"/>
          <w:i/>
          <w:color w:val="0070C0"/>
          <w:szCs w:val="26"/>
        </w:rPr>
        <w:t>Understanding R&amp;D projects and their difficulty and feasibility</w:t>
      </w:r>
    </w:p>
    <w:p w14:paraId="75196FC5" w14:textId="77777777" w:rsidR="00D94A42" w:rsidRPr="009F1946" w:rsidRDefault="00F750CE" w:rsidP="00A726D0">
      <w:pPr>
        <w:ind w:left="130" w:hangingChars="50" w:hanging="130"/>
        <w:rPr>
          <w:rFonts w:cs="Calibri"/>
          <w:i/>
          <w:color w:val="0070C0"/>
          <w:szCs w:val="26"/>
        </w:rPr>
      </w:pPr>
      <w:r>
        <w:rPr>
          <w:rFonts w:cs="Calibri" w:hint="eastAsia"/>
          <w:i/>
          <w:color w:val="0070C0"/>
          <w:szCs w:val="26"/>
        </w:rPr>
        <w:t xml:space="preserve">- </w:t>
      </w:r>
      <w:r w:rsidR="00D94A42" w:rsidRPr="009F1946">
        <w:rPr>
          <w:rFonts w:cs="Calibri"/>
          <w:i/>
          <w:color w:val="0070C0"/>
          <w:szCs w:val="26"/>
        </w:rPr>
        <w:t>Checking conventional technologies and existing intellectual property rights to understand differences and the superiority of the proposed creative technology</w:t>
      </w:r>
    </w:p>
    <w:p w14:paraId="6BE1BCF8" w14:textId="77777777" w:rsidR="00D94A42" w:rsidRDefault="00F750CE" w:rsidP="00A726D0">
      <w:pPr>
        <w:ind w:left="130" w:hangingChars="50" w:hanging="130"/>
        <w:rPr>
          <w:rFonts w:cs="Calibri"/>
          <w:i/>
          <w:color w:val="0070C0"/>
          <w:szCs w:val="26"/>
        </w:rPr>
      </w:pPr>
      <w:r>
        <w:rPr>
          <w:rFonts w:cs="Calibri" w:hint="eastAsia"/>
          <w:i/>
          <w:color w:val="0070C0"/>
          <w:szCs w:val="26"/>
        </w:rPr>
        <w:t xml:space="preserve">- </w:t>
      </w:r>
      <w:r w:rsidR="00D94A42" w:rsidRPr="009F1946">
        <w:rPr>
          <w:rFonts w:cs="Calibri"/>
          <w:i/>
          <w:color w:val="0070C0"/>
          <w:szCs w:val="26"/>
        </w:rPr>
        <w:t>Plan to collaborate with and participate in industries toward understanding and solving problems and reaching the POC</w:t>
      </w:r>
    </w:p>
    <w:p w14:paraId="4E1B5F38" w14:textId="77777777" w:rsidR="00F750CE" w:rsidRPr="00DA482D" w:rsidRDefault="00F750CE" w:rsidP="00DA482D"/>
    <w:p w14:paraId="0B20BB31" w14:textId="77777777" w:rsidR="00F750CE" w:rsidRPr="00DA482D" w:rsidRDefault="00F750CE" w:rsidP="00DA482D"/>
    <w:p w14:paraId="01BA0419" w14:textId="77777777" w:rsidR="00D94A42" w:rsidRPr="00F750CE" w:rsidRDefault="00D94A42" w:rsidP="009F1946">
      <w:pPr>
        <w:rPr>
          <w:rFonts w:cs="Calibri"/>
          <w:b/>
          <w:sz w:val="30"/>
          <w:szCs w:val="30"/>
        </w:rPr>
      </w:pPr>
      <w:r w:rsidRPr="00F750CE">
        <w:rPr>
          <w:rFonts w:cs="Calibri"/>
          <w:b/>
          <w:sz w:val="30"/>
          <w:szCs w:val="30"/>
        </w:rPr>
        <w:t>2. Detailed R&amp;D plan and how to proceed accordingly</w:t>
      </w:r>
    </w:p>
    <w:p w14:paraId="583BD686" w14:textId="77777777" w:rsidR="00D94A42" w:rsidRPr="009F1946" w:rsidRDefault="00C910F6" w:rsidP="009F1946">
      <w:pPr>
        <w:rPr>
          <w:rFonts w:cs="Calibri"/>
          <w:i/>
          <w:color w:val="0070C0"/>
          <w:szCs w:val="26"/>
        </w:rPr>
      </w:pPr>
      <w:r w:rsidRPr="009F1946">
        <w:rPr>
          <w:rFonts w:cs="Calibri"/>
          <w:i/>
          <w:color w:val="0070C0"/>
          <w:szCs w:val="26"/>
        </w:rPr>
        <w:t>*</w:t>
      </w:r>
      <w:r w:rsidR="00D94A42" w:rsidRPr="009F1946">
        <w:rPr>
          <w:rFonts w:cs="Calibri"/>
          <w:i/>
          <w:color w:val="0070C0"/>
          <w:szCs w:val="26"/>
        </w:rPr>
        <w:t>Set proper milestones (timing, contents) including how and when R&amp;D will be carried out and describe a quantitative and specific progress schedule including the following points:</w:t>
      </w:r>
    </w:p>
    <w:p w14:paraId="0AA1A94D" w14:textId="77777777" w:rsidR="00D94A42" w:rsidRPr="009F1946" w:rsidRDefault="00F750CE" w:rsidP="009F1946">
      <w:pPr>
        <w:rPr>
          <w:rFonts w:cs="Calibri"/>
          <w:i/>
          <w:color w:val="0070C0"/>
          <w:szCs w:val="26"/>
        </w:rPr>
      </w:pPr>
      <w:r>
        <w:rPr>
          <w:rFonts w:cs="Calibri" w:hint="eastAsia"/>
          <w:i/>
          <w:color w:val="0070C0"/>
          <w:szCs w:val="26"/>
        </w:rPr>
        <w:t xml:space="preserve">- </w:t>
      </w:r>
      <w:r w:rsidR="00D94A42" w:rsidRPr="009F1946">
        <w:rPr>
          <w:rFonts w:cs="Calibri"/>
          <w:i/>
          <w:color w:val="0070C0"/>
          <w:szCs w:val="26"/>
        </w:rPr>
        <w:t>Approaches to problems in social implementation</w:t>
      </w:r>
    </w:p>
    <w:p w14:paraId="76E8B88D" w14:textId="77777777" w:rsidR="00D94A42" w:rsidRPr="009F1946" w:rsidRDefault="00F750CE" w:rsidP="009F1946">
      <w:pPr>
        <w:rPr>
          <w:rFonts w:cs="Calibri"/>
          <w:i/>
          <w:color w:val="0070C0"/>
          <w:szCs w:val="26"/>
        </w:rPr>
      </w:pPr>
      <w:r>
        <w:rPr>
          <w:rFonts w:cs="Calibri" w:hint="eastAsia"/>
          <w:i/>
          <w:color w:val="0070C0"/>
          <w:szCs w:val="26"/>
        </w:rPr>
        <w:t xml:space="preserve">- </w:t>
      </w:r>
      <w:r w:rsidR="00D94A42" w:rsidRPr="009F1946">
        <w:rPr>
          <w:rFonts w:cs="Calibri"/>
          <w:i/>
          <w:color w:val="0070C0"/>
          <w:szCs w:val="26"/>
        </w:rPr>
        <w:t>Approaches to technological problems</w:t>
      </w:r>
    </w:p>
    <w:p w14:paraId="58FCE14C" w14:textId="77777777" w:rsidR="00D94A42" w:rsidRPr="009F1946" w:rsidRDefault="00F750CE" w:rsidP="009F1946">
      <w:pPr>
        <w:rPr>
          <w:rFonts w:cs="Calibri"/>
          <w:i/>
          <w:color w:val="0070C0"/>
          <w:szCs w:val="26"/>
        </w:rPr>
      </w:pPr>
      <w:r>
        <w:rPr>
          <w:rFonts w:cs="Calibri" w:hint="eastAsia"/>
          <w:i/>
          <w:color w:val="0070C0"/>
          <w:szCs w:val="26"/>
        </w:rPr>
        <w:t xml:space="preserve">- </w:t>
      </w:r>
      <w:r w:rsidR="00D94A42" w:rsidRPr="009F1946">
        <w:rPr>
          <w:rFonts w:cs="Calibri"/>
          <w:i/>
          <w:color w:val="0070C0"/>
          <w:szCs w:val="26"/>
        </w:rPr>
        <w:t>Timing and contents of fund introduction from funding organizations</w:t>
      </w:r>
    </w:p>
    <w:p w14:paraId="785C05FC" w14:textId="77777777" w:rsidR="00D94A42" w:rsidRPr="009F1946" w:rsidRDefault="00F750CE" w:rsidP="00A726D0">
      <w:pPr>
        <w:ind w:left="130" w:hangingChars="50" w:hanging="130"/>
        <w:rPr>
          <w:rFonts w:cs="Calibri"/>
          <w:i/>
          <w:color w:val="0070C0"/>
          <w:szCs w:val="26"/>
        </w:rPr>
      </w:pPr>
      <w:r>
        <w:rPr>
          <w:rFonts w:cs="Calibri" w:hint="eastAsia"/>
          <w:i/>
          <w:color w:val="0070C0"/>
          <w:szCs w:val="26"/>
        </w:rPr>
        <w:t xml:space="preserve">- </w:t>
      </w:r>
      <w:r w:rsidR="00D94A42" w:rsidRPr="009F1946">
        <w:rPr>
          <w:rFonts w:cs="Calibri"/>
          <w:i/>
          <w:color w:val="0070C0"/>
          <w:szCs w:val="26"/>
        </w:rPr>
        <w:t>Understanding pertinent research and technology trends and evaluation followed by application to a necessary extent</w:t>
      </w:r>
    </w:p>
    <w:p w14:paraId="7D5E8B88" w14:textId="77777777" w:rsidR="00D94A42" w:rsidRPr="009F1946" w:rsidRDefault="00C910F6" w:rsidP="00A726D0">
      <w:pPr>
        <w:ind w:left="130" w:hangingChars="50" w:hanging="130"/>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Summarize contents here concisely to describe the summary in the “research outline” of e-Rad “common matters.”</w:t>
      </w:r>
    </w:p>
    <w:p w14:paraId="2F1BCB55" w14:textId="28C195AF" w:rsidR="00D94A42" w:rsidRDefault="00D94A42" w:rsidP="009F1946">
      <w:pPr>
        <w:rPr>
          <w:rFonts w:cs="Calibri"/>
          <w:i/>
          <w:color w:val="0070C0"/>
          <w:szCs w:val="26"/>
        </w:rPr>
      </w:pPr>
      <w:r w:rsidRPr="009F1946">
        <w:rPr>
          <w:rFonts w:cs="Calibri"/>
          <w:i/>
          <w:color w:val="0070C0"/>
          <w:szCs w:val="26"/>
        </w:rPr>
        <w:t xml:space="preserve">(in about </w:t>
      </w:r>
      <w:r w:rsidR="0008717F" w:rsidRPr="0008717F">
        <w:rPr>
          <w:rFonts w:cs="Calibri"/>
          <w:i/>
          <w:color w:val="0070C0"/>
          <w:szCs w:val="26"/>
        </w:rPr>
        <w:t>170 words in English</w:t>
      </w:r>
      <w:r w:rsidRPr="009F1946">
        <w:rPr>
          <w:rFonts w:cs="Calibri"/>
          <w:i/>
          <w:color w:val="0070C0"/>
          <w:szCs w:val="26"/>
        </w:rPr>
        <w:t>)</w:t>
      </w:r>
    </w:p>
    <w:p w14:paraId="58543725" w14:textId="77777777" w:rsidR="00F750CE" w:rsidRPr="00DA482D" w:rsidRDefault="00F750CE" w:rsidP="00DA482D"/>
    <w:p w14:paraId="31D47A48" w14:textId="77777777" w:rsidR="00F750CE" w:rsidRPr="00DA482D" w:rsidRDefault="00F750CE" w:rsidP="00DA482D"/>
    <w:p w14:paraId="3F63EEF4" w14:textId="77777777" w:rsidR="00D94A42" w:rsidRPr="00F750CE" w:rsidRDefault="00D94A42" w:rsidP="009F1946">
      <w:pPr>
        <w:rPr>
          <w:rFonts w:cs="Calibri"/>
          <w:b/>
          <w:sz w:val="30"/>
          <w:szCs w:val="30"/>
        </w:rPr>
      </w:pPr>
      <w:r w:rsidRPr="00F750CE">
        <w:rPr>
          <w:rFonts w:cs="Calibri"/>
          <w:b/>
          <w:sz w:val="30"/>
          <w:szCs w:val="30"/>
        </w:rPr>
        <w:t>3. Ideas for the creation, protection, and utilization of intellectual properties</w:t>
      </w:r>
    </w:p>
    <w:p w14:paraId="77D2D576" w14:textId="77777777" w:rsidR="00D94A42" w:rsidRPr="009F1946" w:rsidRDefault="00C910F6" w:rsidP="009F1946">
      <w:pPr>
        <w:rPr>
          <w:rFonts w:cs="Calibri"/>
          <w:i/>
          <w:color w:val="0070C0"/>
          <w:szCs w:val="26"/>
        </w:rPr>
      </w:pPr>
      <w:r w:rsidRPr="009F1946">
        <w:rPr>
          <w:rFonts w:cs="Calibri"/>
          <w:i/>
          <w:color w:val="0070C0"/>
          <w:szCs w:val="26"/>
        </w:rPr>
        <w:t>*</w:t>
      </w:r>
      <w:r w:rsidR="00D94A42" w:rsidRPr="009F1946">
        <w:rPr>
          <w:rFonts w:cs="Calibri"/>
          <w:i/>
          <w:color w:val="0070C0"/>
          <w:szCs w:val="26"/>
        </w:rPr>
        <w:t xml:space="preserve"> Concisely describe basic ideas of PM regarding intellectual properties for the items below:</w:t>
      </w:r>
    </w:p>
    <w:p w14:paraId="6E54135D" w14:textId="77777777" w:rsidR="00D94A42" w:rsidRPr="006433A8" w:rsidRDefault="00D94A42" w:rsidP="009F1946">
      <w:pPr>
        <w:rPr>
          <w:rFonts w:cs="Calibri"/>
          <w:i/>
          <w:szCs w:val="26"/>
        </w:rPr>
      </w:pPr>
      <w:r w:rsidRPr="006433A8">
        <w:rPr>
          <w:rFonts w:cs="Calibri"/>
          <w:i/>
          <w:szCs w:val="26"/>
        </w:rPr>
        <w:t>(1) Basic ideas of PM about which team of which members are to be built for managing intellectual properties</w:t>
      </w:r>
    </w:p>
    <w:p w14:paraId="2A77CE99" w14:textId="77777777" w:rsidR="00F750CE" w:rsidRPr="00DA482D" w:rsidRDefault="00F750CE" w:rsidP="00DA482D"/>
    <w:p w14:paraId="513D8824" w14:textId="77777777" w:rsidR="00F750CE" w:rsidRPr="00DA482D" w:rsidRDefault="00F750CE" w:rsidP="00DA482D"/>
    <w:p w14:paraId="409CAEA3" w14:textId="77777777" w:rsidR="00D94A42" w:rsidRPr="006433A8" w:rsidRDefault="00D94A42" w:rsidP="009F1946">
      <w:pPr>
        <w:rPr>
          <w:rFonts w:cs="Calibri"/>
          <w:i/>
          <w:szCs w:val="26"/>
        </w:rPr>
      </w:pPr>
      <w:r w:rsidRPr="006433A8">
        <w:rPr>
          <w:rFonts w:cs="Calibri"/>
          <w:i/>
          <w:szCs w:val="26"/>
        </w:rPr>
        <w:t>(2) Basic ideas for classifying research results created by this project as intellectual properties, and basic ideas about announcement or non-disclosure of the subjects</w:t>
      </w:r>
    </w:p>
    <w:p w14:paraId="55E469B9" w14:textId="77777777" w:rsidR="00F750CE" w:rsidRPr="00DA482D" w:rsidRDefault="00F750CE" w:rsidP="00DA482D"/>
    <w:p w14:paraId="36B8B520" w14:textId="77777777" w:rsidR="00F750CE" w:rsidRPr="00DA482D" w:rsidRDefault="00F750CE" w:rsidP="00DA482D"/>
    <w:p w14:paraId="67095B13" w14:textId="77777777" w:rsidR="00D94A42" w:rsidRPr="006433A8" w:rsidRDefault="00D94A42" w:rsidP="009F1946">
      <w:pPr>
        <w:rPr>
          <w:rFonts w:cs="Calibri"/>
          <w:i/>
          <w:szCs w:val="26"/>
        </w:rPr>
      </w:pPr>
      <w:r w:rsidRPr="006433A8">
        <w:rPr>
          <w:rFonts w:cs="Calibri"/>
          <w:i/>
          <w:szCs w:val="26"/>
        </w:rPr>
        <w:t>(3) Basic ideas about obtaining rights, maintenance (including required funds), abandonment, and transfer of intellectual properties during and after the execution of this project</w:t>
      </w:r>
    </w:p>
    <w:p w14:paraId="6CF7C88F" w14:textId="77777777" w:rsidR="00D94A42" w:rsidRPr="00DA482D" w:rsidRDefault="00D94A42" w:rsidP="00DA482D"/>
    <w:p w14:paraId="78D5FBEC" w14:textId="2067285C" w:rsidR="00F750CE" w:rsidRPr="00DA482D" w:rsidRDefault="00F750CE" w:rsidP="00DA482D"/>
    <w:p w14:paraId="442E952E" w14:textId="77777777" w:rsidR="00D94A42" w:rsidRPr="00F750CE" w:rsidRDefault="00D94A42" w:rsidP="009F1946">
      <w:pPr>
        <w:rPr>
          <w:rFonts w:cs="Calibri"/>
          <w:b/>
          <w:sz w:val="30"/>
          <w:szCs w:val="30"/>
        </w:rPr>
      </w:pPr>
      <w:r w:rsidRPr="00F750CE">
        <w:rPr>
          <w:rFonts w:cs="Calibri"/>
          <w:b/>
          <w:sz w:val="30"/>
          <w:szCs w:val="30"/>
        </w:rPr>
        <w:t>4. Management policies for R&amp;D carried out by PM</w:t>
      </w:r>
    </w:p>
    <w:p w14:paraId="4A1DD6B5" w14:textId="77777777" w:rsidR="00D94A42" w:rsidRPr="009F1946" w:rsidRDefault="00C910F6" w:rsidP="009F1946">
      <w:pPr>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Concisely describe how to manage R&amp;D to maximize results for each of the following:</w:t>
      </w:r>
    </w:p>
    <w:p w14:paraId="75C2C527" w14:textId="77777777" w:rsidR="00D94A42" w:rsidRDefault="00D94A42" w:rsidP="009F1946">
      <w:pPr>
        <w:rPr>
          <w:rFonts w:cs="Calibri"/>
          <w:szCs w:val="26"/>
        </w:rPr>
      </w:pPr>
      <w:r w:rsidRPr="009F1946">
        <w:rPr>
          <w:rFonts w:cs="Calibri"/>
          <w:szCs w:val="26"/>
        </w:rPr>
        <w:lastRenderedPageBreak/>
        <w:t>(1) Method for managing progress, policies for information management</w:t>
      </w:r>
    </w:p>
    <w:p w14:paraId="4C125C7B" w14:textId="77777777" w:rsidR="00F750CE" w:rsidRDefault="00F750CE" w:rsidP="009F1946">
      <w:pPr>
        <w:rPr>
          <w:rFonts w:cs="Calibri"/>
          <w:szCs w:val="26"/>
        </w:rPr>
      </w:pPr>
    </w:p>
    <w:p w14:paraId="7772C980" w14:textId="77777777" w:rsidR="00F750CE" w:rsidRPr="009F1946" w:rsidRDefault="00F750CE" w:rsidP="009F1946">
      <w:pPr>
        <w:rPr>
          <w:rFonts w:cs="Calibri"/>
          <w:szCs w:val="26"/>
        </w:rPr>
      </w:pPr>
    </w:p>
    <w:p w14:paraId="09A92625" w14:textId="77777777" w:rsidR="00D94A42" w:rsidRPr="009F1946" w:rsidRDefault="00D94A42" w:rsidP="009F1946">
      <w:pPr>
        <w:rPr>
          <w:rFonts w:cs="Calibri"/>
          <w:szCs w:val="26"/>
        </w:rPr>
      </w:pPr>
      <w:r w:rsidRPr="009F1946">
        <w:rPr>
          <w:rFonts w:cs="Calibri"/>
          <w:szCs w:val="26"/>
        </w:rPr>
        <w:t>(2) Policies for forming a joint research group</w:t>
      </w:r>
    </w:p>
    <w:p w14:paraId="3929099F" w14:textId="77777777" w:rsidR="00D94A42" w:rsidRDefault="00C910F6" w:rsidP="009F1946">
      <w:pPr>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Method of group formation, how to manage competition and cooperation among groups</w:t>
      </w:r>
    </w:p>
    <w:p w14:paraId="7662EABB" w14:textId="77777777" w:rsidR="00F750CE" w:rsidRDefault="00F750CE" w:rsidP="009F1946">
      <w:pPr>
        <w:rPr>
          <w:rFonts w:cs="Calibri"/>
          <w:i/>
          <w:color w:val="0070C0"/>
          <w:szCs w:val="26"/>
        </w:rPr>
      </w:pPr>
    </w:p>
    <w:p w14:paraId="4BD3FD32" w14:textId="77777777" w:rsidR="00F750CE" w:rsidRPr="009F1946" w:rsidRDefault="00F750CE" w:rsidP="009F1946">
      <w:pPr>
        <w:rPr>
          <w:rFonts w:cs="Calibri"/>
          <w:i/>
          <w:color w:val="0070C0"/>
          <w:szCs w:val="26"/>
        </w:rPr>
      </w:pPr>
    </w:p>
    <w:p w14:paraId="1EA54B58" w14:textId="77777777" w:rsidR="00D94A42" w:rsidRDefault="00D94A42" w:rsidP="009F1946">
      <w:pPr>
        <w:rPr>
          <w:rFonts w:cs="Calibri"/>
          <w:szCs w:val="26"/>
        </w:rPr>
      </w:pPr>
      <w:r w:rsidRPr="009F1946">
        <w:rPr>
          <w:rFonts w:cs="Calibri"/>
          <w:szCs w:val="26"/>
        </w:rPr>
        <w:t>(3) Policies for social implementation including industries</w:t>
      </w:r>
    </w:p>
    <w:p w14:paraId="46484330" w14:textId="77777777" w:rsidR="00F750CE" w:rsidRDefault="00F750CE" w:rsidP="009F1946">
      <w:pPr>
        <w:rPr>
          <w:rFonts w:cs="Calibri"/>
          <w:szCs w:val="26"/>
        </w:rPr>
      </w:pPr>
    </w:p>
    <w:p w14:paraId="5D466892" w14:textId="77777777" w:rsidR="00F750CE" w:rsidRPr="009F1946" w:rsidRDefault="00F750CE" w:rsidP="009F1946">
      <w:pPr>
        <w:rPr>
          <w:rFonts w:cs="Calibri"/>
          <w:szCs w:val="26"/>
        </w:rPr>
      </w:pPr>
    </w:p>
    <w:p w14:paraId="71268499" w14:textId="77777777" w:rsidR="00D94A42" w:rsidRPr="009F1946" w:rsidRDefault="00D94A42" w:rsidP="009F1946">
      <w:pPr>
        <w:rPr>
          <w:rFonts w:cs="Calibri"/>
          <w:szCs w:val="26"/>
        </w:rPr>
      </w:pPr>
      <w:r w:rsidRPr="009F1946">
        <w:rPr>
          <w:rFonts w:cs="Calibri"/>
          <w:szCs w:val="26"/>
        </w:rPr>
        <w:t>(4) Policies for improving or altering the track for R&amp;D, introducing new findings and technologies, and developing achievements</w:t>
      </w:r>
    </w:p>
    <w:p w14:paraId="6DB9E06F" w14:textId="77777777" w:rsidR="00D94A42" w:rsidRPr="00DA482D" w:rsidRDefault="00D94A42" w:rsidP="00DA482D"/>
    <w:p w14:paraId="0EE3F019" w14:textId="77777777" w:rsidR="00F750CE" w:rsidRPr="00DA482D" w:rsidRDefault="00F750CE" w:rsidP="00DA482D"/>
    <w:p w14:paraId="597EA69A" w14:textId="77777777" w:rsidR="00F750CE" w:rsidRPr="00DA482D" w:rsidRDefault="00F750CE" w:rsidP="00DA482D"/>
    <w:p w14:paraId="6ACA52A3" w14:textId="77777777" w:rsidR="00F750CE" w:rsidRPr="00DA482D" w:rsidRDefault="00F750CE" w:rsidP="00DA482D"/>
    <w:p w14:paraId="669C0B6A" w14:textId="70EBDB43" w:rsidR="00D94A42" w:rsidRPr="009F1946" w:rsidRDefault="00FD5BEC" w:rsidP="00DA482D">
      <w:pPr>
        <w:jc w:val="center"/>
        <w:rPr>
          <w:rFonts w:cs="Calibri"/>
          <w:szCs w:val="26"/>
        </w:rPr>
      </w:pPr>
      <w:r w:rsidRPr="00A726D0">
        <w:rPr>
          <w:rFonts w:cs="Calibri"/>
          <w:b/>
          <w:i/>
          <w:color w:val="0070C0"/>
          <w:szCs w:val="26"/>
        </w:rPr>
        <w:t xml:space="preserve">- </w:t>
      </w:r>
      <w:r w:rsidR="00D94A42" w:rsidRPr="00A726D0">
        <w:rPr>
          <w:rFonts w:cs="Calibri"/>
          <w:b/>
          <w:i/>
          <w:color w:val="0070C0"/>
          <w:szCs w:val="26"/>
        </w:rPr>
        <w:t>Form 4 should not exceed 10 pages including figures and tables</w:t>
      </w:r>
      <w:r w:rsidRPr="00FD5BEC">
        <w:rPr>
          <w:rFonts w:cs="Calibri"/>
          <w:b/>
          <w:i/>
          <w:color w:val="0070C0"/>
          <w:szCs w:val="26"/>
        </w:rPr>
        <w:t xml:space="preserve"> </w:t>
      </w:r>
      <w:r w:rsidRPr="00A726D0">
        <w:rPr>
          <w:rFonts w:cs="Calibri"/>
          <w:b/>
          <w:i/>
          <w:color w:val="0070C0"/>
          <w:szCs w:val="26"/>
        </w:rPr>
        <w:t>-</w:t>
      </w:r>
      <w:r w:rsidR="00D94A42" w:rsidRPr="009F1946">
        <w:rPr>
          <w:rFonts w:cs="Calibri"/>
          <w:szCs w:val="26"/>
        </w:rPr>
        <w:br w:type="page"/>
      </w:r>
    </w:p>
    <w:p w14:paraId="0B6EDC52" w14:textId="77777777" w:rsidR="00D94A42" w:rsidRPr="00F750CE" w:rsidRDefault="00D94A42" w:rsidP="00DA482D">
      <w:pPr>
        <w:pStyle w:val="1"/>
      </w:pPr>
      <w:r w:rsidRPr="00F750CE">
        <w:rPr>
          <w:shd w:val="pct15" w:color="auto" w:fill="FFFFFF"/>
        </w:rPr>
        <w:lastRenderedPageBreak/>
        <w:t>Team to conduct R&amp;D</w:t>
      </w:r>
      <w:r w:rsidR="00D31976" w:rsidRPr="00F750CE">
        <w:rPr>
          <w:shd w:val="pct15" w:color="auto" w:fill="FFFFFF"/>
        </w:rPr>
        <w:t xml:space="preserve"> (Form 5)</w:t>
      </w:r>
    </w:p>
    <w:p w14:paraId="3706DE1A" w14:textId="77777777" w:rsidR="00F750CE" w:rsidRPr="00DA482D" w:rsidRDefault="00F750CE" w:rsidP="00DA482D"/>
    <w:p w14:paraId="1D835AA6" w14:textId="77777777" w:rsidR="00D94A42" w:rsidRPr="00F750CE" w:rsidRDefault="00D94A42" w:rsidP="009F1946">
      <w:pPr>
        <w:rPr>
          <w:rFonts w:cs="Calibri"/>
          <w:b/>
          <w:sz w:val="30"/>
          <w:szCs w:val="30"/>
        </w:rPr>
      </w:pPr>
      <w:r w:rsidRPr="00F750CE">
        <w:rPr>
          <w:rFonts w:cs="Calibri"/>
          <w:b/>
          <w:sz w:val="30"/>
          <w:szCs w:val="30"/>
        </w:rPr>
        <w:t>1. Idea for R&amp;D team</w:t>
      </w:r>
    </w:p>
    <w:p w14:paraId="5339458E" w14:textId="77777777" w:rsidR="00D94A42" w:rsidRPr="009F1946" w:rsidRDefault="00C910F6" w:rsidP="009F1946">
      <w:pPr>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Describe major R&amp;D organizations highly expected to participate and the timing of their participation, their roles, needs, and the main joint researchers expected to participate. Describe research organizations expected to participate in the future and the timing of their participation to the extent possible. Also describe R&amp;D groups to be given roles through public calls for participation after R&amp;D initiation.</w:t>
      </w:r>
    </w:p>
    <w:p w14:paraId="572E3BB7" w14:textId="77777777" w:rsidR="00D94A42" w:rsidRDefault="00D94A42" w:rsidP="009F1946">
      <w:pPr>
        <w:rPr>
          <w:rFonts w:cs="Calibri"/>
          <w:i/>
          <w:color w:val="0070C0"/>
          <w:szCs w:val="26"/>
        </w:rPr>
      </w:pPr>
      <w:r w:rsidRPr="009F1946">
        <w:rPr>
          <w:rFonts w:cs="Calibri"/>
          <w:i/>
          <w:color w:val="0070C0"/>
          <w:szCs w:val="26"/>
        </w:rPr>
        <w:t>In addition, provide special descriptions concerning important points about major joint researchers and R&amp;D organizations planning to participate, such as top-level R&amp;D capabilities and findings in Japan.</w:t>
      </w:r>
    </w:p>
    <w:p w14:paraId="23B5C13C" w14:textId="77777777" w:rsidR="00F750CE" w:rsidRDefault="00F750CE" w:rsidP="009F1946">
      <w:pPr>
        <w:rPr>
          <w:rFonts w:cs="Calibri"/>
          <w:i/>
          <w:color w:val="0070C0"/>
          <w:szCs w:val="26"/>
        </w:rPr>
      </w:pPr>
    </w:p>
    <w:p w14:paraId="0EC2E7E7" w14:textId="77777777" w:rsidR="00F750CE" w:rsidRPr="009F1946" w:rsidRDefault="00F750CE" w:rsidP="009F1946">
      <w:pPr>
        <w:rPr>
          <w:rFonts w:cs="Calibri"/>
          <w:i/>
          <w:color w:val="0070C0"/>
          <w:szCs w:val="26"/>
        </w:rPr>
      </w:pPr>
    </w:p>
    <w:p w14:paraId="664738DF" w14:textId="77777777" w:rsidR="00D94A42" w:rsidRPr="00F750CE" w:rsidRDefault="00D94A42" w:rsidP="009F1946">
      <w:pPr>
        <w:rPr>
          <w:rFonts w:cs="Calibri"/>
          <w:b/>
          <w:sz w:val="30"/>
          <w:szCs w:val="30"/>
        </w:rPr>
      </w:pPr>
      <w:r w:rsidRPr="00F750CE">
        <w:rPr>
          <w:rFonts w:cs="Calibri"/>
          <w:b/>
          <w:sz w:val="30"/>
          <w:szCs w:val="30"/>
        </w:rPr>
        <w:t>2. Ideas for support system of R&amp;D organizations</w:t>
      </w:r>
    </w:p>
    <w:p w14:paraId="555DA671" w14:textId="77777777" w:rsidR="00D94A42" w:rsidRDefault="00C910F6" w:rsidP="009F1946">
      <w:pPr>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Describe support policies and systems of the leading research organizations expected to surely participate that will allow R&amp;D to proceed effectively and efficiently and allow researchers to concentrate on R&amp;D tasks. In addition, describe the leaders and the departments in the organizations that approve the support.</w:t>
      </w:r>
    </w:p>
    <w:p w14:paraId="04C71851" w14:textId="77777777" w:rsidR="00F750CE" w:rsidRDefault="00F750CE" w:rsidP="009F1946">
      <w:pPr>
        <w:rPr>
          <w:rFonts w:cs="Calibri"/>
          <w:i/>
          <w:color w:val="0070C0"/>
          <w:szCs w:val="26"/>
        </w:rPr>
      </w:pPr>
    </w:p>
    <w:p w14:paraId="64FC980A" w14:textId="77777777" w:rsidR="00F750CE" w:rsidRPr="009F1946" w:rsidRDefault="00F750CE" w:rsidP="009F1946">
      <w:pPr>
        <w:rPr>
          <w:rFonts w:cs="Calibri"/>
          <w:i/>
          <w:color w:val="0070C0"/>
          <w:szCs w:val="26"/>
        </w:rPr>
      </w:pPr>
    </w:p>
    <w:p w14:paraId="4961B5D0" w14:textId="77777777" w:rsidR="00D94A42" w:rsidRPr="00F750CE" w:rsidRDefault="00D94A42" w:rsidP="009F1946">
      <w:pPr>
        <w:rPr>
          <w:rFonts w:cs="Calibri"/>
          <w:b/>
          <w:sz w:val="30"/>
          <w:szCs w:val="30"/>
        </w:rPr>
      </w:pPr>
      <w:r w:rsidRPr="00F750CE">
        <w:rPr>
          <w:rFonts w:cs="Calibri"/>
          <w:b/>
          <w:sz w:val="30"/>
          <w:szCs w:val="30"/>
        </w:rPr>
        <w:t>3.</w:t>
      </w:r>
      <w:bookmarkStart w:id="1" w:name="_Hlk516842757"/>
      <w:r w:rsidRPr="00F750CE">
        <w:rPr>
          <w:rFonts w:cs="Calibri"/>
          <w:b/>
          <w:sz w:val="30"/>
          <w:szCs w:val="30"/>
        </w:rPr>
        <w:t xml:space="preserve"> Schematic illustration of an R&amp;D team</w:t>
      </w:r>
    </w:p>
    <w:p w14:paraId="4488C1E8" w14:textId="77777777" w:rsidR="00D94A42" w:rsidRDefault="00C910F6" w:rsidP="009F1946">
      <w:pPr>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Illustrate an R&amp;D team (Clearly show the initial and future teams. Correct the illustrati</w:t>
      </w:r>
      <w:r w:rsidR="00A15058" w:rsidRPr="009F1946">
        <w:rPr>
          <w:rFonts w:cs="Calibri"/>
          <w:i/>
          <w:color w:val="0070C0"/>
          <w:szCs w:val="26"/>
        </w:rPr>
        <w:t>on</w:t>
      </w:r>
      <w:r w:rsidR="00D94A42" w:rsidRPr="009F1946">
        <w:rPr>
          <w:rFonts w:cs="Calibri"/>
          <w:i/>
          <w:color w:val="0070C0"/>
          <w:szCs w:val="26"/>
        </w:rPr>
        <w:t xml:space="preserve"> according to the proposed ideas and plans for R&amp;D as appropriate. The illustration below is provided for reference.)</w:t>
      </w:r>
      <w:bookmarkEnd w:id="1"/>
    </w:p>
    <w:p w14:paraId="4D83B6D9" w14:textId="77777777" w:rsidR="00F750CE" w:rsidRPr="00DA482D" w:rsidRDefault="00F750CE" w:rsidP="00DA482D">
      <w:r w:rsidRPr="00DA482D">
        <w:rPr>
          <w:rFonts w:hint="eastAsia"/>
          <w:noProof/>
        </w:rPr>
        <w:drawing>
          <wp:anchor distT="0" distB="0" distL="114300" distR="114300" simplePos="0" relativeHeight="251667456" behindDoc="0" locked="0" layoutInCell="1" allowOverlap="1" wp14:anchorId="1829C774" wp14:editId="15D57B72">
            <wp:simplePos x="0" y="0"/>
            <wp:positionH relativeFrom="column">
              <wp:posOffset>565785</wp:posOffset>
            </wp:positionH>
            <wp:positionV relativeFrom="paragraph">
              <wp:posOffset>56515</wp:posOffset>
            </wp:positionV>
            <wp:extent cx="4857750" cy="3067050"/>
            <wp:effectExtent l="0" t="0" r="0" b="0"/>
            <wp:wrapNone/>
            <wp:docPr id="58" name="図表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510A8D4E" w14:textId="77777777" w:rsidR="00F750CE" w:rsidRPr="00DA482D" w:rsidRDefault="00F750CE" w:rsidP="00DA482D"/>
    <w:p w14:paraId="1CDBC773" w14:textId="77777777" w:rsidR="00F750CE" w:rsidRPr="00DA482D" w:rsidRDefault="00F750CE" w:rsidP="00DA482D"/>
    <w:p w14:paraId="367F3FA6" w14:textId="77777777" w:rsidR="00F750CE" w:rsidRPr="00DA482D" w:rsidRDefault="00F750CE" w:rsidP="00DA482D"/>
    <w:p w14:paraId="4AB997F9" w14:textId="77777777" w:rsidR="00F750CE" w:rsidRPr="00DA482D" w:rsidRDefault="00F750CE" w:rsidP="00DA482D"/>
    <w:p w14:paraId="4D080F09" w14:textId="77777777" w:rsidR="00F750CE" w:rsidRPr="00DA482D" w:rsidRDefault="00F750CE" w:rsidP="00DA482D"/>
    <w:p w14:paraId="4935B578" w14:textId="77777777" w:rsidR="00F750CE" w:rsidRPr="00DA482D" w:rsidRDefault="00F750CE" w:rsidP="00DA482D"/>
    <w:p w14:paraId="2C7F9755" w14:textId="77777777" w:rsidR="00F750CE" w:rsidRPr="00DA482D" w:rsidRDefault="00F750CE" w:rsidP="00DA482D"/>
    <w:p w14:paraId="35DD7072" w14:textId="77777777" w:rsidR="00F750CE" w:rsidRPr="00DA482D" w:rsidRDefault="00F750CE" w:rsidP="00DA482D"/>
    <w:p w14:paraId="0B2F93B8" w14:textId="77777777" w:rsidR="00F750CE" w:rsidRPr="00DA482D" w:rsidRDefault="00F750CE" w:rsidP="00DA482D"/>
    <w:p w14:paraId="3B42A634" w14:textId="77777777" w:rsidR="00F750CE" w:rsidRPr="00DA482D" w:rsidRDefault="00F750CE" w:rsidP="00DA482D"/>
    <w:p w14:paraId="06EEE0C0" w14:textId="77777777" w:rsidR="00F750CE" w:rsidRPr="00DA482D" w:rsidRDefault="00F750CE" w:rsidP="00DA482D"/>
    <w:p w14:paraId="1530E0A6" w14:textId="620AC93A" w:rsidR="00F750CE" w:rsidRPr="00DA482D" w:rsidRDefault="00973E7F" w:rsidP="00DA482D">
      <w:r w:rsidRPr="00DA482D">
        <w:rPr>
          <w:noProof/>
        </w:rPr>
        <mc:AlternateContent>
          <mc:Choice Requires="wpg">
            <w:drawing>
              <wp:anchor distT="0" distB="0" distL="114300" distR="114300" simplePos="0" relativeHeight="251664384" behindDoc="0" locked="0" layoutInCell="1" allowOverlap="1" wp14:anchorId="39ED70C6" wp14:editId="5E619E82">
                <wp:simplePos x="0" y="0"/>
                <wp:positionH relativeFrom="column">
                  <wp:posOffset>1261745</wp:posOffset>
                </wp:positionH>
                <wp:positionV relativeFrom="paragraph">
                  <wp:posOffset>15875</wp:posOffset>
                </wp:positionV>
                <wp:extent cx="3862070" cy="1040765"/>
                <wp:effectExtent l="19050" t="0" r="5080" b="6985"/>
                <wp:wrapNone/>
                <wp:docPr id="62" name="グループ化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2070" cy="1040765"/>
                          <a:chOff x="-527970" y="1907448"/>
                          <a:chExt cx="4221758" cy="771860"/>
                        </a:xfrm>
                      </wpg:grpSpPr>
                      <wps:wsp>
                        <wps:cNvPr id="2688" name="直線コネクタ 2688"/>
                        <wps:cNvCnPr/>
                        <wps:spPr>
                          <a:xfrm>
                            <a:off x="-527911" y="2465388"/>
                            <a:ext cx="254669" cy="305"/>
                          </a:xfrm>
                          <a:prstGeom prst="line">
                            <a:avLst/>
                          </a:prstGeom>
                          <a:noFill/>
                          <a:ln w="19050" cap="flat" cmpd="sng" algn="ctr">
                            <a:solidFill>
                              <a:srgbClr val="70AD47">
                                <a:lumMod val="75000"/>
                              </a:srgbClr>
                            </a:solidFill>
                            <a:prstDash val="solid"/>
                            <a:miter lim="800000"/>
                          </a:ln>
                          <a:effectLst/>
                        </wps:spPr>
                        <wps:bodyPr/>
                      </wps:wsp>
                      <wps:wsp>
                        <wps:cNvPr id="2689" name="直線コネクタ 2689"/>
                        <wps:cNvCnPr/>
                        <wps:spPr>
                          <a:xfrm>
                            <a:off x="-527970" y="1907448"/>
                            <a:ext cx="0" cy="566649"/>
                          </a:xfrm>
                          <a:prstGeom prst="line">
                            <a:avLst/>
                          </a:prstGeom>
                          <a:noFill/>
                          <a:ln w="28575" cap="flat" cmpd="sng" algn="ctr">
                            <a:solidFill>
                              <a:srgbClr val="70AD47">
                                <a:lumMod val="75000"/>
                              </a:srgbClr>
                            </a:solidFill>
                            <a:prstDash val="solid"/>
                            <a:miter lim="800000"/>
                          </a:ln>
                          <a:effectLst/>
                        </wps:spPr>
                        <wps:bodyPr/>
                      </wps:wsp>
                      <wps:wsp>
                        <wps:cNvPr id="2690" name="四角形: 角を丸くする 2690"/>
                        <wps:cNvSpPr/>
                        <wps:spPr>
                          <a:xfrm>
                            <a:off x="-294485" y="2220175"/>
                            <a:ext cx="3988273" cy="459133"/>
                          </a:xfrm>
                          <a:prstGeom prst="round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260CBA00" w14:textId="77777777" w:rsidR="00B44EA6" w:rsidRPr="0059161F" w:rsidRDefault="00B44EA6" w:rsidP="00D94A42">
                              <w:pPr>
                                <w:ind w:left="720"/>
                                <w:rPr>
                                  <w:color w:val="FFFFFF" w:themeColor="background1"/>
                                </w:rPr>
                              </w:pPr>
                              <w:r>
                                <w:rPr>
                                  <w:color w:val="FFFFFF" w:themeColor="background1"/>
                                </w:rPr>
                                <w:t>Joint</w:t>
                              </w:r>
                              <w:r w:rsidRPr="005A541B">
                                <w:rPr>
                                  <w:color w:val="FFFFFF" w:themeColor="background1"/>
                                </w:rPr>
                                <w:t xml:space="preserve"> Research Group</w:t>
                              </w:r>
                              <w:r>
                                <w:rPr>
                                  <w:color w:val="FFFFFF" w:themeColor="background1"/>
                                </w:rPr>
                                <w:t xml:space="preserve">   </w:t>
                              </w:r>
                              <w:r w:rsidRPr="0059161F">
                                <w:rPr>
                                  <w:rFonts w:hint="eastAsia"/>
                                  <w:color w:val="FFFFFF" w:themeColor="background1"/>
                                </w:rPr>
                                <w:t>c</w:t>
                              </w:r>
                            </w:p>
                            <w:p w14:paraId="5148694A" w14:textId="77777777" w:rsidR="00B44EA6" w:rsidRPr="0059161F" w:rsidRDefault="00B44EA6" w:rsidP="00D94A42">
                              <w:pPr>
                                <w:jc w:val="center"/>
                                <w:rPr>
                                  <w:color w:val="FFFFFF" w:themeColor="background1"/>
                                </w:rPr>
                              </w:pPr>
                              <w:r>
                                <w:rPr>
                                  <w:color w:val="FFFFFF" w:themeColor="background1"/>
                                </w:rPr>
                                <w:t>From FY</w:t>
                              </w:r>
                              <w:r w:rsidRPr="0059161F">
                                <w:rPr>
                                  <w:color w:val="FFFFFF" w:themeColor="background1"/>
                                </w:rPr>
                                <w:t>2019</w:t>
                              </w:r>
                              <w:r>
                                <w:rPr>
                                  <w:rFonts w:hint="eastAsia"/>
                                  <w:color w:val="FFFFFF" w:themeColor="background1"/>
                                </w:rPr>
                                <w:t xml:space="preserve"> p</w:t>
                              </w:r>
                              <w:r>
                                <w:rPr>
                                  <w:color w:val="FFFFFF" w:themeColor="background1"/>
                                </w:rPr>
                                <w:t xml:space="preserve">articipation </w:t>
                              </w:r>
                              <w:r>
                                <w:rPr>
                                  <w:rFonts w:hint="eastAsia"/>
                                  <w:color w:val="FFFFFF" w:themeColor="background1"/>
                                </w:rPr>
                                <w:t>(</w:t>
                              </w:r>
                              <w:r>
                                <w:rPr>
                                  <w:color w:val="FFFFFF" w:themeColor="background1"/>
                                </w:rPr>
                                <w:t>by open call)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ED70C6" id="グループ化 62" o:spid="_x0000_s1027" style="position:absolute;left:0;text-align:left;margin-left:99.35pt;margin-top:1.25pt;width:304.1pt;height:81.95pt;z-index:251664384;mso-width-relative:margin;mso-height-relative:margin" coordorigin="-5279,19074" coordsize="42217,7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">
                <v:line id="直線コネクタ 2688" o:spid="_x0000_s1028" style="position:absolute;visibility:visible;mso-wrap-style:square" from="-5279,24653" to="-2732,2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" strokecolor="#548235" strokeweight="1.5pt">
                  <v:stroke joinstyle="miter"/>
                </v:line>
                <v:line id="直線コネクタ 2689" o:spid="_x0000_s1029" style="position:absolute;visibility:visible;mso-wrap-style:square" from="-5279,19074" to="-5279,2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" strokecolor="#548235" strokeweight="2.25pt">
                  <v:stroke joinstyle="miter"/>
                </v:line>
                <v:roundrect id="四角形: 角を丸くする 2690" o:spid="_x0000_s1030" style="position:absolute;left:-2944;top:22201;width:39881;height:4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" fillcolor="#bdd7ee" strokecolor="#41719c" strokeweight="1pt">
                  <v:stroke joinstyle="miter"/>
                  <v:textbox>
                    <w:txbxContent>
                      <w:p w14:paraId="260CBA00" w14:textId="77777777" w:rsidR="00B44EA6" w:rsidRPr="0059161F" w:rsidRDefault="00B44EA6" w:rsidP="00D94A42">
                        <w:pPr>
                          <w:ind w:left="720"/>
                          <w:rPr>
                            <w:color w:val="FFFFFF" w:themeColor="background1"/>
                          </w:rPr>
                        </w:pPr>
                        <w:r>
                          <w:rPr>
                            <w:color w:val="FFFFFF" w:themeColor="background1"/>
                          </w:rPr>
                          <w:t>Joint</w:t>
                        </w:r>
                        <w:r w:rsidRPr="005A541B">
                          <w:rPr>
                            <w:color w:val="FFFFFF" w:themeColor="background1"/>
                          </w:rPr>
                          <w:t xml:space="preserve"> Research Group</w:t>
                        </w:r>
                        <w:r>
                          <w:rPr>
                            <w:color w:val="FFFFFF" w:themeColor="background1"/>
                          </w:rPr>
                          <w:t xml:space="preserve">   </w:t>
                        </w:r>
                        <w:r w:rsidRPr="0059161F">
                          <w:rPr>
                            <w:rFonts w:hint="eastAsia"/>
                            <w:color w:val="FFFFFF" w:themeColor="background1"/>
                          </w:rPr>
                          <w:t>c</w:t>
                        </w:r>
                      </w:p>
                      <w:p w14:paraId="5148694A" w14:textId="77777777" w:rsidR="00B44EA6" w:rsidRPr="0059161F" w:rsidRDefault="00B44EA6" w:rsidP="00D94A42">
                        <w:pPr>
                          <w:jc w:val="center"/>
                          <w:rPr>
                            <w:color w:val="FFFFFF" w:themeColor="background1"/>
                          </w:rPr>
                        </w:pPr>
                        <w:r>
                          <w:rPr>
                            <w:color w:val="FFFFFF" w:themeColor="background1"/>
                          </w:rPr>
                          <w:t>From FY</w:t>
                        </w:r>
                        <w:r w:rsidRPr="0059161F">
                          <w:rPr>
                            <w:color w:val="FFFFFF" w:themeColor="background1"/>
                          </w:rPr>
                          <w:t>2019</w:t>
                        </w:r>
                        <w:r>
                          <w:rPr>
                            <w:rFonts w:hint="eastAsia"/>
                            <w:color w:val="FFFFFF" w:themeColor="background1"/>
                          </w:rPr>
                          <w:t xml:space="preserve"> p</w:t>
                        </w:r>
                        <w:r>
                          <w:rPr>
                            <w:color w:val="FFFFFF" w:themeColor="background1"/>
                          </w:rPr>
                          <w:t xml:space="preserve">articipation </w:t>
                        </w:r>
                        <w:r>
                          <w:rPr>
                            <w:rFonts w:hint="eastAsia"/>
                            <w:color w:val="FFFFFF" w:themeColor="background1"/>
                          </w:rPr>
                          <w:t>(</w:t>
                        </w:r>
                        <w:r>
                          <w:rPr>
                            <w:color w:val="FFFFFF" w:themeColor="background1"/>
                          </w:rPr>
                          <w:t>by open call)</w:t>
                        </w:r>
                      </w:p>
                    </w:txbxContent>
                  </v:textbox>
                </v:roundrect>
              </v:group>
            </w:pict>
          </mc:Fallback>
        </mc:AlternateContent>
      </w:r>
    </w:p>
    <w:p w14:paraId="0F26EAF1" w14:textId="77777777" w:rsidR="00F750CE" w:rsidRPr="00DA482D" w:rsidRDefault="00F750CE" w:rsidP="00DA482D"/>
    <w:p w14:paraId="630FE096" w14:textId="77777777" w:rsidR="00F750CE" w:rsidRPr="00DA482D" w:rsidRDefault="00F750CE" w:rsidP="00DA482D"/>
    <w:p w14:paraId="7327CDCE" w14:textId="77777777" w:rsidR="00F750CE" w:rsidRPr="00DA482D" w:rsidRDefault="00F750CE" w:rsidP="00DA482D"/>
    <w:p w14:paraId="590F4694" w14:textId="77777777" w:rsidR="00F750CE" w:rsidRPr="00DA482D" w:rsidRDefault="00F750CE" w:rsidP="00DA482D"/>
    <w:p w14:paraId="1A456DF2" w14:textId="23478457" w:rsidR="00D94A42" w:rsidRPr="00DA482D" w:rsidRDefault="00D94A42" w:rsidP="00DA482D"/>
    <w:p w14:paraId="74979854" w14:textId="77777777" w:rsidR="00D94A42" w:rsidRPr="00F750CE" w:rsidRDefault="00D94A42" w:rsidP="009F1946">
      <w:pPr>
        <w:rPr>
          <w:rFonts w:cs="Calibri"/>
          <w:b/>
          <w:sz w:val="30"/>
          <w:szCs w:val="30"/>
        </w:rPr>
      </w:pPr>
      <w:r w:rsidRPr="00F750CE">
        <w:rPr>
          <w:rFonts w:cs="Calibri"/>
          <w:b/>
          <w:sz w:val="30"/>
          <w:szCs w:val="30"/>
        </w:rPr>
        <w:lastRenderedPageBreak/>
        <w:t>4. R&amp;D team</w:t>
      </w:r>
    </w:p>
    <w:p w14:paraId="1E3297CD" w14:textId="58278BCA" w:rsidR="00D94A42" w:rsidRPr="009F1946" w:rsidRDefault="00D94A42" w:rsidP="009F1946">
      <w:pPr>
        <w:rPr>
          <w:rFonts w:cs="Calibri"/>
          <w:i/>
          <w:color w:val="0070C0"/>
          <w:szCs w:val="26"/>
        </w:rPr>
      </w:pPr>
      <w:r w:rsidRPr="00F750CE">
        <w:rPr>
          <w:rFonts w:cs="Calibri"/>
          <w:b/>
          <w:szCs w:val="26"/>
        </w:rPr>
        <w:t>(1) Team of R&amp;D representative (PM) group</w:t>
      </w:r>
    </w:p>
    <w:tbl>
      <w:tblPr>
        <w:tblStyle w:val="a4"/>
        <w:tblW w:w="4950" w:type="pct"/>
        <w:jc w:val="center"/>
        <w:tblCellMar>
          <w:top w:w="113" w:type="dxa"/>
          <w:bottom w:w="113" w:type="dxa"/>
        </w:tblCellMar>
        <w:tblLook w:val="04A0" w:firstRow="1" w:lastRow="0" w:firstColumn="1" w:lastColumn="0" w:noHBand="0" w:noVBand="1"/>
      </w:tblPr>
      <w:tblGrid>
        <w:gridCol w:w="1987"/>
        <w:gridCol w:w="4631"/>
        <w:gridCol w:w="1202"/>
        <w:gridCol w:w="1712"/>
      </w:tblGrid>
      <w:tr w:rsidR="00D94A42" w:rsidRPr="009F1946" w14:paraId="50D25CCA" w14:textId="77777777" w:rsidTr="00D94A42">
        <w:trPr>
          <w:jc w:val="center"/>
        </w:trPr>
        <w:tc>
          <w:tcPr>
            <w:tcW w:w="1980" w:type="dxa"/>
            <w:shd w:val="pct10" w:color="auto" w:fill="auto"/>
            <w:tcMar>
              <w:top w:w="57" w:type="dxa"/>
              <w:bottom w:w="57" w:type="dxa"/>
            </w:tcMar>
            <w:vAlign w:val="center"/>
          </w:tcPr>
          <w:p w14:paraId="15F66320" w14:textId="77777777" w:rsidR="00D94A42" w:rsidRPr="009F1946" w:rsidRDefault="00D94A42" w:rsidP="009F1946">
            <w:pPr>
              <w:rPr>
                <w:rFonts w:cs="Calibri"/>
                <w:szCs w:val="26"/>
              </w:rPr>
            </w:pPr>
            <w:r w:rsidRPr="009F1946">
              <w:rPr>
                <w:rFonts w:cs="Calibri"/>
                <w:szCs w:val="26"/>
              </w:rPr>
              <w:t>Name of R&amp;D</w:t>
            </w:r>
          </w:p>
          <w:p w14:paraId="28457953" w14:textId="77777777" w:rsidR="00D94A42" w:rsidRPr="009F1946" w:rsidRDefault="00D94A42" w:rsidP="009F1946">
            <w:pPr>
              <w:rPr>
                <w:rFonts w:cs="Calibri"/>
                <w:b/>
                <w:szCs w:val="26"/>
              </w:rPr>
            </w:pPr>
            <w:r w:rsidRPr="009F1946">
              <w:rPr>
                <w:rFonts w:cs="Calibri"/>
                <w:szCs w:val="26"/>
              </w:rPr>
              <w:t>Representative</w:t>
            </w:r>
          </w:p>
        </w:tc>
        <w:tc>
          <w:tcPr>
            <w:tcW w:w="4614" w:type="dxa"/>
            <w:shd w:val="pct10" w:color="auto" w:fill="auto"/>
            <w:tcMar>
              <w:top w:w="57" w:type="dxa"/>
              <w:bottom w:w="57" w:type="dxa"/>
            </w:tcMar>
            <w:vAlign w:val="center"/>
          </w:tcPr>
          <w:p w14:paraId="0C4C2F8F" w14:textId="77777777" w:rsidR="00D94A42" w:rsidRPr="009F1946" w:rsidRDefault="00F750CE" w:rsidP="009F1946">
            <w:pPr>
              <w:rPr>
                <w:rFonts w:cs="Calibri"/>
                <w:szCs w:val="26"/>
              </w:rPr>
            </w:pPr>
            <w:r>
              <w:rPr>
                <w:rFonts w:cs="Calibri"/>
                <w:szCs w:val="26"/>
              </w:rPr>
              <w:t xml:space="preserve">Name of Research </w:t>
            </w:r>
            <w:r w:rsidR="00D94A42" w:rsidRPr="009F1946">
              <w:rPr>
                <w:rFonts w:cs="Calibri"/>
                <w:szCs w:val="26"/>
              </w:rPr>
              <w:t>Organization</w:t>
            </w:r>
            <w:r w:rsidR="00D94A42" w:rsidRPr="009F1946">
              <w:rPr>
                <w:rFonts w:cs="Calibri"/>
                <w:szCs w:val="26"/>
                <w:vertAlign w:val="superscript"/>
              </w:rPr>
              <w:t>1)</w:t>
            </w:r>
          </w:p>
        </w:tc>
        <w:tc>
          <w:tcPr>
            <w:tcW w:w="1060" w:type="dxa"/>
            <w:shd w:val="pct10" w:color="auto" w:fill="auto"/>
            <w:tcMar>
              <w:top w:w="57" w:type="dxa"/>
              <w:bottom w:w="57" w:type="dxa"/>
            </w:tcMar>
            <w:vAlign w:val="center"/>
          </w:tcPr>
          <w:p w14:paraId="61C94296" w14:textId="77777777" w:rsidR="00D94A42" w:rsidRPr="009F1946" w:rsidRDefault="00D94A42" w:rsidP="009F1946">
            <w:pPr>
              <w:rPr>
                <w:rFonts w:cs="Calibri"/>
                <w:szCs w:val="26"/>
              </w:rPr>
            </w:pPr>
            <w:r w:rsidRPr="009F1946">
              <w:rPr>
                <w:rFonts w:cs="Calibri"/>
                <w:szCs w:val="26"/>
              </w:rPr>
              <w:t>Title</w:t>
            </w:r>
          </w:p>
        </w:tc>
        <w:tc>
          <w:tcPr>
            <w:tcW w:w="1706" w:type="dxa"/>
            <w:shd w:val="pct10" w:color="auto" w:fill="auto"/>
            <w:tcMar>
              <w:top w:w="57" w:type="dxa"/>
              <w:bottom w:w="57" w:type="dxa"/>
            </w:tcMar>
            <w:vAlign w:val="center"/>
          </w:tcPr>
          <w:p w14:paraId="010C52D5" w14:textId="77777777" w:rsidR="00D94A42" w:rsidRPr="009F1946" w:rsidRDefault="00D94A42" w:rsidP="009F1946">
            <w:pPr>
              <w:rPr>
                <w:rFonts w:cs="Calibri"/>
                <w:szCs w:val="26"/>
              </w:rPr>
            </w:pPr>
            <w:r w:rsidRPr="009F1946">
              <w:rPr>
                <w:rFonts w:cs="Calibri"/>
                <w:szCs w:val="26"/>
              </w:rPr>
              <w:t>Effort</w:t>
            </w:r>
            <w:r w:rsidRPr="009F1946">
              <w:rPr>
                <w:rFonts w:cs="Calibri"/>
                <w:szCs w:val="26"/>
                <w:vertAlign w:val="superscript"/>
              </w:rPr>
              <w:t>2)</w:t>
            </w:r>
          </w:p>
        </w:tc>
      </w:tr>
      <w:tr w:rsidR="00D94A42" w:rsidRPr="009F1946" w14:paraId="116EF418" w14:textId="77777777" w:rsidTr="00D94A42">
        <w:trPr>
          <w:trHeight w:val="431"/>
          <w:jc w:val="center"/>
        </w:trPr>
        <w:tc>
          <w:tcPr>
            <w:tcW w:w="1980" w:type="dxa"/>
            <w:tcBorders>
              <w:bottom w:val="single" w:sz="4" w:space="0" w:color="auto"/>
            </w:tcBorders>
            <w:vAlign w:val="center"/>
          </w:tcPr>
          <w:p w14:paraId="313EA00E" w14:textId="77777777" w:rsidR="00D94A42" w:rsidRPr="009F1946" w:rsidRDefault="00D94A42" w:rsidP="009F1946">
            <w:pPr>
              <w:rPr>
                <w:rFonts w:cs="Calibri"/>
                <w:i/>
                <w:color w:val="4472C4" w:themeColor="accent5"/>
                <w:szCs w:val="26"/>
              </w:rPr>
            </w:pPr>
            <w:proofErr w:type="gramStart"/>
            <w:r w:rsidRPr="009F1946">
              <w:rPr>
                <w:rFonts w:cs="Calibri"/>
                <w:i/>
                <w:color w:val="0070C0"/>
                <w:szCs w:val="26"/>
              </w:rPr>
              <w:t>OO  OO</w:t>
            </w:r>
            <w:proofErr w:type="gramEnd"/>
          </w:p>
        </w:tc>
        <w:tc>
          <w:tcPr>
            <w:tcW w:w="4614" w:type="dxa"/>
            <w:tcBorders>
              <w:bottom w:val="single" w:sz="4" w:space="0" w:color="auto"/>
            </w:tcBorders>
            <w:vAlign w:val="center"/>
          </w:tcPr>
          <w:p w14:paraId="4A8F02E4" w14:textId="685F06C0" w:rsidR="00D94A42" w:rsidRPr="009F1946" w:rsidRDefault="00F750CE" w:rsidP="00F750CE">
            <w:pPr>
              <w:jc w:val="left"/>
              <w:rPr>
                <w:rFonts w:cs="Calibri"/>
                <w:i/>
                <w:color w:val="0070C0"/>
                <w:szCs w:val="26"/>
              </w:rPr>
            </w:pPr>
            <w:r>
              <w:rPr>
                <w:rFonts w:cs="Calibri"/>
                <w:i/>
                <w:color w:val="0070C0"/>
                <w:szCs w:val="26"/>
              </w:rPr>
              <w:t>OO</w:t>
            </w:r>
            <w:r w:rsidR="008D7675">
              <w:rPr>
                <w:rFonts w:cs="Calibri"/>
                <w:i/>
                <w:color w:val="0070C0"/>
                <w:szCs w:val="26"/>
              </w:rPr>
              <w:t xml:space="preserve"> </w:t>
            </w:r>
            <w:r>
              <w:rPr>
                <w:rFonts w:cs="Calibri"/>
                <w:i/>
                <w:color w:val="0070C0"/>
                <w:szCs w:val="26"/>
              </w:rPr>
              <w:t xml:space="preserve">university </w:t>
            </w:r>
          </w:p>
          <w:p w14:paraId="6B6EBB71" w14:textId="77777777" w:rsidR="00D94A42" w:rsidRPr="009F1946" w:rsidRDefault="00F750CE" w:rsidP="00F750CE">
            <w:pPr>
              <w:jc w:val="left"/>
              <w:rPr>
                <w:rFonts w:cs="Calibri"/>
                <w:color w:val="4472C4" w:themeColor="accent5"/>
                <w:szCs w:val="26"/>
                <w:lang w:eastAsia="zh-CN"/>
              </w:rPr>
            </w:pPr>
            <w:r>
              <w:rPr>
                <w:rFonts w:cs="Calibri"/>
                <w:i/>
                <w:color w:val="0070C0"/>
                <w:szCs w:val="26"/>
              </w:rPr>
              <w:t>graduate school OO</w:t>
            </w:r>
            <w:r>
              <w:rPr>
                <w:rFonts w:cs="Calibri" w:hint="eastAsia"/>
                <w:i/>
                <w:color w:val="0070C0"/>
                <w:szCs w:val="26"/>
              </w:rPr>
              <w:t xml:space="preserve"> </w:t>
            </w:r>
            <w:r>
              <w:rPr>
                <w:rFonts w:cs="Calibri"/>
                <w:i/>
                <w:color w:val="0070C0"/>
                <w:szCs w:val="26"/>
              </w:rPr>
              <w:t xml:space="preserve">department </w:t>
            </w:r>
            <w:r w:rsidR="00D94A42" w:rsidRPr="009F1946">
              <w:rPr>
                <w:rFonts w:cs="Calibri"/>
                <w:i/>
                <w:color w:val="0070C0"/>
                <w:szCs w:val="26"/>
              </w:rPr>
              <w:t>OO</w:t>
            </w:r>
            <w:r>
              <w:rPr>
                <w:rFonts w:cs="Calibri" w:hint="eastAsia"/>
                <w:i/>
                <w:color w:val="0070C0"/>
                <w:szCs w:val="26"/>
              </w:rPr>
              <w:t xml:space="preserve"> </w:t>
            </w:r>
            <w:r w:rsidR="00D94A42" w:rsidRPr="009F1946">
              <w:rPr>
                <w:rFonts w:cs="Calibri"/>
                <w:i/>
                <w:color w:val="0070C0"/>
                <w:szCs w:val="26"/>
              </w:rPr>
              <w:t>major</w:t>
            </w:r>
          </w:p>
        </w:tc>
        <w:tc>
          <w:tcPr>
            <w:tcW w:w="1060" w:type="dxa"/>
            <w:tcBorders>
              <w:bottom w:val="single" w:sz="4" w:space="0" w:color="auto"/>
            </w:tcBorders>
            <w:vAlign w:val="center"/>
          </w:tcPr>
          <w:p w14:paraId="1219DD5B" w14:textId="77777777" w:rsidR="00D94A42" w:rsidRPr="006433A8" w:rsidRDefault="00D94A42" w:rsidP="009F1946">
            <w:pPr>
              <w:rPr>
                <w:rFonts w:cs="Calibri"/>
                <w:i/>
                <w:szCs w:val="26"/>
              </w:rPr>
            </w:pPr>
            <w:r w:rsidRPr="006433A8">
              <w:rPr>
                <w:rFonts w:cs="Calibri"/>
                <w:i/>
                <w:szCs w:val="26"/>
              </w:rPr>
              <w:t>Professor</w:t>
            </w:r>
          </w:p>
        </w:tc>
        <w:tc>
          <w:tcPr>
            <w:tcW w:w="1706" w:type="dxa"/>
            <w:tcBorders>
              <w:bottom w:val="single" w:sz="4" w:space="0" w:color="auto"/>
            </w:tcBorders>
            <w:vAlign w:val="center"/>
          </w:tcPr>
          <w:p w14:paraId="054DB6EA" w14:textId="77777777" w:rsidR="00D94A42" w:rsidRPr="009F1946" w:rsidRDefault="00D94A42" w:rsidP="009F1946">
            <w:pPr>
              <w:rPr>
                <w:rFonts w:cs="Calibri"/>
                <w:i/>
                <w:color w:val="4472C4" w:themeColor="accent5"/>
                <w:szCs w:val="26"/>
              </w:rPr>
            </w:pPr>
            <w:r w:rsidRPr="009F1946">
              <w:rPr>
                <w:rFonts w:cs="Calibri"/>
                <w:i/>
                <w:color w:val="0070C0"/>
                <w:szCs w:val="26"/>
              </w:rPr>
              <w:t>10%</w:t>
            </w:r>
          </w:p>
        </w:tc>
      </w:tr>
      <w:tr w:rsidR="00D94A42" w:rsidRPr="009F1946" w14:paraId="517E1CD0" w14:textId="77777777" w:rsidTr="00D94A42">
        <w:trPr>
          <w:jc w:val="center"/>
        </w:trPr>
        <w:tc>
          <w:tcPr>
            <w:tcW w:w="1980" w:type="dxa"/>
            <w:shd w:val="pct10" w:color="auto" w:fill="auto"/>
            <w:tcMar>
              <w:top w:w="57" w:type="dxa"/>
              <w:bottom w:w="57" w:type="dxa"/>
            </w:tcMar>
            <w:vAlign w:val="center"/>
          </w:tcPr>
          <w:p w14:paraId="68970253" w14:textId="77777777" w:rsidR="00D94A42" w:rsidRPr="009F1946" w:rsidRDefault="00D94A42" w:rsidP="009F1946">
            <w:pPr>
              <w:rPr>
                <w:rFonts w:cs="Calibri"/>
                <w:szCs w:val="26"/>
              </w:rPr>
            </w:pPr>
            <w:r w:rsidRPr="009F1946">
              <w:rPr>
                <w:rFonts w:cs="Calibri"/>
                <w:szCs w:val="26"/>
              </w:rPr>
              <w:t>Name of R&amp;D</w:t>
            </w:r>
          </w:p>
          <w:p w14:paraId="0441208B" w14:textId="77777777" w:rsidR="00D94A42" w:rsidRPr="009F1946" w:rsidRDefault="00D94A42" w:rsidP="009F1946">
            <w:pPr>
              <w:rPr>
                <w:rFonts w:cs="Calibri"/>
                <w:szCs w:val="26"/>
              </w:rPr>
            </w:pPr>
            <w:r w:rsidRPr="009F1946">
              <w:rPr>
                <w:rFonts w:cs="Calibri"/>
                <w:szCs w:val="26"/>
              </w:rPr>
              <w:t>Participant</w:t>
            </w:r>
            <w:r w:rsidRPr="009F1946">
              <w:rPr>
                <w:rFonts w:cs="Calibri"/>
                <w:szCs w:val="26"/>
                <w:vertAlign w:val="superscript"/>
              </w:rPr>
              <w:t>3,4)</w:t>
            </w:r>
          </w:p>
        </w:tc>
        <w:tc>
          <w:tcPr>
            <w:tcW w:w="4614" w:type="dxa"/>
            <w:shd w:val="pct10" w:color="auto" w:fill="auto"/>
            <w:tcMar>
              <w:top w:w="57" w:type="dxa"/>
              <w:bottom w:w="57" w:type="dxa"/>
            </w:tcMar>
            <w:vAlign w:val="center"/>
          </w:tcPr>
          <w:p w14:paraId="518A27AC" w14:textId="77777777" w:rsidR="00D94A42" w:rsidRPr="009F1946" w:rsidRDefault="00D94A42" w:rsidP="009F1946">
            <w:pPr>
              <w:rPr>
                <w:rFonts w:cs="Calibri"/>
                <w:szCs w:val="26"/>
              </w:rPr>
            </w:pPr>
            <w:r w:rsidRPr="009F1946">
              <w:rPr>
                <w:rFonts w:cs="Calibri"/>
                <w:szCs w:val="26"/>
              </w:rPr>
              <w:t>Affiliation (omit if same as above5</w:t>
            </w:r>
          </w:p>
        </w:tc>
        <w:tc>
          <w:tcPr>
            <w:tcW w:w="2766" w:type="dxa"/>
            <w:gridSpan w:val="2"/>
            <w:shd w:val="pct10" w:color="auto" w:fill="auto"/>
            <w:tcMar>
              <w:top w:w="57" w:type="dxa"/>
              <w:bottom w:w="57" w:type="dxa"/>
            </w:tcMar>
            <w:vAlign w:val="center"/>
          </w:tcPr>
          <w:p w14:paraId="3C20CDA6" w14:textId="77777777" w:rsidR="00D94A42" w:rsidRPr="009F1946" w:rsidRDefault="00D94A42" w:rsidP="009F1946">
            <w:pPr>
              <w:rPr>
                <w:rFonts w:cs="Calibri"/>
                <w:szCs w:val="26"/>
              </w:rPr>
            </w:pPr>
            <w:r w:rsidRPr="009F1946">
              <w:rPr>
                <w:rFonts w:cs="Calibri"/>
                <w:szCs w:val="26"/>
              </w:rPr>
              <w:t>Title</w:t>
            </w:r>
          </w:p>
        </w:tc>
      </w:tr>
      <w:tr w:rsidR="00D94A42" w:rsidRPr="009F1946" w14:paraId="26D81ED1" w14:textId="77777777" w:rsidTr="00D94A42">
        <w:trPr>
          <w:jc w:val="center"/>
        </w:trPr>
        <w:tc>
          <w:tcPr>
            <w:tcW w:w="1980" w:type="dxa"/>
            <w:vAlign w:val="center"/>
          </w:tcPr>
          <w:p w14:paraId="6E244AA6" w14:textId="77777777" w:rsidR="00D94A42" w:rsidRPr="009F1946" w:rsidRDefault="00D94A42" w:rsidP="009F1946">
            <w:pPr>
              <w:rPr>
                <w:rFonts w:cs="Calibri"/>
                <w:i/>
                <w:color w:val="4472C4" w:themeColor="accent5"/>
                <w:szCs w:val="26"/>
              </w:rPr>
            </w:pPr>
            <w:proofErr w:type="gramStart"/>
            <w:r w:rsidRPr="009F1946">
              <w:rPr>
                <w:rFonts w:cs="Calibri"/>
                <w:i/>
                <w:color w:val="0070C0"/>
                <w:szCs w:val="26"/>
              </w:rPr>
              <w:t>OO  OO</w:t>
            </w:r>
            <w:proofErr w:type="gramEnd"/>
          </w:p>
        </w:tc>
        <w:tc>
          <w:tcPr>
            <w:tcW w:w="4614" w:type="dxa"/>
            <w:vAlign w:val="center"/>
          </w:tcPr>
          <w:p w14:paraId="0150C283" w14:textId="77777777" w:rsidR="00D94A42" w:rsidRPr="009F1946" w:rsidRDefault="00D94A42" w:rsidP="009F1946">
            <w:pPr>
              <w:rPr>
                <w:rFonts w:cs="Calibri"/>
                <w:color w:val="4472C4" w:themeColor="accent5"/>
                <w:szCs w:val="26"/>
              </w:rPr>
            </w:pPr>
          </w:p>
        </w:tc>
        <w:tc>
          <w:tcPr>
            <w:tcW w:w="2766" w:type="dxa"/>
            <w:gridSpan w:val="2"/>
          </w:tcPr>
          <w:p w14:paraId="1242C6FA" w14:textId="77777777" w:rsidR="00D94A42" w:rsidRPr="009F1946" w:rsidRDefault="00D94A42" w:rsidP="009F1946">
            <w:pPr>
              <w:rPr>
                <w:rFonts w:cs="Calibri"/>
                <w:i/>
                <w:color w:val="4472C4" w:themeColor="accent5"/>
                <w:szCs w:val="26"/>
              </w:rPr>
            </w:pPr>
            <w:r w:rsidRPr="009F1946">
              <w:rPr>
                <w:rFonts w:cs="Calibri"/>
                <w:i/>
                <w:color w:val="0070C0"/>
                <w:szCs w:val="26"/>
              </w:rPr>
              <w:t>Professor</w:t>
            </w:r>
          </w:p>
        </w:tc>
      </w:tr>
      <w:tr w:rsidR="00D94A42" w:rsidRPr="009F1946" w14:paraId="12F0910A" w14:textId="77777777" w:rsidTr="00D94A42">
        <w:trPr>
          <w:jc w:val="center"/>
        </w:trPr>
        <w:tc>
          <w:tcPr>
            <w:tcW w:w="1980" w:type="dxa"/>
            <w:vAlign w:val="center"/>
          </w:tcPr>
          <w:p w14:paraId="4C230D88" w14:textId="77777777" w:rsidR="00D94A42" w:rsidRPr="009F1946" w:rsidRDefault="00D94A42" w:rsidP="009F1946">
            <w:pPr>
              <w:rPr>
                <w:rFonts w:cs="Calibri"/>
                <w:i/>
                <w:color w:val="4472C4" w:themeColor="accent5"/>
                <w:szCs w:val="26"/>
              </w:rPr>
            </w:pPr>
            <w:proofErr w:type="gramStart"/>
            <w:r w:rsidRPr="009F1946">
              <w:rPr>
                <w:rFonts w:cs="Calibri"/>
                <w:i/>
                <w:color w:val="0070C0"/>
                <w:szCs w:val="26"/>
              </w:rPr>
              <w:t>OO  OO</w:t>
            </w:r>
            <w:proofErr w:type="gramEnd"/>
          </w:p>
        </w:tc>
        <w:tc>
          <w:tcPr>
            <w:tcW w:w="4614" w:type="dxa"/>
            <w:vAlign w:val="center"/>
          </w:tcPr>
          <w:p w14:paraId="77CAF52E" w14:textId="77777777" w:rsidR="00D94A42" w:rsidRPr="009F1946" w:rsidRDefault="00D94A42" w:rsidP="009F1946">
            <w:pPr>
              <w:rPr>
                <w:rFonts w:cs="Calibri"/>
                <w:color w:val="4472C4" w:themeColor="accent5"/>
                <w:szCs w:val="26"/>
              </w:rPr>
            </w:pPr>
          </w:p>
        </w:tc>
        <w:tc>
          <w:tcPr>
            <w:tcW w:w="2766" w:type="dxa"/>
            <w:gridSpan w:val="2"/>
          </w:tcPr>
          <w:p w14:paraId="402CD4E8" w14:textId="77777777" w:rsidR="00D94A42" w:rsidRPr="009F1946" w:rsidRDefault="00D94A42" w:rsidP="009F1946">
            <w:pPr>
              <w:rPr>
                <w:rFonts w:cs="Calibri"/>
                <w:i/>
                <w:color w:val="4472C4" w:themeColor="accent5"/>
                <w:szCs w:val="26"/>
              </w:rPr>
            </w:pPr>
            <w:r w:rsidRPr="009F1946">
              <w:rPr>
                <w:rFonts w:cs="Calibri"/>
                <w:i/>
                <w:color w:val="0070C0"/>
                <w:szCs w:val="26"/>
              </w:rPr>
              <w:t>Associate professor</w:t>
            </w:r>
          </w:p>
        </w:tc>
      </w:tr>
      <w:tr w:rsidR="00D94A42" w:rsidRPr="009F1946" w14:paraId="3C2352E0" w14:textId="77777777" w:rsidTr="00D94A42">
        <w:trPr>
          <w:jc w:val="center"/>
        </w:trPr>
        <w:tc>
          <w:tcPr>
            <w:tcW w:w="1980" w:type="dxa"/>
            <w:vAlign w:val="center"/>
          </w:tcPr>
          <w:p w14:paraId="31F8EE6C" w14:textId="77777777" w:rsidR="00D94A42" w:rsidRPr="009F1946" w:rsidRDefault="00D94A42" w:rsidP="009F1946">
            <w:pPr>
              <w:rPr>
                <w:rFonts w:cs="Calibri"/>
                <w:i/>
                <w:color w:val="4472C4" w:themeColor="accent5"/>
                <w:szCs w:val="26"/>
              </w:rPr>
            </w:pPr>
            <w:proofErr w:type="gramStart"/>
            <w:r w:rsidRPr="009F1946">
              <w:rPr>
                <w:rFonts w:cs="Calibri"/>
                <w:i/>
                <w:color w:val="4472C4" w:themeColor="accent5"/>
                <w:szCs w:val="26"/>
              </w:rPr>
              <w:t>OO  OO</w:t>
            </w:r>
            <w:proofErr w:type="gramEnd"/>
          </w:p>
        </w:tc>
        <w:tc>
          <w:tcPr>
            <w:tcW w:w="4614" w:type="dxa"/>
            <w:vAlign w:val="center"/>
          </w:tcPr>
          <w:p w14:paraId="35DF6B25" w14:textId="77777777" w:rsidR="00D94A42" w:rsidRPr="009F1946" w:rsidRDefault="00D94A42" w:rsidP="009F1946">
            <w:pPr>
              <w:rPr>
                <w:rFonts w:cs="Calibri"/>
                <w:color w:val="4472C4" w:themeColor="accent5"/>
                <w:szCs w:val="26"/>
              </w:rPr>
            </w:pPr>
          </w:p>
        </w:tc>
        <w:tc>
          <w:tcPr>
            <w:tcW w:w="2766" w:type="dxa"/>
            <w:gridSpan w:val="2"/>
          </w:tcPr>
          <w:p w14:paraId="571E2FF9" w14:textId="77777777" w:rsidR="00D94A42" w:rsidRPr="009F1946" w:rsidRDefault="00D94A42" w:rsidP="009F1946">
            <w:pPr>
              <w:rPr>
                <w:rFonts w:cs="Calibri"/>
                <w:i/>
                <w:color w:val="4472C4" w:themeColor="accent5"/>
                <w:szCs w:val="26"/>
              </w:rPr>
            </w:pPr>
            <w:r w:rsidRPr="009F1946">
              <w:rPr>
                <w:rFonts w:cs="Calibri"/>
                <w:i/>
                <w:color w:val="0070C0"/>
                <w:szCs w:val="26"/>
              </w:rPr>
              <w:t>Lecturer</w:t>
            </w:r>
          </w:p>
        </w:tc>
      </w:tr>
      <w:tr w:rsidR="00D94A42" w:rsidRPr="009F1946" w14:paraId="4B353804" w14:textId="77777777" w:rsidTr="00D94A42">
        <w:trPr>
          <w:jc w:val="center"/>
        </w:trPr>
        <w:tc>
          <w:tcPr>
            <w:tcW w:w="1980" w:type="dxa"/>
            <w:vAlign w:val="center"/>
          </w:tcPr>
          <w:p w14:paraId="322F3909" w14:textId="77777777" w:rsidR="00D94A42" w:rsidRPr="009F1946" w:rsidRDefault="00D94A42" w:rsidP="009F1946">
            <w:pPr>
              <w:rPr>
                <w:rFonts w:cs="Calibri"/>
                <w:i/>
                <w:color w:val="4472C4" w:themeColor="accent5"/>
                <w:szCs w:val="26"/>
              </w:rPr>
            </w:pPr>
            <w:proofErr w:type="gramStart"/>
            <w:r w:rsidRPr="009F1946">
              <w:rPr>
                <w:rFonts w:cs="Calibri"/>
                <w:i/>
                <w:color w:val="0070C0"/>
                <w:szCs w:val="26"/>
              </w:rPr>
              <w:t>XX  XX</w:t>
            </w:r>
            <w:proofErr w:type="gramEnd"/>
          </w:p>
        </w:tc>
        <w:tc>
          <w:tcPr>
            <w:tcW w:w="4614" w:type="dxa"/>
            <w:vAlign w:val="center"/>
          </w:tcPr>
          <w:p w14:paraId="58ABEA0E" w14:textId="77777777" w:rsidR="00D94A42" w:rsidRPr="009F1946" w:rsidRDefault="00D94A42" w:rsidP="009F1946">
            <w:pPr>
              <w:rPr>
                <w:rFonts w:cs="Calibri"/>
                <w:i/>
                <w:color w:val="4472C4" w:themeColor="accent5"/>
                <w:szCs w:val="26"/>
                <w:lang w:eastAsia="zh-CN"/>
              </w:rPr>
            </w:pPr>
            <w:r w:rsidRPr="009F1946">
              <w:rPr>
                <w:rFonts w:cs="Calibri"/>
                <w:i/>
                <w:color w:val="0070C0"/>
                <w:szCs w:val="26"/>
              </w:rPr>
              <w:t>XX Co., Ltd., XX Institute</w:t>
            </w:r>
            <w:r w:rsidRPr="009F1946">
              <w:rPr>
                <w:rFonts w:cs="Calibri"/>
                <w:i/>
                <w:color w:val="4472C4" w:themeColor="accent5"/>
                <w:szCs w:val="26"/>
              </w:rPr>
              <w:tab/>
            </w:r>
          </w:p>
        </w:tc>
        <w:tc>
          <w:tcPr>
            <w:tcW w:w="2766" w:type="dxa"/>
            <w:gridSpan w:val="2"/>
          </w:tcPr>
          <w:p w14:paraId="563F087B" w14:textId="002AA319" w:rsidR="00D94A42" w:rsidRPr="009F1946" w:rsidRDefault="00D94A42" w:rsidP="009F1946">
            <w:pPr>
              <w:rPr>
                <w:rFonts w:cs="Calibri"/>
                <w:i/>
                <w:color w:val="4472C4" w:themeColor="accent5"/>
                <w:szCs w:val="26"/>
              </w:rPr>
            </w:pPr>
            <w:r w:rsidRPr="009F1946">
              <w:rPr>
                <w:rFonts w:cs="Calibri"/>
                <w:i/>
                <w:color w:val="0070C0"/>
                <w:szCs w:val="26"/>
              </w:rPr>
              <w:t xml:space="preserve">Chief </w:t>
            </w:r>
            <w:r w:rsidR="008D7675" w:rsidRPr="009F1946">
              <w:rPr>
                <w:rFonts w:cs="Calibri"/>
                <w:i/>
                <w:color w:val="0070C0"/>
                <w:szCs w:val="26"/>
              </w:rPr>
              <w:t>Researcher</w:t>
            </w:r>
          </w:p>
        </w:tc>
      </w:tr>
    </w:tbl>
    <w:p w14:paraId="53B2C96B" w14:textId="77777777" w:rsidR="00D94A42" w:rsidRPr="009F1946" w:rsidRDefault="00D94A42" w:rsidP="009F1946">
      <w:pPr>
        <w:pStyle w:val="af2"/>
        <w:numPr>
          <w:ilvl w:val="0"/>
          <w:numId w:val="9"/>
        </w:numPr>
        <w:ind w:leftChars="0"/>
        <w:rPr>
          <w:rFonts w:cs="Calibri"/>
          <w:i/>
          <w:color w:val="0070C0"/>
          <w:szCs w:val="26"/>
        </w:rPr>
      </w:pPr>
      <w:r w:rsidRPr="009F1946">
        <w:rPr>
          <w:rFonts w:cs="Calibri"/>
          <w:i/>
          <w:color w:val="0070C0"/>
          <w:szCs w:val="26"/>
        </w:rPr>
        <w:t>If adopted research is to be carried out at an organization different from the present affiliation, describe the former and inform us as a special matter.</w:t>
      </w:r>
    </w:p>
    <w:p w14:paraId="0CE5F128" w14:textId="77777777" w:rsidR="00D94A42" w:rsidRPr="009F1946" w:rsidRDefault="00D94A42" w:rsidP="009F1946">
      <w:pPr>
        <w:pStyle w:val="af2"/>
        <w:numPr>
          <w:ilvl w:val="0"/>
          <w:numId w:val="9"/>
        </w:numPr>
        <w:ind w:leftChars="0"/>
        <w:rPr>
          <w:rFonts w:cs="Calibri"/>
          <w:i/>
          <w:color w:val="0070C0"/>
          <w:szCs w:val="26"/>
        </w:rPr>
      </w:pPr>
      <w:r w:rsidRPr="009F1946">
        <w:rPr>
          <w:rFonts w:cs="Calibri"/>
          <w:i/>
          <w:color w:val="0070C0"/>
          <w:szCs w:val="26"/>
        </w:rPr>
        <w:t>Describe effort in percentage for ratio (%) of time distributed to the research relative to 100% for the whole annual work hours of the researcher (not only including research activities, but education and therapeutic activities).</w:t>
      </w:r>
    </w:p>
    <w:p w14:paraId="6C61327E" w14:textId="77777777" w:rsidR="00D94A42" w:rsidRPr="009F1946" w:rsidRDefault="00D94A42" w:rsidP="009F1946">
      <w:pPr>
        <w:pStyle w:val="af2"/>
        <w:numPr>
          <w:ilvl w:val="0"/>
          <w:numId w:val="9"/>
        </w:numPr>
        <w:ind w:leftChars="0"/>
        <w:rPr>
          <w:rFonts w:cs="Calibri"/>
          <w:i/>
          <w:color w:val="0070C0"/>
          <w:szCs w:val="26"/>
        </w:rPr>
      </w:pPr>
      <w:r w:rsidRPr="009F1946">
        <w:rPr>
          <w:rFonts w:cs="Calibri"/>
          <w:i/>
          <w:color w:val="0070C0"/>
          <w:szCs w:val="26"/>
        </w:rPr>
        <w:t>Adequately examine the roles of research group members.</w:t>
      </w:r>
    </w:p>
    <w:p w14:paraId="67DAF6FE" w14:textId="77777777" w:rsidR="00D94A42" w:rsidRPr="009F1946" w:rsidRDefault="00D94A42" w:rsidP="009F1946">
      <w:pPr>
        <w:pStyle w:val="af2"/>
        <w:numPr>
          <w:ilvl w:val="0"/>
          <w:numId w:val="9"/>
        </w:numPr>
        <w:ind w:leftChars="0"/>
        <w:rPr>
          <w:rFonts w:cs="Calibri"/>
          <w:i/>
          <w:color w:val="0070C0"/>
          <w:szCs w:val="26"/>
        </w:rPr>
      </w:pPr>
      <w:r w:rsidRPr="009F1946">
        <w:rPr>
          <w:rFonts w:cs="Calibri"/>
          <w:i/>
          <w:color w:val="0070C0"/>
          <w:szCs w:val="26"/>
        </w:rPr>
        <w:t>Add lines for research participants. A description like “00 researchers” is acceptable if their names are not definitely known.</w:t>
      </w:r>
    </w:p>
    <w:p w14:paraId="56426BC7" w14:textId="77777777" w:rsidR="00D94A42" w:rsidRPr="009F1946" w:rsidRDefault="00D94A42" w:rsidP="009F1946">
      <w:pPr>
        <w:pStyle w:val="af2"/>
        <w:numPr>
          <w:ilvl w:val="0"/>
          <w:numId w:val="9"/>
        </w:numPr>
        <w:ind w:leftChars="0"/>
        <w:rPr>
          <w:rFonts w:cs="Calibri"/>
          <w:i/>
          <w:color w:val="0070C0"/>
          <w:szCs w:val="26"/>
        </w:rPr>
      </w:pPr>
      <w:r w:rsidRPr="009F1946">
        <w:rPr>
          <w:rFonts w:cs="Calibri"/>
          <w:i/>
          <w:color w:val="0070C0"/>
          <w:szCs w:val="26"/>
        </w:rPr>
        <w:t>In case a number of organizations need to approach the same research project, the addition of members of other organizations as research participants is acceptable.</w:t>
      </w:r>
    </w:p>
    <w:p w14:paraId="4D2D94A6" w14:textId="77777777" w:rsidR="00D94A42" w:rsidRPr="009F1946" w:rsidRDefault="00D94A42" w:rsidP="009F1946">
      <w:pPr>
        <w:rPr>
          <w:rFonts w:cs="Calibri"/>
          <w:szCs w:val="26"/>
        </w:rPr>
      </w:pPr>
    </w:p>
    <w:p w14:paraId="68AC7899" w14:textId="77777777" w:rsidR="00D94A42" w:rsidRPr="00F750CE" w:rsidRDefault="00D94A42" w:rsidP="009F1946">
      <w:pPr>
        <w:pStyle w:val="af2"/>
        <w:numPr>
          <w:ilvl w:val="1"/>
          <w:numId w:val="6"/>
        </w:numPr>
        <w:ind w:leftChars="0"/>
        <w:rPr>
          <w:rFonts w:cs="Calibri"/>
          <w:b/>
          <w:szCs w:val="26"/>
        </w:rPr>
      </w:pPr>
      <w:r w:rsidRPr="00F750CE">
        <w:rPr>
          <w:rFonts w:cs="Calibri"/>
          <w:b/>
          <w:szCs w:val="26"/>
        </w:rPr>
        <w:t>Role of the relevant group in R&amp;D ideas</w:t>
      </w:r>
    </w:p>
    <w:p w14:paraId="3B9B6CAF" w14:textId="77777777" w:rsidR="00D94A42" w:rsidRPr="00DA482D" w:rsidRDefault="00D94A42" w:rsidP="00DA482D"/>
    <w:p w14:paraId="54A54D04" w14:textId="77777777" w:rsidR="00F750CE" w:rsidRPr="00DA482D" w:rsidRDefault="00F750CE" w:rsidP="00DA482D"/>
    <w:p w14:paraId="64886B51" w14:textId="77777777" w:rsidR="00D94A42" w:rsidRPr="00F750CE" w:rsidRDefault="00D94A42" w:rsidP="009F1946">
      <w:pPr>
        <w:pStyle w:val="af2"/>
        <w:numPr>
          <w:ilvl w:val="1"/>
          <w:numId w:val="6"/>
        </w:numPr>
        <w:ind w:leftChars="0"/>
        <w:rPr>
          <w:rFonts w:cs="Calibri"/>
          <w:b/>
          <w:szCs w:val="26"/>
        </w:rPr>
      </w:pPr>
      <w:r w:rsidRPr="00F750CE">
        <w:rPr>
          <w:rFonts w:cs="Calibri"/>
          <w:b/>
          <w:szCs w:val="26"/>
        </w:rPr>
        <w:t>R&amp;D outline</w:t>
      </w:r>
    </w:p>
    <w:p w14:paraId="6089EC99" w14:textId="77777777" w:rsidR="00D94A42" w:rsidRPr="00DA482D" w:rsidRDefault="00D94A42" w:rsidP="00DA482D"/>
    <w:p w14:paraId="2646922F" w14:textId="77777777" w:rsidR="00F750CE" w:rsidRPr="00DA482D" w:rsidRDefault="00F750CE" w:rsidP="00DA482D"/>
    <w:p w14:paraId="7C62DE6D" w14:textId="77777777" w:rsidR="00D94A42" w:rsidRPr="00F750CE" w:rsidRDefault="00D94A42" w:rsidP="009F1946">
      <w:pPr>
        <w:pStyle w:val="af2"/>
        <w:numPr>
          <w:ilvl w:val="1"/>
          <w:numId w:val="6"/>
        </w:numPr>
        <w:ind w:leftChars="0"/>
        <w:rPr>
          <w:rFonts w:cs="Calibri"/>
          <w:b/>
          <w:szCs w:val="26"/>
        </w:rPr>
      </w:pPr>
      <w:r w:rsidRPr="00F750CE">
        <w:rPr>
          <w:rFonts w:cs="Calibri"/>
          <w:b/>
          <w:szCs w:val="26"/>
        </w:rPr>
        <w:t>Special matters</w:t>
      </w:r>
    </w:p>
    <w:p w14:paraId="77FBF521" w14:textId="77777777" w:rsidR="00D94A42" w:rsidRPr="009F1946" w:rsidRDefault="00D94A42" w:rsidP="009F1946">
      <w:pPr>
        <w:rPr>
          <w:rFonts w:cs="Calibri"/>
          <w:i/>
          <w:color w:val="0070C0"/>
          <w:szCs w:val="26"/>
        </w:rPr>
      </w:pPr>
      <w:r w:rsidRPr="009F1946">
        <w:rPr>
          <w:rFonts w:cs="Calibri"/>
          <w:i/>
          <w:color w:val="0070C0"/>
          <w:szCs w:val="26"/>
        </w:rPr>
        <w:t>-If special duties (managing position such as head of department or chairman of an academic association) demand work hours (effort), describe the situation and reasons.</w:t>
      </w:r>
    </w:p>
    <w:p w14:paraId="17F7E4CF" w14:textId="77777777" w:rsidR="00D94A42" w:rsidRPr="009F1946" w:rsidRDefault="00D94A42" w:rsidP="009F1946">
      <w:pPr>
        <w:rPr>
          <w:rFonts w:cs="Calibri"/>
          <w:szCs w:val="26"/>
        </w:rPr>
      </w:pPr>
    </w:p>
    <w:p w14:paraId="1C118961" w14:textId="77777777" w:rsidR="00D94A42" w:rsidRPr="009F1946" w:rsidRDefault="00D94A42" w:rsidP="009F1946">
      <w:pPr>
        <w:rPr>
          <w:rFonts w:cs="Calibri"/>
          <w:szCs w:val="26"/>
        </w:rPr>
      </w:pPr>
    </w:p>
    <w:p w14:paraId="67D02035" w14:textId="77777777" w:rsidR="00D94A42" w:rsidRPr="009F1946" w:rsidRDefault="00D94A42" w:rsidP="009F1946">
      <w:pPr>
        <w:rPr>
          <w:rFonts w:cs="Calibri"/>
          <w:szCs w:val="26"/>
        </w:rPr>
      </w:pPr>
    </w:p>
    <w:p w14:paraId="36708685" w14:textId="77777777" w:rsidR="00D94A42" w:rsidRPr="009F1946" w:rsidRDefault="00D94A42" w:rsidP="009F1946">
      <w:pPr>
        <w:rPr>
          <w:rFonts w:cs="Calibri"/>
          <w:szCs w:val="26"/>
        </w:rPr>
      </w:pPr>
    </w:p>
    <w:p w14:paraId="36E74C2A" w14:textId="77777777" w:rsidR="00A726D0" w:rsidRPr="009F1946" w:rsidRDefault="00A726D0" w:rsidP="009F1946">
      <w:pPr>
        <w:rPr>
          <w:rFonts w:cs="Calibri"/>
          <w:szCs w:val="26"/>
        </w:rPr>
      </w:pPr>
    </w:p>
    <w:p w14:paraId="1ABCBEB4" w14:textId="77777777" w:rsidR="00D94A42" w:rsidRPr="00F750CE" w:rsidRDefault="00D94A42" w:rsidP="009F1946">
      <w:pPr>
        <w:rPr>
          <w:rFonts w:cs="Calibri"/>
          <w:b/>
          <w:szCs w:val="26"/>
        </w:rPr>
      </w:pPr>
      <w:r w:rsidRPr="00F750CE">
        <w:rPr>
          <w:rFonts w:cs="Calibri"/>
          <w:b/>
          <w:szCs w:val="26"/>
        </w:rPr>
        <w:lastRenderedPageBreak/>
        <w:t xml:space="preserve">(2) Team of </w:t>
      </w:r>
      <w:r w:rsidR="006433A8">
        <w:rPr>
          <w:rFonts w:cs="Calibri"/>
          <w:b/>
          <w:szCs w:val="26"/>
        </w:rPr>
        <w:t xml:space="preserve">lead </w:t>
      </w:r>
      <w:r w:rsidRPr="00F750CE">
        <w:rPr>
          <w:rFonts w:cs="Calibri"/>
          <w:b/>
          <w:szCs w:val="26"/>
        </w:rPr>
        <w:t>joint researcher “a”</w:t>
      </w:r>
    </w:p>
    <w:p w14:paraId="55ECBD48" w14:textId="7EBF99F8" w:rsidR="00D94A42" w:rsidRPr="009F1946" w:rsidRDefault="00D94A42" w:rsidP="00A726D0">
      <w:pPr>
        <w:ind w:left="130" w:hangingChars="50" w:hanging="130"/>
        <w:rPr>
          <w:rFonts w:cs="Calibri"/>
          <w:i/>
          <w:color w:val="0070C0"/>
          <w:szCs w:val="26"/>
        </w:rPr>
      </w:pPr>
      <w:r w:rsidRPr="009F1946">
        <w:rPr>
          <w:rFonts w:cs="Calibri"/>
          <w:i/>
          <w:color w:val="0070C0"/>
          <w:szCs w:val="26"/>
        </w:rPr>
        <w:t>-</w:t>
      </w:r>
      <w:r w:rsidR="00F750CE">
        <w:rPr>
          <w:rFonts w:cs="Calibri" w:hint="eastAsia"/>
          <w:i/>
          <w:color w:val="0070C0"/>
          <w:szCs w:val="26"/>
        </w:rPr>
        <w:t xml:space="preserve"> </w:t>
      </w:r>
      <w:r w:rsidRPr="009F1946">
        <w:rPr>
          <w:rFonts w:cs="Calibri"/>
          <w:i/>
          <w:color w:val="0070C0"/>
          <w:szCs w:val="26"/>
        </w:rPr>
        <w:t>Describe in this form 5 each joint research group (joint research organization) besides the organization that the research representative is affiliated with.</w:t>
      </w:r>
      <w:r w:rsidR="00D31976" w:rsidRPr="009F1946">
        <w:rPr>
          <w:rFonts w:cs="Calibri"/>
          <w:i/>
          <w:color w:val="0070C0"/>
          <w:szCs w:val="26"/>
        </w:rPr>
        <w:t xml:space="preserve"> </w:t>
      </w:r>
      <w:r w:rsidR="00F176BB" w:rsidRPr="009F1946">
        <w:rPr>
          <w:rFonts w:cs="Calibri"/>
          <w:i/>
          <w:color w:val="0070C0"/>
          <w:szCs w:val="26"/>
        </w:rPr>
        <w:t xml:space="preserve">Describe all the joint research </w:t>
      </w:r>
      <w:r w:rsidR="008D7675" w:rsidRPr="009F1946">
        <w:rPr>
          <w:rFonts w:cs="Calibri"/>
          <w:i/>
          <w:color w:val="0070C0"/>
          <w:szCs w:val="26"/>
        </w:rPr>
        <w:t>organization</w:t>
      </w:r>
      <w:r w:rsidR="00F176BB" w:rsidRPr="009F1946">
        <w:rPr>
          <w:rFonts w:cs="Calibri"/>
          <w:i/>
          <w:color w:val="0070C0"/>
          <w:szCs w:val="26"/>
        </w:rPr>
        <w:t xml:space="preserve"> which concludes an R&amp;D agreement with JST and is pla</w:t>
      </w:r>
      <w:r w:rsidR="00F750CE">
        <w:rPr>
          <w:rFonts w:cs="Calibri"/>
          <w:i/>
          <w:color w:val="0070C0"/>
          <w:szCs w:val="26"/>
        </w:rPr>
        <w:t>nned to be allocated R&amp;D costs.</w:t>
      </w:r>
    </w:p>
    <w:p w14:paraId="76264E57" w14:textId="77777777" w:rsidR="00D94A42" w:rsidRPr="009F1946" w:rsidRDefault="00D94A42" w:rsidP="00A726D0">
      <w:pPr>
        <w:ind w:left="130" w:hangingChars="50" w:hanging="130"/>
        <w:rPr>
          <w:rFonts w:cs="Calibri"/>
          <w:i/>
          <w:color w:val="0070C0"/>
          <w:szCs w:val="26"/>
        </w:rPr>
      </w:pPr>
      <w:r w:rsidRPr="009F1946">
        <w:rPr>
          <w:rFonts w:cs="Calibri"/>
          <w:i/>
          <w:color w:val="0070C0"/>
          <w:szCs w:val="26"/>
        </w:rPr>
        <w:t>-</w:t>
      </w:r>
      <w:r w:rsidR="00F750CE">
        <w:rPr>
          <w:rFonts w:cs="Calibri" w:hint="eastAsia"/>
          <w:i/>
          <w:color w:val="0070C0"/>
          <w:szCs w:val="26"/>
        </w:rPr>
        <w:t xml:space="preserve"> </w:t>
      </w:r>
      <w:r w:rsidRPr="009F1946">
        <w:rPr>
          <w:rFonts w:cs="Calibri"/>
          <w:i/>
          <w:color w:val="0070C0"/>
          <w:szCs w:val="26"/>
        </w:rPr>
        <w:t>A joint research group may include various research organizations from industries, universities, and the government.</w:t>
      </w:r>
    </w:p>
    <w:p w14:paraId="369861FB" w14:textId="77777777" w:rsidR="00D94A42" w:rsidRPr="009F1946" w:rsidRDefault="00D94A42" w:rsidP="00A726D0">
      <w:pPr>
        <w:ind w:left="130" w:hangingChars="50" w:hanging="130"/>
        <w:rPr>
          <w:rFonts w:cs="Calibri"/>
          <w:i/>
          <w:color w:val="0070C0"/>
          <w:szCs w:val="26"/>
        </w:rPr>
      </w:pPr>
      <w:r w:rsidRPr="009F1946">
        <w:rPr>
          <w:rFonts w:cs="Calibri"/>
          <w:i/>
          <w:color w:val="0070C0"/>
          <w:szCs w:val="26"/>
        </w:rPr>
        <w:t>-</w:t>
      </w:r>
      <w:r w:rsidR="00F750CE">
        <w:rPr>
          <w:rFonts w:cs="Calibri" w:hint="eastAsia"/>
          <w:i/>
          <w:color w:val="0070C0"/>
          <w:szCs w:val="26"/>
        </w:rPr>
        <w:t xml:space="preserve"> </w:t>
      </w:r>
      <w:r w:rsidRPr="009F1946">
        <w:rPr>
          <w:rFonts w:cs="Calibri"/>
          <w:i/>
          <w:color w:val="0070C0"/>
          <w:szCs w:val="26"/>
        </w:rPr>
        <w:t>No upper limit is set on the number of R&amp;D groups. However, compose a team that is optimal, necessary, and adequate for carrying out the research ideas of the research representative. In forming a team, select R&amp;D organizations and researchers through proper methods such as nomination and public calling for recruiting top-level R&amp;D capabilities and knowledge in Japan.</w:t>
      </w:r>
    </w:p>
    <w:p w14:paraId="0EF3B620" w14:textId="77777777" w:rsidR="00D94A42" w:rsidRPr="009F1946" w:rsidRDefault="00D94A42" w:rsidP="00A726D0">
      <w:pPr>
        <w:ind w:left="130" w:hangingChars="50" w:hanging="130"/>
        <w:rPr>
          <w:rFonts w:cs="Calibri"/>
          <w:i/>
          <w:color w:val="0070C0"/>
          <w:szCs w:val="26"/>
        </w:rPr>
      </w:pPr>
      <w:r w:rsidRPr="009F1946">
        <w:rPr>
          <w:rFonts w:cs="Calibri"/>
          <w:i/>
          <w:color w:val="0070C0"/>
          <w:szCs w:val="26"/>
        </w:rPr>
        <w:t>-</w:t>
      </w:r>
      <w:r w:rsidR="00F750CE">
        <w:rPr>
          <w:rFonts w:cs="Calibri" w:hint="eastAsia"/>
          <w:i/>
          <w:color w:val="0070C0"/>
          <w:szCs w:val="26"/>
        </w:rPr>
        <w:t xml:space="preserve"> </w:t>
      </w:r>
      <w:r w:rsidRPr="009F1946">
        <w:rPr>
          <w:rFonts w:cs="Calibri"/>
          <w:i/>
          <w:color w:val="0070C0"/>
          <w:szCs w:val="26"/>
        </w:rPr>
        <w:t>A team in which the main joint researcher does not play a central role or roles and the position of the joint research group is not clear is not an adequate R&amp;D team.</w:t>
      </w:r>
    </w:p>
    <w:p w14:paraId="369E983B" w14:textId="77777777" w:rsidR="00D94A42" w:rsidRPr="009F1946" w:rsidRDefault="00D94A42" w:rsidP="009F1946">
      <w:pPr>
        <w:rPr>
          <w:rFonts w:cs="Calibri"/>
          <w:i/>
          <w:color w:val="0070C0"/>
          <w:szCs w:val="26"/>
        </w:rPr>
      </w:pPr>
      <w:r w:rsidRPr="009F1946">
        <w:rPr>
          <w:rFonts w:cs="Calibri"/>
          <w:i/>
          <w:color w:val="0070C0"/>
          <w:szCs w:val="26"/>
        </w:rPr>
        <w:t>-</w:t>
      </w:r>
      <w:r w:rsidR="00F750CE">
        <w:rPr>
          <w:rFonts w:cs="Calibri" w:hint="eastAsia"/>
          <w:i/>
          <w:color w:val="0070C0"/>
          <w:szCs w:val="26"/>
        </w:rPr>
        <w:t xml:space="preserve"> </w:t>
      </w:r>
      <w:r w:rsidRPr="009F1946">
        <w:rPr>
          <w:rFonts w:cs="Calibri"/>
          <w:i/>
          <w:color w:val="0070C0"/>
          <w:szCs w:val="26"/>
        </w:rPr>
        <w:t>Add or delete tables depending on the number of groups.</w:t>
      </w:r>
    </w:p>
    <w:p w14:paraId="7D42E885" w14:textId="77777777" w:rsidR="00D94A42" w:rsidRPr="009F1946" w:rsidRDefault="00D94A42" w:rsidP="00A726D0">
      <w:pPr>
        <w:ind w:left="130" w:hangingChars="50" w:hanging="130"/>
        <w:rPr>
          <w:rFonts w:cs="Calibri"/>
          <w:i/>
          <w:color w:val="0070C0"/>
          <w:szCs w:val="26"/>
        </w:rPr>
      </w:pPr>
      <w:r w:rsidRPr="009F1946">
        <w:rPr>
          <w:rFonts w:cs="Calibri"/>
          <w:i/>
          <w:color w:val="0070C0"/>
          <w:szCs w:val="26"/>
        </w:rPr>
        <w:t>-</w:t>
      </w:r>
      <w:r w:rsidR="00F750CE">
        <w:rPr>
          <w:rFonts w:cs="Calibri" w:hint="eastAsia"/>
          <w:i/>
          <w:color w:val="0070C0"/>
          <w:szCs w:val="26"/>
        </w:rPr>
        <w:t xml:space="preserve"> </w:t>
      </w:r>
      <w:r w:rsidRPr="009F1946">
        <w:rPr>
          <w:rFonts w:cs="Calibri"/>
          <w:i/>
          <w:color w:val="0070C0"/>
          <w:szCs w:val="26"/>
        </w:rPr>
        <w:t>There is no need to describe names, affiliations, or titles of participants. However, provide clearly understandable descriptions of the number of participants. In addition, describe in special matters the timing of the call for proposals and what kinds of organizations and researchers are expected.</w:t>
      </w:r>
    </w:p>
    <w:p w14:paraId="0ADF3566" w14:textId="77777777" w:rsidR="00D94A42" w:rsidRPr="00DA482D" w:rsidRDefault="00D94A42" w:rsidP="00DA482D"/>
    <w:p w14:paraId="30103FEE" w14:textId="2BD8191E" w:rsidR="00D94A42" w:rsidRPr="009F1946" w:rsidRDefault="00D94A42" w:rsidP="009F1946">
      <w:pPr>
        <w:rPr>
          <w:rFonts w:cs="Calibri"/>
          <w:szCs w:val="26"/>
        </w:rPr>
      </w:pPr>
      <w:r w:rsidRPr="006433A8">
        <w:rPr>
          <w:rFonts w:cs="Calibri"/>
          <w:b/>
          <w:szCs w:val="26"/>
          <w:u w:val="single"/>
        </w:rPr>
        <w:t xml:space="preserve">Joint research group </w:t>
      </w:r>
      <w:r w:rsidR="00FD5BEC" w:rsidRPr="00F750CE">
        <w:rPr>
          <w:rFonts w:cs="Calibri"/>
          <w:b/>
          <w:szCs w:val="26"/>
        </w:rPr>
        <w:t>“a”</w:t>
      </w:r>
      <w:r w:rsidRPr="006433A8">
        <w:rPr>
          <w:rFonts w:cs="Calibri"/>
          <w:i/>
          <w:szCs w:val="26"/>
        </w:rPr>
        <w:t xml:space="preserve"> </w:t>
      </w:r>
      <w:r w:rsidRPr="006433A8">
        <w:rPr>
          <w:rFonts w:cs="Calibri"/>
          <w:i/>
          <w:color w:val="0070C0"/>
          <w:szCs w:val="26"/>
        </w:rPr>
        <w:t>(example)</w:t>
      </w:r>
    </w:p>
    <w:tbl>
      <w:tblPr>
        <w:tblStyle w:val="a4"/>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D94A42" w:rsidRPr="009F1946" w14:paraId="1F1392CF" w14:textId="77777777" w:rsidTr="00D94A42">
        <w:trPr>
          <w:jc w:val="center"/>
        </w:trPr>
        <w:tc>
          <w:tcPr>
            <w:tcW w:w="1833" w:type="dxa"/>
            <w:shd w:val="pct10" w:color="auto" w:fill="auto"/>
            <w:tcMar>
              <w:top w:w="57" w:type="dxa"/>
              <w:bottom w:w="57" w:type="dxa"/>
            </w:tcMar>
            <w:vAlign w:val="center"/>
          </w:tcPr>
          <w:p w14:paraId="7A7157F0" w14:textId="77777777" w:rsidR="00D94A42" w:rsidRPr="009F1946" w:rsidRDefault="00210AF5" w:rsidP="00F750CE">
            <w:pPr>
              <w:jc w:val="left"/>
              <w:rPr>
                <w:rFonts w:cs="Calibri"/>
                <w:szCs w:val="26"/>
              </w:rPr>
            </w:pPr>
            <w:r>
              <w:rPr>
                <w:rFonts w:cs="Calibri"/>
                <w:szCs w:val="26"/>
              </w:rPr>
              <w:t>Name of main Joint Researcher</w:t>
            </w:r>
          </w:p>
        </w:tc>
        <w:tc>
          <w:tcPr>
            <w:tcW w:w="4594" w:type="dxa"/>
            <w:shd w:val="pct10" w:color="auto" w:fill="auto"/>
            <w:tcMar>
              <w:top w:w="57" w:type="dxa"/>
              <w:bottom w:w="57" w:type="dxa"/>
            </w:tcMar>
            <w:vAlign w:val="center"/>
          </w:tcPr>
          <w:p w14:paraId="69478127" w14:textId="77777777" w:rsidR="00D94A42" w:rsidRPr="009F1946" w:rsidRDefault="00D94A42" w:rsidP="009F1946">
            <w:pPr>
              <w:rPr>
                <w:rFonts w:cs="Calibri"/>
                <w:szCs w:val="26"/>
              </w:rPr>
            </w:pPr>
            <w:r w:rsidRPr="009F1946">
              <w:rPr>
                <w:rFonts w:cs="Calibri"/>
                <w:szCs w:val="26"/>
              </w:rPr>
              <w:t>Name of joint R&amp;D Organization</w:t>
            </w:r>
            <w:r w:rsidRPr="009F1946">
              <w:rPr>
                <w:rFonts w:cs="Calibri"/>
                <w:szCs w:val="26"/>
                <w:vertAlign w:val="superscript"/>
              </w:rPr>
              <w:t xml:space="preserve"> 1)</w:t>
            </w:r>
          </w:p>
        </w:tc>
        <w:tc>
          <w:tcPr>
            <w:tcW w:w="1032" w:type="dxa"/>
            <w:shd w:val="pct10" w:color="auto" w:fill="auto"/>
            <w:tcMar>
              <w:top w:w="57" w:type="dxa"/>
              <w:bottom w:w="57" w:type="dxa"/>
            </w:tcMar>
            <w:vAlign w:val="center"/>
          </w:tcPr>
          <w:p w14:paraId="7732B5D1" w14:textId="77777777" w:rsidR="00D94A42" w:rsidRPr="009F1946" w:rsidRDefault="00D94A42" w:rsidP="009F1946">
            <w:pPr>
              <w:rPr>
                <w:rFonts w:cs="Calibri"/>
                <w:szCs w:val="26"/>
              </w:rPr>
            </w:pPr>
            <w:r w:rsidRPr="009F1946">
              <w:rPr>
                <w:rFonts w:cs="Calibri"/>
                <w:szCs w:val="26"/>
              </w:rPr>
              <w:t>Title</w:t>
            </w:r>
          </w:p>
        </w:tc>
        <w:tc>
          <w:tcPr>
            <w:tcW w:w="1523" w:type="dxa"/>
            <w:shd w:val="pct10" w:color="auto" w:fill="auto"/>
            <w:tcMar>
              <w:top w:w="57" w:type="dxa"/>
              <w:bottom w:w="57" w:type="dxa"/>
            </w:tcMar>
            <w:vAlign w:val="center"/>
          </w:tcPr>
          <w:p w14:paraId="6F760E68" w14:textId="77777777" w:rsidR="00D94A42" w:rsidRPr="009F1946" w:rsidRDefault="00D94A42" w:rsidP="009F1946">
            <w:pPr>
              <w:rPr>
                <w:rFonts w:cs="Calibri"/>
                <w:szCs w:val="26"/>
              </w:rPr>
            </w:pPr>
            <w:r w:rsidRPr="009F1946">
              <w:rPr>
                <w:rFonts w:cs="Calibri"/>
                <w:szCs w:val="26"/>
              </w:rPr>
              <w:t>Effort</w:t>
            </w:r>
            <w:r w:rsidRPr="009F1946">
              <w:rPr>
                <w:rFonts w:cs="Calibri"/>
                <w:szCs w:val="26"/>
                <w:vertAlign w:val="superscript"/>
              </w:rPr>
              <w:t>2)</w:t>
            </w:r>
          </w:p>
        </w:tc>
      </w:tr>
      <w:tr w:rsidR="00D94A42" w:rsidRPr="009F1946" w14:paraId="7690441A" w14:textId="77777777" w:rsidTr="00D94A42">
        <w:trPr>
          <w:trHeight w:val="531"/>
          <w:jc w:val="center"/>
        </w:trPr>
        <w:tc>
          <w:tcPr>
            <w:tcW w:w="1833" w:type="dxa"/>
            <w:tcBorders>
              <w:bottom w:val="dashed" w:sz="4" w:space="0" w:color="auto"/>
            </w:tcBorders>
            <w:vAlign w:val="center"/>
          </w:tcPr>
          <w:p w14:paraId="4CF3DFBF" w14:textId="77777777" w:rsidR="00D94A42" w:rsidRPr="009F1946" w:rsidRDefault="00D94A42" w:rsidP="009F1946">
            <w:pPr>
              <w:rPr>
                <w:rFonts w:cs="Calibri"/>
                <w:i/>
                <w:color w:val="0070C0"/>
                <w:szCs w:val="26"/>
              </w:rPr>
            </w:pPr>
            <w:r w:rsidRPr="009F1946">
              <w:rPr>
                <w:rFonts w:cs="Calibri"/>
                <w:i/>
                <w:color w:val="0070C0"/>
                <w:szCs w:val="26"/>
              </w:rPr>
              <w:t>OO OO</w:t>
            </w:r>
          </w:p>
        </w:tc>
        <w:tc>
          <w:tcPr>
            <w:tcW w:w="4594" w:type="dxa"/>
            <w:tcBorders>
              <w:bottom w:val="dashed" w:sz="4" w:space="0" w:color="auto"/>
            </w:tcBorders>
            <w:vAlign w:val="center"/>
          </w:tcPr>
          <w:p w14:paraId="42DB8657" w14:textId="77777777" w:rsidR="00D94A42" w:rsidRPr="009F1946" w:rsidRDefault="00D94A42" w:rsidP="009F1946">
            <w:pPr>
              <w:rPr>
                <w:rFonts w:cs="Calibri"/>
                <w:i/>
                <w:color w:val="0070C0"/>
                <w:szCs w:val="26"/>
              </w:rPr>
            </w:pPr>
            <w:r w:rsidRPr="009F1946">
              <w:rPr>
                <w:rFonts w:cs="Calibri"/>
                <w:i/>
                <w:color w:val="0070C0"/>
                <w:szCs w:val="26"/>
              </w:rPr>
              <w:t>OO</w:t>
            </w:r>
            <w:r w:rsidR="00F750CE">
              <w:rPr>
                <w:rFonts w:cs="Calibri" w:hint="eastAsia"/>
                <w:i/>
                <w:color w:val="0070C0"/>
                <w:szCs w:val="26"/>
              </w:rPr>
              <w:t xml:space="preserve"> </w:t>
            </w:r>
            <w:r w:rsidRPr="009F1946">
              <w:rPr>
                <w:rFonts w:cs="Calibri"/>
                <w:i/>
                <w:color w:val="0070C0"/>
                <w:szCs w:val="26"/>
              </w:rPr>
              <w:t>Institute OO</w:t>
            </w:r>
            <w:r w:rsidR="00F750CE">
              <w:rPr>
                <w:rFonts w:cs="Calibri" w:hint="eastAsia"/>
                <w:i/>
                <w:color w:val="0070C0"/>
                <w:szCs w:val="26"/>
              </w:rPr>
              <w:t xml:space="preserve"> </w:t>
            </w:r>
            <w:r w:rsidRPr="009F1946">
              <w:rPr>
                <w:rFonts w:cs="Calibri"/>
                <w:i/>
                <w:color w:val="0070C0"/>
                <w:szCs w:val="26"/>
              </w:rPr>
              <w:t>Department OO</w:t>
            </w:r>
            <w:r w:rsidR="00F750CE">
              <w:rPr>
                <w:rFonts w:cs="Calibri" w:hint="eastAsia"/>
                <w:i/>
                <w:color w:val="0070C0"/>
                <w:szCs w:val="26"/>
              </w:rPr>
              <w:t xml:space="preserve"> </w:t>
            </w:r>
            <w:r w:rsidRPr="009F1946">
              <w:rPr>
                <w:rFonts w:cs="Calibri"/>
                <w:i/>
                <w:color w:val="0070C0"/>
                <w:szCs w:val="26"/>
              </w:rPr>
              <w:t>team</w:t>
            </w:r>
          </w:p>
        </w:tc>
        <w:tc>
          <w:tcPr>
            <w:tcW w:w="1032" w:type="dxa"/>
            <w:vMerge w:val="restart"/>
            <w:tcBorders>
              <w:bottom w:val="single" w:sz="4" w:space="0" w:color="auto"/>
            </w:tcBorders>
            <w:vAlign w:val="center"/>
          </w:tcPr>
          <w:p w14:paraId="7ABD9D48" w14:textId="77777777" w:rsidR="00D94A42" w:rsidRPr="009F1946" w:rsidRDefault="00D94A42" w:rsidP="009F1946">
            <w:pPr>
              <w:rPr>
                <w:rFonts w:cs="Calibri"/>
                <w:szCs w:val="26"/>
              </w:rPr>
            </w:pPr>
            <w:r w:rsidRPr="009F1946">
              <w:rPr>
                <w:rFonts w:cs="Calibri"/>
                <w:szCs w:val="26"/>
              </w:rPr>
              <w:t>Team Leader</w:t>
            </w:r>
          </w:p>
        </w:tc>
        <w:tc>
          <w:tcPr>
            <w:tcW w:w="1523" w:type="dxa"/>
            <w:vMerge w:val="restart"/>
            <w:tcBorders>
              <w:bottom w:val="single" w:sz="4" w:space="0" w:color="auto"/>
            </w:tcBorders>
            <w:vAlign w:val="center"/>
          </w:tcPr>
          <w:p w14:paraId="5747BFA7" w14:textId="77777777" w:rsidR="00D94A42" w:rsidRPr="009F1946" w:rsidRDefault="00D94A42" w:rsidP="009F1946">
            <w:pPr>
              <w:jc w:val="center"/>
              <w:rPr>
                <w:rFonts w:cs="Calibri"/>
                <w:i/>
                <w:szCs w:val="26"/>
              </w:rPr>
            </w:pPr>
            <w:r w:rsidRPr="009F1946">
              <w:rPr>
                <w:rFonts w:cs="Calibri"/>
                <w:i/>
                <w:color w:val="0070C0"/>
                <w:szCs w:val="26"/>
              </w:rPr>
              <w:t>10%</w:t>
            </w:r>
          </w:p>
        </w:tc>
      </w:tr>
      <w:tr w:rsidR="00D94A42" w:rsidRPr="009F1946" w14:paraId="40A4A403" w14:textId="77777777" w:rsidTr="00D94A42">
        <w:trPr>
          <w:trHeight w:val="55"/>
          <w:jc w:val="center"/>
        </w:trPr>
        <w:tc>
          <w:tcPr>
            <w:tcW w:w="6427" w:type="dxa"/>
            <w:gridSpan w:val="2"/>
            <w:tcBorders>
              <w:top w:val="dashed" w:sz="4" w:space="0" w:color="auto"/>
              <w:bottom w:val="single" w:sz="4" w:space="0" w:color="auto"/>
            </w:tcBorders>
            <w:vAlign w:val="center"/>
          </w:tcPr>
          <w:p w14:paraId="1791A2DE" w14:textId="77777777" w:rsidR="00D94A42" w:rsidRPr="009F1946" w:rsidRDefault="00D94A42" w:rsidP="009F1946">
            <w:pPr>
              <w:rPr>
                <w:rFonts w:cs="Calibri"/>
                <w:i/>
                <w:color w:val="0070C0"/>
                <w:szCs w:val="26"/>
              </w:rPr>
            </w:pPr>
            <w:r w:rsidRPr="009F1946">
              <w:rPr>
                <w:rFonts w:cs="Calibri"/>
                <w:i/>
                <w:color w:val="0070C0"/>
                <w:szCs w:val="26"/>
              </w:rPr>
              <w:t>Researcher number</w:t>
            </w:r>
            <w:r w:rsidRPr="009F1946">
              <w:rPr>
                <w:rFonts w:cs="Calibri"/>
                <w:i/>
                <w:color w:val="0070C0"/>
                <w:szCs w:val="26"/>
                <w:vertAlign w:val="superscript"/>
              </w:rPr>
              <w:t>6)</w:t>
            </w:r>
            <w:r w:rsidRPr="009F1946">
              <w:rPr>
                <w:rFonts w:cs="Calibri"/>
                <w:i/>
                <w:color w:val="0070C0"/>
                <w:szCs w:val="26"/>
              </w:rPr>
              <w:t>: 12345678</w:t>
            </w:r>
          </w:p>
          <w:p w14:paraId="4921D738" w14:textId="77777777" w:rsidR="00D94A42" w:rsidRPr="009F1946" w:rsidRDefault="00D94A42" w:rsidP="009F1946">
            <w:pPr>
              <w:rPr>
                <w:rFonts w:cs="Calibri"/>
                <w:color w:val="0070C0"/>
                <w:szCs w:val="26"/>
              </w:rPr>
            </w:pPr>
            <w:r w:rsidRPr="009F1946">
              <w:rPr>
                <w:rFonts w:cs="Calibri"/>
                <w:i/>
                <w:color w:val="0070C0"/>
                <w:szCs w:val="26"/>
              </w:rPr>
              <w:t>Research organization code</w:t>
            </w:r>
            <w:r w:rsidRPr="009F1946">
              <w:rPr>
                <w:rFonts w:cs="Calibri"/>
                <w:i/>
                <w:color w:val="0070C0"/>
                <w:szCs w:val="26"/>
                <w:vertAlign w:val="superscript"/>
              </w:rPr>
              <w:t>7)</w:t>
            </w:r>
            <w:r w:rsidRPr="009F1946">
              <w:rPr>
                <w:rFonts w:cs="Calibri"/>
                <w:i/>
                <w:color w:val="0070C0"/>
                <w:szCs w:val="26"/>
              </w:rPr>
              <w:t>: 1234567890</w:t>
            </w:r>
          </w:p>
        </w:tc>
        <w:tc>
          <w:tcPr>
            <w:tcW w:w="1032" w:type="dxa"/>
            <w:vMerge/>
            <w:tcBorders>
              <w:bottom w:val="single" w:sz="4" w:space="0" w:color="auto"/>
            </w:tcBorders>
            <w:vAlign w:val="center"/>
          </w:tcPr>
          <w:p w14:paraId="324A5E81" w14:textId="77777777" w:rsidR="00D94A42" w:rsidRPr="009F1946" w:rsidRDefault="00D94A42" w:rsidP="009F1946">
            <w:pPr>
              <w:rPr>
                <w:rFonts w:cs="Calibri"/>
                <w:szCs w:val="26"/>
              </w:rPr>
            </w:pPr>
          </w:p>
        </w:tc>
        <w:tc>
          <w:tcPr>
            <w:tcW w:w="1523" w:type="dxa"/>
            <w:vMerge/>
            <w:tcBorders>
              <w:bottom w:val="single" w:sz="4" w:space="0" w:color="auto"/>
            </w:tcBorders>
            <w:vAlign w:val="center"/>
          </w:tcPr>
          <w:p w14:paraId="6A184890" w14:textId="77777777" w:rsidR="00D94A42" w:rsidRPr="009F1946" w:rsidRDefault="00D94A42" w:rsidP="009F1946">
            <w:pPr>
              <w:rPr>
                <w:rFonts w:cs="Calibri"/>
                <w:szCs w:val="26"/>
              </w:rPr>
            </w:pPr>
          </w:p>
        </w:tc>
      </w:tr>
      <w:tr w:rsidR="00D94A42" w:rsidRPr="009F1946" w14:paraId="69B838CD" w14:textId="77777777" w:rsidTr="00D94A42">
        <w:trPr>
          <w:jc w:val="center"/>
        </w:trPr>
        <w:tc>
          <w:tcPr>
            <w:tcW w:w="1833" w:type="dxa"/>
            <w:shd w:val="pct10" w:color="auto" w:fill="auto"/>
            <w:tcMar>
              <w:top w:w="57" w:type="dxa"/>
              <w:bottom w:w="57" w:type="dxa"/>
            </w:tcMar>
            <w:vAlign w:val="center"/>
          </w:tcPr>
          <w:p w14:paraId="0734EFEB" w14:textId="77777777" w:rsidR="00D94A42" w:rsidRPr="009F1946" w:rsidRDefault="00D94A42" w:rsidP="00210AF5">
            <w:pPr>
              <w:jc w:val="left"/>
              <w:rPr>
                <w:rFonts w:cs="Calibri"/>
                <w:szCs w:val="26"/>
              </w:rPr>
            </w:pPr>
            <w:r w:rsidRPr="009F1946">
              <w:rPr>
                <w:rFonts w:cs="Calibri"/>
                <w:szCs w:val="26"/>
              </w:rPr>
              <w:t>Name of R&amp;D Participant</w:t>
            </w:r>
            <w:r w:rsidRPr="009F1946">
              <w:rPr>
                <w:rFonts w:cs="Calibri"/>
                <w:szCs w:val="26"/>
                <w:vertAlign w:val="superscript"/>
              </w:rPr>
              <w:t>3,4)</w:t>
            </w:r>
          </w:p>
        </w:tc>
        <w:tc>
          <w:tcPr>
            <w:tcW w:w="4594" w:type="dxa"/>
            <w:shd w:val="pct10" w:color="auto" w:fill="auto"/>
            <w:tcMar>
              <w:top w:w="57" w:type="dxa"/>
              <w:bottom w:w="57" w:type="dxa"/>
            </w:tcMar>
            <w:vAlign w:val="center"/>
          </w:tcPr>
          <w:p w14:paraId="14E4C245" w14:textId="77777777" w:rsidR="00D94A42" w:rsidRPr="009F1946" w:rsidRDefault="00D94A42" w:rsidP="009F1946">
            <w:pPr>
              <w:rPr>
                <w:rFonts w:cs="Calibri"/>
                <w:szCs w:val="26"/>
              </w:rPr>
            </w:pPr>
            <w:r w:rsidRPr="009F1946">
              <w:rPr>
                <w:rFonts w:cs="Calibri"/>
                <w:szCs w:val="26"/>
              </w:rPr>
              <w:t>Affiliation (omit if same as above)</w:t>
            </w:r>
          </w:p>
        </w:tc>
        <w:tc>
          <w:tcPr>
            <w:tcW w:w="2555" w:type="dxa"/>
            <w:gridSpan w:val="2"/>
            <w:shd w:val="pct10" w:color="auto" w:fill="auto"/>
            <w:tcMar>
              <w:top w:w="57" w:type="dxa"/>
              <w:bottom w:w="57" w:type="dxa"/>
            </w:tcMar>
            <w:vAlign w:val="center"/>
          </w:tcPr>
          <w:p w14:paraId="26FD97E0" w14:textId="77777777" w:rsidR="00D94A42" w:rsidRPr="009F1946" w:rsidRDefault="00D94A42" w:rsidP="009F1946">
            <w:pPr>
              <w:rPr>
                <w:rFonts w:cs="Calibri"/>
                <w:szCs w:val="26"/>
              </w:rPr>
            </w:pPr>
            <w:r w:rsidRPr="009F1946">
              <w:rPr>
                <w:rFonts w:cs="Calibri"/>
                <w:szCs w:val="26"/>
              </w:rPr>
              <w:t>Title</w:t>
            </w:r>
          </w:p>
        </w:tc>
      </w:tr>
      <w:tr w:rsidR="00D94A42" w:rsidRPr="009F1946" w14:paraId="7BEF2B8C" w14:textId="77777777" w:rsidTr="00D94A42">
        <w:trPr>
          <w:jc w:val="center"/>
        </w:trPr>
        <w:tc>
          <w:tcPr>
            <w:tcW w:w="1833" w:type="dxa"/>
            <w:vAlign w:val="center"/>
          </w:tcPr>
          <w:p w14:paraId="5B67F4CD" w14:textId="77777777" w:rsidR="00D94A42" w:rsidRPr="009F1946" w:rsidRDefault="00D94A42" w:rsidP="009F1946">
            <w:pPr>
              <w:rPr>
                <w:rFonts w:cs="Calibri"/>
                <w:i/>
                <w:color w:val="4472C4" w:themeColor="accent5"/>
                <w:szCs w:val="26"/>
              </w:rPr>
            </w:pPr>
            <w:r w:rsidRPr="009F1946">
              <w:rPr>
                <w:rFonts w:cs="Calibri"/>
                <w:i/>
                <w:color w:val="0070C0"/>
                <w:szCs w:val="26"/>
              </w:rPr>
              <w:t>OO OO</w:t>
            </w:r>
          </w:p>
        </w:tc>
        <w:tc>
          <w:tcPr>
            <w:tcW w:w="4594" w:type="dxa"/>
            <w:vAlign w:val="center"/>
          </w:tcPr>
          <w:p w14:paraId="3E273EA1" w14:textId="77777777" w:rsidR="00D94A42" w:rsidRPr="009F1946" w:rsidRDefault="00D94A42" w:rsidP="009F1946">
            <w:pPr>
              <w:rPr>
                <w:rFonts w:cs="Calibri"/>
                <w:color w:val="4472C4" w:themeColor="accent5"/>
                <w:szCs w:val="26"/>
              </w:rPr>
            </w:pPr>
          </w:p>
        </w:tc>
        <w:tc>
          <w:tcPr>
            <w:tcW w:w="2555" w:type="dxa"/>
            <w:gridSpan w:val="2"/>
          </w:tcPr>
          <w:p w14:paraId="029A7E62" w14:textId="77777777" w:rsidR="00D94A42" w:rsidRPr="009F1946" w:rsidRDefault="00D94A42" w:rsidP="009F1946">
            <w:pPr>
              <w:rPr>
                <w:rFonts w:cs="Calibri"/>
                <w:i/>
                <w:color w:val="0070C0"/>
                <w:szCs w:val="26"/>
              </w:rPr>
            </w:pPr>
            <w:r w:rsidRPr="009F1946">
              <w:rPr>
                <w:rFonts w:cs="Calibri"/>
                <w:i/>
                <w:color w:val="0070C0"/>
                <w:szCs w:val="26"/>
              </w:rPr>
              <w:t>Chief Researcher</w:t>
            </w:r>
          </w:p>
        </w:tc>
      </w:tr>
      <w:tr w:rsidR="00D94A42" w:rsidRPr="009F1946" w14:paraId="2DC8A3A3" w14:textId="77777777" w:rsidTr="00D94A42">
        <w:trPr>
          <w:jc w:val="center"/>
        </w:trPr>
        <w:tc>
          <w:tcPr>
            <w:tcW w:w="1833" w:type="dxa"/>
            <w:vAlign w:val="center"/>
          </w:tcPr>
          <w:p w14:paraId="216691AD" w14:textId="77777777" w:rsidR="00D94A42" w:rsidRPr="009F1946" w:rsidRDefault="00D94A42" w:rsidP="009F1946">
            <w:pPr>
              <w:rPr>
                <w:rFonts w:cs="Calibri"/>
                <w:i/>
                <w:color w:val="4472C4" w:themeColor="accent5"/>
                <w:szCs w:val="26"/>
              </w:rPr>
            </w:pPr>
            <w:r w:rsidRPr="009F1946">
              <w:rPr>
                <w:rFonts w:cs="Calibri"/>
                <w:i/>
                <w:color w:val="0070C0"/>
                <w:szCs w:val="26"/>
              </w:rPr>
              <w:t>OO OO</w:t>
            </w:r>
          </w:p>
        </w:tc>
        <w:tc>
          <w:tcPr>
            <w:tcW w:w="4594" w:type="dxa"/>
            <w:vAlign w:val="center"/>
          </w:tcPr>
          <w:p w14:paraId="76EF4EF8" w14:textId="77777777" w:rsidR="00D94A42" w:rsidRPr="009F1946" w:rsidRDefault="00D94A42" w:rsidP="009F1946">
            <w:pPr>
              <w:rPr>
                <w:rFonts w:cs="Calibri"/>
                <w:color w:val="4472C4" w:themeColor="accent5"/>
                <w:szCs w:val="26"/>
              </w:rPr>
            </w:pPr>
          </w:p>
        </w:tc>
        <w:tc>
          <w:tcPr>
            <w:tcW w:w="2555" w:type="dxa"/>
            <w:gridSpan w:val="2"/>
          </w:tcPr>
          <w:p w14:paraId="55B577FA" w14:textId="77777777" w:rsidR="00D94A42" w:rsidRPr="009F1946" w:rsidRDefault="00D94A42" w:rsidP="009F1946">
            <w:pPr>
              <w:rPr>
                <w:rFonts w:cs="Calibri"/>
                <w:i/>
                <w:color w:val="0070C0"/>
                <w:szCs w:val="26"/>
              </w:rPr>
            </w:pPr>
            <w:r w:rsidRPr="009F1946">
              <w:rPr>
                <w:rFonts w:cs="Calibri"/>
                <w:i/>
                <w:color w:val="0070C0"/>
                <w:szCs w:val="26"/>
              </w:rPr>
              <w:t>Researcher</w:t>
            </w:r>
          </w:p>
        </w:tc>
      </w:tr>
      <w:tr w:rsidR="00D94A42" w:rsidRPr="009F1946" w14:paraId="1BEC88C0" w14:textId="77777777" w:rsidTr="00D94A42">
        <w:trPr>
          <w:jc w:val="center"/>
        </w:trPr>
        <w:tc>
          <w:tcPr>
            <w:tcW w:w="1833" w:type="dxa"/>
            <w:vAlign w:val="center"/>
          </w:tcPr>
          <w:p w14:paraId="053A7AB0" w14:textId="77777777" w:rsidR="00D94A42" w:rsidRPr="009F1946" w:rsidRDefault="00D94A42" w:rsidP="00F750CE">
            <w:pPr>
              <w:jc w:val="left"/>
              <w:rPr>
                <w:rFonts w:cs="Calibri"/>
                <w:i/>
                <w:color w:val="4472C4" w:themeColor="accent5"/>
                <w:szCs w:val="26"/>
              </w:rPr>
            </w:pPr>
            <w:r w:rsidRPr="009F1946">
              <w:rPr>
                <w:rFonts w:cs="Calibri"/>
                <w:i/>
                <w:color w:val="0070C0"/>
                <w:szCs w:val="26"/>
              </w:rPr>
              <w:t xml:space="preserve">Plan to employ two </w:t>
            </w:r>
          </w:p>
        </w:tc>
        <w:tc>
          <w:tcPr>
            <w:tcW w:w="4594" w:type="dxa"/>
            <w:vAlign w:val="center"/>
          </w:tcPr>
          <w:p w14:paraId="2F815694" w14:textId="77777777" w:rsidR="00D94A42" w:rsidRPr="009F1946" w:rsidRDefault="00D94A42" w:rsidP="009F1946">
            <w:pPr>
              <w:rPr>
                <w:rFonts w:cs="Calibri"/>
                <w:color w:val="4472C4" w:themeColor="accent5"/>
                <w:szCs w:val="26"/>
              </w:rPr>
            </w:pPr>
          </w:p>
        </w:tc>
        <w:tc>
          <w:tcPr>
            <w:tcW w:w="2555" w:type="dxa"/>
            <w:gridSpan w:val="2"/>
          </w:tcPr>
          <w:p w14:paraId="0FE33ECA" w14:textId="77777777" w:rsidR="00D94A42" w:rsidRPr="009F1946" w:rsidRDefault="00D94A42" w:rsidP="009F1946">
            <w:pPr>
              <w:rPr>
                <w:rFonts w:cs="Calibri"/>
                <w:i/>
                <w:color w:val="0070C0"/>
                <w:szCs w:val="26"/>
              </w:rPr>
            </w:pPr>
            <w:r w:rsidRPr="009F1946">
              <w:rPr>
                <w:rFonts w:cs="Calibri"/>
                <w:i/>
                <w:color w:val="0070C0"/>
                <w:szCs w:val="26"/>
              </w:rPr>
              <w:t>Special Researcher</w:t>
            </w:r>
          </w:p>
        </w:tc>
      </w:tr>
      <w:tr w:rsidR="00D94A42" w:rsidRPr="009F1946" w14:paraId="67E17103" w14:textId="77777777" w:rsidTr="00D94A42">
        <w:trPr>
          <w:jc w:val="center"/>
        </w:trPr>
        <w:tc>
          <w:tcPr>
            <w:tcW w:w="1833" w:type="dxa"/>
            <w:vAlign w:val="center"/>
          </w:tcPr>
          <w:p w14:paraId="5C46FE85" w14:textId="77777777" w:rsidR="00D94A42" w:rsidRPr="009F1946" w:rsidRDefault="00D94A42" w:rsidP="009F1946">
            <w:pPr>
              <w:rPr>
                <w:rFonts w:cs="Calibri"/>
                <w:i/>
                <w:color w:val="0070C0"/>
                <w:szCs w:val="26"/>
              </w:rPr>
            </w:pPr>
            <w:proofErr w:type="gramStart"/>
            <w:r w:rsidRPr="009F1946">
              <w:rPr>
                <w:rFonts w:cs="Calibri"/>
                <w:i/>
                <w:color w:val="0070C0"/>
                <w:szCs w:val="26"/>
              </w:rPr>
              <w:t>XX  XX</w:t>
            </w:r>
            <w:proofErr w:type="gramEnd"/>
          </w:p>
        </w:tc>
        <w:tc>
          <w:tcPr>
            <w:tcW w:w="4594" w:type="dxa"/>
            <w:vAlign w:val="center"/>
          </w:tcPr>
          <w:p w14:paraId="2A9F2D2D" w14:textId="77777777" w:rsidR="00D94A42" w:rsidRPr="009F1946" w:rsidRDefault="00D94A42" w:rsidP="009F1946">
            <w:pPr>
              <w:rPr>
                <w:rFonts w:cs="Calibri"/>
                <w:i/>
                <w:color w:val="0070C0"/>
                <w:szCs w:val="26"/>
                <w:lang w:eastAsia="zh-CN"/>
              </w:rPr>
            </w:pPr>
            <w:r w:rsidRPr="009F1946">
              <w:rPr>
                <w:rFonts w:cs="Calibri"/>
                <w:i/>
                <w:color w:val="0070C0"/>
                <w:szCs w:val="26"/>
              </w:rPr>
              <w:t>XX Co., Ltd.   X Institute</w:t>
            </w:r>
          </w:p>
        </w:tc>
        <w:tc>
          <w:tcPr>
            <w:tcW w:w="2555" w:type="dxa"/>
            <w:gridSpan w:val="2"/>
          </w:tcPr>
          <w:p w14:paraId="3794F0AA" w14:textId="77777777" w:rsidR="00D94A42" w:rsidRPr="009F1946" w:rsidRDefault="00D94A42" w:rsidP="009F1946">
            <w:pPr>
              <w:rPr>
                <w:rFonts w:cs="Calibri"/>
                <w:i/>
                <w:color w:val="0070C0"/>
                <w:szCs w:val="26"/>
              </w:rPr>
            </w:pPr>
            <w:r w:rsidRPr="009F1946">
              <w:rPr>
                <w:rFonts w:cs="Calibri"/>
                <w:i/>
                <w:color w:val="0070C0"/>
                <w:szCs w:val="26"/>
              </w:rPr>
              <w:t>Chief Researcher</w:t>
            </w:r>
          </w:p>
        </w:tc>
      </w:tr>
    </w:tbl>
    <w:p w14:paraId="4EB97653" w14:textId="77777777" w:rsidR="00D94A42" w:rsidRPr="009F1946" w:rsidRDefault="00D94A42" w:rsidP="009F1946">
      <w:pPr>
        <w:rPr>
          <w:rFonts w:cs="Calibri"/>
          <w:i/>
          <w:color w:val="0070C0"/>
          <w:szCs w:val="26"/>
        </w:rPr>
      </w:pPr>
      <w:r w:rsidRPr="009F1946">
        <w:rPr>
          <w:rFonts w:cs="Calibri"/>
          <w:i/>
          <w:color w:val="0070C0"/>
          <w:szCs w:val="26"/>
        </w:rPr>
        <w:t>See the prior page for 1)– 5).</w:t>
      </w:r>
    </w:p>
    <w:p w14:paraId="3BFD401E" w14:textId="77777777" w:rsidR="00D94A42" w:rsidRPr="009F1946" w:rsidRDefault="00D94A42" w:rsidP="009F1946">
      <w:pPr>
        <w:pStyle w:val="af2"/>
        <w:numPr>
          <w:ilvl w:val="0"/>
          <w:numId w:val="9"/>
        </w:numPr>
        <w:ind w:leftChars="0"/>
        <w:rPr>
          <w:rFonts w:cs="Calibri"/>
          <w:i/>
          <w:color w:val="0070C0"/>
          <w:szCs w:val="26"/>
        </w:rPr>
      </w:pPr>
      <w:r w:rsidRPr="009F1946">
        <w:rPr>
          <w:rFonts w:cs="Calibri"/>
          <w:i/>
          <w:color w:val="0070C0"/>
          <w:szCs w:val="26"/>
        </w:rPr>
        <w:t xml:space="preserve">Include the eight-digit researcher number for the main joint researcher that was granted when the researcher’s information was registered in the R&amp;D management system </w:t>
      </w:r>
      <w:r w:rsidRPr="009F1946">
        <w:rPr>
          <w:rFonts w:cs="Calibri"/>
          <w:i/>
          <w:color w:val="0070C0"/>
          <w:szCs w:val="26"/>
        </w:rPr>
        <w:lastRenderedPageBreak/>
        <w:t>common to ministries (e-Rad [http://www.e-rad.go.jp/]).</w:t>
      </w:r>
    </w:p>
    <w:p w14:paraId="7D91A34D" w14:textId="77777777" w:rsidR="00D94A42" w:rsidRPr="009F1946" w:rsidRDefault="00D94A42" w:rsidP="009F1946">
      <w:pPr>
        <w:pStyle w:val="af2"/>
        <w:numPr>
          <w:ilvl w:val="0"/>
          <w:numId w:val="9"/>
        </w:numPr>
        <w:ind w:leftChars="0"/>
        <w:rPr>
          <w:rFonts w:cs="Calibri"/>
          <w:i/>
          <w:color w:val="0070C0"/>
          <w:szCs w:val="26"/>
        </w:rPr>
      </w:pPr>
      <w:r w:rsidRPr="009F1946">
        <w:rPr>
          <w:rFonts w:cs="Calibri"/>
          <w:i/>
          <w:color w:val="0070C0"/>
          <w:szCs w:val="26"/>
        </w:rPr>
        <w:t>Describe the code for affiliated research organizations of the R&amp;D management system common to ministries (e-Rad [http://www.e-rad.go.jp/]).</w:t>
      </w:r>
    </w:p>
    <w:p w14:paraId="5732AA19" w14:textId="77777777" w:rsidR="00D94A42" w:rsidRPr="00DA482D" w:rsidRDefault="00D94A42" w:rsidP="00DA482D"/>
    <w:p w14:paraId="4DB454ED" w14:textId="77777777" w:rsidR="00D94A42" w:rsidRPr="00F750CE" w:rsidRDefault="00D94A42" w:rsidP="009F1946">
      <w:pPr>
        <w:rPr>
          <w:rFonts w:cs="Calibri"/>
          <w:b/>
          <w:szCs w:val="26"/>
        </w:rPr>
      </w:pPr>
      <w:r w:rsidRPr="00F750CE">
        <w:rPr>
          <w:rFonts w:cs="Calibri"/>
          <w:b/>
          <w:szCs w:val="26"/>
        </w:rPr>
        <w:t>(2-1) Role of the group in R&amp;D ideas</w:t>
      </w:r>
    </w:p>
    <w:p w14:paraId="1A2AEBC1" w14:textId="77777777" w:rsidR="00D94A42" w:rsidRPr="00DA482D" w:rsidRDefault="00D94A42" w:rsidP="00DA482D"/>
    <w:p w14:paraId="7BA314EA" w14:textId="77777777" w:rsidR="00F750CE" w:rsidRPr="00DA482D" w:rsidRDefault="00F750CE" w:rsidP="00DA482D"/>
    <w:p w14:paraId="3A6651FD" w14:textId="77777777" w:rsidR="00D94A42" w:rsidRPr="00F750CE" w:rsidRDefault="00D94A42" w:rsidP="009F1946">
      <w:pPr>
        <w:rPr>
          <w:rFonts w:cs="Calibri"/>
          <w:b/>
          <w:szCs w:val="26"/>
        </w:rPr>
      </w:pPr>
      <w:r w:rsidRPr="00F750CE">
        <w:rPr>
          <w:rFonts w:cs="Calibri"/>
          <w:b/>
          <w:szCs w:val="26"/>
        </w:rPr>
        <w:t>(2-2) R&amp;D outline</w:t>
      </w:r>
    </w:p>
    <w:p w14:paraId="02642FDB" w14:textId="77777777" w:rsidR="00D94A42" w:rsidRDefault="00D94A42" w:rsidP="009F1946">
      <w:pPr>
        <w:rPr>
          <w:rFonts w:cs="Calibri"/>
          <w:szCs w:val="26"/>
        </w:rPr>
      </w:pPr>
    </w:p>
    <w:p w14:paraId="588C88F9" w14:textId="77777777" w:rsidR="00F750CE" w:rsidRPr="009F1946" w:rsidRDefault="00F750CE" w:rsidP="009F1946">
      <w:pPr>
        <w:rPr>
          <w:rFonts w:cs="Calibri"/>
          <w:szCs w:val="26"/>
        </w:rPr>
      </w:pPr>
    </w:p>
    <w:p w14:paraId="226F9CF1" w14:textId="77777777" w:rsidR="00D94A42" w:rsidRPr="00F750CE" w:rsidRDefault="00D94A42" w:rsidP="009F1946">
      <w:pPr>
        <w:rPr>
          <w:rFonts w:cs="Calibri"/>
          <w:b/>
          <w:szCs w:val="26"/>
        </w:rPr>
      </w:pPr>
      <w:r w:rsidRPr="00F750CE">
        <w:rPr>
          <w:rFonts w:cs="Calibri"/>
          <w:b/>
          <w:szCs w:val="26"/>
        </w:rPr>
        <w:t>(2-3) Special matters</w:t>
      </w:r>
    </w:p>
    <w:p w14:paraId="2EE483EC" w14:textId="77777777" w:rsidR="00D94A42" w:rsidRPr="009F1946" w:rsidRDefault="00D94A42" w:rsidP="00A726D0">
      <w:pPr>
        <w:ind w:left="130" w:hangingChars="50" w:hanging="130"/>
        <w:rPr>
          <w:rFonts w:cs="Calibri"/>
          <w:i/>
          <w:color w:val="0070C0"/>
          <w:szCs w:val="26"/>
        </w:rPr>
      </w:pPr>
      <w:r w:rsidRPr="009F1946">
        <w:rPr>
          <w:rFonts w:cs="Calibri"/>
          <w:i/>
          <w:color w:val="0070C0"/>
          <w:szCs w:val="26"/>
        </w:rPr>
        <w:t>-When forming the group through public call outs, input the timing and characteristics of expected organizations and researchers.</w:t>
      </w:r>
    </w:p>
    <w:p w14:paraId="0FA5BB52" w14:textId="77777777" w:rsidR="00D94A42" w:rsidRPr="009F1946" w:rsidRDefault="00D94A42" w:rsidP="00A726D0">
      <w:pPr>
        <w:ind w:left="130" w:hangingChars="50" w:hanging="130"/>
        <w:rPr>
          <w:rFonts w:cs="Calibri"/>
          <w:i/>
          <w:color w:val="0070C0"/>
          <w:szCs w:val="26"/>
        </w:rPr>
      </w:pPr>
      <w:r w:rsidRPr="009F1946">
        <w:rPr>
          <w:rFonts w:cs="Calibri"/>
          <w:i/>
          <w:color w:val="0070C0"/>
          <w:szCs w:val="26"/>
        </w:rPr>
        <w:t>-If special duties (managing positions such as the head of department, chairman of an academic association) demand work hours (effort), describe the situation and reasons.</w:t>
      </w:r>
    </w:p>
    <w:p w14:paraId="640FF04F" w14:textId="77777777" w:rsidR="00D94A42" w:rsidRPr="00DA482D" w:rsidRDefault="00D94A42" w:rsidP="00DA482D"/>
    <w:p w14:paraId="5282F764" w14:textId="77777777" w:rsidR="00D94A42" w:rsidRPr="00DA482D" w:rsidRDefault="00D94A42" w:rsidP="00DA482D"/>
    <w:p w14:paraId="0559985D" w14:textId="77777777" w:rsidR="00D94A42" w:rsidRPr="00DA482D" w:rsidRDefault="00D94A42" w:rsidP="00DA482D"/>
    <w:p w14:paraId="5936E3E0" w14:textId="77777777" w:rsidR="00D94A42" w:rsidRPr="009F1946" w:rsidRDefault="00D94A42" w:rsidP="009F1946">
      <w:pPr>
        <w:rPr>
          <w:rFonts w:cs="Calibri"/>
          <w:szCs w:val="26"/>
        </w:rPr>
      </w:pPr>
      <w:r w:rsidRPr="00DA482D">
        <w:rPr>
          <w:rFonts w:cs="Calibri"/>
          <w:b/>
          <w:szCs w:val="26"/>
        </w:rPr>
        <w:t>(3) Other participating R&amp;D organizations</w:t>
      </w:r>
      <w:r w:rsidRPr="009F1946">
        <w:rPr>
          <w:rFonts w:cs="Calibri"/>
          <w:szCs w:val="26"/>
        </w:rPr>
        <w:t xml:space="preserve"> </w:t>
      </w:r>
      <w:r w:rsidRPr="006433A8">
        <w:rPr>
          <w:rFonts w:cs="Calibri"/>
          <w:color w:val="0070C0"/>
          <w:szCs w:val="26"/>
        </w:rPr>
        <w:t>(*)</w:t>
      </w: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D94A42" w:rsidRPr="009F1946" w14:paraId="547604D5" w14:textId="77777777" w:rsidTr="00D94A42">
        <w:trPr>
          <w:jc w:val="center"/>
        </w:trPr>
        <w:tc>
          <w:tcPr>
            <w:tcW w:w="1832" w:type="dxa"/>
            <w:shd w:val="pct10" w:color="auto" w:fill="auto"/>
            <w:tcMar>
              <w:top w:w="57" w:type="dxa"/>
              <w:bottom w:w="57" w:type="dxa"/>
            </w:tcMar>
            <w:vAlign w:val="center"/>
          </w:tcPr>
          <w:p w14:paraId="29D0FC24" w14:textId="77777777" w:rsidR="00D94A42" w:rsidRPr="009F1946" w:rsidRDefault="00D94A42" w:rsidP="00210AF5">
            <w:pPr>
              <w:jc w:val="left"/>
              <w:rPr>
                <w:rFonts w:cs="Calibri"/>
                <w:szCs w:val="26"/>
              </w:rPr>
            </w:pPr>
            <w:r w:rsidRPr="009F1946">
              <w:rPr>
                <w:rFonts w:cs="Calibri"/>
                <w:szCs w:val="26"/>
              </w:rPr>
              <w:t>Name of R&amp;D</w:t>
            </w:r>
            <w:r w:rsidR="00210AF5">
              <w:rPr>
                <w:rFonts w:cs="Calibri" w:hint="eastAsia"/>
                <w:szCs w:val="26"/>
              </w:rPr>
              <w:t xml:space="preserve"> </w:t>
            </w:r>
            <w:r w:rsidRPr="009F1946">
              <w:rPr>
                <w:rFonts w:cs="Calibri"/>
                <w:szCs w:val="26"/>
              </w:rPr>
              <w:t>participant</w:t>
            </w:r>
            <w:r w:rsidRPr="00210AF5">
              <w:rPr>
                <w:rFonts w:cs="Calibri"/>
                <w:szCs w:val="26"/>
                <w:vertAlign w:val="superscript"/>
              </w:rPr>
              <w:t>3,4)</w:t>
            </w:r>
          </w:p>
        </w:tc>
        <w:tc>
          <w:tcPr>
            <w:tcW w:w="4594" w:type="dxa"/>
            <w:shd w:val="pct10" w:color="auto" w:fill="auto"/>
            <w:tcMar>
              <w:top w:w="57" w:type="dxa"/>
              <w:bottom w:w="57" w:type="dxa"/>
            </w:tcMar>
            <w:vAlign w:val="center"/>
          </w:tcPr>
          <w:p w14:paraId="5165BCE8" w14:textId="77777777" w:rsidR="00D94A42" w:rsidRPr="009F1946" w:rsidRDefault="00D94A42" w:rsidP="009F1946">
            <w:pPr>
              <w:rPr>
                <w:rFonts w:cs="Calibri"/>
                <w:szCs w:val="26"/>
              </w:rPr>
            </w:pPr>
            <w:r w:rsidRPr="009F1946">
              <w:rPr>
                <w:rFonts w:cs="Calibri"/>
                <w:szCs w:val="26"/>
              </w:rPr>
              <w:t>Affiliation</w:t>
            </w:r>
          </w:p>
        </w:tc>
        <w:tc>
          <w:tcPr>
            <w:tcW w:w="2556" w:type="dxa"/>
            <w:shd w:val="pct10" w:color="auto" w:fill="auto"/>
            <w:tcMar>
              <w:top w:w="57" w:type="dxa"/>
              <w:bottom w:w="57" w:type="dxa"/>
            </w:tcMar>
            <w:vAlign w:val="center"/>
          </w:tcPr>
          <w:p w14:paraId="470CE33A" w14:textId="77777777" w:rsidR="00D94A42" w:rsidRPr="009F1946" w:rsidRDefault="00D94A42" w:rsidP="009F1946">
            <w:pPr>
              <w:rPr>
                <w:rFonts w:cs="Calibri"/>
                <w:szCs w:val="26"/>
              </w:rPr>
            </w:pPr>
            <w:r w:rsidRPr="009F1946">
              <w:rPr>
                <w:rFonts w:cs="Calibri"/>
                <w:szCs w:val="26"/>
              </w:rPr>
              <w:t>Title</w:t>
            </w:r>
          </w:p>
        </w:tc>
      </w:tr>
      <w:tr w:rsidR="00D94A42" w:rsidRPr="009F1946" w14:paraId="1B916C50" w14:textId="77777777" w:rsidTr="00D94A42">
        <w:trPr>
          <w:jc w:val="center"/>
        </w:trPr>
        <w:tc>
          <w:tcPr>
            <w:tcW w:w="1832" w:type="dxa"/>
            <w:vAlign w:val="center"/>
          </w:tcPr>
          <w:p w14:paraId="4EA43446" w14:textId="77777777" w:rsidR="00D94A42" w:rsidRPr="009F1946" w:rsidRDefault="00D94A42" w:rsidP="009F1946">
            <w:pPr>
              <w:rPr>
                <w:rFonts w:cs="Calibri"/>
                <w:i/>
                <w:color w:val="0070C0"/>
                <w:szCs w:val="26"/>
              </w:rPr>
            </w:pPr>
            <w:r w:rsidRPr="009F1946">
              <w:rPr>
                <w:rFonts w:cs="Calibri"/>
                <w:i/>
                <w:color w:val="0070C0"/>
                <w:szCs w:val="26"/>
              </w:rPr>
              <w:t>OO OO</w:t>
            </w:r>
          </w:p>
        </w:tc>
        <w:tc>
          <w:tcPr>
            <w:tcW w:w="4594" w:type="dxa"/>
            <w:vAlign w:val="center"/>
          </w:tcPr>
          <w:p w14:paraId="0C76338E" w14:textId="77777777" w:rsidR="00D94A42" w:rsidRPr="009F1946" w:rsidRDefault="00D94A42" w:rsidP="009F1946">
            <w:pPr>
              <w:rPr>
                <w:rFonts w:cs="Calibri"/>
                <w:i/>
                <w:color w:val="0070C0"/>
                <w:szCs w:val="26"/>
              </w:rPr>
            </w:pPr>
            <w:r w:rsidRPr="009F1946">
              <w:rPr>
                <w:rFonts w:cs="Calibri"/>
                <w:i/>
                <w:color w:val="0070C0"/>
                <w:szCs w:val="26"/>
              </w:rPr>
              <w:t>OO</w:t>
            </w:r>
            <w:r w:rsidR="00F750CE">
              <w:rPr>
                <w:rFonts w:cs="Calibri" w:hint="eastAsia"/>
                <w:i/>
                <w:color w:val="0070C0"/>
                <w:szCs w:val="26"/>
              </w:rPr>
              <w:t xml:space="preserve"> </w:t>
            </w:r>
            <w:proofErr w:type="gramStart"/>
            <w:r w:rsidRPr="009F1946">
              <w:rPr>
                <w:rFonts w:cs="Calibri"/>
                <w:i/>
                <w:color w:val="0070C0"/>
                <w:szCs w:val="26"/>
              </w:rPr>
              <w:t>Institute  OO</w:t>
            </w:r>
            <w:proofErr w:type="gramEnd"/>
            <w:r w:rsidR="00F750CE">
              <w:rPr>
                <w:rFonts w:cs="Calibri" w:hint="eastAsia"/>
                <w:i/>
                <w:color w:val="0070C0"/>
                <w:szCs w:val="26"/>
              </w:rPr>
              <w:t xml:space="preserve"> </w:t>
            </w:r>
            <w:r w:rsidRPr="009F1946">
              <w:rPr>
                <w:rFonts w:cs="Calibri"/>
                <w:i/>
                <w:color w:val="0070C0"/>
                <w:szCs w:val="26"/>
              </w:rPr>
              <w:t>Department  OO</w:t>
            </w:r>
            <w:r w:rsidR="00F750CE">
              <w:rPr>
                <w:rFonts w:cs="Calibri" w:hint="eastAsia"/>
                <w:i/>
                <w:color w:val="0070C0"/>
                <w:szCs w:val="26"/>
              </w:rPr>
              <w:t xml:space="preserve"> </w:t>
            </w:r>
            <w:r w:rsidRPr="009F1946">
              <w:rPr>
                <w:rFonts w:cs="Calibri"/>
                <w:i/>
                <w:color w:val="0070C0"/>
                <w:szCs w:val="26"/>
              </w:rPr>
              <w:t>team</w:t>
            </w:r>
          </w:p>
        </w:tc>
        <w:tc>
          <w:tcPr>
            <w:tcW w:w="2556" w:type="dxa"/>
          </w:tcPr>
          <w:p w14:paraId="2DA4850F" w14:textId="77777777" w:rsidR="00D94A42" w:rsidRPr="009F1946" w:rsidRDefault="00D94A42" w:rsidP="009F1946">
            <w:pPr>
              <w:rPr>
                <w:rFonts w:eastAsiaTheme="minorEastAsia" w:cs="Calibri"/>
                <w:i/>
                <w:color w:val="0070C0"/>
                <w:szCs w:val="26"/>
              </w:rPr>
            </w:pPr>
            <w:r w:rsidRPr="009F1946">
              <w:rPr>
                <w:rFonts w:cs="Calibri"/>
                <w:i/>
                <w:color w:val="0070C0"/>
                <w:szCs w:val="26"/>
              </w:rPr>
              <w:t>Chief Researcher</w:t>
            </w:r>
          </w:p>
        </w:tc>
      </w:tr>
      <w:tr w:rsidR="00D94A42" w:rsidRPr="009F1946" w14:paraId="35069213" w14:textId="77777777" w:rsidTr="00D94A42">
        <w:trPr>
          <w:jc w:val="center"/>
        </w:trPr>
        <w:tc>
          <w:tcPr>
            <w:tcW w:w="1832" w:type="dxa"/>
            <w:vAlign w:val="center"/>
          </w:tcPr>
          <w:p w14:paraId="34F50710" w14:textId="77777777" w:rsidR="00D94A42" w:rsidRPr="009F1946" w:rsidRDefault="00D94A42" w:rsidP="009F1946">
            <w:pPr>
              <w:rPr>
                <w:rFonts w:eastAsiaTheme="minorEastAsia" w:cs="Calibri"/>
                <w:color w:val="0070C0"/>
                <w:szCs w:val="26"/>
              </w:rPr>
            </w:pPr>
            <w:r w:rsidRPr="009F1946">
              <w:rPr>
                <w:rFonts w:cs="Calibri"/>
                <w:color w:val="0070C0"/>
                <w:szCs w:val="26"/>
              </w:rPr>
              <w:t>OO OO</w:t>
            </w:r>
          </w:p>
        </w:tc>
        <w:tc>
          <w:tcPr>
            <w:tcW w:w="4594" w:type="dxa"/>
            <w:vAlign w:val="center"/>
          </w:tcPr>
          <w:p w14:paraId="371CCE06" w14:textId="77777777" w:rsidR="00D94A42" w:rsidRPr="009F1946" w:rsidRDefault="00D94A42" w:rsidP="009F1946">
            <w:pPr>
              <w:rPr>
                <w:rFonts w:cs="Calibri"/>
                <w:color w:val="4472C4" w:themeColor="accent5"/>
                <w:szCs w:val="26"/>
              </w:rPr>
            </w:pPr>
          </w:p>
        </w:tc>
        <w:tc>
          <w:tcPr>
            <w:tcW w:w="2556" w:type="dxa"/>
          </w:tcPr>
          <w:p w14:paraId="67189485" w14:textId="77777777" w:rsidR="00D94A42" w:rsidRPr="009F1946" w:rsidRDefault="00D94A42" w:rsidP="009F1946">
            <w:pPr>
              <w:rPr>
                <w:rFonts w:cs="Calibri"/>
                <w:i/>
                <w:color w:val="0070C0"/>
                <w:szCs w:val="26"/>
              </w:rPr>
            </w:pPr>
            <w:r w:rsidRPr="009F1946">
              <w:rPr>
                <w:rFonts w:cs="Calibri"/>
                <w:i/>
                <w:color w:val="0070C0"/>
                <w:szCs w:val="26"/>
              </w:rPr>
              <w:t>Researcher</w:t>
            </w:r>
          </w:p>
        </w:tc>
      </w:tr>
      <w:tr w:rsidR="00D94A42" w:rsidRPr="009F1946" w14:paraId="71B34981" w14:textId="77777777" w:rsidTr="00D94A42">
        <w:trPr>
          <w:jc w:val="center"/>
        </w:trPr>
        <w:tc>
          <w:tcPr>
            <w:tcW w:w="1832" w:type="dxa"/>
            <w:vAlign w:val="center"/>
          </w:tcPr>
          <w:p w14:paraId="581EC1FC" w14:textId="77777777" w:rsidR="00D94A42" w:rsidRPr="009F1946" w:rsidRDefault="00D94A42" w:rsidP="009F1946">
            <w:pPr>
              <w:rPr>
                <w:rFonts w:eastAsiaTheme="minorEastAsia" w:cs="Calibri"/>
                <w:i/>
                <w:color w:val="0070C0"/>
                <w:szCs w:val="26"/>
              </w:rPr>
            </w:pPr>
            <w:r w:rsidRPr="009F1946">
              <w:rPr>
                <w:rFonts w:cs="Calibri"/>
                <w:i/>
                <w:color w:val="0070C0"/>
                <w:szCs w:val="26"/>
              </w:rPr>
              <w:t>XX XX</w:t>
            </w:r>
          </w:p>
        </w:tc>
        <w:tc>
          <w:tcPr>
            <w:tcW w:w="4594" w:type="dxa"/>
            <w:vAlign w:val="center"/>
          </w:tcPr>
          <w:p w14:paraId="2F04CDA5" w14:textId="6B86B3B3" w:rsidR="00D94A42" w:rsidRPr="009F1946" w:rsidRDefault="00D94A42" w:rsidP="009F1946">
            <w:pPr>
              <w:rPr>
                <w:rFonts w:eastAsiaTheme="minorEastAsia" w:cs="Calibri"/>
                <w:i/>
                <w:color w:val="4472C4" w:themeColor="accent5"/>
                <w:szCs w:val="26"/>
              </w:rPr>
            </w:pPr>
            <w:r w:rsidRPr="009F1946">
              <w:rPr>
                <w:rFonts w:cs="Calibri"/>
                <w:i/>
                <w:color w:val="0070C0"/>
                <w:szCs w:val="26"/>
              </w:rPr>
              <w:t>XX</w:t>
            </w:r>
            <w:r w:rsidR="00F750CE">
              <w:rPr>
                <w:rFonts w:cs="Calibri" w:hint="eastAsia"/>
                <w:i/>
                <w:color w:val="0070C0"/>
                <w:szCs w:val="26"/>
              </w:rPr>
              <w:t xml:space="preserve"> </w:t>
            </w:r>
            <w:r w:rsidRPr="009F1946">
              <w:rPr>
                <w:rFonts w:cs="Calibri"/>
                <w:i/>
                <w:color w:val="0070C0"/>
                <w:szCs w:val="26"/>
              </w:rPr>
              <w:t>Co.,</w:t>
            </w:r>
            <w:r w:rsidR="00F750CE">
              <w:rPr>
                <w:rFonts w:cs="Calibri" w:hint="eastAsia"/>
                <w:i/>
                <w:color w:val="0070C0"/>
                <w:szCs w:val="26"/>
              </w:rPr>
              <w:t xml:space="preserve"> </w:t>
            </w:r>
            <w:r w:rsidRPr="009F1946">
              <w:rPr>
                <w:rFonts w:cs="Calibri"/>
                <w:i/>
                <w:color w:val="0070C0"/>
                <w:szCs w:val="26"/>
              </w:rPr>
              <w:t>Ltd.  XX</w:t>
            </w:r>
            <w:r w:rsidR="00F750CE">
              <w:rPr>
                <w:rFonts w:cs="Calibri" w:hint="eastAsia"/>
                <w:i/>
                <w:color w:val="0070C0"/>
                <w:szCs w:val="26"/>
              </w:rPr>
              <w:t xml:space="preserve"> </w:t>
            </w:r>
            <w:r w:rsidR="008D7675" w:rsidRPr="009F1946">
              <w:rPr>
                <w:rFonts w:cs="Calibri"/>
                <w:i/>
                <w:color w:val="0070C0"/>
                <w:szCs w:val="26"/>
              </w:rPr>
              <w:t>Institute</w:t>
            </w:r>
          </w:p>
        </w:tc>
        <w:tc>
          <w:tcPr>
            <w:tcW w:w="2556" w:type="dxa"/>
          </w:tcPr>
          <w:p w14:paraId="6651F866" w14:textId="77777777" w:rsidR="00D94A42" w:rsidRPr="009F1946" w:rsidRDefault="00D94A42" w:rsidP="009F1946">
            <w:pPr>
              <w:rPr>
                <w:rFonts w:eastAsiaTheme="minorEastAsia" w:cs="Calibri"/>
                <w:i/>
                <w:color w:val="4472C4" w:themeColor="accent5"/>
                <w:szCs w:val="26"/>
              </w:rPr>
            </w:pPr>
            <w:r w:rsidRPr="009F1946">
              <w:rPr>
                <w:rFonts w:cs="Calibri"/>
                <w:i/>
                <w:color w:val="0070C0"/>
                <w:szCs w:val="26"/>
              </w:rPr>
              <w:t>Chief Researcher</w:t>
            </w:r>
          </w:p>
        </w:tc>
      </w:tr>
    </w:tbl>
    <w:p w14:paraId="0617BBA6" w14:textId="77777777" w:rsidR="00D94A42" w:rsidRPr="009F1946" w:rsidRDefault="00C910F6" w:rsidP="00A726D0">
      <w:pPr>
        <w:ind w:left="130" w:hangingChars="50" w:hanging="130"/>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Business firms and universities that have not signed an R&amp;D agreement with JST but collaborate and cooperate with research groups that have concluded an R&amp;D agreement with JST.</w:t>
      </w:r>
    </w:p>
    <w:p w14:paraId="5786846E" w14:textId="77777777" w:rsidR="00D94A42" w:rsidRPr="009F1946" w:rsidRDefault="00D94A42" w:rsidP="009F1946">
      <w:pPr>
        <w:rPr>
          <w:rFonts w:cs="Calibri"/>
          <w:szCs w:val="26"/>
        </w:rPr>
      </w:pPr>
    </w:p>
    <w:p w14:paraId="5E93417B" w14:textId="77777777" w:rsidR="00D94A42" w:rsidRPr="00F750CE" w:rsidRDefault="00D94A42" w:rsidP="009F1946">
      <w:pPr>
        <w:rPr>
          <w:rFonts w:cs="Calibri"/>
          <w:b/>
          <w:kern w:val="0"/>
          <w:szCs w:val="26"/>
        </w:rPr>
      </w:pPr>
      <w:r w:rsidRPr="00F750CE">
        <w:rPr>
          <w:rFonts w:cs="Calibri"/>
          <w:b/>
          <w:kern w:val="0"/>
          <w:szCs w:val="26"/>
        </w:rPr>
        <w:t>(3-1) Roles of participating organizations in R&amp;D ideas</w:t>
      </w:r>
    </w:p>
    <w:p w14:paraId="5243FD80" w14:textId="77777777" w:rsidR="00D94A42" w:rsidRPr="009F1946" w:rsidRDefault="00D94A42" w:rsidP="009F1946">
      <w:pPr>
        <w:rPr>
          <w:rFonts w:cs="Calibri"/>
          <w:szCs w:val="26"/>
        </w:rPr>
      </w:pPr>
    </w:p>
    <w:p w14:paraId="1560EDF8" w14:textId="09ACBFC5" w:rsidR="00D94A42" w:rsidRDefault="00D94A42" w:rsidP="009F1946">
      <w:pPr>
        <w:rPr>
          <w:rFonts w:cs="Calibri"/>
          <w:szCs w:val="26"/>
        </w:rPr>
      </w:pPr>
    </w:p>
    <w:p w14:paraId="4345AAF4" w14:textId="77777777" w:rsidR="00DA482D" w:rsidRPr="009F1946" w:rsidRDefault="00DA482D" w:rsidP="009F1946">
      <w:pPr>
        <w:rPr>
          <w:rFonts w:cs="Calibri"/>
          <w:szCs w:val="26"/>
        </w:rPr>
      </w:pPr>
    </w:p>
    <w:p w14:paraId="42960E19" w14:textId="77777777" w:rsidR="00D94A42" w:rsidRPr="00F750CE" w:rsidRDefault="00D94A42" w:rsidP="009F1946">
      <w:pPr>
        <w:rPr>
          <w:rFonts w:cs="Calibri"/>
          <w:b/>
          <w:kern w:val="0"/>
          <w:sz w:val="30"/>
          <w:szCs w:val="30"/>
        </w:rPr>
      </w:pPr>
      <w:r w:rsidRPr="00F750CE">
        <w:rPr>
          <w:rFonts w:cs="Calibri"/>
          <w:b/>
          <w:kern w:val="0"/>
          <w:sz w:val="30"/>
          <w:szCs w:val="30"/>
        </w:rPr>
        <w:t>5. Other</w:t>
      </w:r>
    </w:p>
    <w:p w14:paraId="11A7A81B" w14:textId="29A8BCC9" w:rsidR="00D94A42" w:rsidRPr="009F1946" w:rsidRDefault="00C910F6" w:rsidP="00A726D0">
      <w:pPr>
        <w:ind w:left="130" w:hangingChars="50" w:hanging="130"/>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 xml:space="preserve">If there are conflicts of interest with the R&amp;D supervisor, describe the specific contents. </w:t>
      </w:r>
      <w:r w:rsidR="00B53A51" w:rsidRPr="009F1946">
        <w:rPr>
          <w:rFonts w:cs="Calibri"/>
          <w:i/>
          <w:color w:val="0070C0"/>
          <w:szCs w:val="26"/>
        </w:rPr>
        <w:t xml:space="preserve">In addition, if there are conflicts of interest with the R&amp;D </w:t>
      </w:r>
      <w:r w:rsidR="008D7675" w:rsidRPr="009F1946">
        <w:rPr>
          <w:rFonts w:cs="Calibri"/>
          <w:i/>
          <w:color w:val="0070C0"/>
          <w:szCs w:val="26"/>
        </w:rPr>
        <w:t>proposer</w:t>
      </w:r>
      <w:r w:rsidR="00B53A51" w:rsidRPr="009F1946">
        <w:rPr>
          <w:rFonts w:cs="Calibri"/>
          <w:i/>
          <w:color w:val="0070C0"/>
          <w:szCs w:val="26"/>
        </w:rPr>
        <w:t xml:space="preserve"> of this proposal, describe the specific contents. </w:t>
      </w:r>
      <w:r w:rsidR="00D94A42" w:rsidRPr="009F1946">
        <w:rPr>
          <w:rFonts w:cs="Calibri"/>
          <w:i/>
          <w:color w:val="0070C0"/>
          <w:szCs w:val="26"/>
        </w:rPr>
        <w:t xml:space="preserve">Check (2) </w:t>
      </w:r>
      <w:r w:rsidR="00B53A51" w:rsidRPr="009F1946">
        <w:rPr>
          <w:rFonts w:cs="Calibri"/>
          <w:i/>
          <w:color w:val="0070C0"/>
          <w:szCs w:val="26"/>
        </w:rPr>
        <w:t xml:space="preserve">Managing the conflicts of interest (persons engaged in selection) </w:t>
      </w:r>
      <w:r w:rsidR="00D94A42" w:rsidRPr="009F1946">
        <w:rPr>
          <w:rFonts w:cs="Calibri"/>
          <w:i/>
          <w:color w:val="0070C0"/>
          <w:szCs w:val="26"/>
        </w:rPr>
        <w:t xml:space="preserve">in the </w:t>
      </w:r>
      <w:r w:rsidR="00F176BB" w:rsidRPr="009F1946">
        <w:rPr>
          <w:rFonts w:cs="Calibri"/>
          <w:i/>
          <w:color w:val="0070C0"/>
          <w:szCs w:val="26"/>
        </w:rPr>
        <w:t>Application Guideline</w:t>
      </w:r>
      <w:r w:rsidR="00D94A42" w:rsidRPr="009F1946">
        <w:rPr>
          <w:rFonts w:cs="Calibri"/>
          <w:i/>
          <w:color w:val="0070C0"/>
          <w:szCs w:val="26"/>
        </w:rPr>
        <w:t xml:space="preserve"> “</w:t>
      </w:r>
      <w:r w:rsidR="00F176BB" w:rsidRPr="009F1946">
        <w:rPr>
          <w:rFonts w:cs="Calibri"/>
          <w:i/>
          <w:color w:val="0070C0"/>
          <w:szCs w:val="26"/>
        </w:rPr>
        <w:t>2</w:t>
      </w:r>
      <w:r w:rsidR="00D94A42" w:rsidRPr="009F1946">
        <w:rPr>
          <w:rFonts w:cs="Calibri"/>
          <w:i/>
          <w:color w:val="0070C0"/>
          <w:szCs w:val="26"/>
        </w:rPr>
        <w:t>.</w:t>
      </w:r>
      <w:r w:rsidR="00F176BB" w:rsidRPr="009F1946">
        <w:rPr>
          <w:rFonts w:cs="Calibri"/>
          <w:i/>
          <w:color w:val="0070C0"/>
          <w:szCs w:val="26"/>
        </w:rPr>
        <w:t>3</w:t>
      </w:r>
      <w:r w:rsidR="00D94A42" w:rsidRPr="009F1946">
        <w:rPr>
          <w:rFonts w:cs="Calibri"/>
          <w:i/>
          <w:color w:val="0070C0"/>
          <w:szCs w:val="26"/>
        </w:rPr>
        <w:t>.</w:t>
      </w:r>
      <w:r w:rsidR="00F176BB" w:rsidRPr="009F1946">
        <w:rPr>
          <w:rFonts w:cs="Calibri"/>
          <w:i/>
          <w:color w:val="0070C0"/>
          <w:szCs w:val="26"/>
        </w:rPr>
        <w:t>3</w:t>
      </w:r>
      <w:r w:rsidR="00D94A42" w:rsidRPr="009F1946">
        <w:rPr>
          <w:rFonts w:cs="Calibri"/>
          <w:i/>
          <w:color w:val="0070C0"/>
          <w:szCs w:val="26"/>
        </w:rPr>
        <w:t xml:space="preserve"> Selection method” for the definition of conflicts of interest.</w:t>
      </w:r>
    </w:p>
    <w:p w14:paraId="67E8D12C" w14:textId="77777777" w:rsidR="00D94A42" w:rsidRPr="009F1946" w:rsidRDefault="00D94A42" w:rsidP="00DA482D">
      <w:r w:rsidRPr="009F1946">
        <w:br w:type="page"/>
      </w:r>
    </w:p>
    <w:p w14:paraId="69AD7C1E" w14:textId="77777777" w:rsidR="00D94A42" w:rsidRPr="00F750CE" w:rsidRDefault="00D94A42" w:rsidP="00DA482D">
      <w:pPr>
        <w:pStyle w:val="1"/>
      </w:pPr>
      <w:r w:rsidRPr="00F750CE">
        <w:rPr>
          <w:shd w:val="pct15" w:color="auto" w:fill="FFFFFF"/>
        </w:rPr>
        <w:lastRenderedPageBreak/>
        <w:t>R&amp;D budget</w:t>
      </w:r>
      <w:r w:rsidR="00056139" w:rsidRPr="00F750CE">
        <w:rPr>
          <w:shd w:val="pct15" w:color="auto" w:fill="FFFFFF"/>
        </w:rPr>
        <w:t xml:space="preserve"> (Form 6)</w:t>
      </w:r>
    </w:p>
    <w:p w14:paraId="3F7F83C2" w14:textId="77777777" w:rsidR="00D94A42" w:rsidRPr="00DA482D" w:rsidRDefault="00D94A42" w:rsidP="00DA482D"/>
    <w:p w14:paraId="19EE82CB" w14:textId="77777777" w:rsidR="00D94A42" w:rsidRPr="009F1946" w:rsidRDefault="00D94A42" w:rsidP="00A726D0">
      <w:pPr>
        <w:ind w:left="130" w:hangingChars="50" w:hanging="130"/>
        <w:rPr>
          <w:rFonts w:cs="Calibri"/>
          <w:i/>
          <w:color w:val="0070C0"/>
          <w:szCs w:val="26"/>
        </w:rPr>
      </w:pPr>
      <w:r w:rsidRPr="009F1946">
        <w:rPr>
          <w:rFonts w:cs="Calibri"/>
          <w:i/>
          <w:color w:val="0070C0"/>
          <w:szCs w:val="26"/>
        </w:rPr>
        <w:t>-</w:t>
      </w:r>
      <w:r w:rsidR="00F750CE">
        <w:rPr>
          <w:rFonts w:cs="Calibri" w:hint="eastAsia"/>
          <w:i/>
          <w:color w:val="0070C0"/>
          <w:szCs w:val="26"/>
        </w:rPr>
        <w:t xml:space="preserve"> </w:t>
      </w:r>
      <w:r w:rsidRPr="009F1946">
        <w:rPr>
          <w:rFonts w:cs="Calibri"/>
          <w:i/>
          <w:color w:val="0070C0"/>
          <w:szCs w:val="26"/>
        </w:rPr>
        <w:t>Fill in this form for a research expense plan by account for each R&amp;D group separately for every fiscal year.</w:t>
      </w:r>
    </w:p>
    <w:p w14:paraId="6E1C6D00" w14:textId="77777777" w:rsidR="00D94A42" w:rsidRPr="009F1946" w:rsidRDefault="00D94A42" w:rsidP="00A726D0">
      <w:pPr>
        <w:ind w:left="130" w:hangingChars="50" w:hanging="130"/>
        <w:rPr>
          <w:rFonts w:cs="Calibri"/>
          <w:i/>
          <w:color w:val="0070C0"/>
          <w:szCs w:val="26"/>
        </w:rPr>
      </w:pPr>
      <w:r w:rsidRPr="009F1946">
        <w:rPr>
          <w:rFonts w:cs="Calibri"/>
          <w:i/>
          <w:color w:val="0070C0"/>
          <w:szCs w:val="26"/>
        </w:rPr>
        <w:t>-</w:t>
      </w:r>
      <w:r w:rsidR="00F750CE">
        <w:rPr>
          <w:rFonts w:cs="Calibri" w:hint="eastAsia"/>
          <w:i/>
          <w:color w:val="0070C0"/>
          <w:szCs w:val="26"/>
        </w:rPr>
        <w:t xml:space="preserve"> </w:t>
      </w:r>
      <w:r w:rsidRPr="009F1946">
        <w:rPr>
          <w:rFonts w:cs="Calibri"/>
          <w:i/>
          <w:color w:val="0070C0"/>
          <w:szCs w:val="26"/>
        </w:rPr>
        <w:t>A more detailed research expense plan needs to be submitted at the time of the selection interview.</w:t>
      </w:r>
    </w:p>
    <w:p w14:paraId="538E8F3C" w14:textId="77777777" w:rsidR="00D94A42" w:rsidRPr="009F1946" w:rsidRDefault="00D94A42" w:rsidP="00A726D0">
      <w:pPr>
        <w:ind w:left="130" w:hangingChars="50" w:hanging="130"/>
        <w:rPr>
          <w:rFonts w:cs="Calibri"/>
          <w:i/>
          <w:color w:val="0070C0"/>
          <w:szCs w:val="26"/>
        </w:rPr>
      </w:pPr>
      <w:r w:rsidRPr="009F1946">
        <w:rPr>
          <w:rFonts w:cs="Calibri"/>
          <w:i/>
          <w:color w:val="0070C0"/>
          <w:szCs w:val="26"/>
        </w:rPr>
        <w:t>-</w:t>
      </w:r>
      <w:r w:rsidR="00F750CE">
        <w:rPr>
          <w:rFonts w:cs="Calibri" w:hint="eastAsia"/>
          <w:i/>
          <w:color w:val="0070C0"/>
          <w:szCs w:val="26"/>
        </w:rPr>
        <w:t xml:space="preserve"> </w:t>
      </w:r>
      <w:r w:rsidRPr="009F1946">
        <w:rPr>
          <w:rFonts w:cs="Calibri"/>
          <w:i/>
          <w:color w:val="0070C0"/>
          <w:szCs w:val="26"/>
        </w:rPr>
        <w:t>Research expenses may be reviewed at the time of adoption or during the research period, depending on the total budget situation, management by the R&amp;D supervisor, and project evaluations.</w:t>
      </w:r>
    </w:p>
    <w:p w14:paraId="1F19E2EA" w14:textId="77777777" w:rsidR="00D94A42" w:rsidRPr="009F1946" w:rsidRDefault="00D94A42" w:rsidP="00A726D0">
      <w:pPr>
        <w:ind w:left="130" w:hangingChars="50" w:hanging="130"/>
        <w:rPr>
          <w:rFonts w:cs="Calibri"/>
          <w:i/>
          <w:color w:val="0070C0"/>
          <w:szCs w:val="26"/>
        </w:rPr>
      </w:pPr>
      <w:r w:rsidRPr="009F1946">
        <w:rPr>
          <w:rFonts w:cs="Calibri"/>
          <w:i/>
          <w:color w:val="0070C0"/>
          <w:szCs w:val="26"/>
        </w:rPr>
        <w:t>-</w:t>
      </w:r>
      <w:r w:rsidR="00F750CE">
        <w:rPr>
          <w:rFonts w:cs="Calibri" w:hint="eastAsia"/>
          <w:i/>
          <w:color w:val="0070C0"/>
          <w:szCs w:val="26"/>
        </w:rPr>
        <w:t xml:space="preserve"> </w:t>
      </w:r>
      <w:r w:rsidRPr="009F1946">
        <w:rPr>
          <w:rFonts w:cs="Calibri"/>
          <w:i/>
          <w:color w:val="0070C0"/>
          <w:szCs w:val="26"/>
        </w:rPr>
        <w:t>Form an optimum R&amp;D team that is necessary and adequate for realizing the research ideas of the R&amp;D representative (PM). The R&amp;D group needs to be indispensable to the realization of research ideas and must be able to make great contributions to the goal.</w:t>
      </w:r>
    </w:p>
    <w:p w14:paraId="3F22F6FC" w14:textId="77777777" w:rsidR="00D94A42" w:rsidRPr="009F1946" w:rsidRDefault="00D94A42" w:rsidP="009F1946">
      <w:pPr>
        <w:rPr>
          <w:rFonts w:cs="Calibri"/>
          <w:szCs w:val="26"/>
        </w:rPr>
      </w:pPr>
    </w:p>
    <w:p w14:paraId="3B6A026E" w14:textId="495F2E15" w:rsidR="00D94A42" w:rsidRPr="009F1946" w:rsidRDefault="00D94A42" w:rsidP="009F1946">
      <w:pPr>
        <w:rPr>
          <w:rFonts w:cs="Calibri"/>
          <w:kern w:val="0"/>
          <w:szCs w:val="26"/>
        </w:rPr>
      </w:pPr>
      <w:r w:rsidRPr="006433A8">
        <w:rPr>
          <w:rFonts w:cs="Calibri"/>
          <w:b/>
          <w:kern w:val="0"/>
          <w:szCs w:val="26"/>
        </w:rPr>
        <w:t>○ R&amp;D plan by account (for a whole team)</w:t>
      </w:r>
      <w:r w:rsidRPr="009F1946">
        <w:rPr>
          <w:rFonts w:cs="Calibri"/>
          <w:kern w:val="0"/>
          <w:szCs w:val="26"/>
        </w:rPr>
        <w:t xml:space="preserve"> </w:t>
      </w:r>
      <w:r w:rsidRPr="006433A8">
        <w:rPr>
          <w:rFonts w:cs="Calibri"/>
          <w:i/>
          <w:color w:val="0070C0"/>
          <w:kern w:val="0"/>
          <w:szCs w:val="26"/>
        </w:rPr>
        <w:t>(example)</w:t>
      </w:r>
    </w:p>
    <w:tbl>
      <w:tblPr>
        <w:tblStyle w:val="a4"/>
        <w:tblW w:w="0" w:type="auto"/>
        <w:tblInd w:w="-5" w:type="dxa"/>
        <w:tblLayout w:type="fixed"/>
        <w:tblLook w:val="04A0" w:firstRow="1" w:lastRow="0" w:firstColumn="1" w:lastColumn="0" w:noHBand="0" w:noVBand="1"/>
      </w:tblPr>
      <w:tblGrid>
        <w:gridCol w:w="1247"/>
        <w:gridCol w:w="1540"/>
        <w:gridCol w:w="1437"/>
        <w:gridCol w:w="1418"/>
        <w:gridCol w:w="1417"/>
        <w:gridCol w:w="1418"/>
        <w:gridCol w:w="1134"/>
      </w:tblGrid>
      <w:tr w:rsidR="00B1680A" w:rsidRPr="009F1946" w14:paraId="0EBB01EF" w14:textId="77777777" w:rsidTr="00B1680A">
        <w:tc>
          <w:tcPr>
            <w:tcW w:w="2787" w:type="dxa"/>
            <w:gridSpan w:val="2"/>
          </w:tcPr>
          <w:p w14:paraId="6CEC0A7A" w14:textId="77777777" w:rsidR="00D94A42" w:rsidRPr="009F1946" w:rsidRDefault="00D94A42" w:rsidP="009F1946">
            <w:pPr>
              <w:rPr>
                <w:rFonts w:cs="Calibri"/>
                <w:i/>
                <w:szCs w:val="26"/>
              </w:rPr>
            </w:pPr>
            <w:r w:rsidRPr="009F1946">
              <w:rPr>
                <w:rFonts w:cs="Calibri"/>
                <w:i/>
                <w:color w:val="0070C0"/>
                <w:szCs w:val="26"/>
              </w:rPr>
              <w:t>(Fill-in example)</w:t>
            </w:r>
          </w:p>
        </w:tc>
        <w:tc>
          <w:tcPr>
            <w:tcW w:w="1437" w:type="dxa"/>
          </w:tcPr>
          <w:p w14:paraId="365AE654" w14:textId="77777777" w:rsidR="00D94A42" w:rsidRPr="009F1946" w:rsidRDefault="00D94A42" w:rsidP="009F1946">
            <w:pPr>
              <w:rPr>
                <w:rFonts w:cs="Calibri"/>
                <w:szCs w:val="26"/>
              </w:rPr>
            </w:pPr>
            <w:r w:rsidRPr="009F1946">
              <w:rPr>
                <w:rFonts w:cs="Calibri"/>
                <w:szCs w:val="26"/>
              </w:rPr>
              <w:t>1st year</w:t>
            </w:r>
          </w:p>
          <w:p w14:paraId="5842EFAB" w14:textId="7FFE4AD8" w:rsidR="00D94A42" w:rsidRPr="009F1946" w:rsidRDefault="00D94A42" w:rsidP="009F1946">
            <w:pPr>
              <w:rPr>
                <w:rFonts w:cs="Calibri"/>
                <w:szCs w:val="26"/>
              </w:rPr>
            </w:pPr>
            <w:r w:rsidRPr="009F1946">
              <w:rPr>
                <w:rFonts w:cs="Calibri"/>
                <w:szCs w:val="26"/>
              </w:rPr>
              <w:t>(201</w:t>
            </w:r>
            <w:r w:rsidR="00056139" w:rsidRPr="009F1946">
              <w:rPr>
                <w:rFonts w:cs="Calibri"/>
                <w:szCs w:val="26"/>
              </w:rPr>
              <w:t>9</w:t>
            </w:r>
            <w:r w:rsidR="00210AF5">
              <w:rPr>
                <w:rFonts w:cs="Calibri" w:hint="eastAsia"/>
                <w:szCs w:val="26"/>
              </w:rPr>
              <w:t xml:space="preserve"> </w:t>
            </w:r>
            <w:r w:rsidRPr="009F1946">
              <w:rPr>
                <w:rFonts w:cs="Calibri"/>
                <w:szCs w:val="26"/>
              </w:rPr>
              <w:t>Nov.</w:t>
            </w:r>
            <w:r w:rsidR="00210AF5">
              <w:rPr>
                <w:rFonts w:cs="Calibri" w:hint="eastAsia"/>
                <w:szCs w:val="26"/>
              </w:rPr>
              <w:t xml:space="preserve"> </w:t>
            </w:r>
            <w:r w:rsidRPr="009F1946">
              <w:rPr>
                <w:rFonts w:cs="Calibri"/>
                <w:szCs w:val="26"/>
              </w:rPr>
              <w:t>-20</w:t>
            </w:r>
            <w:r w:rsidR="00056139" w:rsidRPr="009F1946">
              <w:rPr>
                <w:rFonts w:cs="Calibri"/>
                <w:szCs w:val="26"/>
              </w:rPr>
              <w:t>20</w:t>
            </w:r>
            <w:r w:rsidR="00210AF5">
              <w:rPr>
                <w:rFonts w:cs="Calibri" w:hint="eastAsia"/>
                <w:szCs w:val="26"/>
              </w:rPr>
              <w:t xml:space="preserve"> </w:t>
            </w:r>
            <w:r w:rsidRPr="009F1946">
              <w:rPr>
                <w:rFonts w:cs="Calibri"/>
                <w:szCs w:val="26"/>
              </w:rPr>
              <w:t>Mar.)</w:t>
            </w:r>
          </w:p>
        </w:tc>
        <w:tc>
          <w:tcPr>
            <w:tcW w:w="1418" w:type="dxa"/>
          </w:tcPr>
          <w:p w14:paraId="1AF15415" w14:textId="77777777" w:rsidR="00D94A42" w:rsidRPr="009F1946" w:rsidRDefault="00D94A42" w:rsidP="009F1946">
            <w:pPr>
              <w:rPr>
                <w:rFonts w:cs="Calibri"/>
                <w:szCs w:val="26"/>
              </w:rPr>
            </w:pPr>
            <w:r w:rsidRPr="009F1946">
              <w:rPr>
                <w:rFonts w:cs="Calibri"/>
                <w:szCs w:val="26"/>
              </w:rPr>
              <w:t>2nd year</w:t>
            </w:r>
          </w:p>
          <w:p w14:paraId="37335EC1" w14:textId="26504A22" w:rsidR="00D94A42" w:rsidRPr="009F1946" w:rsidRDefault="00D94A42" w:rsidP="009F1946">
            <w:pPr>
              <w:rPr>
                <w:rFonts w:cs="Calibri"/>
                <w:szCs w:val="26"/>
              </w:rPr>
            </w:pPr>
            <w:r w:rsidRPr="009F1946">
              <w:rPr>
                <w:rFonts w:cs="Calibri"/>
                <w:szCs w:val="26"/>
              </w:rPr>
              <w:t>(20</w:t>
            </w:r>
            <w:r w:rsidR="00056139" w:rsidRPr="009F1946">
              <w:rPr>
                <w:rFonts w:cs="Calibri"/>
                <w:szCs w:val="26"/>
              </w:rPr>
              <w:t>20</w:t>
            </w:r>
            <w:r w:rsidR="00210AF5">
              <w:rPr>
                <w:rFonts w:cs="Calibri" w:hint="eastAsia"/>
                <w:szCs w:val="26"/>
              </w:rPr>
              <w:t xml:space="preserve"> </w:t>
            </w:r>
            <w:r w:rsidRPr="009F1946">
              <w:rPr>
                <w:rFonts w:cs="Calibri"/>
                <w:szCs w:val="26"/>
              </w:rPr>
              <w:t>Apr.</w:t>
            </w:r>
            <w:r w:rsidR="00210AF5">
              <w:rPr>
                <w:rFonts w:cs="Calibri" w:hint="eastAsia"/>
                <w:szCs w:val="26"/>
              </w:rPr>
              <w:t xml:space="preserve"> </w:t>
            </w:r>
            <w:r w:rsidRPr="009F1946">
              <w:rPr>
                <w:rFonts w:cs="Calibri"/>
                <w:szCs w:val="26"/>
              </w:rPr>
              <w:t>-202</w:t>
            </w:r>
            <w:r w:rsidR="00056139" w:rsidRPr="009F1946">
              <w:rPr>
                <w:rFonts w:cs="Calibri"/>
                <w:szCs w:val="26"/>
              </w:rPr>
              <w:t>1</w:t>
            </w:r>
            <w:r w:rsidR="00210AF5">
              <w:rPr>
                <w:rFonts w:cs="Calibri" w:hint="eastAsia"/>
                <w:szCs w:val="26"/>
              </w:rPr>
              <w:t xml:space="preserve"> </w:t>
            </w:r>
            <w:r w:rsidRPr="009F1946">
              <w:rPr>
                <w:rFonts w:cs="Calibri"/>
                <w:szCs w:val="26"/>
              </w:rPr>
              <w:t>Mar.)</w:t>
            </w:r>
          </w:p>
        </w:tc>
        <w:tc>
          <w:tcPr>
            <w:tcW w:w="1417" w:type="dxa"/>
          </w:tcPr>
          <w:p w14:paraId="48C6E3A3" w14:textId="77777777" w:rsidR="00D94A42" w:rsidRPr="009F1946" w:rsidRDefault="00D94A42" w:rsidP="009F1946">
            <w:pPr>
              <w:rPr>
                <w:rFonts w:cs="Calibri"/>
                <w:szCs w:val="26"/>
              </w:rPr>
            </w:pPr>
            <w:r w:rsidRPr="009F1946">
              <w:rPr>
                <w:rFonts w:cs="Calibri"/>
                <w:szCs w:val="26"/>
              </w:rPr>
              <w:t>3rd year</w:t>
            </w:r>
          </w:p>
          <w:p w14:paraId="1117AFAC" w14:textId="2BBB52C7" w:rsidR="00D94A42" w:rsidRPr="009F1946" w:rsidRDefault="00D94A42" w:rsidP="009F1946">
            <w:pPr>
              <w:rPr>
                <w:rFonts w:cs="Calibri"/>
                <w:szCs w:val="26"/>
              </w:rPr>
            </w:pPr>
            <w:r w:rsidRPr="009F1946">
              <w:rPr>
                <w:rFonts w:cs="Calibri"/>
                <w:szCs w:val="26"/>
              </w:rPr>
              <w:t>(202</w:t>
            </w:r>
            <w:r w:rsidR="00056139" w:rsidRPr="009F1946">
              <w:rPr>
                <w:rFonts w:cs="Calibri"/>
                <w:szCs w:val="26"/>
              </w:rPr>
              <w:t>1</w:t>
            </w:r>
            <w:r w:rsidR="00210AF5">
              <w:rPr>
                <w:rFonts w:cs="Calibri" w:hint="eastAsia"/>
                <w:szCs w:val="26"/>
              </w:rPr>
              <w:t xml:space="preserve"> </w:t>
            </w:r>
            <w:r w:rsidRPr="009F1946">
              <w:rPr>
                <w:rFonts w:cs="Calibri"/>
                <w:szCs w:val="26"/>
              </w:rPr>
              <w:t>Apr</w:t>
            </w:r>
            <w:r w:rsidR="007A2EDF" w:rsidRPr="009F1946">
              <w:rPr>
                <w:rFonts w:cs="Calibri"/>
                <w:szCs w:val="26"/>
              </w:rPr>
              <w:t>.</w:t>
            </w:r>
            <w:r w:rsidR="00210AF5">
              <w:rPr>
                <w:rFonts w:cs="Calibri" w:hint="eastAsia"/>
                <w:szCs w:val="26"/>
              </w:rPr>
              <w:t xml:space="preserve"> </w:t>
            </w:r>
            <w:r w:rsidRPr="009F1946">
              <w:rPr>
                <w:rFonts w:cs="Calibri"/>
                <w:szCs w:val="26"/>
              </w:rPr>
              <w:t>-202</w:t>
            </w:r>
            <w:r w:rsidR="00056139" w:rsidRPr="009F1946">
              <w:rPr>
                <w:rFonts w:cs="Calibri"/>
                <w:szCs w:val="26"/>
              </w:rPr>
              <w:t>2</w:t>
            </w:r>
            <w:r w:rsidR="00210AF5">
              <w:rPr>
                <w:rFonts w:cs="Calibri" w:hint="eastAsia"/>
                <w:szCs w:val="26"/>
              </w:rPr>
              <w:t xml:space="preserve"> </w:t>
            </w:r>
            <w:r w:rsidRPr="009F1946">
              <w:rPr>
                <w:rFonts w:cs="Calibri"/>
                <w:szCs w:val="26"/>
              </w:rPr>
              <w:t>Mar.)</w:t>
            </w:r>
          </w:p>
        </w:tc>
        <w:tc>
          <w:tcPr>
            <w:tcW w:w="1418" w:type="dxa"/>
          </w:tcPr>
          <w:p w14:paraId="54BB0996" w14:textId="77777777" w:rsidR="00D94A42" w:rsidRPr="009F1946" w:rsidRDefault="00D94A42" w:rsidP="009F1946">
            <w:pPr>
              <w:rPr>
                <w:rFonts w:cs="Calibri"/>
                <w:szCs w:val="26"/>
              </w:rPr>
            </w:pPr>
            <w:r w:rsidRPr="009F1946">
              <w:rPr>
                <w:rFonts w:cs="Calibri"/>
                <w:szCs w:val="26"/>
              </w:rPr>
              <w:t>4th year</w:t>
            </w:r>
          </w:p>
          <w:p w14:paraId="266BB0DC" w14:textId="1B3CB01E" w:rsidR="00D94A42" w:rsidRPr="009F1946" w:rsidRDefault="00D94A42" w:rsidP="009F1946">
            <w:pPr>
              <w:rPr>
                <w:rFonts w:cs="Calibri"/>
                <w:szCs w:val="26"/>
              </w:rPr>
            </w:pPr>
            <w:r w:rsidRPr="009F1946">
              <w:rPr>
                <w:rFonts w:cs="Calibri"/>
                <w:szCs w:val="26"/>
              </w:rPr>
              <w:t>(202</w:t>
            </w:r>
            <w:r w:rsidR="00056139" w:rsidRPr="009F1946">
              <w:rPr>
                <w:rFonts w:cs="Calibri"/>
                <w:szCs w:val="26"/>
              </w:rPr>
              <w:t>2</w:t>
            </w:r>
            <w:r w:rsidR="00210AF5">
              <w:rPr>
                <w:rFonts w:cs="Calibri" w:hint="eastAsia"/>
                <w:szCs w:val="26"/>
              </w:rPr>
              <w:t xml:space="preserve"> </w:t>
            </w:r>
            <w:r w:rsidRPr="009F1946">
              <w:rPr>
                <w:rFonts w:cs="Calibri"/>
                <w:szCs w:val="26"/>
              </w:rPr>
              <w:t>Apr.</w:t>
            </w:r>
            <w:r w:rsidR="00210AF5">
              <w:rPr>
                <w:rFonts w:cs="Calibri" w:hint="eastAsia"/>
                <w:szCs w:val="26"/>
              </w:rPr>
              <w:t xml:space="preserve"> </w:t>
            </w:r>
            <w:r w:rsidRPr="009F1946">
              <w:rPr>
                <w:rFonts w:cs="Calibri"/>
                <w:szCs w:val="26"/>
              </w:rPr>
              <w:t>-202</w:t>
            </w:r>
            <w:r w:rsidR="00056139" w:rsidRPr="009F1946">
              <w:rPr>
                <w:rFonts w:cs="Calibri"/>
                <w:szCs w:val="26"/>
              </w:rPr>
              <w:t>3</w:t>
            </w:r>
            <w:r w:rsidR="00210AF5">
              <w:rPr>
                <w:rFonts w:cs="Calibri" w:hint="eastAsia"/>
                <w:szCs w:val="26"/>
              </w:rPr>
              <w:t xml:space="preserve"> </w:t>
            </w:r>
            <w:r w:rsidRPr="009F1946">
              <w:rPr>
                <w:rFonts w:cs="Calibri"/>
                <w:szCs w:val="26"/>
              </w:rPr>
              <w:t>Mar.)</w:t>
            </w:r>
          </w:p>
        </w:tc>
        <w:tc>
          <w:tcPr>
            <w:tcW w:w="1134" w:type="dxa"/>
          </w:tcPr>
          <w:p w14:paraId="0C6CBAF2" w14:textId="77777777" w:rsidR="00D94A42" w:rsidRPr="009F1946" w:rsidRDefault="00D94A42" w:rsidP="009F1946">
            <w:pPr>
              <w:rPr>
                <w:rFonts w:cs="Calibri"/>
                <w:szCs w:val="26"/>
              </w:rPr>
            </w:pPr>
            <w:r w:rsidRPr="009F1946">
              <w:rPr>
                <w:rFonts w:cs="Calibri"/>
                <w:szCs w:val="26"/>
              </w:rPr>
              <w:t>Total</w:t>
            </w:r>
          </w:p>
          <w:p w14:paraId="424C9348" w14:textId="77777777" w:rsidR="00D94A42" w:rsidRPr="009F1946" w:rsidRDefault="00D94A42" w:rsidP="009F1946">
            <w:pPr>
              <w:rPr>
                <w:rFonts w:cs="Calibri"/>
                <w:szCs w:val="26"/>
              </w:rPr>
            </w:pPr>
            <w:r w:rsidRPr="009F1946">
              <w:rPr>
                <w:rFonts w:cs="Calibri"/>
                <w:szCs w:val="26"/>
              </w:rPr>
              <w:t>(million yen)</w:t>
            </w:r>
          </w:p>
        </w:tc>
      </w:tr>
      <w:tr w:rsidR="00B1680A" w:rsidRPr="009F1946" w14:paraId="7A4B75A9" w14:textId="77777777" w:rsidTr="00B1680A">
        <w:tc>
          <w:tcPr>
            <w:tcW w:w="1247" w:type="dxa"/>
            <w:vMerge w:val="restart"/>
          </w:tcPr>
          <w:p w14:paraId="3745D9F5" w14:textId="77777777" w:rsidR="00D94A42" w:rsidRPr="009F1946" w:rsidRDefault="00D94A42" w:rsidP="009F1946">
            <w:pPr>
              <w:rPr>
                <w:rFonts w:cs="Calibri"/>
                <w:szCs w:val="26"/>
              </w:rPr>
            </w:pPr>
            <w:r w:rsidRPr="009F1946">
              <w:rPr>
                <w:rFonts w:cs="Calibri"/>
                <w:szCs w:val="26"/>
              </w:rPr>
              <w:t>Direct</w:t>
            </w:r>
          </w:p>
          <w:p w14:paraId="0DC76552" w14:textId="77777777" w:rsidR="00D94A42" w:rsidRPr="009F1946" w:rsidRDefault="00D94A42" w:rsidP="009F1946">
            <w:pPr>
              <w:rPr>
                <w:rFonts w:cs="Calibri"/>
                <w:szCs w:val="26"/>
              </w:rPr>
            </w:pPr>
            <w:r w:rsidRPr="009F1946">
              <w:rPr>
                <w:rFonts w:cs="Calibri"/>
                <w:szCs w:val="26"/>
              </w:rPr>
              <w:t>Expenses</w:t>
            </w:r>
          </w:p>
        </w:tc>
        <w:tc>
          <w:tcPr>
            <w:tcW w:w="1540" w:type="dxa"/>
          </w:tcPr>
          <w:p w14:paraId="3586C20C" w14:textId="77777777" w:rsidR="00D94A42" w:rsidRPr="009F1946" w:rsidRDefault="00D94A42" w:rsidP="009F1946">
            <w:pPr>
              <w:rPr>
                <w:rFonts w:cs="Calibri"/>
                <w:szCs w:val="26"/>
              </w:rPr>
            </w:pPr>
            <w:r w:rsidRPr="009F1946">
              <w:rPr>
                <w:rFonts w:cs="Calibri"/>
                <w:szCs w:val="26"/>
              </w:rPr>
              <w:t>Equipment</w:t>
            </w:r>
          </w:p>
        </w:tc>
        <w:tc>
          <w:tcPr>
            <w:tcW w:w="1437" w:type="dxa"/>
          </w:tcPr>
          <w:p w14:paraId="0DCF163C" w14:textId="77777777" w:rsidR="00D94A42" w:rsidRPr="009F1946" w:rsidRDefault="00D94A42" w:rsidP="009F1946">
            <w:pPr>
              <w:rPr>
                <w:rFonts w:cs="Calibri"/>
                <w:i/>
                <w:color w:val="4472C4" w:themeColor="accent5"/>
                <w:szCs w:val="26"/>
              </w:rPr>
            </w:pPr>
            <w:r w:rsidRPr="009F1946">
              <w:rPr>
                <w:rFonts w:cs="Calibri"/>
                <w:i/>
                <w:color w:val="0070C0"/>
                <w:szCs w:val="26"/>
              </w:rPr>
              <w:t>196</w:t>
            </w:r>
          </w:p>
        </w:tc>
        <w:tc>
          <w:tcPr>
            <w:tcW w:w="1418" w:type="dxa"/>
          </w:tcPr>
          <w:p w14:paraId="5C94C766" w14:textId="77777777" w:rsidR="00D94A42" w:rsidRPr="009F1946" w:rsidRDefault="00D94A42" w:rsidP="009F1946">
            <w:pPr>
              <w:rPr>
                <w:rFonts w:cs="Calibri"/>
                <w:i/>
                <w:color w:val="4472C4" w:themeColor="accent5"/>
                <w:szCs w:val="26"/>
              </w:rPr>
            </w:pPr>
            <w:r w:rsidRPr="009F1946">
              <w:rPr>
                <w:rFonts w:cs="Calibri"/>
                <w:i/>
                <w:color w:val="0070C0"/>
                <w:szCs w:val="26"/>
              </w:rPr>
              <w:t>196</w:t>
            </w:r>
          </w:p>
        </w:tc>
        <w:tc>
          <w:tcPr>
            <w:tcW w:w="1417" w:type="dxa"/>
          </w:tcPr>
          <w:p w14:paraId="52B27875" w14:textId="77777777" w:rsidR="00D94A42" w:rsidRPr="009F1946" w:rsidRDefault="00D94A42" w:rsidP="009F1946">
            <w:pPr>
              <w:rPr>
                <w:rFonts w:cs="Calibri"/>
                <w:i/>
                <w:color w:val="4472C4" w:themeColor="accent5"/>
                <w:szCs w:val="26"/>
              </w:rPr>
            </w:pPr>
            <w:r w:rsidRPr="009F1946">
              <w:rPr>
                <w:rFonts w:cs="Calibri"/>
                <w:i/>
                <w:color w:val="0070C0"/>
                <w:szCs w:val="26"/>
              </w:rPr>
              <w:t>196</w:t>
            </w:r>
          </w:p>
        </w:tc>
        <w:tc>
          <w:tcPr>
            <w:tcW w:w="1418" w:type="dxa"/>
          </w:tcPr>
          <w:p w14:paraId="23C409A1" w14:textId="77777777" w:rsidR="00D94A42" w:rsidRPr="009F1946" w:rsidRDefault="00D94A42" w:rsidP="009F1946">
            <w:pPr>
              <w:rPr>
                <w:rFonts w:cs="Calibri"/>
                <w:i/>
                <w:color w:val="4472C4" w:themeColor="accent5"/>
                <w:szCs w:val="26"/>
              </w:rPr>
            </w:pPr>
            <w:r w:rsidRPr="009F1946">
              <w:rPr>
                <w:rFonts w:cs="Calibri"/>
                <w:i/>
                <w:color w:val="0070C0"/>
                <w:szCs w:val="26"/>
              </w:rPr>
              <w:t>196</w:t>
            </w:r>
          </w:p>
        </w:tc>
        <w:tc>
          <w:tcPr>
            <w:tcW w:w="1134" w:type="dxa"/>
          </w:tcPr>
          <w:p w14:paraId="32B23942" w14:textId="77777777" w:rsidR="00D94A42" w:rsidRPr="009F1946" w:rsidRDefault="00D94A42" w:rsidP="009F1946">
            <w:pPr>
              <w:rPr>
                <w:rFonts w:cs="Calibri"/>
                <w:i/>
                <w:color w:val="4472C4" w:themeColor="accent5"/>
                <w:szCs w:val="26"/>
              </w:rPr>
            </w:pPr>
            <w:r w:rsidRPr="009F1946">
              <w:rPr>
                <w:rFonts w:cs="Calibri"/>
                <w:i/>
                <w:color w:val="0070C0"/>
                <w:szCs w:val="26"/>
              </w:rPr>
              <w:t>784</w:t>
            </w:r>
          </w:p>
        </w:tc>
      </w:tr>
      <w:tr w:rsidR="00B1680A" w:rsidRPr="009F1946" w14:paraId="57D16E2F" w14:textId="77777777" w:rsidTr="00B1680A">
        <w:tc>
          <w:tcPr>
            <w:tcW w:w="1247" w:type="dxa"/>
            <w:vMerge/>
          </w:tcPr>
          <w:p w14:paraId="3BEDC8AF" w14:textId="77777777" w:rsidR="00D94A42" w:rsidRPr="009F1946" w:rsidRDefault="00D94A42" w:rsidP="009F1946">
            <w:pPr>
              <w:rPr>
                <w:rFonts w:cs="Calibri"/>
                <w:szCs w:val="26"/>
              </w:rPr>
            </w:pPr>
          </w:p>
        </w:tc>
        <w:tc>
          <w:tcPr>
            <w:tcW w:w="1540" w:type="dxa"/>
          </w:tcPr>
          <w:p w14:paraId="2C38B7D1" w14:textId="77777777" w:rsidR="00D94A42" w:rsidRPr="009F1946" w:rsidRDefault="00D94A42" w:rsidP="009F1946">
            <w:pPr>
              <w:rPr>
                <w:rFonts w:cs="Calibri"/>
                <w:szCs w:val="26"/>
              </w:rPr>
            </w:pPr>
            <w:r w:rsidRPr="009F1946">
              <w:rPr>
                <w:rFonts w:cs="Calibri"/>
                <w:szCs w:val="26"/>
              </w:rPr>
              <w:t>Supply</w:t>
            </w:r>
          </w:p>
        </w:tc>
        <w:tc>
          <w:tcPr>
            <w:tcW w:w="1437" w:type="dxa"/>
          </w:tcPr>
          <w:p w14:paraId="16F0A964" w14:textId="77777777" w:rsidR="00D94A42" w:rsidRPr="009F1946" w:rsidRDefault="00D94A42" w:rsidP="009F1946">
            <w:pPr>
              <w:rPr>
                <w:rFonts w:cs="Calibri"/>
                <w:i/>
                <w:color w:val="4472C4" w:themeColor="accent5"/>
                <w:szCs w:val="26"/>
              </w:rPr>
            </w:pPr>
            <w:r w:rsidRPr="009F1946">
              <w:rPr>
                <w:rFonts w:cs="Calibri"/>
                <w:i/>
                <w:color w:val="0070C0"/>
                <w:szCs w:val="26"/>
              </w:rPr>
              <w:t>60</w:t>
            </w:r>
          </w:p>
        </w:tc>
        <w:tc>
          <w:tcPr>
            <w:tcW w:w="1418" w:type="dxa"/>
          </w:tcPr>
          <w:p w14:paraId="299F1A5A" w14:textId="77777777" w:rsidR="00D94A42" w:rsidRPr="009F1946" w:rsidRDefault="00D94A42" w:rsidP="009F1946">
            <w:pPr>
              <w:rPr>
                <w:rFonts w:cs="Calibri"/>
                <w:i/>
                <w:color w:val="0070C0"/>
                <w:szCs w:val="26"/>
              </w:rPr>
            </w:pPr>
            <w:r w:rsidRPr="009F1946">
              <w:rPr>
                <w:rFonts w:cs="Calibri"/>
                <w:i/>
                <w:color w:val="0070C0"/>
                <w:szCs w:val="26"/>
              </w:rPr>
              <w:t>60</w:t>
            </w:r>
          </w:p>
        </w:tc>
        <w:tc>
          <w:tcPr>
            <w:tcW w:w="1417" w:type="dxa"/>
          </w:tcPr>
          <w:p w14:paraId="57C2AAF0" w14:textId="77777777" w:rsidR="00D94A42" w:rsidRPr="009F1946" w:rsidRDefault="00D94A42" w:rsidP="009F1946">
            <w:pPr>
              <w:rPr>
                <w:rFonts w:cs="Calibri"/>
                <w:i/>
                <w:color w:val="0070C0"/>
                <w:szCs w:val="26"/>
              </w:rPr>
            </w:pPr>
            <w:r w:rsidRPr="009F1946">
              <w:rPr>
                <w:rFonts w:cs="Calibri"/>
                <w:i/>
                <w:color w:val="0070C0"/>
                <w:szCs w:val="26"/>
              </w:rPr>
              <w:t>60</w:t>
            </w:r>
          </w:p>
        </w:tc>
        <w:tc>
          <w:tcPr>
            <w:tcW w:w="1418" w:type="dxa"/>
          </w:tcPr>
          <w:p w14:paraId="62249486" w14:textId="77777777" w:rsidR="00D94A42" w:rsidRPr="009F1946" w:rsidRDefault="00D94A42" w:rsidP="009F1946">
            <w:pPr>
              <w:rPr>
                <w:rFonts w:cs="Calibri"/>
                <w:i/>
                <w:color w:val="0070C0"/>
                <w:szCs w:val="26"/>
              </w:rPr>
            </w:pPr>
            <w:r w:rsidRPr="009F1946">
              <w:rPr>
                <w:rFonts w:cs="Calibri"/>
                <w:i/>
                <w:color w:val="0070C0"/>
                <w:szCs w:val="26"/>
              </w:rPr>
              <w:t>60</w:t>
            </w:r>
          </w:p>
        </w:tc>
        <w:tc>
          <w:tcPr>
            <w:tcW w:w="1134" w:type="dxa"/>
          </w:tcPr>
          <w:p w14:paraId="3062C2A1" w14:textId="77777777" w:rsidR="00D94A42" w:rsidRPr="009F1946" w:rsidRDefault="00D94A42" w:rsidP="009F1946">
            <w:pPr>
              <w:rPr>
                <w:rFonts w:cs="Calibri"/>
                <w:i/>
                <w:color w:val="0070C0"/>
                <w:szCs w:val="26"/>
              </w:rPr>
            </w:pPr>
            <w:r w:rsidRPr="009F1946">
              <w:rPr>
                <w:rFonts w:cs="Calibri"/>
                <w:i/>
                <w:color w:val="0070C0"/>
                <w:szCs w:val="26"/>
              </w:rPr>
              <w:t>240</w:t>
            </w:r>
          </w:p>
        </w:tc>
      </w:tr>
      <w:tr w:rsidR="00B1680A" w:rsidRPr="009F1946" w14:paraId="35AA8209" w14:textId="77777777" w:rsidTr="00B1680A">
        <w:tc>
          <w:tcPr>
            <w:tcW w:w="1247" w:type="dxa"/>
            <w:vMerge/>
          </w:tcPr>
          <w:p w14:paraId="187CD6CC" w14:textId="77777777" w:rsidR="00D94A42" w:rsidRPr="009F1946" w:rsidRDefault="00D94A42" w:rsidP="009F1946">
            <w:pPr>
              <w:rPr>
                <w:rFonts w:cs="Calibri"/>
                <w:szCs w:val="26"/>
              </w:rPr>
            </w:pPr>
          </w:p>
        </w:tc>
        <w:tc>
          <w:tcPr>
            <w:tcW w:w="1540" w:type="dxa"/>
          </w:tcPr>
          <w:p w14:paraId="0848FBCC" w14:textId="77777777" w:rsidR="00D94A42" w:rsidRPr="009F1946" w:rsidRDefault="00D94A42" w:rsidP="009F1946">
            <w:pPr>
              <w:rPr>
                <w:rFonts w:cs="Calibri"/>
                <w:szCs w:val="26"/>
              </w:rPr>
            </w:pPr>
            <w:r w:rsidRPr="009F1946">
              <w:rPr>
                <w:rFonts w:cs="Calibri"/>
                <w:szCs w:val="26"/>
              </w:rPr>
              <w:t>Travel</w:t>
            </w:r>
          </w:p>
        </w:tc>
        <w:tc>
          <w:tcPr>
            <w:tcW w:w="1437" w:type="dxa"/>
          </w:tcPr>
          <w:p w14:paraId="72F0709C" w14:textId="77777777" w:rsidR="00D94A42" w:rsidRPr="009F1946" w:rsidRDefault="00D94A42" w:rsidP="009F1946">
            <w:pPr>
              <w:rPr>
                <w:rFonts w:cs="Calibri"/>
                <w:i/>
                <w:color w:val="4472C4" w:themeColor="accent5"/>
                <w:szCs w:val="26"/>
              </w:rPr>
            </w:pPr>
            <w:r w:rsidRPr="009F1946">
              <w:rPr>
                <w:rFonts w:cs="Calibri"/>
                <w:i/>
                <w:color w:val="0070C0"/>
                <w:szCs w:val="26"/>
              </w:rPr>
              <w:t>4</w:t>
            </w:r>
          </w:p>
        </w:tc>
        <w:tc>
          <w:tcPr>
            <w:tcW w:w="1418" w:type="dxa"/>
          </w:tcPr>
          <w:p w14:paraId="0D1D1706" w14:textId="77777777" w:rsidR="00D94A42" w:rsidRPr="009F1946" w:rsidRDefault="00D94A42" w:rsidP="009F1946">
            <w:pPr>
              <w:rPr>
                <w:rFonts w:cs="Calibri"/>
                <w:i/>
                <w:color w:val="4472C4" w:themeColor="accent5"/>
                <w:szCs w:val="26"/>
              </w:rPr>
            </w:pPr>
            <w:r w:rsidRPr="009F1946">
              <w:rPr>
                <w:rFonts w:cs="Calibri"/>
                <w:i/>
                <w:color w:val="0070C0"/>
                <w:szCs w:val="26"/>
              </w:rPr>
              <w:t>4</w:t>
            </w:r>
          </w:p>
        </w:tc>
        <w:tc>
          <w:tcPr>
            <w:tcW w:w="1417" w:type="dxa"/>
          </w:tcPr>
          <w:p w14:paraId="3008E885" w14:textId="77777777" w:rsidR="00D94A42" w:rsidRPr="009F1946" w:rsidRDefault="00D94A42" w:rsidP="009F1946">
            <w:pPr>
              <w:rPr>
                <w:rFonts w:cs="Calibri"/>
                <w:i/>
                <w:color w:val="4472C4" w:themeColor="accent5"/>
                <w:szCs w:val="26"/>
              </w:rPr>
            </w:pPr>
            <w:r w:rsidRPr="009F1946">
              <w:rPr>
                <w:rFonts w:cs="Calibri"/>
                <w:i/>
                <w:color w:val="0070C0"/>
                <w:szCs w:val="26"/>
              </w:rPr>
              <w:t>4</w:t>
            </w:r>
          </w:p>
        </w:tc>
        <w:tc>
          <w:tcPr>
            <w:tcW w:w="1418" w:type="dxa"/>
          </w:tcPr>
          <w:p w14:paraId="60CCF7A7" w14:textId="77777777" w:rsidR="00D94A42" w:rsidRPr="009F1946" w:rsidRDefault="00D94A42" w:rsidP="009F1946">
            <w:pPr>
              <w:rPr>
                <w:rFonts w:cs="Calibri"/>
                <w:i/>
                <w:color w:val="4472C4" w:themeColor="accent5"/>
                <w:szCs w:val="26"/>
              </w:rPr>
            </w:pPr>
            <w:r w:rsidRPr="009F1946">
              <w:rPr>
                <w:rFonts w:cs="Calibri"/>
                <w:i/>
                <w:color w:val="0070C0"/>
                <w:szCs w:val="26"/>
              </w:rPr>
              <w:t>4</w:t>
            </w:r>
          </w:p>
        </w:tc>
        <w:tc>
          <w:tcPr>
            <w:tcW w:w="1134" w:type="dxa"/>
          </w:tcPr>
          <w:p w14:paraId="3245AA7E" w14:textId="77777777" w:rsidR="00D94A42" w:rsidRPr="009F1946" w:rsidRDefault="00D94A42" w:rsidP="009F1946">
            <w:pPr>
              <w:rPr>
                <w:rFonts w:cs="Calibri"/>
                <w:i/>
                <w:color w:val="4472C4" w:themeColor="accent5"/>
                <w:szCs w:val="26"/>
              </w:rPr>
            </w:pPr>
            <w:r w:rsidRPr="009F1946">
              <w:rPr>
                <w:rFonts w:cs="Calibri"/>
                <w:i/>
                <w:color w:val="0070C0"/>
                <w:szCs w:val="26"/>
              </w:rPr>
              <w:t>16</w:t>
            </w:r>
          </w:p>
        </w:tc>
      </w:tr>
      <w:tr w:rsidR="00B1680A" w:rsidRPr="009F1946" w14:paraId="711A0262" w14:textId="77777777" w:rsidTr="00B1680A">
        <w:tc>
          <w:tcPr>
            <w:tcW w:w="1247" w:type="dxa"/>
            <w:vMerge/>
          </w:tcPr>
          <w:p w14:paraId="694B5A13" w14:textId="77777777" w:rsidR="00D94A42" w:rsidRPr="009F1946" w:rsidRDefault="00D94A42" w:rsidP="009F1946">
            <w:pPr>
              <w:rPr>
                <w:rFonts w:cs="Calibri"/>
                <w:szCs w:val="26"/>
              </w:rPr>
            </w:pPr>
          </w:p>
        </w:tc>
        <w:tc>
          <w:tcPr>
            <w:tcW w:w="1540" w:type="dxa"/>
          </w:tcPr>
          <w:p w14:paraId="0ACB7DB2" w14:textId="77777777" w:rsidR="00D94A42" w:rsidRPr="009F1946" w:rsidRDefault="00D94A42" w:rsidP="005D0244">
            <w:pPr>
              <w:jc w:val="left"/>
              <w:rPr>
                <w:rFonts w:cs="Calibri"/>
                <w:szCs w:val="26"/>
              </w:rPr>
            </w:pPr>
            <w:r w:rsidRPr="009F1946">
              <w:rPr>
                <w:rFonts w:cs="Calibri"/>
                <w:szCs w:val="26"/>
              </w:rPr>
              <w:t>Personnel &amp; Gratitude</w:t>
            </w:r>
          </w:p>
          <w:p w14:paraId="3BA1D3A1" w14:textId="77777777" w:rsidR="00D94A42" w:rsidRPr="009F1946" w:rsidRDefault="00D94A42" w:rsidP="005D0244">
            <w:pPr>
              <w:jc w:val="left"/>
              <w:rPr>
                <w:rFonts w:cs="Calibri"/>
                <w:szCs w:val="26"/>
              </w:rPr>
            </w:pPr>
            <w:r w:rsidRPr="009F1946">
              <w:rPr>
                <w:rFonts w:cs="Calibri"/>
                <w:szCs w:val="26"/>
              </w:rPr>
              <w:t>(number of researchers)</w:t>
            </w:r>
          </w:p>
        </w:tc>
        <w:tc>
          <w:tcPr>
            <w:tcW w:w="1437" w:type="dxa"/>
          </w:tcPr>
          <w:p w14:paraId="4A40A9A5" w14:textId="77777777" w:rsidR="00D94A42" w:rsidRPr="009F1946" w:rsidRDefault="00D94A42" w:rsidP="009F1946">
            <w:pPr>
              <w:rPr>
                <w:rFonts w:cs="Calibri"/>
                <w:i/>
                <w:color w:val="4472C4" w:themeColor="accent5"/>
                <w:szCs w:val="26"/>
              </w:rPr>
            </w:pPr>
            <w:r w:rsidRPr="009F1946">
              <w:rPr>
                <w:rFonts w:cs="Calibri"/>
                <w:i/>
                <w:color w:val="0070C0"/>
                <w:szCs w:val="26"/>
              </w:rPr>
              <w:t>22 (4)</w:t>
            </w:r>
          </w:p>
        </w:tc>
        <w:tc>
          <w:tcPr>
            <w:tcW w:w="1418" w:type="dxa"/>
          </w:tcPr>
          <w:p w14:paraId="2DB8F6D5" w14:textId="77777777" w:rsidR="00D94A42" w:rsidRPr="009F1946" w:rsidRDefault="00D94A42" w:rsidP="009F1946">
            <w:pPr>
              <w:rPr>
                <w:rFonts w:cs="Calibri"/>
                <w:i/>
                <w:color w:val="4472C4" w:themeColor="accent5"/>
                <w:szCs w:val="26"/>
              </w:rPr>
            </w:pPr>
            <w:r w:rsidRPr="009F1946">
              <w:rPr>
                <w:rFonts w:cs="Calibri"/>
                <w:i/>
                <w:color w:val="0070C0"/>
                <w:szCs w:val="26"/>
              </w:rPr>
              <w:t>22 (4)</w:t>
            </w:r>
          </w:p>
        </w:tc>
        <w:tc>
          <w:tcPr>
            <w:tcW w:w="1417" w:type="dxa"/>
          </w:tcPr>
          <w:p w14:paraId="2BE225B1" w14:textId="77777777" w:rsidR="00D94A42" w:rsidRPr="009F1946" w:rsidRDefault="00D94A42" w:rsidP="009F1946">
            <w:pPr>
              <w:rPr>
                <w:rFonts w:cs="Calibri"/>
                <w:i/>
                <w:color w:val="4472C4" w:themeColor="accent5"/>
                <w:szCs w:val="26"/>
              </w:rPr>
            </w:pPr>
            <w:r w:rsidRPr="009F1946">
              <w:rPr>
                <w:rFonts w:cs="Calibri"/>
                <w:i/>
                <w:color w:val="0070C0"/>
                <w:szCs w:val="26"/>
              </w:rPr>
              <w:t>22 (4)</w:t>
            </w:r>
          </w:p>
        </w:tc>
        <w:tc>
          <w:tcPr>
            <w:tcW w:w="1418" w:type="dxa"/>
          </w:tcPr>
          <w:p w14:paraId="1DCCC8C0" w14:textId="77777777" w:rsidR="00D94A42" w:rsidRPr="009F1946" w:rsidRDefault="00D94A42" w:rsidP="009F1946">
            <w:pPr>
              <w:rPr>
                <w:rFonts w:cs="Calibri"/>
                <w:i/>
                <w:color w:val="4472C4" w:themeColor="accent5"/>
                <w:szCs w:val="26"/>
              </w:rPr>
            </w:pPr>
            <w:r w:rsidRPr="009F1946">
              <w:rPr>
                <w:rFonts w:cs="Calibri"/>
                <w:i/>
                <w:color w:val="0070C0"/>
                <w:szCs w:val="26"/>
              </w:rPr>
              <w:t>22 (4)</w:t>
            </w:r>
          </w:p>
        </w:tc>
        <w:tc>
          <w:tcPr>
            <w:tcW w:w="1134" w:type="dxa"/>
          </w:tcPr>
          <w:p w14:paraId="543E323C" w14:textId="77777777" w:rsidR="00D94A42" w:rsidRPr="009F1946" w:rsidRDefault="00D94A42" w:rsidP="009F1946">
            <w:pPr>
              <w:rPr>
                <w:rFonts w:cs="Calibri"/>
                <w:i/>
                <w:color w:val="4472C4" w:themeColor="accent5"/>
                <w:szCs w:val="26"/>
              </w:rPr>
            </w:pPr>
            <w:r w:rsidRPr="009F1946">
              <w:rPr>
                <w:rFonts w:cs="Calibri"/>
                <w:i/>
                <w:color w:val="0070C0"/>
                <w:szCs w:val="26"/>
              </w:rPr>
              <w:t>88</w:t>
            </w:r>
          </w:p>
        </w:tc>
      </w:tr>
      <w:tr w:rsidR="00B1680A" w:rsidRPr="009F1946" w14:paraId="34A8E7E1" w14:textId="77777777" w:rsidTr="00B1680A">
        <w:tc>
          <w:tcPr>
            <w:tcW w:w="1247" w:type="dxa"/>
            <w:vMerge/>
          </w:tcPr>
          <w:p w14:paraId="0DDA5A99" w14:textId="77777777" w:rsidR="00D94A42" w:rsidRPr="009F1946" w:rsidRDefault="00D94A42" w:rsidP="009F1946">
            <w:pPr>
              <w:rPr>
                <w:rFonts w:cs="Calibri"/>
                <w:szCs w:val="26"/>
              </w:rPr>
            </w:pPr>
          </w:p>
        </w:tc>
        <w:tc>
          <w:tcPr>
            <w:tcW w:w="1540" w:type="dxa"/>
          </w:tcPr>
          <w:p w14:paraId="0CD24FC4" w14:textId="77777777" w:rsidR="00D94A42" w:rsidRPr="009F1946" w:rsidRDefault="00D94A42" w:rsidP="009F1946">
            <w:pPr>
              <w:rPr>
                <w:rFonts w:cs="Calibri"/>
                <w:szCs w:val="26"/>
              </w:rPr>
            </w:pPr>
            <w:r w:rsidRPr="009F1946">
              <w:rPr>
                <w:rFonts w:cs="Calibri"/>
                <w:szCs w:val="26"/>
              </w:rPr>
              <w:t>Other</w:t>
            </w:r>
          </w:p>
        </w:tc>
        <w:tc>
          <w:tcPr>
            <w:tcW w:w="1437" w:type="dxa"/>
          </w:tcPr>
          <w:p w14:paraId="7B4ABDCF" w14:textId="77777777" w:rsidR="00D94A42" w:rsidRPr="009F1946" w:rsidRDefault="00D94A42" w:rsidP="009F1946">
            <w:pPr>
              <w:rPr>
                <w:rFonts w:cs="Calibri"/>
                <w:i/>
                <w:color w:val="0070C0"/>
                <w:szCs w:val="26"/>
              </w:rPr>
            </w:pPr>
            <w:r w:rsidRPr="009F1946">
              <w:rPr>
                <w:rFonts w:cs="Calibri"/>
                <w:i/>
                <w:color w:val="0070C0"/>
                <w:szCs w:val="26"/>
              </w:rPr>
              <w:t>26</w:t>
            </w:r>
          </w:p>
        </w:tc>
        <w:tc>
          <w:tcPr>
            <w:tcW w:w="1418" w:type="dxa"/>
          </w:tcPr>
          <w:p w14:paraId="7D60A375" w14:textId="77777777" w:rsidR="00D94A42" w:rsidRPr="009F1946" w:rsidRDefault="00D94A42" w:rsidP="009F1946">
            <w:pPr>
              <w:rPr>
                <w:rFonts w:cs="Calibri"/>
                <w:i/>
                <w:color w:val="0070C0"/>
                <w:szCs w:val="26"/>
              </w:rPr>
            </w:pPr>
            <w:r w:rsidRPr="009F1946">
              <w:rPr>
                <w:rFonts w:cs="Calibri"/>
                <w:i/>
                <w:color w:val="0070C0"/>
                <w:szCs w:val="26"/>
              </w:rPr>
              <w:t>26</w:t>
            </w:r>
          </w:p>
        </w:tc>
        <w:tc>
          <w:tcPr>
            <w:tcW w:w="1417" w:type="dxa"/>
          </w:tcPr>
          <w:p w14:paraId="7F6BCA0B" w14:textId="77777777" w:rsidR="00D94A42" w:rsidRPr="009F1946" w:rsidRDefault="00D94A42" w:rsidP="009F1946">
            <w:pPr>
              <w:rPr>
                <w:rFonts w:cs="Calibri"/>
                <w:i/>
                <w:color w:val="0070C0"/>
                <w:szCs w:val="26"/>
              </w:rPr>
            </w:pPr>
            <w:r w:rsidRPr="009F1946">
              <w:rPr>
                <w:rFonts w:cs="Calibri"/>
                <w:i/>
                <w:color w:val="0070C0"/>
                <w:szCs w:val="26"/>
              </w:rPr>
              <w:t>26</w:t>
            </w:r>
          </w:p>
        </w:tc>
        <w:tc>
          <w:tcPr>
            <w:tcW w:w="1418" w:type="dxa"/>
          </w:tcPr>
          <w:p w14:paraId="653302A7" w14:textId="77777777" w:rsidR="00D94A42" w:rsidRPr="009F1946" w:rsidRDefault="00D94A42" w:rsidP="009F1946">
            <w:pPr>
              <w:rPr>
                <w:rFonts w:cs="Calibri"/>
                <w:i/>
                <w:color w:val="0070C0"/>
                <w:szCs w:val="26"/>
              </w:rPr>
            </w:pPr>
            <w:r w:rsidRPr="009F1946">
              <w:rPr>
                <w:rFonts w:cs="Calibri"/>
                <w:i/>
                <w:color w:val="0070C0"/>
                <w:szCs w:val="26"/>
              </w:rPr>
              <w:t>26</w:t>
            </w:r>
          </w:p>
        </w:tc>
        <w:tc>
          <w:tcPr>
            <w:tcW w:w="1134" w:type="dxa"/>
          </w:tcPr>
          <w:p w14:paraId="70F9A7D7" w14:textId="77777777" w:rsidR="00D94A42" w:rsidRPr="009F1946" w:rsidRDefault="00D94A42" w:rsidP="009F1946">
            <w:pPr>
              <w:rPr>
                <w:rFonts w:cs="Calibri"/>
                <w:i/>
                <w:color w:val="0070C0"/>
                <w:szCs w:val="26"/>
              </w:rPr>
            </w:pPr>
            <w:r w:rsidRPr="009F1946">
              <w:rPr>
                <w:rFonts w:cs="Calibri"/>
                <w:i/>
                <w:color w:val="0070C0"/>
                <w:szCs w:val="26"/>
              </w:rPr>
              <w:t>104</w:t>
            </w:r>
          </w:p>
        </w:tc>
      </w:tr>
      <w:tr w:rsidR="00B1680A" w:rsidRPr="009F1946" w14:paraId="7B2C6858" w14:textId="77777777" w:rsidTr="00B1680A">
        <w:tc>
          <w:tcPr>
            <w:tcW w:w="2787" w:type="dxa"/>
            <w:gridSpan w:val="2"/>
          </w:tcPr>
          <w:p w14:paraId="4ED4777B" w14:textId="77777777" w:rsidR="00D94A42" w:rsidRPr="009F1946" w:rsidRDefault="00D94A42" w:rsidP="009F1946">
            <w:pPr>
              <w:rPr>
                <w:rFonts w:cs="Calibri"/>
                <w:szCs w:val="26"/>
              </w:rPr>
            </w:pPr>
            <w:r w:rsidRPr="009F1946">
              <w:rPr>
                <w:rFonts w:cs="Calibri"/>
                <w:szCs w:val="26"/>
              </w:rPr>
              <w:t>Direct cost total</w:t>
            </w:r>
          </w:p>
        </w:tc>
        <w:tc>
          <w:tcPr>
            <w:tcW w:w="1437" w:type="dxa"/>
          </w:tcPr>
          <w:p w14:paraId="47F8943B" w14:textId="77777777" w:rsidR="00D94A42" w:rsidRPr="009F1946" w:rsidRDefault="00D94A42" w:rsidP="009F1946">
            <w:pPr>
              <w:rPr>
                <w:rFonts w:cs="Calibri"/>
                <w:i/>
                <w:color w:val="0070C0"/>
                <w:szCs w:val="26"/>
              </w:rPr>
            </w:pPr>
            <w:r w:rsidRPr="009F1946">
              <w:rPr>
                <w:rFonts w:cs="Calibri"/>
                <w:i/>
                <w:color w:val="0070C0"/>
                <w:szCs w:val="26"/>
              </w:rPr>
              <w:t>308</w:t>
            </w:r>
          </w:p>
        </w:tc>
        <w:tc>
          <w:tcPr>
            <w:tcW w:w="1418" w:type="dxa"/>
          </w:tcPr>
          <w:p w14:paraId="265B8084" w14:textId="77777777" w:rsidR="00D94A42" w:rsidRPr="009F1946" w:rsidRDefault="00D94A42" w:rsidP="009F1946">
            <w:pPr>
              <w:rPr>
                <w:rFonts w:cs="Calibri"/>
                <w:i/>
                <w:color w:val="0070C0"/>
                <w:szCs w:val="26"/>
              </w:rPr>
            </w:pPr>
            <w:r w:rsidRPr="009F1946">
              <w:rPr>
                <w:rFonts w:cs="Calibri"/>
                <w:i/>
                <w:color w:val="0070C0"/>
                <w:szCs w:val="26"/>
              </w:rPr>
              <w:t>308</w:t>
            </w:r>
          </w:p>
        </w:tc>
        <w:tc>
          <w:tcPr>
            <w:tcW w:w="1417" w:type="dxa"/>
          </w:tcPr>
          <w:p w14:paraId="1F5DFCB4" w14:textId="77777777" w:rsidR="00D94A42" w:rsidRPr="009F1946" w:rsidRDefault="00D94A42" w:rsidP="009F1946">
            <w:pPr>
              <w:rPr>
                <w:rFonts w:cs="Calibri"/>
                <w:i/>
                <w:color w:val="0070C0"/>
                <w:szCs w:val="26"/>
              </w:rPr>
            </w:pPr>
            <w:r w:rsidRPr="009F1946">
              <w:rPr>
                <w:rFonts w:cs="Calibri"/>
                <w:i/>
                <w:color w:val="0070C0"/>
                <w:szCs w:val="26"/>
              </w:rPr>
              <w:t>308</w:t>
            </w:r>
          </w:p>
        </w:tc>
        <w:tc>
          <w:tcPr>
            <w:tcW w:w="1418" w:type="dxa"/>
          </w:tcPr>
          <w:p w14:paraId="73B45A6E" w14:textId="77777777" w:rsidR="00D94A42" w:rsidRPr="009F1946" w:rsidRDefault="00D94A42" w:rsidP="009F1946">
            <w:pPr>
              <w:rPr>
                <w:rFonts w:cs="Calibri"/>
                <w:i/>
                <w:color w:val="0070C0"/>
                <w:szCs w:val="26"/>
              </w:rPr>
            </w:pPr>
            <w:r w:rsidRPr="009F1946">
              <w:rPr>
                <w:rFonts w:cs="Calibri"/>
                <w:i/>
                <w:color w:val="0070C0"/>
                <w:szCs w:val="26"/>
              </w:rPr>
              <w:t>308</w:t>
            </w:r>
          </w:p>
        </w:tc>
        <w:tc>
          <w:tcPr>
            <w:tcW w:w="1134" w:type="dxa"/>
          </w:tcPr>
          <w:p w14:paraId="68FE3461" w14:textId="77777777" w:rsidR="00D94A42" w:rsidRPr="009F1946" w:rsidRDefault="00D94A42" w:rsidP="009F1946">
            <w:pPr>
              <w:rPr>
                <w:rFonts w:cs="Calibri"/>
                <w:i/>
                <w:color w:val="0070C0"/>
                <w:szCs w:val="26"/>
              </w:rPr>
            </w:pPr>
            <w:r w:rsidRPr="009F1946">
              <w:rPr>
                <w:rFonts w:cs="Calibri"/>
                <w:i/>
                <w:color w:val="0070C0"/>
                <w:szCs w:val="26"/>
              </w:rPr>
              <w:t>1,232</w:t>
            </w:r>
          </w:p>
        </w:tc>
      </w:tr>
      <w:tr w:rsidR="00B1680A" w:rsidRPr="009F1946" w14:paraId="231E7517" w14:textId="77777777" w:rsidTr="00B1680A">
        <w:tc>
          <w:tcPr>
            <w:tcW w:w="2787" w:type="dxa"/>
            <w:gridSpan w:val="2"/>
          </w:tcPr>
          <w:p w14:paraId="71ABE284" w14:textId="77777777" w:rsidR="00D94A42" w:rsidRPr="009F1946" w:rsidRDefault="00D94A42" w:rsidP="009F1946">
            <w:pPr>
              <w:rPr>
                <w:rFonts w:cs="Calibri"/>
                <w:szCs w:val="26"/>
              </w:rPr>
            </w:pPr>
            <w:r w:rsidRPr="009F1946">
              <w:rPr>
                <w:rFonts w:cs="Calibri"/>
                <w:szCs w:val="26"/>
              </w:rPr>
              <w:t>Indirect costs</w:t>
            </w:r>
          </w:p>
        </w:tc>
        <w:tc>
          <w:tcPr>
            <w:tcW w:w="1437" w:type="dxa"/>
          </w:tcPr>
          <w:p w14:paraId="6A1DC72E" w14:textId="77777777" w:rsidR="00D94A42" w:rsidRPr="009F1946" w:rsidRDefault="00D94A42" w:rsidP="009F1946">
            <w:pPr>
              <w:rPr>
                <w:rFonts w:cs="Calibri"/>
                <w:i/>
                <w:color w:val="0070C0"/>
                <w:szCs w:val="26"/>
              </w:rPr>
            </w:pPr>
            <w:r w:rsidRPr="009F1946">
              <w:rPr>
                <w:rFonts w:cs="Calibri"/>
                <w:i/>
                <w:color w:val="0070C0"/>
                <w:szCs w:val="26"/>
              </w:rPr>
              <w:t>92</w:t>
            </w:r>
          </w:p>
        </w:tc>
        <w:tc>
          <w:tcPr>
            <w:tcW w:w="1418" w:type="dxa"/>
          </w:tcPr>
          <w:p w14:paraId="136F18D7" w14:textId="77777777" w:rsidR="00D94A42" w:rsidRPr="009F1946" w:rsidRDefault="00D94A42" w:rsidP="009F1946">
            <w:pPr>
              <w:rPr>
                <w:rFonts w:cs="Calibri"/>
                <w:i/>
                <w:color w:val="0070C0"/>
                <w:szCs w:val="26"/>
              </w:rPr>
            </w:pPr>
            <w:r w:rsidRPr="009F1946">
              <w:rPr>
                <w:rFonts w:cs="Calibri"/>
                <w:i/>
                <w:color w:val="0070C0"/>
                <w:szCs w:val="26"/>
              </w:rPr>
              <w:t>92</w:t>
            </w:r>
          </w:p>
        </w:tc>
        <w:tc>
          <w:tcPr>
            <w:tcW w:w="1417" w:type="dxa"/>
          </w:tcPr>
          <w:p w14:paraId="28189D84" w14:textId="77777777" w:rsidR="00D94A42" w:rsidRPr="009F1946" w:rsidRDefault="00D94A42" w:rsidP="009F1946">
            <w:pPr>
              <w:rPr>
                <w:rFonts w:cs="Calibri"/>
                <w:i/>
                <w:color w:val="0070C0"/>
                <w:szCs w:val="26"/>
              </w:rPr>
            </w:pPr>
            <w:r w:rsidRPr="009F1946">
              <w:rPr>
                <w:rFonts w:cs="Calibri"/>
                <w:i/>
                <w:color w:val="0070C0"/>
                <w:szCs w:val="26"/>
              </w:rPr>
              <w:t>92</w:t>
            </w:r>
          </w:p>
        </w:tc>
        <w:tc>
          <w:tcPr>
            <w:tcW w:w="1418" w:type="dxa"/>
          </w:tcPr>
          <w:p w14:paraId="535F8746" w14:textId="77777777" w:rsidR="00D94A42" w:rsidRPr="009F1946" w:rsidRDefault="00D94A42" w:rsidP="009F1946">
            <w:pPr>
              <w:rPr>
                <w:rFonts w:cs="Calibri"/>
                <w:i/>
                <w:color w:val="0070C0"/>
                <w:szCs w:val="26"/>
              </w:rPr>
            </w:pPr>
            <w:r w:rsidRPr="009F1946">
              <w:rPr>
                <w:rFonts w:cs="Calibri"/>
                <w:i/>
                <w:color w:val="0070C0"/>
                <w:szCs w:val="26"/>
              </w:rPr>
              <w:t>92</w:t>
            </w:r>
          </w:p>
        </w:tc>
        <w:tc>
          <w:tcPr>
            <w:tcW w:w="1134" w:type="dxa"/>
          </w:tcPr>
          <w:p w14:paraId="12D57CB9" w14:textId="77777777" w:rsidR="00D94A42" w:rsidRPr="009F1946" w:rsidRDefault="00D94A42" w:rsidP="009F1946">
            <w:pPr>
              <w:rPr>
                <w:rFonts w:cs="Calibri"/>
                <w:i/>
                <w:color w:val="0070C0"/>
                <w:szCs w:val="26"/>
              </w:rPr>
            </w:pPr>
            <w:r w:rsidRPr="009F1946">
              <w:rPr>
                <w:rFonts w:cs="Calibri"/>
                <w:i/>
                <w:color w:val="0070C0"/>
                <w:szCs w:val="26"/>
              </w:rPr>
              <w:t>368</w:t>
            </w:r>
          </w:p>
        </w:tc>
      </w:tr>
      <w:tr w:rsidR="00B1680A" w:rsidRPr="009F1946" w14:paraId="6E3DA873" w14:textId="77777777" w:rsidTr="00B1680A">
        <w:tc>
          <w:tcPr>
            <w:tcW w:w="2787" w:type="dxa"/>
            <w:gridSpan w:val="2"/>
          </w:tcPr>
          <w:p w14:paraId="627EA974" w14:textId="77777777" w:rsidR="00D94A42" w:rsidRPr="009F1946" w:rsidRDefault="00D94A42" w:rsidP="009F1946">
            <w:pPr>
              <w:rPr>
                <w:rFonts w:cs="Calibri"/>
                <w:szCs w:val="26"/>
              </w:rPr>
            </w:pPr>
            <w:r w:rsidRPr="009F1946">
              <w:rPr>
                <w:rFonts w:cs="Calibri"/>
                <w:szCs w:val="26"/>
              </w:rPr>
              <w:t>Subtotal</w:t>
            </w:r>
          </w:p>
        </w:tc>
        <w:tc>
          <w:tcPr>
            <w:tcW w:w="1437" w:type="dxa"/>
          </w:tcPr>
          <w:p w14:paraId="3037A687" w14:textId="77777777" w:rsidR="00D94A42" w:rsidRPr="009F1946" w:rsidRDefault="00D94A42" w:rsidP="009F1946">
            <w:pPr>
              <w:rPr>
                <w:rFonts w:cs="Calibri"/>
                <w:i/>
                <w:color w:val="0070C0"/>
                <w:szCs w:val="26"/>
              </w:rPr>
            </w:pPr>
            <w:r w:rsidRPr="009F1946">
              <w:rPr>
                <w:rFonts w:cs="Calibri"/>
                <w:i/>
                <w:color w:val="0070C0"/>
                <w:szCs w:val="26"/>
              </w:rPr>
              <w:t>400</w:t>
            </w:r>
          </w:p>
        </w:tc>
        <w:tc>
          <w:tcPr>
            <w:tcW w:w="1418" w:type="dxa"/>
          </w:tcPr>
          <w:p w14:paraId="61FC4549" w14:textId="77777777" w:rsidR="00D94A42" w:rsidRPr="009F1946" w:rsidRDefault="00D94A42" w:rsidP="009F1946">
            <w:pPr>
              <w:rPr>
                <w:rFonts w:cs="Calibri"/>
                <w:i/>
                <w:color w:val="0070C0"/>
                <w:szCs w:val="26"/>
              </w:rPr>
            </w:pPr>
            <w:r w:rsidRPr="009F1946">
              <w:rPr>
                <w:rFonts w:cs="Calibri"/>
                <w:i/>
                <w:color w:val="0070C0"/>
                <w:szCs w:val="26"/>
              </w:rPr>
              <w:t>400</w:t>
            </w:r>
          </w:p>
        </w:tc>
        <w:tc>
          <w:tcPr>
            <w:tcW w:w="1417" w:type="dxa"/>
          </w:tcPr>
          <w:p w14:paraId="25FADCDC" w14:textId="77777777" w:rsidR="00D94A42" w:rsidRPr="009F1946" w:rsidRDefault="00D94A42" w:rsidP="009F1946">
            <w:pPr>
              <w:rPr>
                <w:rFonts w:cs="Calibri"/>
                <w:i/>
                <w:color w:val="0070C0"/>
                <w:szCs w:val="26"/>
              </w:rPr>
            </w:pPr>
            <w:r w:rsidRPr="009F1946">
              <w:rPr>
                <w:rFonts w:cs="Calibri"/>
                <w:i/>
                <w:color w:val="0070C0"/>
                <w:szCs w:val="26"/>
              </w:rPr>
              <w:t>400</w:t>
            </w:r>
          </w:p>
        </w:tc>
        <w:tc>
          <w:tcPr>
            <w:tcW w:w="1418" w:type="dxa"/>
          </w:tcPr>
          <w:p w14:paraId="23F7A782" w14:textId="77777777" w:rsidR="00D94A42" w:rsidRPr="009F1946" w:rsidRDefault="00D94A42" w:rsidP="009F1946">
            <w:pPr>
              <w:rPr>
                <w:rFonts w:cs="Calibri"/>
                <w:i/>
                <w:color w:val="0070C0"/>
                <w:szCs w:val="26"/>
              </w:rPr>
            </w:pPr>
            <w:r w:rsidRPr="009F1946">
              <w:rPr>
                <w:rFonts w:cs="Calibri"/>
                <w:i/>
                <w:color w:val="0070C0"/>
                <w:szCs w:val="26"/>
              </w:rPr>
              <w:t>400</w:t>
            </w:r>
          </w:p>
        </w:tc>
        <w:tc>
          <w:tcPr>
            <w:tcW w:w="1134" w:type="dxa"/>
          </w:tcPr>
          <w:p w14:paraId="6EE1F9EB" w14:textId="77777777" w:rsidR="00D94A42" w:rsidRPr="009F1946" w:rsidRDefault="00D94A42" w:rsidP="009F1946">
            <w:pPr>
              <w:rPr>
                <w:rFonts w:cs="Calibri"/>
                <w:i/>
                <w:color w:val="0070C0"/>
                <w:szCs w:val="26"/>
              </w:rPr>
            </w:pPr>
            <w:r w:rsidRPr="009F1946">
              <w:rPr>
                <w:rFonts w:cs="Calibri"/>
                <w:i/>
                <w:color w:val="0070C0"/>
                <w:szCs w:val="26"/>
              </w:rPr>
              <w:t>1,600</w:t>
            </w:r>
          </w:p>
        </w:tc>
      </w:tr>
      <w:tr w:rsidR="00B1680A" w:rsidRPr="009F1946" w14:paraId="69C8CE99" w14:textId="77777777" w:rsidTr="00B1680A">
        <w:tc>
          <w:tcPr>
            <w:tcW w:w="2787" w:type="dxa"/>
            <w:gridSpan w:val="2"/>
          </w:tcPr>
          <w:p w14:paraId="4E743C30" w14:textId="77777777" w:rsidR="00D94A42" w:rsidRPr="009F1946" w:rsidRDefault="00D94A42" w:rsidP="005D0244">
            <w:pPr>
              <w:jc w:val="left"/>
              <w:rPr>
                <w:rFonts w:cs="Calibri"/>
                <w:szCs w:val="26"/>
              </w:rPr>
            </w:pPr>
            <w:r w:rsidRPr="009F1946">
              <w:rPr>
                <w:rFonts w:cs="Calibri"/>
                <w:szCs w:val="26"/>
              </w:rPr>
              <w:t>Estimated fund introduction by fund introducing organizations</w:t>
            </w:r>
          </w:p>
        </w:tc>
        <w:tc>
          <w:tcPr>
            <w:tcW w:w="1437" w:type="dxa"/>
          </w:tcPr>
          <w:p w14:paraId="5C35D361" w14:textId="77777777" w:rsidR="00D94A42" w:rsidRPr="009F1946" w:rsidRDefault="00D94A42" w:rsidP="009F1946">
            <w:pPr>
              <w:rPr>
                <w:rFonts w:cs="Calibri"/>
                <w:i/>
                <w:color w:val="0070C0"/>
                <w:szCs w:val="26"/>
              </w:rPr>
            </w:pPr>
            <w:r w:rsidRPr="009F1946">
              <w:rPr>
                <w:rFonts w:cs="Calibri"/>
                <w:i/>
                <w:color w:val="0070C0"/>
                <w:szCs w:val="26"/>
              </w:rPr>
              <w:t>0</w:t>
            </w:r>
          </w:p>
        </w:tc>
        <w:tc>
          <w:tcPr>
            <w:tcW w:w="1418" w:type="dxa"/>
          </w:tcPr>
          <w:p w14:paraId="17FB1731" w14:textId="77777777" w:rsidR="00D94A42" w:rsidRPr="009F1946" w:rsidRDefault="00D94A42" w:rsidP="009F1946">
            <w:pPr>
              <w:rPr>
                <w:rFonts w:cs="Calibri"/>
                <w:i/>
                <w:color w:val="0070C0"/>
                <w:szCs w:val="26"/>
              </w:rPr>
            </w:pPr>
            <w:r w:rsidRPr="009F1946">
              <w:rPr>
                <w:rFonts w:cs="Calibri"/>
                <w:i/>
                <w:color w:val="0070C0"/>
                <w:szCs w:val="26"/>
              </w:rPr>
              <w:t>0</w:t>
            </w:r>
          </w:p>
        </w:tc>
        <w:tc>
          <w:tcPr>
            <w:tcW w:w="1417" w:type="dxa"/>
          </w:tcPr>
          <w:p w14:paraId="16B57C4F" w14:textId="77777777" w:rsidR="00D94A42" w:rsidRPr="009F1946" w:rsidRDefault="00D94A42" w:rsidP="009F1946">
            <w:pPr>
              <w:rPr>
                <w:rFonts w:cs="Calibri"/>
                <w:i/>
                <w:color w:val="0070C0"/>
                <w:szCs w:val="26"/>
              </w:rPr>
            </w:pPr>
            <w:r w:rsidRPr="009F1946">
              <w:rPr>
                <w:rFonts w:cs="Calibri"/>
                <w:i/>
                <w:color w:val="0070C0"/>
                <w:szCs w:val="26"/>
              </w:rPr>
              <w:t>0</w:t>
            </w:r>
          </w:p>
        </w:tc>
        <w:tc>
          <w:tcPr>
            <w:tcW w:w="1418" w:type="dxa"/>
          </w:tcPr>
          <w:p w14:paraId="4B6E9D71" w14:textId="77777777" w:rsidR="00D94A42" w:rsidRPr="009F1946" w:rsidRDefault="00D94A42" w:rsidP="009F1946">
            <w:pPr>
              <w:rPr>
                <w:rFonts w:cs="Calibri"/>
                <w:i/>
                <w:color w:val="0070C0"/>
                <w:szCs w:val="26"/>
              </w:rPr>
            </w:pPr>
            <w:r w:rsidRPr="009F1946">
              <w:rPr>
                <w:rFonts w:cs="Calibri"/>
                <w:i/>
                <w:color w:val="0070C0"/>
                <w:szCs w:val="26"/>
              </w:rPr>
              <w:t>0</w:t>
            </w:r>
          </w:p>
        </w:tc>
        <w:tc>
          <w:tcPr>
            <w:tcW w:w="1134" w:type="dxa"/>
          </w:tcPr>
          <w:p w14:paraId="6D9AE179" w14:textId="77777777" w:rsidR="00D94A42" w:rsidRPr="009F1946" w:rsidRDefault="00D94A42" w:rsidP="009F1946">
            <w:pPr>
              <w:rPr>
                <w:rFonts w:cs="Calibri"/>
                <w:i/>
                <w:color w:val="0070C0"/>
                <w:szCs w:val="26"/>
              </w:rPr>
            </w:pPr>
            <w:r w:rsidRPr="009F1946">
              <w:rPr>
                <w:rFonts w:cs="Calibri"/>
                <w:i/>
                <w:color w:val="0070C0"/>
                <w:szCs w:val="26"/>
              </w:rPr>
              <w:t>0</w:t>
            </w:r>
          </w:p>
        </w:tc>
      </w:tr>
      <w:tr w:rsidR="00B1680A" w:rsidRPr="009F1946" w14:paraId="536C3B04" w14:textId="77777777" w:rsidTr="00B1680A">
        <w:tc>
          <w:tcPr>
            <w:tcW w:w="2787" w:type="dxa"/>
            <w:gridSpan w:val="2"/>
          </w:tcPr>
          <w:p w14:paraId="57AAB64C" w14:textId="77777777" w:rsidR="00D94A42" w:rsidRPr="009F1946" w:rsidRDefault="00D94A42" w:rsidP="009F1946">
            <w:pPr>
              <w:rPr>
                <w:rFonts w:cs="Calibri"/>
                <w:szCs w:val="26"/>
              </w:rPr>
            </w:pPr>
            <w:r w:rsidRPr="009F1946">
              <w:rPr>
                <w:rFonts w:cs="Calibri"/>
                <w:szCs w:val="26"/>
              </w:rPr>
              <w:t>Total (million yen)</w:t>
            </w:r>
          </w:p>
        </w:tc>
        <w:tc>
          <w:tcPr>
            <w:tcW w:w="1437" w:type="dxa"/>
          </w:tcPr>
          <w:p w14:paraId="4B205EF8" w14:textId="77777777" w:rsidR="00D94A42" w:rsidRPr="009F1946" w:rsidRDefault="00D94A42" w:rsidP="009F1946">
            <w:pPr>
              <w:rPr>
                <w:rFonts w:cs="Calibri"/>
                <w:i/>
                <w:color w:val="0070C0"/>
                <w:szCs w:val="26"/>
              </w:rPr>
            </w:pPr>
            <w:r w:rsidRPr="009F1946">
              <w:rPr>
                <w:rFonts w:cs="Calibri"/>
                <w:i/>
                <w:color w:val="0070C0"/>
                <w:szCs w:val="26"/>
              </w:rPr>
              <w:t>400</w:t>
            </w:r>
          </w:p>
        </w:tc>
        <w:tc>
          <w:tcPr>
            <w:tcW w:w="1418" w:type="dxa"/>
          </w:tcPr>
          <w:p w14:paraId="33E8365F" w14:textId="77777777" w:rsidR="00D94A42" w:rsidRPr="009F1946" w:rsidRDefault="00D94A42" w:rsidP="009F1946">
            <w:pPr>
              <w:rPr>
                <w:rFonts w:cs="Calibri"/>
                <w:i/>
                <w:color w:val="0070C0"/>
                <w:szCs w:val="26"/>
              </w:rPr>
            </w:pPr>
            <w:r w:rsidRPr="009F1946">
              <w:rPr>
                <w:rFonts w:cs="Calibri"/>
                <w:i/>
                <w:color w:val="0070C0"/>
                <w:szCs w:val="26"/>
              </w:rPr>
              <w:t>400</w:t>
            </w:r>
          </w:p>
        </w:tc>
        <w:tc>
          <w:tcPr>
            <w:tcW w:w="1417" w:type="dxa"/>
          </w:tcPr>
          <w:p w14:paraId="6E7AB207" w14:textId="77777777" w:rsidR="00D94A42" w:rsidRPr="009F1946" w:rsidRDefault="00D94A42" w:rsidP="009F1946">
            <w:pPr>
              <w:rPr>
                <w:rFonts w:cs="Calibri"/>
                <w:i/>
                <w:color w:val="0070C0"/>
                <w:szCs w:val="26"/>
              </w:rPr>
            </w:pPr>
            <w:r w:rsidRPr="009F1946">
              <w:rPr>
                <w:rFonts w:cs="Calibri"/>
                <w:i/>
                <w:color w:val="0070C0"/>
                <w:szCs w:val="26"/>
              </w:rPr>
              <w:t>400</w:t>
            </w:r>
          </w:p>
        </w:tc>
        <w:tc>
          <w:tcPr>
            <w:tcW w:w="1418" w:type="dxa"/>
          </w:tcPr>
          <w:p w14:paraId="740C9660" w14:textId="77777777" w:rsidR="00D94A42" w:rsidRPr="009F1946" w:rsidRDefault="00D94A42" w:rsidP="009F1946">
            <w:pPr>
              <w:rPr>
                <w:rFonts w:cs="Calibri"/>
                <w:i/>
                <w:color w:val="0070C0"/>
                <w:szCs w:val="26"/>
              </w:rPr>
            </w:pPr>
            <w:r w:rsidRPr="009F1946">
              <w:rPr>
                <w:rFonts w:cs="Calibri"/>
                <w:i/>
                <w:color w:val="0070C0"/>
                <w:szCs w:val="26"/>
              </w:rPr>
              <w:t>400</w:t>
            </w:r>
          </w:p>
        </w:tc>
        <w:tc>
          <w:tcPr>
            <w:tcW w:w="1134" w:type="dxa"/>
          </w:tcPr>
          <w:p w14:paraId="21F1C701" w14:textId="77777777" w:rsidR="00D94A42" w:rsidRPr="009F1946" w:rsidRDefault="00D94A42" w:rsidP="009F1946">
            <w:pPr>
              <w:rPr>
                <w:rFonts w:cs="Calibri"/>
                <w:i/>
                <w:color w:val="0070C0"/>
                <w:szCs w:val="26"/>
              </w:rPr>
            </w:pPr>
            <w:r w:rsidRPr="009F1946">
              <w:rPr>
                <w:rFonts w:cs="Calibri"/>
                <w:i/>
                <w:color w:val="0070C0"/>
                <w:szCs w:val="26"/>
              </w:rPr>
              <w:t>1200</w:t>
            </w:r>
          </w:p>
        </w:tc>
      </w:tr>
    </w:tbl>
    <w:p w14:paraId="7A20F77E" w14:textId="77777777" w:rsidR="00D94A42" w:rsidRPr="009F1946" w:rsidRDefault="00D94A42" w:rsidP="00DA482D">
      <w:r w:rsidRPr="009F1946">
        <w:br w:type="page"/>
      </w:r>
    </w:p>
    <w:p w14:paraId="3583A7E5" w14:textId="77777777" w:rsidR="00D94A42" w:rsidRPr="00DA482D" w:rsidRDefault="00D94A42" w:rsidP="00DA482D"/>
    <w:tbl>
      <w:tblPr>
        <w:tblStyle w:val="a4"/>
        <w:tblW w:w="9921" w:type="dxa"/>
        <w:tblLayout w:type="fixed"/>
        <w:tblLook w:val="04A0" w:firstRow="1" w:lastRow="0" w:firstColumn="1" w:lastColumn="0" w:noHBand="0" w:noVBand="1"/>
      </w:tblPr>
      <w:tblGrid>
        <w:gridCol w:w="1101"/>
        <w:gridCol w:w="1701"/>
        <w:gridCol w:w="992"/>
        <w:gridCol w:w="992"/>
        <w:gridCol w:w="992"/>
        <w:gridCol w:w="993"/>
        <w:gridCol w:w="992"/>
        <w:gridCol w:w="1108"/>
        <w:gridCol w:w="1050"/>
      </w:tblGrid>
      <w:tr w:rsidR="005B4F83" w:rsidRPr="009F1946" w14:paraId="048CC36A" w14:textId="77777777" w:rsidTr="00C345B1">
        <w:tc>
          <w:tcPr>
            <w:tcW w:w="2802" w:type="dxa"/>
            <w:gridSpan w:val="2"/>
          </w:tcPr>
          <w:p w14:paraId="16CCC852" w14:textId="77777777" w:rsidR="00D94A42" w:rsidRPr="009F1946" w:rsidRDefault="00D94A42" w:rsidP="009F1946">
            <w:pPr>
              <w:rPr>
                <w:rFonts w:cs="Calibri"/>
                <w:szCs w:val="26"/>
              </w:rPr>
            </w:pPr>
            <w:r w:rsidRPr="009F1946">
              <w:rPr>
                <w:rFonts w:cs="Calibri"/>
                <w:color w:val="0070C0"/>
                <w:szCs w:val="26"/>
              </w:rPr>
              <w:t>(Fill-in example)</w:t>
            </w:r>
          </w:p>
        </w:tc>
        <w:tc>
          <w:tcPr>
            <w:tcW w:w="992" w:type="dxa"/>
          </w:tcPr>
          <w:p w14:paraId="492DBA3F" w14:textId="77777777" w:rsidR="00D94A42" w:rsidRPr="009F1946" w:rsidRDefault="00D94A42" w:rsidP="00C345B1">
            <w:pPr>
              <w:ind w:leftChars="-27" w:left="-13" w:rightChars="-36" w:right="-94" w:hangingChars="22" w:hanging="57"/>
              <w:rPr>
                <w:rFonts w:cs="Calibri"/>
                <w:szCs w:val="26"/>
              </w:rPr>
            </w:pPr>
            <w:r w:rsidRPr="009F1946">
              <w:rPr>
                <w:rFonts w:cs="Calibri"/>
                <w:szCs w:val="26"/>
              </w:rPr>
              <w:t>5th y</w:t>
            </w:r>
            <w:r w:rsidR="00C345B1">
              <w:rPr>
                <w:rFonts w:cs="Calibri" w:hint="eastAsia"/>
                <w:szCs w:val="26"/>
              </w:rPr>
              <w:t>ea</w:t>
            </w:r>
            <w:r w:rsidRPr="009F1946">
              <w:rPr>
                <w:rFonts w:cs="Calibri"/>
                <w:szCs w:val="26"/>
              </w:rPr>
              <w:t>r</w:t>
            </w:r>
          </w:p>
          <w:p w14:paraId="7A4ECF29" w14:textId="023D2D78" w:rsidR="00210AF5" w:rsidRPr="00210AF5" w:rsidRDefault="00D94A42" w:rsidP="00210AF5">
            <w:pPr>
              <w:ind w:leftChars="-27" w:left="-13" w:rightChars="-36" w:right="-94" w:hangingChars="22" w:hanging="57"/>
              <w:rPr>
                <w:rFonts w:cs="Calibri"/>
                <w:szCs w:val="26"/>
              </w:rPr>
            </w:pPr>
            <w:r w:rsidRPr="00210AF5">
              <w:rPr>
                <w:rFonts w:cs="Calibri"/>
                <w:szCs w:val="26"/>
              </w:rPr>
              <w:t>(202</w:t>
            </w:r>
            <w:r w:rsidR="00056139" w:rsidRPr="00210AF5">
              <w:rPr>
                <w:rFonts w:cs="Calibri"/>
                <w:szCs w:val="26"/>
              </w:rPr>
              <w:t>3</w:t>
            </w:r>
            <w:r w:rsidR="00210AF5" w:rsidRPr="00210AF5">
              <w:rPr>
                <w:rFonts w:cs="Calibri" w:hint="eastAsia"/>
                <w:szCs w:val="26"/>
              </w:rPr>
              <w:t xml:space="preserve"> </w:t>
            </w:r>
            <w:r w:rsidRPr="00210AF5">
              <w:rPr>
                <w:rFonts w:cs="Calibri"/>
                <w:szCs w:val="26"/>
              </w:rPr>
              <w:t>Apr.</w:t>
            </w:r>
          </w:p>
          <w:p w14:paraId="3C6E54A7" w14:textId="0005FB69" w:rsidR="00D94A42" w:rsidRPr="00210AF5" w:rsidRDefault="00D94A42" w:rsidP="00210AF5">
            <w:pPr>
              <w:ind w:leftChars="-27" w:left="-13" w:rightChars="-36" w:right="-94" w:hangingChars="22" w:hanging="57"/>
              <w:rPr>
                <w:rFonts w:cs="Calibri"/>
                <w:sz w:val="24"/>
                <w:szCs w:val="24"/>
              </w:rPr>
            </w:pPr>
            <w:r w:rsidRPr="00210AF5">
              <w:rPr>
                <w:rFonts w:cs="Calibri"/>
                <w:szCs w:val="26"/>
              </w:rPr>
              <w:t>-202</w:t>
            </w:r>
            <w:r w:rsidR="00056139" w:rsidRPr="00210AF5">
              <w:rPr>
                <w:rFonts w:cs="Calibri"/>
                <w:szCs w:val="26"/>
              </w:rPr>
              <w:t>4</w:t>
            </w:r>
            <w:r w:rsidR="00210AF5" w:rsidRPr="00210AF5">
              <w:rPr>
                <w:rFonts w:cs="Calibri" w:hint="eastAsia"/>
                <w:szCs w:val="26"/>
              </w:rPr>
              <w:t xml:space="preserve"> </w:t>
            </w:r>
            <w:r w:rsidRPr="00210AF5">
              <w:rPr>
                <w:rFonts w:cs="Calibri"/>
                <w:szCs w:val="26"/>
              </w:rPr>
              <w:t>Mar.)</w:t>
            </w:r>
          </w:p>
        </w:tc>
        <w:tc>
          <w:tcPr>
            <w:tcW w:w="992" w:type="dxa"/>
          </w:tcPr>
          <w:p w14:paraId="6FB24EC6" w14:textId="77777777" w:rsidR="00D94A42" w:rsidRPr="009F1946" w:rsidRDefault="00D94A42" w:rsidP="00C345B1">
            <w:pPr>
              <w:ind w:leftChars="-27" w:left="-13" w:rightChars="-36" w:right="-94" w:hangingChars="22" w:hanging="57"/>
              <w:rPr>
                <w:rFonts w:cs="Calibri"/>
                <w:szCs w:val="26"/>
              </w:rPr>
            </w:pPr>
            <w:r w:rsidRPr="009F1946">
              <w:rPr>
                <w:rFonts w:cs="Calibri"/>
                <w:szCs w:val="26"/>
              </w:rPr>
              <w:t xml:space="preserve">6th </w:t>
            </w:r>
            <w:r w:rsidR="00C345B1" w:rsidRPr="009F1946">
              <w:rPr>
                <w:rFonts w:cs="Calibri"/>
                <w:szCs w:val="26"/>
              </w:rPr>
              <w:t>y</w:t>
            </w:r>
            <w:r w:rsidR="00C345B1">
              <w:rPr>
                <w:rFonts w:cs="Calibri" w:hint="eastAsia"/>
                <w:szCs w:val="26"/>
              </w:rPr>
              <w:t>ea</w:t>
            </w:r>
            <w:r w:rsidR="00C345B1" w:rsidRPr="009F1946">
              <w:rPr>
                <w:rFonts w:cs="Calibri"/>
                <w:szCs w:val="26"/>
              </w:rPr>
              <w:t>r</w:t>
            </w:r>
          </w:p>
          <w:p w14:paraId="26850668" w14:textId="008AA213" w:rsidR="00210AF5" w:rsidRDefault="00D94A42" w:rsidP="00C345B1">
            <w:pPr>
              <w:ind w:leftChars="-27" w:left="-13" w:rightChars="-36" w:right="-94" w:hangingChars="22" w:hanging="57"/>
              <w:rPr>
                <w:rFonts w:cs="Calibri"/>
                <w:szCs w:val="26"/>
              </w:rPr>
            </w:pPr>
            <w:r w:rsidRPr="009F1946">
              <w:rPr>
                <w:rFonts w:cs="Calibri"/>
                <w:szCs w:val="26"/>
              </w:rPr>
              <w:t>(202</w:t>
            </w:r>
            <w:r w:rsidR="00056139" w:rsidRPr="009F1946">
              <w:rPr>
                <w:rFonts w:cs="Calibri"/>
                <w:szCs w:val="26"/>
              </w:rPr>
              <w:t>4</w:t>
            </w:r>
            <w:r w:rsidR="00210AF5">
              <w:rPr>
                <w:rFonts w:cs="Calibri" w:hint="eastAsia"/>
                <w:szCs w:val="26"/>
              </w:rPr>
              <w:t xml:space="preserve"> </w:t>
            </w:r>
            <w:r w:rsidR="007A2EDF" w:rsidRPr="009F1946">
              <w:rPr>
                <w:rFonts w:cs="Calibri"/>
                <w:szCs w:val="26"/>
              </w:rPr>
              <w:t>Ap</w:t>
            </w:r>
            <w:r w:rsidRPr="009F1946">
              <w:rPr>
                <w:rFonts w:cs="Calibri"/>
                <w:szCs w:val="26"/>
              </w:rPr>
              <w:t>r.</w:t>
            </w:r>
          </w:p>
          <w:p w14:paraId="58537CA7" w14:textId="61785C7B" w:rsidR="00D94A42" w:rsidRPr="009F1946" w:rsidRDefault="00D94A42" w:rsidP="00C345B1">
            <w:pPr>
              <w:ind w:leftChars="-27" w:left="-13" w:rightChars="-36" w:right="-94" w:hangingChars="22" w:hanging="57"/>
              <w:rPr>
                <w:rFonts w:cs="Calibri"/>
                <w:szCs w:val="26"/>
              </w:rPr>
            </w:pPr>
            <w:r w:rsidRPr="009F1946">
              <w:rPr>
                <w:rFonts w:cs="Calibri"/>
                <w:szCs w:val="26"/>
              </w:rPr>
              <w:t>-202</w:t>
            </w:r>
            <w:r w:rsidR="00056139" w:rsidRPr="009F1946">
              <w:rPr>
                <w:rFonts w:cs="Calibri"/>
                <w:szCs w:val="26"/>
              </w:rPr>
              <w:t>5</w:t>
            </w:r>
            <w:r w:rsidR="00210AF5">
              <w:rPr>
                <w:rFonts w:cs="Calibri" w:hint="eastAsia"/>
                <w:szCs w:val="26"/>
              </w:rPr>
              <w:t xml:space="preserve"> </w:t>
            </w:r>
            <w:r w:rsidRPr="009F1946">
              <w:rPr>
                <w:rFonts w:cs="Calibri"/>
                <w:szCs w:val="26"/>
              </w:rPr>
              <w:t>Mar.)</w:t>
            </w:r>
          </w:p>
        </w:tc>
        <w:tc>
          <w:tcPr>
            <w:tcW w:w="992" w:type="dxa"/>
          </w:tcPr>
          <w:p w14:paraId="15E1E757" w14:textId="77777777" w:rsidR="00D94A42" w:rsidRPr="009F1946" w:rsidRDefault="00D94A42" w:rsidP="00C345B1">
            <w:pPr>
              <w:ind w:leftChars="-27" w:left="-13" w:rightChars="-36" w:right="-94" w:hangingChars="22" w:hanging="57"/>
              <w:rPr>
                <w:rFonts w:cs="Calibri"/>
                <w:szCs w:val="26"/>
              </w:rPr>
            </w:pPr>
            <w:r w:rsidRPr="009F1946">
              <w:rPr>
                <w:rFonts w:cs="Calibri"/>
                <w:szCs w:val="26"/>
              </w:rPr>
              <w:t xml:space="preserve">7th </w:t>
            </w:r>
            <w:r w:rsidR="00C345B1" w:rsidRPr="009F1946">
              <w:rPr>
                <w:rFonts w:cs="Calibri"/>
                <w:szCs w:val="26"/>
              </w:rPr>
              <w:t>y</w:t>
            </w:r>
            <w:r w:rsidR="00C345B1">
              <w:rPr>
                <w:rFonts w:cs="Calibri" w:hint="eastAsia"/>
                <w:szCs w:val="26"/>
              </w:rPr>
              <w:t>ea</w:t>
            </w:r>
            <w:r w:rsidR="00C345B1" w:rsidRPr="009F1946">
              <w:rPr>
                <w:rFonts w:cs="Calibri"/>
                <w:szCs w:val="26"/>
              </w:rPr>
              <w:t>r</w:t>
            </w:r>
          </w:p>
          <w:p w14:paraId="1674B1D3" w14:textId="6180C2A6" w:rsidR="00210AF5" w:rsidRDefault="00D94A42" w:rsidP="00C345B1">
            <w:pPr>
              <w:ind w:leftChars="-27" w:left="-13" w:rightChars="-36" w:right="-94" w:hangingChars="22" w:hanging="57"/>
              <w:rPr>
                <w:rFonts w:cs="Calibri"/>
                <w:szCs w:val="26"/>
              </w:rPr>
            </w:pPr>
            <w:r w:rsidRPr="009F1946">
              <w:rPr>
                <w:rFonts w:cs="Calibri"/>
                <w:szCs w:val="26"/>
              </w:rPr>
              <w:t>(202</w:t>
            </w:r>
            <w:r w:rsidR="00056139" w:rsidRPr="009F1946">
              <w:rPr>
                <w:rFonts w:cs="Calibri"/>
                <w:szCs w:val="26"/>
              </w:rPr>
              <w:t>5</w:t>
            </w:r>
            <w:r w:rsidR="00210AF5">
              <w:rPr>
                <w:rFonts w:cs="Calibri" w:hint="eastAsia"/>
                <w:szCs w:val="26"/>
              </w:rPr>
              <w:t xml:space="preserve"> </w:t>
            </w:r>
            <w:r w:rsidRPr="009F1946">
              <w:rPr>
                <w:rFonts w:cs="Calibri"/>
                <w:szCs w:val="26"/>
              </w:rPr>
              <w:t>Apr.</w:t>
            </w:r>
          </w:p>
          <w:p w14:paraId="15D6AE7E" w14:textId="23B8333F" w:rsidR="00D94A42" w:rsidRPr="009F1946" w:rsidRDefault="00D94A42" w:rsidP="00C345B1">
            <w:pPr>
              <w:ind w:leftChars="-27" w:left="-13" w:rightChars="-36" w:right="-94" w:hangingChars="22" w:hanging="57"/>
              <w:rPr>
                <w:rFonts w:cs="Calibri"/>
                <w:szCs w:val="26"/>
              </w:rPr>
            </w:pPr>
            <w:r w:rsidRPr="009F1946">
              <w:rPr>
                <w:rFonts w:cs="Calibri"/>
                <w:szCs w:val="26"/>
              </w:rPr>
              <w:t>-202</w:t>
            </w:r>
            <w:r w:rsidR="00056139" w:rsidRPr="009F1946">
              <w:rPr>
                <w:rFonts w:cs="Calibri"/>
                <w:szCs w:val="26"/>
              </w:rPr>
              <w:t>6</w:t>
            </w:r>
            <w:r w:rsidR="00210AF5">
              <w:rPr>
                <w:rFonts w:cs="Calibri" w:hint="eastAsia"/>
                <w:szCs w:val="26"/>
              </w:rPr>
              <w:t xml:space="preserve"> </w:t>
            </w:r>
            <w:r w:rsidRPr="009F1946">
              <w:rPr>
                <w:rFonts w:cs="Calibri"/>
                <w:szCs w:val="26"/>
              </w:rPr>
              <w:t>Mar</w:t>
            </w:r>
            <w:r w:rsidR="007A2EDF" w:rsidRPr="009F1946">
              <w:rPr>
                <w:rFonts w:cs="Calibri"/>
                <w:szCs w:val="26"/>
              </w:rPr>
              <w:t>.</w:t>
            </w:r>
            <w:r w:rsidRPr="009F1946">
              <w:rPr>
                <w:rFonts w:cs="Calibri"/>
                <w:szCs w:val="26"/>
              </w:rPr>
              <w:t>)</w:t>
            </w:r>
          </w:p>
        </w:tc>
        <w:tc>
          <w:tcPr>
            <w:tcW w:w="993" w:type="dxa"/>
          </w:tcPr>
          <w:p w14:paraId="67F0CC25" w14:textId="77777777" w:rsidR="00D94A42" w:rsidRPr="009F1946" w:rsidRDefault="00D94A42" w:rsidP="00C345B1">
            <w:pPr>
              <w:ind w:leftChars="-27" w:left="-13" w:rightChars="-36" w:right="-94" w:hangingChars="22" w:hanging="57"/>
              <w:rPr>
                <w:rFonts w:cs="Calibri"/>
                <w:szCs w:val="26"/>
              </w:rPr>
            </w:pPr>
            <w:r w:rsidRPr="009F1946">
              <w:rPr>
                <w:rFonts w:cs="Calibri"/>
                <w:szCs w:val="26"/>
              </w:rPr>
              <w:t xml:space="preserve">8th </w:t>
            </w:r>
            <w:r w:rsidR="00C345B1" w:rsidRPr="009F1946">
              <w:rPr>
                <w:rFonts w:cs="Calibri"/>
                <w:szCs w:val="26"/>
              </w:rPr>
              <w:t>y</w:t>
            </w:r>
            <w:r w:rsidR="00C345B1">
              <w:rPr>
                <w:rFonts w:cs="Calibri" w:hint="eastAsia"/>
                <w:szCs w:val="26"/>
              </w:rPr>
              <w:t>ea</w:t>
            </w:r>
            <w:r w:rsidR="00C345B1" w:rsidRPr="009F1946">
              <w:rPr>
                <w:rFonts w:cs="Calibri"/>
                <w:szCs w:val="26"/>
              </w:rPr>
              <w:t>r</w:t>
            </w:r>
          </w:p>
          <w:p w14:paraId="1BD4A65F" w14:textId="6C92C2AA" w:rsidR="00210AF5" w:rsidRDefault="00D94A42" w:rsidP="00C345B1">
            <w:pPr>
              <w:ind w:leftChars="-27" w:left="-13" w:rightChars="-36" w:right="-94" w:hangingChars="22" w:hanging="57"/>
              <w:rPr>
                <w:rFonts w:cs="Calibri"/>
                <w:szCs w:val="26"/>
              </w:rPr>
            </w:pPr>
            <w:r w:rsidRPr="009F1946">
              <w:rPr>
                <w:rFonts w:cs="Calibri"/>
                <w:szCs w:val="26"/>
              </w:rPr>
              <w:t>(202</w:t>
            </w:r>
            <w:r w:rsidR="00056139" w:rsidRPr="009F1946">
              <w:rPr>
                <w:rFonts w:cs="Calibri"/>
                <w:szCs w:val="26"/>
              </w:rPr>
              <w:t>6</w:t>
            </w:r>
            <w:r w:rsidR="00210AF5">
              <w:rPr>
                <w:rFonts w:cs="Calibri" w:hint="eastAsia"/>
                <w:szCs w:val="26"/>
              </w:rPr>
              <w:t xml:space="preserve"> </w:t>
            </w:r>
            <w:r w:rsidRPr="009F1946">
              <w:rPr>
                <w:rFonts w:cs="Calibri"/>
                <w:szCs w:val="26"/>
              </w:rPr>
              <w:t>Apr.</w:t>
            </w:r>
          </w:p>
          <w:p w14:paraId="47FF58D0" w14:textId="5542D83C" w:rsidR="00D94A42" w:rsidRPr="009F1946" w:rsidRDefault="00D94A42" w:rsidP="00C345B1">
            <w:pPr>
              <w:ind w:leftChars="-27" w:left="-13" w:rightChars="-36" w:right="-94" w:hangingChars="22" w:hanging="57"/>
              <w:rPr>
                <w:rFonts w:cs="Calibri"/>
                <w:szCs w:val="26"/>
              </w:rPr>
            </w:pPr>
            <w:r w:rsidRPr="009F1946">
              <w:rPr>
                <w:rFonts w:cs="Calibri"/>
                <w:szCs w:val="26"/>
              </w:rPr>
              <w:t>-202</w:t>
            </w:r>
            <w:r w:rsidR="00056139" w:rsidRPr="009F1946">
              <w:rPr>
                <w:rFonts w:cs="Calibri"/>
                <w:szCs w:val="26"/>
              </w:rPr>
              <w:t>7</w:t>
            </w:r>
            <w:r w:rsidR="00210AF5">
              <w:rPr>
                <w:rFonts w:cs="Calibri" w:hint="eastAsia"/>
                <w:szCs w:val="26"/>
              </w:rPr>
              <w:t xml:space="preserve"> </w:t>
            </w:r>
            <w:r w:rsidRPr="009F1946">
              <w:rPr>
                <w:rFonts w:cs="Calibri"/>
                <w:szCs w:val="26"/>
              </w:rPr>
              <w:t>Mar.)</w:t>
            </w:r>
          </w:p>
        </w:tc>
        <w:tc>
          <w:tcPr>
            <w:tcW w:w="992" w:type="dxa"/>
          </w:tcPr>
          <w:p w14:paraId="29FEF649" w14:textId="77777777" w:rsidR="00D94A42" w:rsidRPr="009F1946" w:rsidRDefault="00D94A42" w:rsidP="00C345B1">
            <w:pPr>
              <w:ind w:leftChars="-27" w:left="-13" w:rightChars="-36" w:right="-94" w:hangingChars="22" w:hanging="57"/>
              <w:rPr>
                <w:rFonts w:cs="Calibri"/>
                <w:szCs w:val="26"/>
              </w:rPr>
            </w:pPr>
            <w:r w:rsidRPr="009F1946">
              <w:rPr>
                <w:rFonts w:cs="Calibri"/>
                <w:szCs w:val="26"/>
              </w:rPr>
              <w:t xml:space="preserve">9th </w:t>
            </w:r>
            <w:r w:rsidR="00C345B1" w:rsidRPr="009F1946">
              <w:rPr>
                <w:rFonts w:cs="Calibri"/>
                <w:szCs w:val="26"/>
              </w:rPr>
              <w:t>y</w:t>
            </w:r>
            <w:r w:rsidR="00C345B1">
              <w:rPr>
                <w:rFonts w:cs="Calibri" w:hint="eastAsia"/>
                <w:szCs w:val="26"/>
              </w:rPr>
              <w:t>ea</w:t>
            </w:r>
            <w:r w:rsidR="00C345B1" w:rsidRPr="009F1946">
              <w:rPr>
                <w:rFonts w:cs="Calibri"/>
                <w:szCs w:val="26"/>
              </w:rPr>
              <w:t>r</w:t>
            </w:r>
          </w:p>
          <w:p w14:paraId="353B1660" w14:textId="006E65F8" w:rsidR="00210AF5" w:rsidRDefault="00D94A42" w:rsidP="00C345B1">
            <w:pPr>
              <w:ind w:leftChars="-27" w:left="-13" w:rightChars="-36" w:right="-94" w:hangingChars="22" w:hanging="57"/>
              <w:rPr>
                <w:rFonts w:cs="Calibri"/>
                <w:szCs w:val="26"/>
              </w:rPr>
            </w:pPr>
            <w:r w:rsidRPr="009F1946">
              <w:rPr>
                <w:rFonts w:cs="Calibri"/>
                <w:szCs w:val="26"/>
              </w:rPr>
              <w:t>(202</w:t>
            </w:r>
            <w:r w:rsidR="00056139" w:rsidRPr="009F1946">
              <w:rPr>
                <w:rFonts w:cs="Calibri"/>
                <w:szCs w:val="26"/>
              </w:rPr>
              <w:t>7</w:t>
            </w:r>
            <w:r w:rsidR="00210AF5">
              <w:rPr>
                <w:rFonts w:cs="Calibri" w:hint="eastAsia"/>
                <w:szCs w:val="26"/>
              </w:rPr>
              <w:t xml:space="preserve"> </w:t>
            </w:r>
            <w:r w:rsidRPr="009F1946">
              <w:rPr>
                <w:rFonts w:cs="Calibri"/>
                <w:szCs w:val="26"/>
              </w:rPr>
              <w:t>Apr.</w:t>
            </w:r>
          </w:p>
          <w:p w14:paraId="36D64222" w14:textId="264A8B59" w:rsidR="00D94A42" w:rsidRPr="009F1946" w:rsidRDefault="00D94A42" w:rsidP="00C345B1">
            <w:pPr>
              <w:ind w:leftChars="-27" w:left="-13" w:rightChars="-36" w:right="-94" w:hangingChars="22" w:hanging="57"/>
              <w:rPr>
                <w:rFonts w:cs="Calibri"/>
                <w:szCs w:val="26"/>
              </w:rPr>
            </w:pPr>
            <w:r w:rsidRPr="009F1946">
              <w:rPr>
                <w:rFonts w:cs="Calibri"/>
                <w:szCs w:val="26"/>
              </w:rPr>
              <w:t>-202</w:t>
            </w:r>
            <w:r w:rsidR="00056139" w:rsidRPr="009F1946">
              <w:rPr>
                <w:rFonts w:cs="Calibri"/>
                <w:szCs w:val="26"/>
              </w:rPr>
              <w:t>8</w:t>
            </w:r>
            <w:r w:rsidR="00210AF5">
              <w:rPr>
                <w:rFonts w:cs="Calibri" w:hint="eastAsia"/>
                <w:szCs w:val="26"/>
              </w:rPr>
              <w:t xml:space="preserve"> </w:t>
            </w:r>
            <w:r w:rsidRPr="009F1946">
              <w:rPr>
                <w:rFonts w:cs="Calibri"/>
                <w:szCs w:val="26"/>
              </w:rPr>
              <w:t>Mar.)</w:t>
            </w:r>
          </w:p>
        </w:tc>
        <w:tc>
          <w:tcPr>
            <w:tcW w:w="1108" w:type="dxa"/>
          </w:tcPr>
          <w:p w14:paraId="54B3E359" w14:textId="77777777" w:rsidR="00D94A42" w:rsidRPr="009F1946" w:rsidRDefault="00D94A42" w:rsidP="00C345B1">
            <w:pPr>
              <w:ind w:leftChars="-30" w:left="-78" w:rightChars="-36" w:right="-94" w:firstLineChars="2" w:firstLine="5"/>
              <w:rPr>
                <w:rFonts w:cs="Calibri"/>
                <w:szCs w:val="26"/>
              </w:rPr>
            </w:pPr>
            <w:r w:rsidRPr="009F1946">
              <w:rPr>
                <w:rFonts w:cs="Calibri"/>
                <w:szCs w:val="26"/>
              </w:rPr>
              <w:t>Last</w:t>
            </w:r>
            <w:r w:rsidR="00C345B1" w:rsidRPr="009F1946">
              <w:rPr>
                <w:rFonts w:cs="Calibri"/>
                <w:szCs w:val="26"/>
              </w:rPr>
              <w:t xml:space="preserve"> y</w:t>
            </w:r>
            <w:r w:rsidR="00C345B1">
              <w:rPr>
                <w:rFonts w:cs="Calibri" w:hint="eastAsia"/>
                <w:szCs w:val="26"/>
              </w:rPr>
              <w:t>ea</w:t>
            </w:r>
            <w:r w:rsidR="00C345B1" w:rsidRPr="009F1946">
              <w:rPr>
                <w:rFonts w:cs="Calibri"/>
                <w:szCs w:val="26"/>
              </w:rPr>
              <w:t>r</w:t>
            </w:r>
          </w:p>
          <w:p w14:paraId="1425B4BC" w14:textId="14D0AE47" w:rsidR="00210AF5" w:rsidRDefault="00D94A42" w:rsidP="00C345B1">
            <w:pPr>
              <w:ind w:leftChars="-30" w:left="-78" w:rightChars="-36" w:right="-94" w:firstLineChars="2" w:firstLine="5"/>
              <w:rPr>
                <w:rFonts w:cs="Calibri"/>
                <w:szCs w:val="26"/>
              </w:rPr>
            </w:pPr>
            <w:r w:rsidRPr="009F1946">
              <w:rPr>
                <w:rFonts w:cs="Calibri"/>
                <w:szCs w:val="26"/>
              </w:rPr>
              <w:t>(202</w:t>
            </w:r>
            <w:r w:rsidR="00056139" w:rsidRPr="009F1946">
              <w:rPr>
                <w:rFonts w:cs="Calibri"/>
                <w:szCs w:val="26"/>
              </w:rPr>
              <w:t>8</w:t>
            </w:r>
            <w:r w:rsidR="00210AF5">
              <w:rPr>
                <w:rFonts w:cs="Calibri" w:hint="eastAsia"/>
                <w:szCs w:val="26"/>
              </w:rPr>
              <w:t xml:space="preserve"> </w:t>
            </w:r>
            <w:r w:rsidRPr="009F1946">
              <w:rPr>
                <w:rFonts w:cs="Calibri"/>
                <w:szCs w:val="26"/>
              </w:rPr>
              <w:t>Apr</w:t>
            </w:r>
            <w:r w:rsidR="007A2EDF" w:rsidRPr="009F1946">
              <w:rPr>
                <w:rFonts w:cs="Calibri"/>
                <w:szCs w:val="26"/>
              </w:rPr>
              <w:t>.</w:t>
            </w:r>
          </w:p>
          <w:p w14:paraId="05935D41" w14:textId="2341D7E2" w:rsidR="00D94A42" w:rsidRPr="009F1946" w:rsidRDefault="00D94A42" w:rsidP="00C345B1">
            <w:pPr>
              <w:ind w:leftChars="-30" w:left="-78" w:rightChars="-36" w:right="-94" w:firstLineChars="2" w:firstLine="5"/>
              <w:rPr>
                <w:rFonts w:cs="Calibri"/>
                <w:szCs w:val="26"/>
              </w:rPr>
            </w:pPr>
            <w:r w:rsidRPr="009F1946">
              <w:rPr>
                <w:rFonts w:cs="Calibri"/>
                <w:szCs w:val="26"/>
              </w:rPr>
              <w:t>-202</w:t>
            </w:r>
            <w:r w:rsidR="00056139" w:rsidRPr="009F1946">
              <w:rPr>
                <w:rFonts w:cs="Calibri"/>
                <w:szCs w:val="26"/>
              </w:rPr>
              <w:t>9</w:t>
            </w:r>
            <w:r w:rsidR="006433A8">
              <w:rPr>
                <w:rFonts w:cs="Calibri"/>
                <w:szCs w:val="26"/>
              </w:rPr>
              <w:t xml:space="preserve"> </w:t>
            </w:r>
            <w:r w:rsidRPr="009F1946">
              <w:rPr>
                <w:rFonts w:cs="Calibri"/>
                <w:szCs w:val="26"/>
              </w:rPr>
              <w:t>Mar.)</w:t>
            </w:r>
          </w:p>
        </w:tc>
        <w:tc>
          <w:tcPr>
            <w:tcW w:w="1050" w:type="dxa"/>
          </w:tcPr>
          <w:p w14:paraId="016D28A3" w14:textId="77777777" w:rsidR="00D94A42" w:rsidRPr="009F1946" w:rsidRDefault="00D94A42" w:rsidP="009F1946">
            <w:pPr>
              <w:rPr>
                <w:rFonts w:cs="Calibri"/>
                <w:szCs w:val="26"/>
              </w:rPr>
            </w:pPr>
            <w:r w:rsidRPr="009F1946">
              <w:rPr>
                <w:rFonts w:cs="Calibri"/>
                <w:szCs w:val="26"/>
              </w:rPr>
              <w:t>Total</w:t>
            </w:r>
          </w:p>
          <w:p w14:paraId="53BC9429" w14:textId="77777777" w:rsidR="00D94A42" w:rsidRPr="009F1946" w:rsidRDefault="00D94A42" w:rsidP="009F1946">
            <w:pPr>
              <w:rPr>
                <w:rFonts w:cs="Calibri"/>
                <w:szCs w:val="26"/>
              </w:rPr>
            </w:pPr>
            <w:r w:rsidRPr="009F1946">
              <w:rPr>
                <w:rFonts w:cs="Calibri"/>
                <w:szCs w:val="26"/>
              </w:rPr>
              <w:t>(million yen)</w:t>
            </w:r>
          </w:p>
        </w:tc>
      </w:tr>
      <w:tr w:rsidR="00B1680A" w:rsidRPr="009F1946" w14:paraId="4E4D7A51" w14:textId="77777777" w:rsidTr="00C345B1">
        <w:tc>
          <w:tcPr>
            <w:tcW w:w="1101" w:type="dxa"/>
            <w:vMerge w:val="restart"/>
          </w:tcPr>
          <w:p w14:paraId="27316245" w14:textId="77777777" w:rsidR="00D94A42" w:rsidRPr="009F1946" w:rsidRDefault="00D94A42" w:rsidP="009F1946">
            <w:pPr>
              <w:rPr>
                <w:rFonts w:cs="Calibri"/>
                <w:szCs w:val="26"/>
              </w:rPr>
            </w:pPr>
            <w:r w:rsidRPr="009F1946">
              <w:rPr>
                <w:rFonts w:cs="Calibri"/>
                <w:szCs w:val="26"/>
              </w:rPr>
              <w:t>Direct</w:t>
            </w:r>
          </w:p>
          <w:p w14:paraId="2C93C3B7" w14:textId="77777777" w:rsidR="00D94A42" w:rsidRPr="009F1946" w:rsidRDefault="00D94A42" w:rsidP="009F1946">
            <w:pPr>
              <w:rPr>
                <w:rFonts w:cs="Calibri"/>
                <w:szCs w:val="26"/>
              </w:rPr>
            </w:pPr>
            <w:r w:rsidRPr="009F1946">
              <w:rPr>
                <w:rFonts w:cs="Calibri"/>
                <w:szCs w:val="26"/>
              </w:rPr>
              <w:t>expense</w:t>
            </w:r>
          </w:p>
        </w:tc>
        <w:tc>
          <w:tcPr>
            <w:tcW w:w="1701" w:type="dxa"/>
          </w:tcPr>
          <w:p w14:paraId="3BC8045E" w14:textId="77777777" w:rsidR="00D94A42" w:rsidRPr="009F1946" w:rsidRDefault="00D94A42" w:rsidP="009F1946">
            <w:pPr>
              <w:rPr>
                <w:rFonts w:cs="Calibri"/>
                <w:szCs w:val="26"/>
              </w:rPr>
            </w:pPr>
            <w:r w:rsidRPr="009F1946">
              <w:rPr>
                <w:rFonts w:cs="Calibri"/>
                <w:szCs w:val="26"/>
              </w:rPr>
              <w:t>Equipment</w:t>
            </w:r>
          </w:p>
        </w:tc>
        <w:tc>
          <w:tcPr>
            <w:tcW w:w="992" w:type="dxa"/>
          </w:tcPr>
          <w:p w14:paraId="035C6F88" w14:textId="77777777" w:rsidR="00D94A42" w:rsidRPr="009F1946" w:rsidRDefault="00D94A42" w:rsidP="009F1946">
            <w:pPr>
              <w:rPr>
                <w:rFonts w:cs="Calibri"/>
                <w:i/>
                <w:color w:val="0070C0"/>
                <w:szCs w:val="26"/>
              </w:rPr>
            </w:pPr>
            <w:r w:rsidRPr="009F1946">
              <w:rPr>
                <w:rFonts w:cs="Calibri"/>
                <w:i/>
                <w:color w:val="0070C0"/>
                <w:szCs w:val="26"/>
              </w:rPr>
              <w:t>294</w:t>
            </w:r>
          </w:p>
        </w:tc>
        <w:tc>
          <w:tcPr>
            <w:tcW w:w="992" w:type="dxa"/>
          </w:tcPr>
          <w:p w14:paraId="0C2F5EAB" w14:textId="77777777" w:rsidR="00D94A42" w:rsidRPr="009F1946" w:rsidRDefault="00D94A42" w:rsidP="009F1946">
            <w:pPr>
              <w:rPr>
                <w:rFonts w:cs="Calibri"/>
                <w:i/>
                <w:color w:val="0070C0"/>
                <w:szCs w:val="26"/>
              </w:rPr>
            </w:pPr>
            <w:r w:rsidRPr="009F1946">
              <w:rPr>
                <w:rFonts w:cs="Calibri"/>
                <w:i/>
                <w:color w:val="0070C0"/>
                <w:szCs w:val="26"/>
              </w:rPr>
              <w:t>294</w:t>
            </w:r>
          </w:p>
        </w:tc>
        <w:tc>
          <w:tcPr>
            <w:tcW w:w="992" w:type="dxa"/>
          </w:tcPr>
          <w:p w14:paraId="104F8AAF" w14:textId="77777777" w:rsidR="00D94A42" w:rsidRPr="009F1946" w:rsidRDefault="00D94A42" w:rsidP="009F1946">
            <w:pPr>
              <w:rPr>
                <w:rFonts w:cs="Calibri"/>
                <w:i/>
                <w:color w:val="0070C0"/>
                <w:szCs w:val="26"/>
              </w:rPr>
            </w:pPr>
            <w:r w:rsidRPr="009F1946">
              <w:rPr>
                <w:rFonts w:cs="Calibri"/>
                <w:i/>
                <w:color w:val="0070C0"/>
                <w:szCs w:val="26"/>
              </w:rPr>
              <w:t>294</w:t>
            </w:r>
          </w:p>
        </w:tc>
        <w:tc>
          <w:tcPr>
            <w:tcW w:w="993" w:type="dxa"/>
          </w:tcPr>
          <w:p w14:paraId="568816C4" w14:textId="77777777" w:rsidR="00D94A42" w:rsidRPr="009F1946" w:rsidRDefault="00D94A42" w:rsidP="009F1946">
            <w:pPr>
              <w:rPr>
                <w:rFonts w:cs="Calibri"/>
                <w:i/>
                <w:color w:val="0070C0"/>
                <w:szCs w:val="26"/>
              </w:rPr>
            </w:pPr>
            <w:r w:rsidRPr="009F1946">
              <w:rPr>
                <w:rFonts w:cs="Calibri"/>
                <w:i/>
                <w:color w:val="0070C0"/>
                <w:szCs w:val="26"/>
              </w:rPr>
              <w:t>294</w:t>
            </w:r>
          </w:p>
        </w:tc>
        <w:tc>
          <w:tcPr>
            <w:tcW w:w="992" w:type="dxa"/>
          </w:tcPr>
          <w:p w14:paraId="3DDE4A13" w14:textId="77777777" w:rsidR="00D94A42" w:rsidRPr="009F1946" w:rsidRDefault="00D94A42" w:rsidP="009F1946">
            <w:pPr>
              <w:rPr>
                <w:rFonts w:cs="Calibri"/>
                <w:i/>
                <w:color w:val="0070C0"/>
                <w:szCs w:val="26"/>
              </w:rPr>
            </w:pPr>
            <w:r w:rsidRPr="009F1946">
              <w:rPr>
                <w:rFonts w:cs="Calibri"/>
                <w:i/>
                <w:color w:val="0070C0"/>
                <w:szCs w:val="26"/>
              </w:rPr>
              <w:t>294</w:t>
            </w:r>
          </w:p>
        </w:tc>
        <w:tc>
          <w:tcPr>
            <w:tcW w:w="1108" w:type="dxa"/>
          </w:tcPr>
          <w:p w14:paraId="13CC91D2" w14:textId="77777777" w:rsidR="00D94A42" w:rsidRPr="009F1946" w:rsidRDefault="00D94A42" w:rsidP="009F1946">
            <w:pPr>
              <w:rPr>
                <w:rFonts w:cs="Calibri"/>
                <w:i/>
                <w:color w:val="0070C0"/>
                <w:szCs w:val="26"/>
              </w:rPr>
            </w:pPr>
            <w:r w:rsidRPr="009F1946">
              <w:rPr>
                <w:rFonts w:cs="Calibri"/>
                <w:i/>
                <w:color w:val="0070C0"/>
                <w:szCs w:val="26"/>
              </w:rPr>
              <w:t>294</w:t>
            </w:r>
          </w:p>
        </w:tc>
        <w:tc>
          <w:tcPr>
            <w:tcW w:w="1050" w:type="dxa"/>
          </w:tcPr>
          <w:p w14:paraId="2A02F3BE" w14:textId="77777777" w:rsidR="00D94A42" w:rsidRPr="009F1946" w:rsidRDefault="00D94A42" w:rsidP="009F1946">
            <w:pPr>
              <w:rPr>
                <w:rFonts w:cs="Calibri"/>
                <w:i/>
                <w:color w:val="0070C0"/>
                <w:szCs w:val="26"/>
              </w:rPr>
            </w:pPr>
            <w:r w:rsidRPr="009F1946">
              <w:rPr>
                <w:rFonts w:cs="Calibri"/>
                <w:i/>
                <w:color w:val="0070C0"/>
                <w:szCs w:val="26"/>
              </w:rPr>
              <w:t>1,764</w:t>
            </w:r>
          </w:p>
        </w:tc>
      </w:tr>
      <w:tr w:rsidR="00B1680A" w:rsidRPr="009F1946" w14:paraId="04040A16" w14:textId="77777777" w:rsidTr="00C345B1">
        <w:tc>
          <w:tcPr>
            <w:tcW w:w="1101" w:type="dxa"/>
            <w:vMerge/>
          </w:tcPr>
          <w:p w14:paraId="0D5A5B68" w14:textId="77777777" w:rsidR="00D94A42" w:rsidRPr="009F1946" w:rsidRDefault="00D94A42" w:rsidP="009F1946">
            <w:pPr>
              <w:rPr>
                <w:rFonts w:cs="Calibri"/>
                <w:szCs w:val="26"/>
              </w:rPr>
            </w:pPr>
          </w:p>
        </w:tc>
        <w:tc>
          <w:tcPr>
            <w:tcW w:w="1701" w:type="dxa"/>
          </w:tcPr>
          <w:p w14:paraId="5E71606C" w14:textId="77777777" w:rsidR="00D94A42" w:rsidRPr="009F1946" w:rsidRDefault="00D94A42" w:rsidP="009F1946">
            <w:pPr>
              <w:rPr>
                <w:rFonts w:cs="Calibri"/>
                <w:szCs w:val="26"/>
              </w:rPr>
            </w:pPr>
            <w:r w:rsidRPr="009F1946">
              <w:rPr>
                <w:rFonts w:cs="Calibri"/>
                <w:szCs w:val="26"/>
              </w:rPr>
              <w:t>Supply</w:t>
            </w:r>
          </w:p>
        </w:tc>
        <w:tc>
          <w:tcPr>
            <w:tcW w:w="992" w:type="dxa"/>
          </w:tcPr>
          <w:p w14:paraId="3E8CFF8D" w14:textId="77777777" w:rsidR="00D94A42" w:rsidRPr="009F1946" w:rsidRDefault="00D94A42" w:rsidP="009F1946">
            <w:pPr>
              <w:rPr>
                <w:rFonts w:cs="Calibri"/>
                <w:i/>
                <w:color w:val="0070C0"/>
                <w:szCs w:val="26"/>
              </w:rPr>
            </w:pPr>
            <w:r w:rsidRPr="009F1946">
              <w:rPr>
                <w:rFonts w:cs="Calibri"/>
                <w:i/>
                <w:color w:val="0070C0"/>
                <w:szCs w:val="26"/>
              </w:rPr>
              <w:t>60</w:t>
            </w:r>
          </w:p>
        </w:tc>
        <w:tc>
          <w:tcPr>
            <w:tcW w:w="992" w:type="dxa"/>
          </w:tcPr>
          <w:p w14:paraId="4234A8C7" w14:textId="77777777" w:rsidR="00D94A42" w:rsidRPr="009F1946" w:rsidRDefault="00D94A42" w:rsidP="009F1946">
            <w:pPr>
              <w:rPr>
                <w:rFonts w:cs="Calibri"/>
                <w:i/>
                <w:color w:val="0070C0"/>
                <w:szCs w:val="26"/>
              </w:rPr>
            </w:pPr>
            <w:r w:rsidRPr="009F1946">
              <w:rPr>
                <w:rFonts w:cs="Calibri"/>
                <w:i/>
                <w:color w:val="0070C0"/>
                <w:szCs w:val="26"/>
              </w:rPr>
              <w:t>60</w:t>
            </w:r>
          </w:p>
        </w:tc>
        <w:tc>
          <w:tcPr>
            <w:tcW w:w="992" w:type="dxa"/>
          </w:tcPr>
          <w:p w14:paraId="793BAAFD" w14:textId="77777777" w:rsidR="00D94A42" w:rsidRPr="009F1946" w:rsidRDefault="00D94A42" w:rsidP="009F1946">
            <w:pPr>
              <w:rPr>
                <w:rFonts w:cs="Calibri"/>
                <w:i/>
                <w:color w:val="0070C0"/>
                <w:szCs w:val="26"/>
              </w:rPr>
            </w:pPr>
            <w:r w:rsidRPr="009F1946">
              <w:rPr>
                <w:rFonts w:cs="Calibri"/>
                <w:i/>
                <w:color w:val="0070C0"/>
                <w:szCs w:val="26"/>
              </w:rPr>
              <w:t>60</w:t>
            </w:r>
          </w:p>
        </w:tc>
        <w:tc>
          <w:tcPr>
            <w:tcW w:w="993" w:type="dxa"/>
          </w:tcPr>
          <w:p w14:paraId="011B9DCE" w14:textId="77777777" w:rsidR="00D94A42" w:rsidRPr="009F1946" w:rsidRDefault="00D94A42" w:rsidP="009F1946">
            <w:pPr>
              <w:rPr>
                <w:rFonts w:cs="Calibri"/>
                <w:i/>
                <w:color w:val="0070C0"/>
                <w:szCs w:val="26"/>
              </w:rPr>
            </w:pPr>
            <w:r w:rsidRPr="009F1946">
              <w:rPr>
                <w:rFonts w:cs="Calibri"/>
                <w:i/>
                <w:color w:val="0070C0"/>
                <w:szCs w:val="26"/>
              </w:rPr>
              <w:t>60</w:t>
            </w:r>
          </w:p>
        </w:tc>
        <w:tc>
          <w:tcPr>
            <w:tcW w:w="992" w:type="dxa"/>
          </w:tcPr>
          <w:p w14:paraId="1B819EE9" w14:textId="77777777" w:rsidR="00D94A42" w:rsidRPr="009F1946" w:rsidRDefault="00D94A42" w:rsidP="009F1946">
            <w:pPr>
              <w:rPr>
                <w:rFonts w:cs="Calibri"/>
                <w:i/>
                <w:color w:val="0070C0"/>
                <w:szCs w:val="26"/>
              </w:rPr>
            </w:pPr>
            <w:r w:rsidRPr="009F1946">
              <w:rPr>
                <w:rFonts w:cs="Calibri"/>
                <w:i/>
                <w:color w:val="0070C0"/>
                <w:szCs w:val="26"/>
              </w:rPr>
              <w:t>60</w:t>
            </w:r>
          </w:p>
        </w:tc>
        <w:tc>
          <w:tcPr>
            <w:tcW w:w="1108" w:type="dxa"/>
          </w:tcPr>
          <w:p w14:paraId="56BA1787" w14:textId="77777777" w:rsidR="00D94A42" w:rsidRPr="009F1946" w:rsidRDefault="00D94A42" w:rsidP="009F1946">
            <w:pPr>
              <w:rPr>
                <w:rFonts w:cs="Calibri"/>
                <w:i/>
                <w:color w:val="0070C0"/>
                <w:szCs w:val="26"/>
              </w:rPr>
            </w:pPr>
            <w:r w:rsidRPr="009F1946">
              <w:rPr>
                <w:rFonts w:cs="Calibri"/>
                <w:i/>
                <w:color w:val="0070C0"/>
                <w:szCs w:val="26"/>
              </w:rPr>
              <w:t>60</w:t>
            </w:r>
          </w:p>
        </w:tc>
        <w:tc>
          <w:tcPr>
            <w:tcW w:w="1050" w:type="dxa"/>
          </w:tcPr>
          <w:p w14:paraId="3C2574F1" w14:textId="77777777" w:rsidR="00D94A42" w:rsidRPr="009F1946" w:rsidRDefault="00D94A42" w:rsidP="009F1946">
            <w:pPr>
              <w:rPr>
                <w:rFonts w:cs="Calibri"/>
                <w:i/>
                <w:color w:val="0070C0"/>
                <w:szCs w:val="26"/>
              </w:rPr>
            </w:pPr>
            <w:r w:rsidRPr="009F1946">
              <w:rPr>
                <w:rFonts w:cs="Calibri"/>
                <w:i/>
                <w:color w:val="0070C0"/>
                <w:szCs w:val="26"/>
              </w:rPr>
              <w:t>360</w:t>
            </w:r>
          </w:p>
        </w:tc>
      </w:tr>
      <w:tr w:rsidR="00B1680A" w:rsidRPr="009F1946" w14:paraId="485D226F" w14:textId="77777777" w:rsidTr="00C345B1">
        <w:tc>
          <w:tcPr>
            <w:tcW w:w="1101" w:type="dxa"/>
            <w:vMerge/>
          </w:tcPr>
          <w:p w14:paraId="2A039AE0" w14:textId="77777777" w:rsidR="00D94A42" w:rsidRPr="009F1946" w:rsidRDefault="00D94A42" w:rsidP="009F1946">
            <w:pPr>
              <w:rPr>
                <w:rFonts w:cs="Calibri"/>
                <w:szCs w:val="26"/>
              </w:rPr>
            </w:pPr>
          </w:p>
        </w:tc>
        <w:tc>
          <w:tcPr>
            <w:tcW w:w="1701" w:type="dxa"/>
          </w:tcPr>
          <w:p w14:paraId="675955A5" w14:textId="77777777" w:rsidR="00D94A42" w:rsidRPr="009F1946" w:rsidRDefault="00D94A42" w:rsidP="009F1946">
            <w:pPr>
              <w:rPr>
                <w:rFonts w:cs="Calibri"/>
                <w:szCs w:val="26"/>
              </w:rPr>
            </w:pPr>
            <w:r w:rsidRPr="009F1946">
              <w:rPr>
                <w:rFonts w:cs="Calibri"/>
                <w:szCs w:val="26"/>
              </w:rPr>
              <w:t>Travel</w:t>
            </w:r>
          </w:p>
        </w:tc>
        <w:tc>
          <w:tcPr>
            <w:tcW w:w="992" w:type="dxa"/>
          </w:tcPr>
          <w:p w14:paraId="693785B6" w14:textId="77777777" w:rsidR="00D94A42" w:rsidRPr="009F1946" w:rsidRDefault="00D94A42" w:rsidP="009F1946">
            <w:pPr>
              <w:rPr>
                <w:rFonts w:cs="Calibri"/>
                <w:i/>
                <w:color w:val="0070C0"/>
                <w:szCs w:val="26"/>
              </w:rPr>
            </w:pPr>
            <w:r w:rsidRPr="009F1946">
              <w:rPr>
                <w:rFonts w:cs="Calibri"/>
                <w:i/>
                <w:color w:val="0070C0"/>
                <w:szCs w:val="26"/>
              </w:rPr>
              <w:t>4</w:t>
            </w:r>
          </w:p>
        </w:tc>
        <w:tc>
          <w:tcPr>
            <w:tcW w:w="992" w:type="dxa"/>
          </w:tcPr>
          <w:p w14:paraId="1211911B" w14:textId="77777777" w:rsidR="00D94A42" w:rsidRPr="009F1946" w:rsidRDefault="00D94A42" w:rsidP="009F1946">
            <w:pPr>
              <w:rPr>
                <w:rFonts w:cs="Calibri"/>
                <w:i/>
                <w:color w:val="0070C0"/>
                <w:szCs w:val="26"/>
              </w:rPr>
            </w:pPr>
            <w:r w:rsidRPr="009F1946">
              <w:rPr>
                <w:rFonts w:cs="Calibri"/>
                <w:i/>
                <w:color w:val="0070C0"/>
                <w:szCs w:val="26"/>
              </w:rPr>
              <w:t>4</w:t>
            </w:r>
          </w:p>
        </w:tc>
        <w:tc>
          <w:tcPr>
            <w:tcW w:w="992" w:type="dxa"/>
          </w:tcPr>
          <w:p w14:paraId="46F86132" w14:textId="77777777" w:rsidR="00D94A42" w:rsidRPr="009F1946" w:rsidRDefault="00D94A42" w:rsidP="009F1946">
            <w:pPr>
              <w:rPr>
                <w:rFonts w:cs="Calibri"/>
                <w:i/>
                <w:color w:val="0070C0"/>
                <w:szCs w:val="26"/>
              </w:rPr>
            </w:pPr>
            <w:r w:rsidRPr="009F1946">
              <w:rPr>
                <w:rFonts w:cs="Calibri"/>
                <w:i/>
                <w:color w:val="0070C0"/>
                <w:szCs w:val="26"/>
              </w:rPr>
              <w:t>4</w:t>
            </w:r>
          </w:p>
        </w:tc>
        <w:tc>
          <w:tcPr>
            <w:tcW w:w="993" w:type="dxa"/>
          </w:tcPr>
          <w:p w14:paraId="41B59155" w14:textId="77777777" w:rsidR="00D94A42" w:rsidRPr="009F1946" w:rsidRDefault="00D94A42" w:rsidP="009F1946">
            <w:pPr>
              <w:rPr>
                <w:rFonts w:cs="Calibri"/>
                <w:i/>
                <w:color w:val="0070C0"/>
                <w:szCs w:val="26"/>
              </w:rPr>
            </w:pPr>
            <w:r w:rsidRPr="009F1946">
              <w:rPr>
                <w:rFonts w:cs="Calibri"/>
                <w:i/>
                <w:color w:val="0070C0"/>
                <w:szCs w:val="26"/>
              </w:rPr>
              <w:t>4</w:t>
            </w:r>
          </w:p>
        </w:tc>
        <w:tc>
          <w:tcPr>
            <w:tcW w:w="992" w:type="dxa"/>
          </w:tcPr>
          <w:p w14:paraId="6D953F5F" w14:textId="77777777" w:rsidR="00D94A42" w:rsidRPr="009F1946" w:rsidRDefault="00D94A42" w:rsidP="009F1946">
            <w:pPr>
              <w:rPr>
                <w:rFonts w:cs="Calibri"/>
                <w:i/>
                <w:color w:val="0070C0"/>
                <w:szCs w:val="26"/>
              </w:rPr>
            </w:pPr>
            <w:r w:rsidRPr="009F1946">
              <w:rPr>
                <w:rFonts w:cs="Calibri"/>
                <w:i/>
                <w:color w:val="0070C0"/>
                <w:szCs w:val="26"/>
              </w:rPr>
              <w:t>4</w:t>
            </w:r>
          </w:p>
        </w:tc>
        <w:tc>
          <w:tcPr>
            <w:tcW w:w="1108" w:type="dxa"/>
          </w:tcPr>
          <w:p w14:paraId="11AD0305" w14:textId="77777777" w:rsidR="00D94A42" w:rsidRPr="009F1946" w:rsidRDefault="00D94A42" w:rsidP="009F1946">
            <w:pPr>
              <w:rPr>
                <w:rFonts w:cs="Calibri"/>
                <w:i/>
                <w:color w:val="0070C0"/>
                <w:szCs w:val="26"/>
              </w:rPr>
            </w:pPr>
            <w:r w:rsidRPr="009F1946">
              <w:rPr>
                <w:rFonts w:cs="Calibri"/>
                <w:i/>
                <w:color w:val="0070C0"/>
                <w:szCs w:val="26"/>
              </w:rPr>
              <w:t>4</w:t>
            </w:r>
          </w:p>
        </w:tc>
        <w:tc>
          <w:tcPr>
            <w:tcW w:w="1050" w:type="dxa"/>
          </w:tcPr>
          <w:p w14:paraId="355992AF" w14:textId="77777777" w:rsidR="00D94A42" w:rsidRPr="009F1946" w:rsidRDefault="00D94A42" w:rsidP="009F1946">
            <w:pPr>
              <w:rPr>
                <w:rFonts w:cs="Calibri"/>
                <w:i/>
                <w:color w:val="0070C0"/>
                <w:szCs w:val="26"/>
              </w:rPr>
            </w:pPr>
            <w:r w:rsidRPr="009F1946">
              <w:rPr>
                <w:rFonts w:cs="Calibri"/>
                <w:i/>
                <w:color w:val="0070C0"/>
                <w:szCs w:val="26"/>
              </w:rPr>
              <w:t>24</w:t>
            </w:r>
          </w:p>
        </w:tc>
      </w:tr>
      <w:tr w:rsidR="00B1680A" w:rsidRPr="009F1946" w14:paraId="09FC39CD" w14:textId="77777777" w:rsidTr="00C345B1">
        <w:tc>
          <w:tcPr>
            <w:tcW w:w="1101" w:type="dxa"/>
            <w:vMerge/>
          </w:tcPr>
          <w:p w14:paraId="37FED484" w14:textId="77777777" w:rsidR="00D94A42" w:rsidRPr="009F1946" w:rsidRDefault="00D94A42" w:rsidP="009F1946">
            <w:pPr>
              <w:rPr>
                <w:rFonts w:cs="Calibri"/>
                <w:szCs w:val="26"/>
              </w:rPr>
            </w:pPr>
          </w:p>
        </w:tc>
        <w:tc>
          <w:tcPr>
            <w:tcW w:w="1701" w:type="dxa"/>
          </w:tcPr>
          <w:p w14:paraId="462B9DC6" w14:textId="77777777" w:rsidR="005B4F83" w:rsidRPr="009F1946" w:rsidRDefault="005B4F83" w:rsidP="005D0244">
            <w:pPr>
              <w:jc w:val="left"/>
              <w:rPr>
                <w:rFonts w:cs="Calibri"/>
                <w:szCs w:val="26"/>
              </w:rPr>
            </w:pPr>
            <w:r w:rsidRPr="009F1946">
              <w:rPr>
                <w:rFonts w:cs="Calibri"/>
                <w:szCs w:val="26"/>
              </w:rPr>
              <w:t>Personnel &amp; Gratitude</w:t>
            </w:r>
          </w:p>
          <w:p w14:paraId="12509C42" w14:textId="77777777" w:rsidR="00D94A42" w:rsidRPr="009F1946" w:rsidRDefault="005B4F83" w:rsidP="005D0244">
            <w:pPr>
              <w:jc w:val="left"/>
              <w:rPr>
                <w:rFonts w:cs="Calibri"/>
                <w:szCs w:val="26"/>
              </w:rPr>
            </w:pPr>
            <w:r w:rsidRPr="009F1946">
              <w:rPr>
                <w:rFonts w:cs="Calibri"/>
                <w:szCs w:val="26"/>
              </w:rPr>
              <w:t>(number of researchers)</w:t>
            </w:r>
          </w:p>
        </w:tc>
        <w:tc>
          <w:tcPr>
            <w:tcW w:w="992" w:type="dxa"/>
          </w:tcPr>
          <w:p w14:paraId="398755F6" w14:textId="77777777" w:rsidR="00D94A42" w:rsidRPr="009F1946" w:rsidRDefault="00D94A42" w:rsidP="009F1946">
            <w:pPr>
              <w:rPr>
                <w:rFonts w:cs="Calibri"/>
                <w:i/>
                <w:color w:val="0070C0"/>
                <w:szCs w:val="26"/>
              </w:rPr>
            </w:pPr>
            <w:r w:rsidRPr="009F1946">
              <w:rPr>
                <w:rFonts w:cs="Calibri"/>
                <w:i/>
                <w:color w:val="0070C0"/>
                <w:szCs w:val="26"/>
              </w:rPr>
              <w:t>24 (4)</w:t>
            </w:r>
          </w:p>
        </w:tc>
        <w:tc>
          <w:tcPr>
            <w:tcW w:w="992" w:type="dxa"/>
          </w:tcPr>
          <w:p w14:paraId="17F98ADF" w14:textId="77777777" w:rsidR="00D94A42" w:rsidRPr="009F1946" w:rsidRDefault="00D94A42" w:rsidP="009F1946">
            <w:pPr>
              <w:rPr>
                <w:rFonts w:cs="Calibri"/>
                <w:i/>
                <w:color w:val="0070C0"/>
                <w:szCs w:val="26"/>
              </w:rPr>
            </w:pPr>
            <w:r w:rsidRPr="009F1946">
              <w:rPr>
                <w:rFonts w:cs="Calibri"/>
                <w:i/>
                <w:color w:val="0070C0"/>
                <w:szCs w:val="26"/>
              </w:rPr>
              <w:t>24 (4)</w:t>
            </w:r>
          </w:p>
        </w:tc>
        <w:tc>
          <w:tcPr>
            <w:tcW w:w="992" w:type="dxa"/>
          </w:tcPr>
          <w:p w14:paraId="5B5151F2" w14:textId="77777777" w:rsidR="00D94A42" w:rsidRPr="009F1946" w:rsidRDefault="00D94A42" w:rsidP="009F1946">
            <w:pPr>
              <w:rPr>
                <w:rFonts w:cs="Calibri"/>
                <w:i/>
                <w:color w:val="0070C0"/>
                <w:szCs w:val="26"/>
              </w:rPr>
            </w:pPr>
            <w:r w:rsidRPr="009F1946">
              <w:rPr>
                <w:rFonts w:cs="Calibri"/>
                <w:i/>
                <w:color w:val="0070C0"/>
                <w:szCs w:val="26"/>
              </w:rPr>
              <w:t>24 (4)</w:t>
            </w:r>
          </w:p>
        </w:tc>
        <w:tc>
          <w:tcPr>
            <w:tcW w:w="993" w:type="dxa"/>
          </w:tcPr>
          <w:p w14:paraId="59C18EF3" w14:textId="77777777" w:rsidR="00D94A42" w:rsidRPr="009F1946" w:rsidRDefault="00D94A42" w:rsidP="009F1946">
            <w:pPr>
              <w:rPr>
                <w:rFonts w:cs="Calibri"/>
                <w:i/>
                <w:color w:val="0070C0"/>
                <w:szCs w:val="26"/>
              </w:rPr>
            </w:pPr>
            <w:r w:rsidRPr="009F1946">
              <w:rPr>
                <w:rFonts w:cs="Calibri"/>
                <w:i/>
                <w:color w:val="0070C0"/>
                <w:szCs w:val="26"/>
              </w:rPr>
              <w:t>24 (4)</w:t>
            </w:r>
          </w:p>
        </w:tc>
        <w:tc>
          <w:tcPr>
            <w:tcW w:w="992" w:type="dxa"/>
          </w:tcPr>
          <w:p w14:paraId="7195D88A" w14:textId="77777777" w:rsidR="00D94A42" w:rsidRPr="009F1946" w:rsidRDefault="00D94A42" w:rsidP="009F1946">
            <w:pPr>
              <w:rPr>
                <w:rFonts w:cs="Calibri"/>
                <w:i/>
                <w:color w:val="0070C0"/>
                <w:szCs w:val="26"/>
              </w:rPr>
            </w:pPr>
            <w:r w:rsidRPr="009F1946">
              <w:rPr>
                <w:rFonts w:cs="Calibri"/>
                <w:i/>
                <w:color w:val="0070C0"/>
                <w:szCs w:val="26"/>
              </w:rPr>
              <w:t>24 (4)</w:t>
            </w:r>
          </w:p>
        </w:tc>
        <w:tc>
          <w:tcPr>
            <w:tcW w:w="1108" w:type="dxa"/>
          </w:tcPr>
          <w:p w14:paraId="1CA1254A" w14:textId="77777777" w:rsidR="00D94A42" w:rsidRPr="009F1946" w:rsidRDefault="00D94A42" w:rsidP="009F1946">
            <w:pPr>
              <w:rPr>
                <w:rFonts w:cs="Calibri"/>
                <w:i/>
                <w:color w:val="0070C0"/>
                <w:szCs w:val="26"/>
              </w:rPr>
            </w:pPr>
            <w:r w:rsidRPr="009F1946">
              <w:rPr>
                <w:rFonts w:cs="Calibri"/>
                <w:i/>
                <w:color w:val="0070C0"/>
                <w:szCs w:val="26"/>
              </w:rPr>
              <w:t>24 (4)</w:t>
            </w:r>
          </w:p>
        </w:tc>
        <w:tc>
          <w:tcPr>
            <w:tcW w:w="1050" w:type="dxa"/>
          </w:tcPr>
          <w:p w14:paraId="6D2044CC" w14:textId="77777777" w:rsidR="00D94A42" w:rsidRPr="009F1946" w:rsidRDefault="00D94A42" w:rsidP="009F1946">
            <w:pPr>
              <w:rPr>
                <w:rFonts w:cs="Calibri"/>
                <w:i/>
                <w:color w:val="0070C0"/>
                <w:szCs w:val="26"/>
              </w:rPr>
            </w:pPr>
            <w:r w:rsidRPr="009F1946">
              <w:rPr>
                <w:rFonts w:cs="Calibri"/>
                <w:i/>
                <w:color w:val="0070C0"/>
                <w:szCs w:val="26"/>
              </w:rPr>
              <w:t>144</w:t>
            </w:r>
          </w:p>
        </w:tc>
      </w:tr>
      <w:tr w:rsidR="00B1680A" w:rsidRPr="009F1946" w14:paraId="1B7D3DE7" w14:textId="77777777" w:rsidTr="00C345B1">
        <w:tc>
          <w:tcPr>
            <w:tcW w:w="1101" w:type="dxa"/>
            <w:vMerge/>
          </w:tcPr>
          <w:p w14:paraId="2C423255" w14:textId="77777777" w:rsidR="00D94A42" w:rsidRPr="009F1946" w:rsidRDefault="00D94A42" w:rsidP="009F1946">
            <w:pPr>
              <w:rPr>
                <w:rFonts w:cs="Calibri"/>
                <w:szCs w:val="26"/>
              </w:rPr>
            </w:pPr>
          </w:p>
        </w:tc>
        <w:tc>
          <w:tcPr>
            <w:tcW w:w="1701" w:type="dxa"/>
          </w:tcPr>
          <w:p w14:paraId="0291BDF3" w14:textId="77777777" w:rsidR="00D94A42" w:rsidRPr="009F1946" w:rsidRDefault="00D94A42" w:rsidP="005D0244">
            <w:pPr>
              <w:jc w:val="left"/>
              <w:rPr>
                <w:rFonts w:cs="Calibri"/>
                <w:szCs w:val="26"/>
              </w:rPr>
            </w:pPr>
            <w:r w:rsidRPr="009F1946">
              <w:rPr>
                <w:rFonts w:cs="Calibri"/>
                <w:szCs w:val="26"/>
              </w:rPr>
              <w:t>Other</w:t>
            </w:r>
          </w:p>
        </w:tc>
        <w:tc>
          <w:tcPr>
            <w:tcW w:w="992" w:type="dxa"/>
          </w:tcPr>
          <w:p w14:paraId="2C30C94D" w14:textId="77777777" w:rsidR="00D94A42" w:rsidRPr="009F1946" w:rsidRDefault="00D94A42" w:rsidP="009F1946">
            <w:pPr>
              <w:rPr>
                <w:rFonts w:cs="Calibri"/>
                <w:i/>
                <w:color w:val="0070C0"/>
                <w:szCs w:val="26"/>
              </w:rPr>
            </w:pPr>
            <w:r w:rsidRPr="009F1946">
              <w:rPr>
                <w:rFonts w:cs="Calibri"/>
                <w:i/>
                <w:color w:val="0070C0"/>
                <w:szCs w:val="26"/>
              </w:rPr>
              <w:t>26</w:t>
            </w:r>
          </w:p>
        </w:tc>
        <w:tc>
          <w:tcPr>
            <w:tcW w:w="992" w:type="dxa"/>
          </w:tcPr>
          <w:p w14:paraId="66A76763" w14:textId="77777777" w:rsidR="00D94A42" w:rsidRPr="009F1946" w:rsidRDefault="00D94A42" w:rsidP="009F1946">
            <w:pPr>
              <w:rPr>
                <w:rFonts w:cs="Calibri"/>
                <w:i/>
                <w:color w:val="0070C0"/>
                <w:szCs w:val="26"/>
              </w:rPr>
            </w:pPr>
            <w:r w:rsidRPr="009F1946">
              <w:rPr>
                <w:rFonts w:cs="Calibri"/>
                <w:i/>
                <w:color w:val="0070C0"/>
                <w:szCs w:val="26"/>
              </w:rPr>
              <w:t>26</w:t>
            </w:r>
          </w:p>
        </w:tc>
        <w:tc>
          <w:tcPr>
            <w:tcW w:w="992" w:type="dxa"/>
          </w:tcPr>
          <w:p w14:paraId="3F363EB2" w14:textId="77777777" w:rsidR="00D94A42" w:rsidRPr="009F1946" w:rsidRDefault="00D94A42" w:rsidP="009F1946">
            <w:pPr>
              <w:rPr>
                <w:rFonts w:cs="Calibri"/>
                <w:i/>
                <w:color w:val="0070C0"/>
                <w:szCs w:val="26"/>
              </w:rPr>
            </w:pPr>
            <w:r w:rsidRPr="009F1946">
              <w:rPr>
                <w:rFonts w:cs="Calibri"/>
                <w:i/>
                <w:color w:val="0070C0"/>
                <w:szCs w:val="26"/>
              </w:rPr>
              <w:t>26</w:t>
            </w:r>
          </w:p>
        </w:tc>
        <w:tc>
          <w:tcPr>
            <w:tcW w:w="993" w:type="dxa"/>
          </w:tcPr>
          <w:p w14:paraId="1F100490" w14:textId="77777777" w:rsidR="00D94A42" w:rsidRPr="009F1946" w:rsidRDefault="00D94A42" w:rsidP="009F1946">
            <w:pPr>
              <w:rPr>
                <w:rFonts w:cs="Calibri"/>
                <w:i/>
                <w:color w:val="0070C0"/>
                <w:szCs w:val="26"/>
              </w:rPr>
            </w:pPr>
            <w:r w:rsidRPr="009F1946">
              <w:rPr>
                <w:rFonts w:cs="Calibri"/>
                <w:i/>
                <w:color w:val="0070C0"/>
                <w:szCs w:val="26"/>
              </w:rPr>
              <w:t>26</w:t>
            </w:r>
          </w:p>
        </w:tc>
        <w:tc>
          <w:tcPr>
            <w:tcW w:w="992" w:type="dxa"/>
          </w:tcPr>
          <w:p w14:paraId="448BD03E" w14:textId="77777777" w:rsidR="00D94A42" w:rsidRPr="009F1946" w:rsidRDefault="00D94A42" w:rsidP="009F1946">
            <w:pPr>
              <w:rPr>
                <w:rFonts w:cs="Calibri"/>
                <w:i/>
                <w:color w:val="0070C0"/>
                <w:szCs w:val="26"/>
              </w:rPr>
            </w:pPr>
            <w:r w:rsidRPr="009F1946">
              <w:rPr>
                <w:rFonts w:cs="Calibri"/>
                <w:i/>
                <w:color w:val="0070C0"/>
                <w:szCs w:val="26"/>
              </w:rPr>
              <w:t>26</w:t>
            </w:r>
          </w:p>
        </w:tc>
        <w:tc>
          <w:tcPr>
            <w:tcW w:w="1108" w:type="dxa"/>
          </w:tcPr>
          <w:p w14:paraId="42C0C2C0" w14:textId="77777777" w:rsidR="00D94A42" w:rsidRPr="009F1946" w:rsidRDefault="00D94A42" w:rsidP="009F1946">
            <w:pPr>
              <w:rPr>
                <w:rFonts w:cs="Calibri"/>
                <w:i/>
                <w:color w:val="0070C0"/>
                <w:szCs w:val="26"/>
              </w:rPr>
            </w:pPr>
            <w:r w:rsidRPr="009F1946">
              <w:rPr>
                <w:rFonts w:cs="Calibri"/>
                <w:i/>
                <w:color w:val="0070C0"/>
                <w:szCs w:val="26"/>
              </w:rPr>
              <w:t>26</w:t>
            </w:r>
          </w:p>
        </w:tc>
        <w:tc>
          <w:tcPr>
            <w:tcW w:w="1050" w:type="dxa"/>
          </w:tcPr>
          <w:p w14:paraId="77FC0CA0" w14:textId="77777777" w:rsidR="00D94A42" w:rsidRPr="009F1946" w:rsidRDefault="00D94A42" w:rsidP="009F1946">
            <w:pPr>
              <w:rPr>
                <w:rFonts w:cs="Calibri"/>
                <w:i/>
                <w:color w:val="0070C0"/>
                <w:szCs w:val="26"/>
              </w:rPr>
            </w:pPr>
            <w:r w:rsidRPr="009F1946">
              <w:rPr>
                <w:rFonts w:cs="Calibri"/>
                <w:i/>
                <w:color w:val="0070C0"/>
                <w:szCs w:val="26"/>
              </w:rPr>
              <w:t>156</w:t>
            </w:r>
          </w:p>
        </w:tc>
      </w:tr>
      <w:tr w:rsidR="005B4F83" w:rsidRPr="009F1946" w14:paraId="1CA5DE82" w14:textId="77777777" w:rsidTr="00C345B1">
        <w:tc>
          <w:tcPr>
            <w:tcW w:w="2802" w:type="dxa"/>
            <w:gridSpan w:val="2"/>
          </w:tcPr>
          <w:p w14:paraId="2EBC906D" w14:textId="77777777" w:rsidR="00D94A42" w:rsidRPr="009F1946" w:rsidRDefault="00D94A42" w:rsidP="005D0244">
            <w:pPr>
              <w:jc w:val="left"/>
              <w:rPr>
                <w:rFonts w:cs="Calibri"/>
                <w:szCs w:val="26"/>
              </w:rPr>
            </w:pPr>
            <w:r w:rsidRPr="009F1946">
              <w:rPr>
                <w:rFonts w:cs="Calibri"/>
                <w:szCs w:val="26"/>
              </w:rPr>
              <w:t>Direct cost total</w:t>
            </w:r>
          </w:p>
        </w:tc>
        <w:tc>
          <w:tcPr>
            <w:tcW w:w="992" w:type="dxa"/>
          </w:tcPr>
          <w:p w14:paraId="12FD6058" w14:textId="77777777" w:rsidR="00D94A42" w:rsidRPr="009F1946" w:rsidRDefault="00D94A42" w:rsidP="009F1946">
            <w:pPr>
              <w:rPr>
                <w:rFonts w:cs="Calibri"/>
                <w:i/>
                <w:color w:val="0070C0"/>
                <w:szCs w:val="26"/>
              </w:rPr>
            </w:pPr>
            <w:r w:rsidRPr="009F1946">
              <w:rPr>
                <w:rFonts w:cs="Calibri"/>
                <w:i/>
                <w:color w:val="0070C0"/>
                <w:szCs w:val="26"/>
              </w:rPr>
              <w:t>408</w:t>
            </w:r>
          </w:p>
        </w:tc>
        <w:tc>
          <w:tcPr>
            <w:tcW w:w="992" w:type="dxa"/>
          </w:tcPr>
          <w:p w14:paraId="1D65D308" w14:textId="77777777" w:rsidR="00D94A42" w:rsidRPr="009F1946" w:rsidRDefault="00D94A42" w:rsidP="009F1946">
            <w:pPr>
              <w:rPr>
                <w:rFonts w:cs="Calibri"/>
                <w:i/>
                <w:color w:val="0070C0"/>
                <w:szCs w:val="26"/>
              </w:rPr>
            </w:pPr>
            <w:r w:rsidRPr="009F1946">
              <w:rPr>
                <w:rFonts w:cs="Calibri"/>
                <w:i/>
                <w:color w:val="0070C0"/>
                <w:szCs w:val="26"/>
              </w:rPr>
              <w:t>408</w:t>
            </w:r>
          </w:p>
        </w:tc>
        <w:tc>
          <w:tcPr>
            <w:tcW w:w="992" w:type="dxa"/>
          </w:tcPr>
          <w:p w14:paraId="665DA32F" w14:textId="77777777" w:rsidR="00D94A42" w:rsidRPr="009F1946" w:rsidRDefault="00D94A42" w:rsidP="009F1946">
            <w:pPr>
              <w:rPr>
                <w:rFonts w:cs="Calibri"/>
                <w:i/>
                <w:color w:val="0070C0"/>
                <w:szCs w:val="26"/>
              </w:rPr>
            </w:pPr>
            <w:r w:rsidRPr="009F1946">
              <w:rPr>
                <w:rFonts w:cs="Calibri"/>
                <w:i/>
                <w:color w:val="0070C0"/>
                <w:szCs w:val="26"/>
              </w:rPr>
              <w:t>408</w:t>
            </w:r>
          </w:p>
        </w:tc>
        <w:tc>
          <w:tcPr>
            <w:tcW w:w="993" w:type="dxa"/>
          </w:tcPr>
          <w:p w14:paraId="314A34A4" w14:textId="77777777" w:rsidR="00D94A42" w:rsidRPr="009F1946" w:rsidRDefault="00D94A42" w:rsidP="009F1946">
            <w:pPr>
              <w:rPr>
                <w:rFonts w:cs="Calibri"/>
                <w:i/>
                <w:color w:val="0070C0"/>
                <w:szCs w:val="26"/>
              </w:rPr>
            </w:pPr>
            <w:r w:rsidRPr="009F1946">
              <w:rPr>
                <w:rFonts w:cs="Calibri"/>
                <w:i/>
                <w:color w:val="0070C0"/>
                <w:szCs w:val="26"/>
              </w:rPr>
              <w:t>408</w:t>
            </w:r>
          </w:p>
        </w:tc>
        <w:tc>
          <w:tcPr>
            <w:tcW w:w="992" w:type="dxa"/>
          </w:tcPr>
          <w:p w14:paraId="06D24702" w14:textId="77777777" w:rsidR="00D94A42" w:rsidRPr="009F1946" w:rsidRDefault="00D94A42" w:rsidP="009F1946">
            <w:pPr>
              <w:rPr>
                <w:rFonts w:cs="Calibri"/>
                <w:i/>
                <w:color w:val="0070C0"/>
                <w:szCs w:val="26"/>
              </w:rPr>
            </w:pPr>
            <w:r w:rsidRPr="009F1946">
              <w:rPr>
                <w:rFonts w:cs="Calibri"/>
                <w:i/>
                <w:color w:val="0070C0"/>
                <w:szCs w:val="26"/>
              </w:rPr>
              <w:t>408</w:t>
            </w:r>
          </w:p>
        </w:tc>
        <w:tc>
          <w:tcPr>
            <w:tcW w:w="1108" w:type="dxa"/>
          </w:tcPr>
          <w:p w14:paraId="4BFAB985" w14:textId="77777777" w:rsidR="00D94A42" w:rsidRPr="009F1946" w:rsidRDefault="00D94A42" w:rsidP="009F1946">
            <w:pPr>
              <w:rPr>
                <w:rFonts w:cs="Calibri"/>
                <w:i/>
                <w:color w:val="0070C0"/>
                <w:szCs w:val="26"/>
              </w:rPr>
            </w:pPr>
            <w:r w:rsidRPr="009F1946">
              <w:rPr>
                <w:rFonts w:cs="Calibri"/>
                <w:i/>
                <w:color w:val="0070C0"/>
                <w:szCs w:val="26"/>
              </w:rPr>
              <w:t>408</w:t>
            </w:r>
          </w:p>
        </w:tc>
        <w:tc>
          <w:tcPr>
            <w:tcW w:w="1050" w:type="dxa"/>
          </w:tcPr>
          <w:p w14:paraId="6CABFA15" w14:textId="77777777" w:rsidR="00D94A42" w:rsidRPr="009F1946" w:rsidRDefault="00D94A42" w:rsidP="009F1946">
            <w:pPr>
              <w:rPr>
                <w:rFonts w:cs="Calibri"/>
                <w:i/>
                <w:color w:val="0070C0"/>
                <w:szCs w:val="26"/>
              </w:rPr>
            </w:pPr>
            <w:r w:rsidRPr="009F1946">
              <w:rPr>
                <w:rFonts w:cs="Calibri"/>
                <w:i/>
                <w:color w:val="0070C0"/>
                <w:szCs w:val="26"/>
              </w:rPr>
              <w:t>2,448</w:t>
            </w:r>
          </w:p>
        </w:tc>
      </w:tr>
      <w:tr w:rsidR="005B4F83" w:rsidRPr="009F1946" w14:paraId="695EBCC9" w14:textId="77777777" w:rsidTr="00C345B1">
        <w:tc>
          <w:tcPr>
            <w:tcW w:w="2802" w:type="dxa"/>
            <w:gridSpan w:val="2"/>
          </w:tcPr>
          <w:p w14:paraId="2255E3D7" w14:textId="77777777" w:rsidR="00D94A42" w:rsidRPr="009F1946" w:rsidRDefault="00D94A42" w:rsidP="005D0244">
            <w:pPr>
              <w:jc w:val="left"/>
              <w:rPr>
                <w:rFonts w:cs="Calibri"/>
                <w:szCs w:val="26"/>
              </w:rPr>
            </w:pPr>
            <w:r w:rsidRPr="009F1946">
              <w:rPr>
                <w:rFonts w:cs="Calibri"/>
                <w:szCs w:val="26"/>
              </w:rPr>
              <w:t>Indirect cost</w:t>
            </w:r>
          </w:p>
        </w:tc>
        <w:tc>
          <w:tcPr>
            <w:tcW w:w="992" w:type="dxa"/>
          </w:tcPr>
          <w:p w14:paraId="541274F0" w14:textId="77777777" w:rsidR="00D94A42" w:rsidRPr="009F1946" w:rsidRDefault="00D94A42" w:rsidP="009F1946">
            <w:pPr>
              <w:rPr>
                <w:rFonts w:cs="Calibri"/>
                <w:i/>
                <w:color w:val="0070C0"/>
                <w:szCs w:val="26"/>
              </w:rPr>
            </w:pPr>
            <w:r w:rsidRPr="009F1946">
              <w:rPr>
                <w:rFonts w:cs="Calibri"/>
                <w:i/>
                <w:color w:val="0070C0"/>
                <w:szCs w:val="26"/>
              </w:rPr>
              <w:t>122</w:t>
            </w:r>
          </w:p>
        </w:tc>
        <w:tc>
          <w:tcPr>
            <w:tcW w:w="992" w:type="dxa"/>
          </w:tcPr>
          <w:p w14:paraId="631D001D" w14:textId="77777777" w:rsidR="00D94A42" w:rsidRPr="009F1946" w:rsidRDefault="00D94A42" w:rsidP="009F1946">
            <w:pPr>
              <w:rPr>
                <w:rFonts w:cs="Calibri"/>
                <w:i/>
                <w:color w:val="0070C0"/>
                <w:szCs w:val="26"/>
              </w:rPr>
            </w:pPr>
            <w:r w:rsidRPr="009F1946">
              <w:rPr>
                <w:rFonts w:cs="Calibri"/>
                <w:i/>
                <w:color w:val="0070C0"/>
                <w:szCs w:val="26"/>
              </w:rPr>
              <w:t>122</w:t>
            </w:r>
          </w:p>
        </w:tc>
        <w:tc>
          <w:tcPr>
            <w:tcW w:w="992" w:type="dxa"/>
          </w:tcPr>
          <w:p w14:paraId="6A9A4C13" w14:textId="77777777" w:rsidR="00D94A42" w:rsidRPr="009F1946" w:rsidRDefault="00D94A42" w:rsidP="009F1946">
            <w:pPr>
              <w:rPr>
                <w:rFonts w:cs="Calibri"/>
                <w:i/>
                <w:color w:val="0070C0"/>
                <w:szCs w:val="26"/>
              </w:rPr>
            </w:pPr>
            <w:r w:rsidRPr="009F1946">
              <w:rPr>
                <w:rFonts w:cs="Calibri"/>
                <w:i/>
                <w:color w:val="0070C0"/>
                <w:szCs w:val="26"/>
              </w:rPr>
              <w:t>122</w:t>
            </w:r>
          </w:p>
        </w:tc>
        <w:tc>
          <w:tcPr>
            <w:tcW w:w="993" w:type="dxa"/>
          </w:tcPr>
          <w:p w14:paraId="3C655230" w14:textId="77777777" w:rsidR="00D94A42" w:rsidRPr="009F1946" w:rsidRDefault="00D94A42" w:rsidP="009F1946">
            <w:pPr>
              <w:rPr>
                <w:rFonts w:cs="Calibri"/>
                <w:i/>
                <w:color w:val="0070C0"/>
                <w:szCs w:val="26"/>
              </w:rPr>
            </w:pPr>
            <w:r w:rsidRPr="009F1946">
              <w:rPr>
                <w:rFonts w:cs="Calibri"/>
                <w:i/>
                <w:color w:val="0070C0"/>
                <w:szCs w:val="26"/>
              </w:rPr>
              <w:t>122</w:t>
            </w:r>
          </w:p>
        </w:tc>
        <w:tc>
          <w:tcPr>
            <w:tcW w:w="992" w:type="dxa"/>
          </w:tcPr>
          <w:p w14:paraId="160EDAC0" w14:textId="77777777" w:rsidR="00D94A42" w:rsidRPr="009F1946" w:rsidRDefault="00D94A42" w:rsidP="009F1946">
            <w:pPr>
              <w:rPr>
                <w:rFonts w:cs="Calibri"/>
                <w:i/>
                <w:color w:val="0070C0"/>
                <w:szCs w:val="26"/>
              </w:rPr>
            </w:pPr>
            <w:r w:rsidRPr="009F1946">
              <w:rPr>
                <w:rFonts w:cs="Calibri"/>
                <w:i/>
                <w:color w:val="0070C0"/>
                <w:szCs w:val="26"/>
              </w:rPr>
              <w:t>122</w:t>
            </w:r>
          </w:p>
        </w:tc>
        <w:tc>
          <w:tcPr>
            <w:tcW w:w="1108" w:type="dxa"/>
          </w:tcPr>
          <w:p w14:paraId="52EAAD06" w14:textId="77777777" w:rsidR="00D94A42" w:rsidRPr="009F1946" w:rsidRDefault="00D94A42" w:rsidP="009F1946">
            <w:pPr>
              <w:rPr>
                <w:rFonts w:cs="Calibri"/>
                <w:i/>
                <w:color w:val="0070C0"/>
                <w:szCs w:val="26"/>
              </w:rPr>
            </w:pPr>
            <w:r w:rsidRPr="009F1946">
              <w:rPr>
                <w:rFonts w:cs="Calibri"/>
                <w:i/>
                <w:color w:val="0070C0"/>
                <w:szCs w:val="26"/>
              </w:rPr>
              <w:t>122</w:t>
            </w:r>
          </w:p>
        </w:tc>
        <w:tc>
          <w:tcPr>
            <w:tcW w:w="1050" w:type="dxa"/>
          </w:tcPr>
          <w:p w14:paraId="0FFC9EA4" w14:textId="77777777" w:rsidR="00D94A42" w:rsidRPr="009F1946" w:rsidRDefault="00D94A42" w:rsidP="009F1946">
            <w:pPr>
              <w:rPr>
                <w:rFonts w:cs="Calibri"/>
                <w:i/>
                <w:color w:val="0070C0"/>
                <w:szCs w:val="26"/>
              </w:rPr>
            </w:pPr>
            <w:r w:rsidRPr="009F1946">
              <w:rPr>
                <w:rFonts w:cs="Calibri"/>
                <w:i/>
                <w:color w:val="0070C0"/>
                <w:szCs w:val="26"/>
              </w:rPr>
              <w:t>732</w:t>
            </w:r>
          </w:p>
        </w:tc>
      </w:tr>
      <w:tr w:rsidR="005B4F83" w:rsidRPr="009F1946" w14:paraId="15988060" w14:textId="77777777" w:rsidTr="00C345B1">
        <w:tc>
          <w:tcPr>
            <w:tcW w:w="2802" w:type="dxa"/>
            <w:gridSpan w:val="2"/>
          </w:tcPr>
          <w:p w14:paraId="727D6899" w14:textId="77777777" w:rsidR="00D94A42" w:rsidRPr="009F1946" w:rsidRDefault="00D94A42" w:rsidP="005D0244">
            <w:pPr>
              <w:jc w:val="left"/>
              <w:rPr>
                <w:rFonts w:cs="Calibri"/>
                <w:szCs w:val="26"/>
              </w:rPr>
            </w:pPr>
            <w:r w:rsidRPr="009F1946">
              <w:rPr>
                <w:rFonts w:cs="Calibri"/>
                <w:szCs w:val="26"/>
              </w:rPr>
              <w:t>Subtotal</w:t>
            </w:r>
          </w:p>
        </w:tc>
        <w:tc>
          <w:tcPr>
            <w:tcW w:w="992" w:type="dxa"/>
          </w:tcPr>
          <w:p w14:paraId="50229FE8" w14:textId="77777777" w:rsidR="00D94A42" w:rsidRPr="009F1946" w:rsidRDefault="00D94A42" w:rsidP="009F1946">
            <w:pPr>
              <w:rPr>
                <w:rFonts w:cs="Calibri"/>
                <w:i/>
                <w:color w:val="0070C0"/>
                <w:szCs w:val="26"/>
              </w:rPr>
            </w:pPr>
            <w:r w:rsidRPr="009F1946">
              <w:rPr>
                <w:rFonts w:cs="Calibri"/>
                <w:i/>
                <w:color w:val="0070C0"/>
                <w:szCs w:val="26"/>
              </w:rPr>
              <w:t>530</w:t>
            </w:r>
          </w:p>
        </w:tc>
        <w:tc>
          <w:tcPr>
            <w:tcW w:w="992" w:type="dxa"/>
          </w:tcPr>
          <w:p w14:paraId="5B5D5787" w14:textId="77777777" w:rsidR="00D94A42" w:rsidRPr="009F1946" w:rsidRDefault="00D94A42" w:rsidP="009F1946">
            <w:pPr>
              <w:rPr>
                <w:rFonts w:cs="Calibri"/>
                <w:i/>
                <w:color w:val="0070C0"/>
                <w:szCs w:val="26"/>
              </w:rPr>
            </w:pPr>
            <w:r w:rsidRPr="009F1946">
              <w:rPr>
                <w:rFonts w:cs="Calibri"/>
                <w:i/>
                <w:color w:val="0070C0"/>
                <w:szCs w:val="26"/>
              </w:rPr>
              <w:t>530</w:t>
            </w:r>
          </w:p>
        </w:tc>
        <w:tc>
          <w:tcPr>
            <w:tcW w:w="992" w:type="dxa"/>
          </w:tcPr>
          <w:p w14:paraId="26F3C47D" w14:textId="77777777" w:rsidR="00D94A42" w:rsidRPr="009F1946" w:rsidRDefault="00D94A42" w:rsidP="009F1946">
            <w:pPr>
              <w:rPr>
                <w:rFonts w:cs="Calibri"/>
                <w:i/>
                <w:color w:val="0070C0"/>
                <w:szCs w:val="26"/>
              </w:rPr>
            </w:pPr>
            <w:r w:rsidRPr="009F1946">
              <w:rPr>
                <w:rFonts w:cs="Calibri"/>
                <w:i/>
                <w:color w:val="0070C0"/>
                <w:szCs w:val="26"/>
              </w:rPr>
              <w:t>530</w:t>
            </w:r>
          </w:p>
        </w:tc>
        <w:tc>
          <w:tcPr>
            <w:tcW w:w="993" w:type="dxa"/>
          </w:tcPr>
          <w:p w14:paraId="70C5BF35" w14:textId="77777777" w:rsidR="00D94A42" w:rsidRPr="009F1946" w:rsidRDefault="00D94A42" w:rsidP="009F1946">
            <w:pPr>
              <w:rPr>
                <w:rFonts w:cs="Calibri"/>
                <w:i/>
                <w:color w:val="0070C0"/>
                <w:szCs w:val="26"/>
              </w:rPr>
            </w:pPr>
            <w:r w:rsidRPr="009F1946">
              <w:rPr>
                <w:rFonts w:cs="Calibri"/>
                <w:i/>
                <w:color w:val="0070C0"/>
                <w:szCs w:val="26"/>
              </w:rPr>
              <w:t>530</w:t>
            </w:r>
          </w:p>
        </w:tc>
        <w:tc>
          <w:tcPr>
            <w:tcW w:w="992" w:type="dxa"/>
          </w:tcPr>
          <w:p w14:paraId="6D453F40" w14:textId="77777777" w:rsidR="00D94A42" w:rsidRPr="009F1946" w:rsidRDefault="00D94A42" w:rsidP="009F1946">
            <w:pPr>
              <w:rPr>
                <w:rFonts w:cs="Calibri"/>
                <w:i/>
                <w:color w:val="0070C0"/>
                <w:szCs w:val="26"/>
              </w:rPr>
            </w:pPr>
            <w:r w:rsidRPr="009F1946">
              <w:rPr>
                <w:rFonts w:cs="Calibri"/>
                <w:i/>
                <w:color w:val="0070C0"/>
                <w:szCs w:val="26"/>
              </w:rPr>
              <w:t>530</w:t>
            </w:r>
          </w:p>
        </w:tc>
        <w:tc>
          <w:tcPr>
            <w:tcW w:w="1108" w:type="dxa"/>
          </w:tcPr>
          <w:p w14:paraId="149862C7" w14:textId="77777777" w:rsidR="00D94A42" w:rsidRPr="009F1946" w:rsidRDefault="00D94A42" w:rsidP="009F1946">
            <w:pPr>
              <w:rPr>
                <w:rFonts w:cs="Calibri"/>
                <w:i/>
                <w:color w:val="0070C0"/>
                <w:szCs w:val="26"/>
              </w:rPr>
            </w:pPr>
            <w:r w:rsidRPr="009F1946">
              <w:rPr>
                <w:rFonts w:cs="Calibri"/>
                <w:i/>
                <w:color w:val="0070C0"/>
                <w:szCs w:val="26"/>
              </w:rPr>
              <w:t>530</w:t>
            </w:r>
          </w:p>
        </w:tc>
        <w:tc>
          <w:tcPr>
            <w:tcW w:w="1050" w:type="dxa"/>
          </w:tcPr>
          <w:p w14:paraId="35122EC1" w14:textId="77777777" w:rsidR="00D94A42" w:rsidRPr="009F1946" w:rsidRDefault="00D94A42" w:rsidP="009F1946">
            <w:pPr>
              <w:rPr>
                <w:rFonts w:cs="Calibri"/>
                <w:i/>
                <w:color w:val="0070C0"/>
                <w:szCs w:val="26"/>
              </w:rPr>
            </w:pPr>
            <w:r w:rsidRPr="009F1946">
              <w:rPr>
                <w:rFonts w:cs="Calibri"/>
                <w:i/>
                <w:color w:val="0070C0"/>
                <w:szCs w:val="26"/>
              </w:rPr>
              <w:t>3,180</w:t>
            </w:r>
          </w:p>
        </w:tc>
      </w:tr>
      <w:tr w:rsidR="005B4F83" w:rsidRPr="009F1946" w14:paraId="289C2B12" w14:textId="77777777" w:rsidTr="00C345B1">
        <w:tc>
          <w:tcPr>
            <w:tcW w:w="2802" w:type="dxa"/>
            <w:gridSpan w:val="2"/>
          </w:tcPr>
          <w:p w14:paraId="1681A9AF" w14:textId="77777777" w:rsidR="00D94A42" w:rsidRPr="009F1946" w:rsidRDefault="00D94A42" w:rsidP="005D0244">
            <w:pPr>
              <w:jc w:val="left"/>
              <w:rPr>
                <w:rFonts w:cs="Calibri"/>
                <w:szCs w:val="26"/>
              </w:rPr>
            </w:pPr>
            <w:r w:rsidRPr="009F1946">
              <w:rPr>
                <w:rFonts w:cs="Calibri"/>
                <w:szCs w:val="26"/>
              </w:rPr>
              <w:t>Estimated fund introduction by fund introducing organizations</w:t>
            </w:r>
          </w:p>
        </w:tc>
        <w:tc>
          <w:tcPr>
            <w:tcW w:w="992" w:type="dxa"/>
          </w:tcPr>
          <w:p w14:paraId="07576B01" w14:textId="77777777" w:rsidR="00D94A42" w:rsidRPr="009F1946" w:rsidRDefault="00D94A42" w:rsidP="009F1946">
            <w:pPr>
              <w:rPr>
                <w:rFonts w:cs="Calibri"/>
                <w:i/>
                <w:color w:val="0070C0"/>
                <w:szCs w:val="26"/>
              </w:rPr>
            </w:pPr>
            <w:r w:rsidRPr="009F1946">
              <w:rPr>
                <w:rFonts w:cs="Calibri"/>
                <w:i/>
                <w:color w:val="0070C0"/>
                <w:szCs w:val="26"/>
              </w:rPr>
              <w:t>133</w:t>
            </w:r>
          </w:p>
        </w:tc>
        <w:tc>
          <w:tcPr>
            <w:tcW w:w="992" w:type="dxa"/>
          </w:tcPr>
          <w:p w14:paraId="3FB0C354" w14:textId="77777777" w:rsidR="00D94A42" w:rsidRPr="009F1946" w:rsidRDefault="00D94A42" w:rsidP="009F1946">
            <w:pPr>
              <w:rPr>
                <w:rFonts w:cs="Calibri"/>
                <w:i/>
                <w:color w:val="0070C0"/>
                <w:szCs w:val="26"/>
              </w:rPr>
            </w:pPr>
            <w:r w:rsidRPr="009F1946">
              <w:rPr>
                <w:rFonts w:cs="Calibri"/>
                <w:i/>
                <w:color w:val="0070C0"/>
                <w:szCs w:val="26"/>
              </w:rPr>
              <w:t>133</w:t>
            </w:r>
          </w:p>
        </w:tc>
        <w:tc>
          <w:tcPr>
            <w:tcW w:w="992" w:type="dxa"/>
          </w:tcPr>
          <w:p w14:paraId="7B424FAB" w14:textId="77777777" w:rsidR="00D94A42" w:rsidRPr="009F1946" w:rsidRDefault="00D94A42" w:rsidP="009F1946">
            <w:pPr>
              <w:rPr>
                <w:rFonts w:cs="Calibri"/>
                <w:i/>
                <w:color w:val="0070C0"/>
                <w:szCs w:val="26"/>
              </w:rPr>
            </w:pPr>
            <w:r w:rsidRPr="009F1946">
              <w:rPr>
                <w:rFonts w:cs="Calibri"/>
                <w:i/>
                <w:color w:val="0070C0"/>
                <w:szCs w:val="26"/>
              </w:rPr>
              <w:t>133</w:t>
            </w:r>
          </w:p>
        </w:tc>
        <w:tc>
          <w:tcPr>
            <w:tcW w:w="993" w:type="dxa"/>
          </w:tcPr>
          <w:p w14:paraId="39F75160" w14:textId="77777777" w:rsidR="00D94A42" w:rsidRPr="009F1946" w:rsidRDefault="00D94A42" w:rsidP="009F1946">
            <w:pPr>
              <w:rPr>
                <w:rFonts w:cs="Calibri"/>
                <w:i/>
                <w:color w:val="0070C0"/>
                <w:szCs w:val="26"/>
              </w:rPr>
            </w:pPr>
            <w:r w:rsidRPr="009F1946">
              <w:rPr>
                <w:rFonts w:cs="Calibri"/>
                <w:i/>
                <w:color w:val="0070C0"/>
                <w:szCs w:val="26"/>
              </w:rPr>
              <w:t>133</w:t>
            </w:r>
          </w:p>
        </w:tc>
        <w:tc>
          <w:tcPr>
            <w:tcW w:w="992" w:type="dxa"/>
          </w:tcPr>
          <w:p w14:paraId="5FF9AC43" w14:textId="77777777" w:rsidR="00D94A42" w:rsidRPr="009F1946" w:rsidRDefault="00D94A42" w:rsidP="009F1946">
            <w:pPr>
              <w:rPr>
                <w:rFonts w:cs="Calibri"/>
                <w:i/>
                <w:color w:val="0070C0"/>
                <w:szCs w:val="26"/>
              </w:rPr>
            </w:pPr>
            <w:r w:rsidRPr="009F1946">
              <w:rPr>
                <w:rFonts w:cs="Calibri"/>
                <w:i/>
                <w:color w:val="0070C0"/>
                <w:szCs w:val="26"/>
              </w:rPr>
              <w:t>133</w:t>
            </w:r>
          </w:p>
        </w:tc>
        <w:tc>
          <w:tcPr>
            <w:tcW w:w="1108" w:type="dxa"/>
          </w:tcPr>
          <w:p w14:paraId="08525EC2" w14:textId="77777777" w:rsidR="00D94A42" w:rsidRPr="009F1946" w:rsidRDefault="00D94A42" w:rsidP="009F1946">
            <w:pPr>
              <w:rPr>
                <w:rFonts w:cs="Calibri"/>
                <w:i/>
                <w:color w:val="0070C0"/>
                <w:szCs w:val="26"/>
              </w:rPr>
            </w:pPr>
            <w:r w:rsidRPr="009F1946">
              <w:rPr>
                <w:rFonts w:cs="Calibri"/>
                <w:i/>
                <w:color w:val="0070C0"/>
                <w:szCs w:val="26"/>
              </w:rPr>
              <w:t>133</w:t>
            </w:r>
          </w:p>
        </w:tc>
        <w:tc>
          <w:tcPr>
            <w:tcW w:w="1050" w:type="dxa"/>
          </w:tcPr>
          <w:p w14:paraId="5B09F8D7" w14:textId="77777777" w:rsidR="00D94A42" w:rsidRPr="009F1946" w:rsidRDefault="00D94A42" w:rsidP="009F1946">
            <w:pPr>
              <w:rPr>
                <w:rFonts w:cs="Calibri"/>
                <w:i/>
                <w:color w:val="0070C0"/>
                <w:szCs w:val="26"/>
              </w:rPr>
            </w:pPr>
            <w:r w:rsidRPr="009F1946">
              <w:rPr>
                <w:rFonts w:cs="Calibri"/>
                <w:i/>
                <w:color w:val="0070C0"/>
                <w:szCs w:val="26"/>
              </w:rPr>
              <w:t>798</w:t>
            </w:r>
          </w:p>
        </w:tc>
      </w:tr>
      <w:tr w:rsidR="005B4F83" w:rsidRPr="009F1946" w14:paraId="4273BDE1" w14:textId="77777777" w:rsidTr="00C345B1">
        <w:tc>
          <w:tcPr>
            <w:tcW w:w="2802" w:type="dxa"/>
            <w:gridSpan w:val="2"/>
          </w:tcPr>
          <w:p w14:paraId="0A2D18A6" w14:textId="77777777" w:rsidR="00D94A42" w:rsidRPr="009F1946" w:rsidRDefault="00D94A42" w:rsidP="009F1946">
            <w:pPr>
              <w:rPr>
                <w:rFonts w:cs="Calibri"/>
                <w:szCs w:val="26"/>
              </w:rPr>
            </w:pPr>
            <w:r w:rsidRPr="009F1946">
              <w:rPr>
                <w:rFonts w:cs="Calibri"/>
                <w:szCs w:val="26"/>
              </w:rPr>
              <w:t>Total (million yen)</w:t>
            </w:r>
          </w:p>
        </w:tc>
        <w:tc>
          <w:tcPr>
            <w:tcW w:w="992" w:type="dxa"/>
          </w:tcPr>
          <w:p w14:paraId="7F175A3D" w14:textId="77777777" w:rsidR="00D94A42" w:rsidRPr="009F1946" w:rsidRDefault="00D94A42" w:rsidP="009F1946">
            <w:pPr>
              <w:rPr>
                <w:rFonts w:cs="Calibri"/>
                <w:i/>
                <w:color w:val="0070C0"/>
                <w:szCs w:val="26"/>
              </w:rPr>
            </w:pPr>
            <w:r w:rsidRPr="009F1946">
              <w:rPr>
                <w:rFonts w:cs="Calibri"/>
                <w:i/>
                <w:color w:val="0070C0"/>
                <w:szCs w:val="26"/>
              </w:rPr>
              <w:t>663</w:t>
            </w:r>
          </w:p>
        </w:tc>
        <w:tc>
          <w:tcPr>
            <w:tcW w:w="992" w:type="dxa"/>
          </w:tcPr>
          <w:p w14:paraId="3DEDD05E" w14:textId="77777777" w:rsidR="00D94A42" w:rsidRPr="009F1946" w:rsidRDefault="00D94A42" w:rsidP="009F1946">
            <w:pPr>
              <w:rPr>
                <w:rFonts w:cs="Calibri"/>
                <w:i/>
                <w:color w:val="0070C0"/>
                <w:szCs w:val="26"/>
              </w:rPr>
            </w:pPr>
            <w:r w:rsidRPr="009F1946">
              <w:rPr>
                <w:rFonts w:cs="Calibri"/>
                <w:i/>
                <w:color w:val="0070C0"/>
                <w:szCs w:val="26"/>
              </w:rPr>
              <w:t>663</w:t>
            </w:r>
          </w:p>
        </w:tc>
        <w:tc>
          <w:tcPr>
            <w:tcW w:w="992" w:type="dxa"/>
          </w:tcPr>
          <w:p w14:paraId="675F89E0" w14:textId="77777777" w:rsidR="00D94A42" w:rsidRPr="009F1946" w:rsidRDefault="00D94A42" w:rsidP="009F1946">
            <w:pPr>
              <w:rPr>
                <w:rFonts w:cs="Calibri"/>
                <w:i/>
                <w:color w:val="0070C0"/>
                <w:szCs w:val="26"/>
              </w:rPr>
            </w:pPr>
            <w:r w:rsidRPr="009F1946">
              <w:rPr>
                <w:rFonts w:cs="Calibri"/>
                <w:i/>
                <w:color w:val="0070C0"/>
                <w:szCs w:val="26"/>
              </w:rPr>
              <w:t>663</w:t>
            </w:r>
          </w:p>
        </w:tc>
        <w:tc>
          <w:tcPr>
            <w:tcW w:w="993" w:type="dxa"/>
          </w:tcPr>
          <w:p w14:paraId="57394D83" w14:textId="77777777" w:rsidR="00D94A42" w:rsidRPr="009F1946" w:rsidRDefault="00D94A42" w:rsidP="009F1946">
            <w:pPr>
              <w:rPr>
                <w:rFonts w:cs="Calibri"/>
                <w:i/>
                <w:color w:val="0070C0"/>
                <w:szCs w:val="26"/>
              </w:rPr>
            </w:pPr>
            <w:r w:rsidRPr="009F1946">
              <w:rPr>
                <w:rFonts w:cs="Calibri"/>
                <w:i/>
                <w:color w:val="0070C0"/>
                <w:szCs w:val="26"/>
              </w:rPr>
              <w:t>663</w:t>
            </w:r>
          </w:p>
        </w:tc>
        <w:tc>
          <w:tcPr>
            <w:tcW w:w="992" w:type="dxa"/>
          </w:tcPr>
          <w:p w14:paraId="4C5F6D16" w14:textId="77777777" w:rsidR="00D94A42" w:rsidRPr="009F1946" w:rsidRDefault="00D94A42" w:rsidP="009F1946">
            <w:pPr>
              <w:rPr>
                <w:rFonts w:cs="Calibri"/>
                <w:i/>
                <w:color w:val="0070C0"/>
                <w:szCs w:val="26"/>
              </w:rPr>
            </w:pPr>
            <w:r w:rsidRPr="009F1946">
              <w:rPr>
                <w:rFonts w:cs="Calibri"/>
                <w:i/>
                <w:color w:val="0070C0"/>
                <w:szCs w:val="26"/>
              </w:rPr>
              <w:t>663</w:t>
            </w:r>
          </w:p>
        </w:tc>
        <w:tc>
          <w:tcPr>
            <w:tcW w:w="1108" w:type="dxa"/>
          </w:tcPr>
          <w:p w14:paraId="03E8BE50" w14:textId="77777777" w:rsidR="00D94A42" w:rsidRPr="009F1946" w:rsidRDefault="00D94A42" w:rsidP="009F1946">
            <w:pPr>
              <w:rPr>
                <w:rFonts w:cs="Calibri"/>
                <w:i/>
                <w:color w:val="0070C0"/>
                <w:szCs w:val="26"/>
              </w:rPr>
            </w:pPr>
            <w:r w:rsidRPr="009F1946">
              <w:rPr>
                <w:rFonts w:cs="Calibri"/>
                <w:i/>
                <w:color w:val="0070C0"/>
                <w:szCs w:val="26"/>
              </w:rPr>
              <w:t>663</w:t>
            </w:r>
          </w:p>
        </w:tc>
        <w:tc>
          <w:tcPr>
            <w:tcW w:w="1050" w:type="dxa"/>
          </w:tcPr>
          <w:p w14:paraId="12D9A3F6" w14:textId="77777777" w:rsidR="00D94A42" w:rsidRPr="009F1946" w:rsidRDefault="00D94A42" w:rsidP="009F1946">
            <w:pPr>
              <w:rPr>
                <w:rFonts w:cs="Calibri"/>
                <w:i/>
                <w:color w:val="0070C0"/>
                <w:szCs w:val="26"/>
              </w:rPr>
            </w:pPr>
            <w:r w:rsidRPr="009F1946">
              <w:rPr>
                <w:rFonts w:cs="Calibri"/>
                <w:i/>
                <w:color w:val="0070C0"/>
                <w:szCs w:val="26"/>
              </w:rPr>
              <w:t>3,978</w:t>
            </w:r>
          </w:p>
        </w:tc>
      </w:tr>
    </w:tbl>
    <w:p w14:paraId="6D482C57" w14:textId="77777777" w:rsidR="00D94A42" w:rsidRPr="009F1946" w:rsidRDefault="00C910F6" w:rsidP="009F1946">
      <w:pPr>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Accounts for R&amp;D budgets are given below.</w:t>
      </w:r>
    </w:p>
    <w:p w14:paraId="04D9EA03" w14:textId="77777777" w:rsidR="00D94A42" w:rsidRPr="009F1946" w:rsidRDefault="00D94A42" w:rsidP="009F1946">
      <w:pPr>
        <w:rPr>
          <w:rFonts w:cs="Calibri"/>
          <w:i/>
          <w:color w:val="0070C0"/>
          <w:szCs w:val="26"/>
        </w:rPr>
      </w:pPr>
      <w:r w:rsidRPr="009F1946">
        <w:rPr>
          <w:rFonts w:cs="Calibri"/>
          <w:i/>
          <w:color w:val="0070C0"/>
          <w:szCs w:val="26"/>
        </w:rPr>
        <w:t>Equipment: expenses for purchasing equipment</w:t>
      </w:r>
    </w:p>
    <w:p w14:paraId="36F337DA" w14:textId="77777777" w:rsidR="00D94A42" w:rsidRPr="009F1946" w:rsidRDefault="00D94A42" w:rsidP="009F1946">
      <w:pPr>
        <w:rPr>
          <w:rFonts w:cs="Calibri"/>
          <w:i/>
          <w:color w:val="0070C0"/>
          <w:szCs w:val="26"/>
        </w:rPr>
      </w:pPr>
      <w:r w:rsidRPr="009F1946">
        <w:rPr>
          <w:rFonts w:cs="Calibri"/>
          <w:i/>
          <w:color w:val="0070C0"/>
          <w:szCs w:val="26"/>
        </w:rPr>
        <w:t>Supply: expenses for purchasing supplies</w:t>
      </w:r>
    </w:p>
    <w:p w14:paraId="2BB279F7" w14:textId="77777777" w:rsidR="00D94A42" w:rsidRPr="009F1946" w:rsidRDefault="00D94A42" w:rsidP="009F1946">
      <w:pPr>
        <w:rPr>
          <w:rFonts w:cs="Calibri"/>
          <w:i/>
          <w:color w:val="0070C0"/>
          <w:szCs w:val="26"/>
        </w:rPr>
      </w:pPr>
      <w:r w:rsidRPr="009F1946">
        <w:rPr>
          <w:rFonts w:cs="Calibri"/>
          <w:i/>
          <w:color w:val="0070C0"/>
          <w:szCs w:val="26"/>
        </w:rPr>
        <w:t>Travel: travelling expenses for the R&amp;D representatives and participants</w:t>
      </w:r>
    </w:p>
    <w:p w14:paraId="78FDD56A" w14:textId="77777777" w:rsidR="00D94A42" w:rsidRPr="009F1946" w:rsidRDefault="00D94A42" w:rsidP="009F1946">
      <w:pPr>
        <w:rPr>
          <w:rFonts w:cs="Calibri"/>
          <w:i/>
          <w:color w:val="0070C0"/>
          <w:szCs w:val="26"/>
        </w:rPr>
      </w:pPr>
      <w:r w:rsidRPr="009F1946">
        <w:rPr>
          <w:rFonts w:cs="Calibri"/>
          <w:i/>
          <w:color w:val="0070C0"/>
          <w:szCs w:val="26"/>
        </w:rPr>
        <w:t>Personnel, gratitude: personnel costs for researchers, engineers, research aides, RA (*), gratitude</w:t>
      </w:r>
    </w:p>
    <w:p w14:paraId="3CF137CC" w14:textId="3003C33F" w:rsidR="00D94A42" w:rsidRPr="009F1946" w:rsidRDefault="00C910F6" w:rsidP="00A726D0">
      <w:pPr>
        <w:ind w:left="130" w:hangingChars="50" w:hanging="130"/>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 xml:space="preserve">See </w:t>
      </w:r>
      <w:r w:rsidR="00F176BB" w:rsidRPr="009F1946">
        <w:rPr>
          <w:rFonts w:cs="Calibri"/>
          <w:i/>
          <w:color w:val="0070C0"/>
          <w:szCs w:val="26"/>
        </w:rPr>
        <w:t>Application Guideline</w:t>
      </w:r>
      <w:r w:rsidR="00D94A42" w:rsidRPr="009F1946">
        <w:rPr>
          <w:rFonts w:cs="Calibri"/>
          <w:i/>
          <w:color w:val="0070C0"/>
          <w:szCs w:val="26"/>
        </w:rPr>
        <w:t xml:space="preserve"> (4.</w:t>
      </w:r>
      <w:r w:rsidR="00056139" w:rsidRPr="009F1946">
        <w:rPr>
          <w:rFonts w:cs="Calibri"/>
          <w:i/>
          <w:color w:val="0070C0"/>
          <w:szCs w:val="26"/>
        </w:rPr>
        <w:t>15</w:t>
      </w:r>
      <w:r w:rsidR="00D94A42" w:rsidRPr="009F1946">
        <w:rPr>
          <w:rFonts w:cs="Calibri"/>
          <w:i/>
          <w:color w:val="0070C0"/>
          <w:szCs w:val="26"/>
        </w:rPr>
        <w:t xml:space="preserve"> </w:t>
      </w:r>
      <w:r w:rsidR="00531A1C" w:rsidRPr="00531A1C">
        <w:rPr>
          <w:rFonts w:cs="Calibri"/>
          <w:i/>
          <w:color w:val="0070C0"/>
          <w:szCs w:val="26"/>
        </w:rPr>
        <w:t>Improving the treatment of (latter-stage) doctoral students</w:t>
      </w:r>
      <w:r w:rsidR="00D94A42" w:rsidRPr="009F1946">
        <w:rPr>
          <w:rFonts w:cs="Calibri"/>
          <w:i/>
          <w:color w:val="0070C0"/>
          <w:szCs w:val="26"/>
        </w:rPr>
        <w:t>) for RA (research assistant).</w:t>
      </w:r>
    </w:p>
    <w:p w14:paraId="0CF6635B" w14:textId="77777777" w:rsidR="00D94A42" w:rsidRPr="009F1946" w:rsidRDefault="00D94A42" w:rsidP="00DA482D">
      <w:r w:rsidRPr="009F1946">
        <w:br w:type="page"/>
      </w:r>
    </w:p>
    <w:p w14:paraId="634E5028" w14:textId="77777777" w:rsidR="00D94A42" w:rsidRPr="009F1946" w:rsidRDefault="00D94A42" w:rsidP="009F1946">
      <w:pPr>
        <w:rPr>
          <w:rFonts w:cs="Calibri"/>
          <w:b/>
          <w:szCs w:val="26"/>
        </w:rPr>
      </w:pPr>
      <w:r w:rsidRPr="009F1946">
        <w:rPr>
          <w:rFonts w:cs="Calibri"/>
          <w:b/>
          <w:szCs w:val="26"/>
        </w:rPr>
        <w:lastRenderedPageBreak/>
        <w:t>○ Research expense plan by research group</w:t>
      </w:r>
    </w:p>
    <w:p w14:paraId="4E65EDEA" w14:textId="77777777" w:rsidR="00D94A42" w:rsidRPr="009F1946" w:rsidRDefault="00D94A42" w:rsidP="009F1946">
      <w:pPr>
        <w:rPr>
          <w:rFonts w:cs="Calibri"/>
          <w:i/>
          <w:color w:val="0070C0"/>
          <w:szCs w:val="26"/>
        </w:rPr>
      </w:pPr>
      <w:r w:rsidRPr="009F1946">
        <w:rPr>
          <w:rFonts w:cs="Calibri"/>
          <w:i/>
          <w:color w:val="0070C0"/>
          <w:szCs w:val="26"/>
        </w:rPr>
        <w:t>Form an optimum R&amp;D team that is necessary and adequate for realizing the research ideas of the R&amp;D representative. The joint R&amp;D group needs to be indispensable to the realization of research ideas and must be able to make great contributions to the goal.</w:t>
      </w:r>
    </w:p>
    <w:tbl>
      <w:tblPr>
        <w:tblStyle w:val="a4"/>
        <w:tblW w:w="0" w:type="auto"/>
        <w:tblLayout w:type="fixed"/>
        <w:tblLook w:val="04A0" w:firstRow="1" w:lastRow="0" w:firstColumn="1" w:lastColumn="0" w:noHBand="0" w:noVBand="1"/>
      </w:tblPr>
      <w:tblGrid>
        <w:gridCol w:w="2263"/>
        <w:gridCol w:w="1560"/>
        <w:gridCol w:w="1701"/>
        <w:gridCol w:w="1701"/>
        <w:gridCol w:w="2126"/>
      </w:tblGrid>
      <w:tr w:rsidR="00D94A42" w:rsidRPr="009F1946" w14:paraId="76418141" w14:textId="77777777" w:rsidTr="00D94A42">
        <w:tc>
          <w:tcPr>
            <w:tcW w:w="2263" w:type="dxa"/>
          </w:tcPr>
          <w:p w14:paraId="37650C9D" w14:textId="77777777" w:rsidR="00D94A42" w:rsidRPr="009F1946" w:rsidRDefault="00D94A42" w:rsidP="009F1946">
            <w:pPr>
              <w:rPr>
                <w:rFonts w:cs="Calibri"/>
                <w:i/>
                <w:szCs w:val="26"/>
              </w:rPr>
            </w:pPr>
            <w:r w:rsidRPr="009F1946">
              <w:rPr>
                <w:rFonts w:cs="Calibri"/>
                <w:i/>
                <w:color w:val="0070C0"/>
                <w:szCs w:val="26"/>
              </w:rPr>
              <w:t>(Fill-in example)</w:t>
            </w:r>
          </w:p>
        </w:tc>
        <w:tc>
          <w:tcPr>
            <w:tcW w:w="1560" w:type="dxa"/>
          </w:tcPr>
          <w:p w14:paraId="3AA1BE60" w14:textId="77777777" w:rsidR="00D94A42" w:rsidRPr="009F1946" w:rsidRDefault="00D94A42" w:rsidP="009F1946">
            <w:pPr>
              <w:rPr>
                <w:rFonts w:cs="Calibri"/>
                <w:szCs w:val="26"/>
              </w:rPr>
            </w:pPr>
            <w:r w:rsidRPr="009F1946">
              <w:rPr>
                <w:rFonts w:cs="Calibri"/>
                <w:szCs w:val="26"/>
              </w:rPr>
              <w:t>1st year</w:t>
            </w:r>
          </w:p>
          <w:p w14:paraId="6A112C75" w14:textId="33C07101" w:rsidR="00D94A42" w:rsidRPr="009F1946" w:rsidRDefault="00D94A42" w:rsidP="009F1946">
            <w:pPr>
              <w:rPr>
                <w:rFonts w:cs="Calibri"/>
                <w:szCs w:val="26"/>
              </w:rPr>
            </w:pPr>
            <w:r w:rsidRPr="009F1946">
              <w:rPr>
                <w:rFonts w:cs="Calibri"/>
                <w:szCs w:val="26"/>
              </w:rPr>
              <w:t>(201</w:t>
            </w:r>
            <w:r w:rsidR="00056139" w:rsidRPr="009F1946">
              <w:rPr>
                <w:rFonts w:cs="Calibri"/>
                <w:szCs w:val="26"/>
              </w:rPr>
              <w:t>9</w:t>
            </w:r>
            <w:r w:rsidR="00531A1C">
              <w:rPr>
                <w:rFonts w:cs="Calibri"/>
                <w:szCs w:val="26"/>
              </w:rPr>
              <w:t xml:space="preserve"> </w:t>
            </w:r>
            <w:r w:rsidRPr="009F1946">
              <w:rPr>
                <w:rFonts w:cs="Calibri"/>
                <w:szCs w:val="26"/>
              </w:rPr>
              <w:t>Nov.-20</w:t>
            </w:r>
            <w:r w:rsidR="00056139" w:rsidRPr="009F1946">
              <w:rPr>
                <w:rFonts w:cs="Calibri"/>
                <w:szCs w:val="26"/>
              </w:rPr>
              <w:t>20</w:t>
            </w:r>
            <w:r w:rsidR="00531A1C">
              <w:rPr>
                <w:rFonts w:cs="Calibri"/>
                <w:szCs w:val="26"/>
              </w:rPr>
              <w:t xml:space="preserve"> </w:t>
            </w:r>
            <w:r w:rsidRPr="009F1946">
              <w:rPr>
                <w:rFonts w:cs="Calibri"/>
                <w:szCs w:val="26"/>
              </w:rPr>
              <w:t>Mar.)</w:t>
            </w:r>
          </w:p>
        </w:tc>
        <w:tc>
          <w:tcPr>
            <w:tcW w:w="1701" w:type="dxa"/>
          </w:tcPr>
          <w:p w14:paraId="2FE37E90" w14:textId="77777777" w:rsidR="00D94A42" w:rsidRPr="009F1946" w:rsidRDefault="00D94A42" w:rsidP="009F1946">
            <w:pPr>
              <w:rPr>
                <w:rFonts w:cs="Calibri"/>
                <w:szCs w:val="26"/>
              </w:rPr>
            </w:pPr>
            <w:r w:rsidRPr="009F1946">
              <w:rPr>
                <w:rFonts w:cs="Calibri"/>
                <w:szCs w:val="26"/>
              </w:rPr>
              <w:t>2nd year</w:t>
            </w:r>
          </w:p>
          <w:p w14:paraId="457B3008" w14:textId="5F523CA5" w:rsidR="00D94A42" w:rsidRPr="009F1946" w:rsidRDefault="00D94A42" w:rsidP="009F1946">
            <w:pPr>
              <w:rPr>
                <w:rFonts w:cs="Calibri"/>
                <w:szCs w:val="26"/>
              </w:rPr>
            </w:pPr>
            <w:r w:rsidRPr="009F1946">
              <w:rPr>
                <w:rFonts w:cs="Calibri"/>
                <w:szCs w:val="26"/>
              </w:rPr>
              <w:t>(20</w:t>
            </w:r>
            <w:r w:rsidR="00056139" w:rsidRPr="009F1946">
              <w:rPr>
                <w:rFonts w:cs="Calibri"/>
                <w:szCs w:val="26"/>
              </w:rPr>
              <w:t>20</w:t>
            </w:r>
            <w:r w:rsidR="00531A1C">
              <w:rPr>
                <w:rFonts w:cs="Calibri"/>
                <w:szCs w:val="26"/>
              </w:rPr>
              <w:t xml:space="preserve"> </w:t>
            </w:r>
            <w:r w:rsidRPr="009F1946">
              <w:rPr>
                <w:rFonts w:cs="Calibri"/>
                <w:szCs w:val="26"/>
              </w:rPr>
              <w:t>Apr</w:t>
            </w:r>
            <w:r w:rsidR="007A2EDF" w:rsidRPr="009F1946">
              <w:rPr>
                <w:rFonts w:cs="Calibri"/>
                <w:szCs w:val="26"/>
              </w:rPr>
              <w:t>.</w:t>
            </w:r>
            <w:r w:rsidRPr="009F1946">
              <w:rPr>
                <w:rFonts w:cs="Calibri"/>
                <w:szCs w:val="26"/>
              </w:rPr>
              <w:t>-202</w:t>
            </w:r>
            <w:r w:rsidR="00056139" w:rsidRPr="009F1946">
              <w:rPr>
                <w:rFonts w:cs="Calibri"/>
                <w:szCs w:val="26"/>
              </w:rPr>
              <w:t>1</w:t>
            </w:r>
            <w:r w:rsidR="00531A1C">
              <w:rPr>
                <w:rFonts w:cs="Calibri"/>
                <w:szCs w:val="26"/>
              </w:rPr>
              <w:t xml:space="preserve"> </w:t>
            </w:r>
            <w:r w:rsidRPr="009F1946">
              <w:rPr>
                <w:rFonts w:cs="Calibri"/>
                <w:szCs w:val="26"/>
              </w:rPr>
              <w:t>Mar.)</w:t>
            </w:r>
          </w:p>
        </w:tc>
        <w:tc>
          <w:tcPr>
            <w:tcW w:w="1701" w:type="dxa"/>
          </w:tcPr>
          <w:p w14:paraId="21EE74F4" w14:textId="77777777" w:rsidR="00D94A42" w:rsidRPr="009F1946" w:rsidRDefault="00D94A42" w:rsidP="009F1946">
            <w:pPr>
              <w:rPr>
                <w:rFonts w:cs="Calibri"/>
                <w:szCs w:val="26"/>
              </w:rPr>
            </w:pPr>
            <w:r w:rsidRPr="009F1946">
              <w:rPr>
                <w:rFonts w:cs="Calibri"/>
                <w:szCs w:val="26"/>
              </w:rPr>
              <w:t>3rd year</w:t>
            </w:r>
          </w:p>
          <w:p w14:paraId="54098A82" w14:textId="6151A15B" w:rsidR="00D94A42" w:rsidRPr="009F1946" w:rsidRDefault="00D94A42" w:rsidP="009F1946">
            <w:pPr>
              <w:rPr>
                <w:rFonts w:cs="Calibri"/>
                <w:szCs w:val="26"/>
              </w:rPr>
            </w:pPr>
            <w:r w:rsidRPr="009F1946">
              <w:rPr>
                <w:rFonts w:cs="Calibri"/>
                <w:szCs w:val="26"/>
              </w:rPr>
              <w:t>(202</w:t>
            </w:r>
            <w:r w:rsidR="00056139" w:rsidRPr="009F1946">
              <w:rPr>
                <w:rFonts w:cs="Calibri"/>
                <w:szCs w:val="26"/>
              </w:rPr>
              <w:t>1</w:t>
            </w:r>
            <w:r w:rsidR="00531A1C">
              <w:rPr>
                <w:rFonts w:cs="Calibri"/>
                <w:szCs w:val="26"/>
              </w:rPr>
              <w:t xml:space="preserve"> </w:t>
            </w:r>
            <w:r w:rsidRPr="009F1946">
              <w:rPr>
                <w:rFonts w:cs="Calibri"/>
                <w:szCs w:val="26"/>
              </w:rPr>
              <w:t>Apr.-202</w:t>
            </w:r>
            <w:r w:rsidR="00056139" w:rsidRPr="009F1946">
              <w:rPr>
                <w:rFonts w:cs="Calibri"/>
                <w:szCs w:val="26"/>
              </w:rPr>
              <w:t>2</w:t>
            </w:r>
            <w:r w:rsidR="00531A1C">
              <w:rPr>
                <w:rFonts w:cs="Calibri"/>
                <w:szCs w:val="26"/>
              </w:rPr>
              <w:t xml:space="preserve"> </w:t>
            </w:r>
            <w:r w:rsidRPr="009F1946">
              <w:rPr>
                <w:rFonts w:cs="Calibri"/>
                <w:szCs w:val="26"/>
              </w:rPr>
              <w:t>Mar.)</w:t>
            </w:r>
          </w:p>
        </w:tc>
        <w:tc>
          <w:tcPr>
            <w:tcW w:w="2126" w:type="dxa"/>
          </w:tcPr>
          <w:p w14:paraId="0D137D37" w14:textId="77777777" w:rsidR="00D94A42" w:rsidRPr="009F1946" w:rsidRDefault="00D94A42" w:rsidP="009F1946">
            <w:pPr>
              <w:rPr>
                <w:rFonts w:cs="Calibri"/>
                <w:szCs w:val="26"/>
              </w:rPr>
            </w:pPr>
            <w:r w:rsidRPr="009F1946">
              <w:rPr>
                <w:rFonts w:cs="Calibri"/>
                <w:szCs w:val="26"/>
              </w:rPr>
              <w:t>Total</w:t>
            </w:r>
          </w:p>
          <w:p w14:paraId="3FB74E3E" w14:textId="77777777" w:rsidR="00D94A42" w:rsidRPr="009F1946" w:rsidRDefault="00D94A42" w:rsidP="009F1946">
            <w:pPr>
              <w:rPr>
                <w:rFonts w:cs="Calibri"/>
                <w:szCs w:val="26"/>
              </w:rPr>
            </w:pPr>
            <w:r w:rsidRPr="009F1946">
              <w:rPr>
                <w:rFonts w:cs="Calibri"/>
                <w:szCs w:val="26"/>
              </w:rPr>
              <w:t>(million yen)</w:t>
            </w:r>
          </w:p>
        </w:tc>
      </w:tr>
      <w:tr w:rsidR="00D94A42" w:rsidRPr="009F1946" w14:paraId="600094C6" w14:textId="77777777" w:rsidTr="00D94A42">
        <w:tc>
          <w:tcPr>
            <w:tcW w:w="2263" w:type="dxa"/>
          </w:tcPr>
          <w:p w14:paraId="4A08878F" w14:textId="77777777" w:rsidR="00D94A42" w:rsidRPr="00531A1C" w:rsidRDefault="00D94A42" w:rsidP="009F1946">
            <w:pPr>
              <w:rPr>
                <w:rFonts w:cs="Calibri"/>
                <w:color w:val="0070C0"/>
                <w:szCs w:val="26"/>
              </w:rPr>
            </w:pPr>
            <w:r w:rsidRPr="00531A1C">
              <w:rPr>
                <w:rFonts w:cs="Calibri"/>
                <w:color w:val="0070C0"/>
                <w:szCs w:val="26"/>
              </w:rPr>
              <w:t>R&amp;D representative G</w:t>
            </w:r>
          </w:p>
          <w:p w14:paraId="444556FC" w14:textId="13A80BE2" w:rsidR="00D94A42" w:rsidRPr="00531A1C" w:rsidRDefault="00D94A42" w:rsidP="009F1946">
            <w:pPr>
              <w:rPr>
                <w:rFonts w:cs="Calibri"/>
                <w:color w:val="0070C0"/>
                <w:szCs w:val="26"/>
              </w:rPr>
            </w:pPr>
            <w:r w:rsidRPr="00531A1C">
              <w:rPr>
                <w:rFonts w:cs="Calibri"/>
                <w:color w:val="0070C0"/>
                <w:szCs w:val="26"/>
              </w:rPr>
              <w:t>O</w:t>
            </w:r>
            <w:r w:rsidR="008D7675" w:rsidRPr="00531A1C">
              <w:rPr>
                <w:rFonts w:cs="Calibri"/>
                <w:color w:val="0070C0"/>
                <w:szCs w:val="26"/>
              </w:rPr>
              <w:t>O</w:t>
            </w:r>
            <w:r w:rsidRPr="00531A1C">
              <w:rPr>
                <w:rFonts w:cs="Calibri"/>
                <w:color w:val="0070C0"/>
                <w:szCs w:val="26"/>
              </w:rPr>
              <w:t xml:space="preserve"> university</w:t>
            </w:r>
          </w:p>
        </w:tc>
        <w:tc>
          <w:tcPr>
            <w:tcW w:w="1560" w:type="dxa"/>
          </w:tcPr>
          <w:p w14:paraId="3326D9D0" w14:textId="77777777" w:rsidR="00D94A42" w:rsidRPr="009F1946" w:rsidRDefault="00D94A42" w:rsidP="009F1946">
            <w:pPr>
              <w:rPr>
                <w:rFonts w:cs="Calibri"/>
                <w:i/>
                <w:color w:val="0070C0"/>
                <w:szCs w:val="26"/>
              </w:rPr>
            </w:pPr>
            <w:r w:rsidRPr="009F1946">
              <w:rPr>
                <w:rFonts w:cs="Calibri"/>
                <w:i/>
                <w:color w:val="0070C0"/>
                <w:szCs w:val="26"/>
              </w:rPr>
              <w:t>20</w:t>
            </w:r>
          </w:p>
        </w:tc>
        <w:tc>
          <w:tcPr>
            <w:tcW w:w="1701" w:type="dxa"/>
          </w:tcPr>
          <w:p w14:paraId="747ED95A" w14:textId="77777777" w:rsidR="00D94A42" w:rsidRPr="009F1946" w:rsidRDefault="00D94A42" w:rsidP="009F1946">
            <w:pPr>
              <w:rPr>
                <w:rFonts w:cs="Calibri"/>
                <w:i/>
                <w:color w:val="0070C0"/>
                <w:szCs w:val="26"/>
              </w:rPr>
            </w:pPr>
            <w:r w:rsidRPr="009F1946">
              <w:rPr>
                <w:rFonts w:cs="Calibri"/>
                <w:i/>
                <w:color w:val="0070C0"/>
                <w:szCs w:val="26"/>
              </w:rPr>
              <w:t>40</w:t>
            </w:r>
          </w:p>
        </w:tc>
        <w:tc>
          <w:tcPr>
            <w:tcW w:w="1701" w:type="dxa"/>
          </w:tcPr>
          <w:p w14:paraId="416534E7" w14:textId="77777777" w:rsidR="00D94A42" w:rsidRPr="009F1946" w:rsidRDefault="00D94A42" w:rsidP="009F1946">
            <w:pPr>
              <w:rPr>
                <w:rFonts w:cs="Calibri"/>
                <w:i/>
                <w:color w:val="0070C0"/>
                <w:szCs w:val="26"/>
              </w:rPr>
            </w:pPr>
            <w:r w:rsidRPr="009F1946">
              <w:rPr>
                <w:rFonts w:cs="Calibri"/>
                <w:i/>
                <w:color w:val="0070C0"/>
                <w:szCs w:val="26"/>
              </w:rPr>
              <w:t>25</w:t>
            </w:r>
          </w:p>
        </w:tc>
        <w:tc>
          <w:tcPr>
            <w:tcW w:w="2126" w:type="dxa"/>
          </w:tcPr>
          <w:p w14:paraId="62AB4846" w14:textId="77777777" w:rsidR="00D94A42" w:rsidRPr="009F1946" w:rsidRDefault="00D94A42" w:rsidP="009F1946">
            <w:pPr>
              <w:rPr>
                <w:rFonts w:cs="Calibri"/>
                <w:i/>
                <w:color w:val="0070C0"/>
                <w:szCs w:val="26"/>
              </w:rPr>
            </w:pPr>
            <w:r w:rsidRPr="009F1946">
              <w:rPr>
                <w:rFonts w:cs="Calibri"/>
                <w:i/>
                <w:color w:val="0070C0"/>
                <w:szCs w:val="26"/>
              </w:rPr>
              <w:t>145</w:t>
            </w:r>
          </w:p>
        </w:tc>
      </w:tr>
      <w:tr w:rsidR="00D94A42" w:rsidRPr="009F1946" w14:paraId="640B2C52" w14:textId="77777777" w:rsidTr="00D94A42">
        <w:tc>
          <w:tcPr>
            <w:tcW w:w="2263" w:type="dxa"/>
          </w:tcPr>
          <w:p w14:paraId="115846A0" w14:textId="77777777" w:rsidR="00D94A42" w:rsidRPr="00531A1C" w:rsidRDefault="00D94A42" w:rsidP="009F1946">
            <w:pPr>
              <w:rPr>
                <w:rFonts w:cs="Calibri"/>
                <w:color w:val="0070C0"/>
                <w:szCs w:val="26"/>
              </w:rPr>
            </w:pPr>
            <w:r w:rsidRPr="00531A1C">
              <w:rPr>
                <w:rFonts w:cs="Calibri"/>
                <w:color w:val="0070C0"/>
                <w:szCs w:val="26"/>
              </w:rPr>
              <w:t>Joint research G-a</w:t>
            </w:r>
          </w:p>
          <w:p w14:paraId="029A21AD" w14:textId="77777777" w:rsidR="00D94A42" w:rsidRPr="00531A1C" w:rsidRDefault="00D94A42" w:rsidP="009F1946">
            <w:pPr>
              <w:rPr>
                <w:rFonts w:cs="Calibri"/>
                <w:color w:val="0070C0"/>
                <w:szCs w:val="26"/>
              </w:rPr>
            </w:pPr>
            <w:r w:rsidRPr="00531A1C">
              <w:rPr>
                <w:rFonts w:cs="Calibri"/>
                <w:color w:val="0070C0"/>
                <w:szCs w:val="26"/>
              </w:rPr>
              <w:t>Xx university</w:t>
            </w:r>
          </w:p>
        </w:tc>
        <w:tc>
          <w:tcPr>
            <w:tcW w:w="1560" w:type="dxa"/>
          </w:tcPr>
          <w:p w14:paraId="6E0A8A24" w14:textId="77777777" w:rsidR="00D94A42" w:rsidRPr="009F1946" w:rsidRDefault="007A2EDF" w:rsidP="009F1946">
            <w:pPr>
              <w:rPr>
                <w:rFonts w:cs="Calibri"/>
                <w:i/>
                <w:color w:val="0070C0"/>
                <w:szCs w:val="26"/>
              </w:rPr>
            </w:pPr>
            <w:r w:rsidRPr="009F1946">
              <w:rPr>
                <w:rFonts w:cs="Calibri"/>
                <w:i/>
                <w:color w:val="0070C0"/>
                <w:szCs w:val="26"/>
              </w:rPr>
              <w:t>2</w:t>
            </w:r>
            <w:r w:rsidR="00D94A42" w:rsidRPr="009F1946">
              <w:rPr>
                <w:rFonts w:cs="Calibri"/>
                <w:i/>
                <w:color w:val="0070C0"/>
                <w:szCs w:val="26"/>
              </w:rPr>
              <w:t>0</w:t>
            </w:r>
          </w:p>
        </w:tc>
        <w:tc>
          <w:tcPr>
            <w:tcW w:w="1701" w:type="dxa"/>
          </w:tcPr>
          <w:p w14:paraId="25626BF0" w14:textId="77777777" w:rsidR="00D94A42" w:rsidRPr="009F1946" w:rsidRDefault="00D94A42" w:rsidP="009F1946">
            <w:pPr>
              <w:rPr>
                <w:rFonts w:cs="Calibri"/>
                <w:i/>
                <w:color w:val="0070C0"/>
                <w:szCs w:val="26"/>
              </w:rPr>
            </w:pPr>
            <w:r w:rsidRPr="009F1946">
              <w:rPr>
                <w:rFonts w:cs="Calibri"/>
                <w:i/>
                <w:color w:val="0070C0"/>
                <w:szCs w:val="26"/>
              </w:rPr>
              <w:t>30</w:t>
            </w:r>
          </w:p>
        </w:tc>
        <w:tc>
          <w:tcPr>
            <w:tcW w:w="1701" w:type="dxa"/>
          </w:tcPr>
          <w:p w14:paraId="4BD38D1C" w14:textId="77777777" w:rsidR="00D94A42" w:rsidRPr="009F1946" w:rsidRDefault="00D94A42" w:rsidP="009F1946">
            <w:pPr>
              <w:rPr>
                <w:rFonts w:cs="Calibri"/>
                <w:i/>
                <w:color w:val="0070C0"/>
                <w:szCs w:val="26"/>
              </w:rPr>
            </w:pPr>
            <w:r w:rsidRPr="009F1946">
              <w:rPr>
                <w:rFonts w:cs="Calibri"/>
                <w:i/>
                <w:color w:val="0070C0"/>
                <w:szCs w:val="26"/>
              </w:rPr>
              <w:t>10</w:t>
            </w:r>
          </w:p>
        </w:tc>
        <w:tc>
          <w:tcPr>
            <w:tcW w:w="2126" w:type="dxa"/>
          </w:tcPr>
          <w:p w14:paraId="0DD94A7C" w14:textId="77777777" w:rsidR="00D94A42" w:rsidRPr="009F1946" w:rsidRDefault="00D94A42" w:rsidP="009F1946">
            <w:pPr>
              <w:rPr>
                <w:rFonts w:cs="Calibri"/>
                <w:i/>
                <w:color w:val="0070C0"/>
                <w:szCs w:val="26"/>
              </w:rPr>
            </w:pPr>
            <w:r w:rsidRPr="009F1946">
              <w:rPr>
                <w:rFonts w:cs="Calibri"/>
                <w:i/>
                <w:color w:val="0070C0"/>
                <w:szCs w:val="26"/>
              </w:rPr>
              <w:t>80</w:t>
            </w:r>
          </w:p>
        </w:tc>
      </w:tr>
      <w:tr w:rsidR="00D94A42" w:rsidRPr="009F1946" w14:paraId="43723A8D" w14:textId="77777777" w:rsidTr="00D94A42">
        <w:tc>
          <w:tcPr>
            <w:tcW w:w="2263" w:type="dxa"/>
          </w:tcPr>
          <w:p w14:paraId="1BB02540" w14:textId="77777777" w:rsidR="00D94A42" w:rsidRPr="00531A1C" w:rsidRDefault="00D94A42" w:rsidP="009F1946">
            <w:pPr>
              <w:rPr>
                <w:rFonts w:cs="Calibri"/>
                <w:color w:val="0070C0"/>
                <w:szCs w:val="26"/>
              </w:rPr>
            </w:pPr>
            <w:r w:rsidRPr="00531A1C">
              <w:rPr>
                <w:rFonts w:cs="Calibri"/>
                <w:color w:val="0070C0"/>
                <w:szCs w:val="26"/>
              </w:rPr>
              <w:t>Joint research G-b</w:t>
            </w:r>
          </w:p>
          <w:p w14:paraId="4F91CB76" w14:textId="77777777" w:rsidR="00D94A42" w:rsidRPr="00531A1C" w:rsidRDefault="00D94A42" w:rsidP="009F1946">
            <w:pPr>
              <w:rPr>
                <w:rFonts w:cs="Calibri"/>
                <w:color w:val="0070C0"/>
                <w:szCs w:val="26"/>
              </w:rPr>
            </w:pPr>
            <w:r w:rsidRPr="00531A1C">
              <w:rPr>
                <w:rFonts w:cs="Calibri"/>
                <w:color w:val="0070C0"/>
                <w:szCs w:val="26"/>
              </w:rPr>
              <w:t>Xx institute</w:t>
            </w:r>
          </w:p>
        </w:tc>
        <w:tc>
          <w:tcPr>
            <w:tcW w:w="1560" w:type="dxa"/>
          </w:tcPr>
          <w:p w14:paraId="27374516" w14:textId="77777777" w:rsidR="00D94A42" w:rsidRPr="009F1946" w:rsidRDefault="00D94A42" w:rsidP="009F1946">
            <w:pPr>
              <w:rPr>
                <w:rFonts w:cs="Calibri"/>
                <w:i/>
                <w:color w:val="0070C0"/>
                <w:szCs w:val="26"/>
              </w:rPr>
            </w:pPr>
            <w:r w:rsidRPr="009F1946">
              <w:rPr>
                <w:rFonts w:cs="Calibri"/>
                <w:i/>
                <w:color w:val="0070C0"/>
                <w:szCs w:val="26"/>
              </w:rPr>
              <w:t>17</w:t>
            </w:r>
          </w:p>
        </w:tc>
        <w:tc>
          <w:tcPr>
            <w:tcW w:w="1701" w:type="dxa"/>
          </w:tcPr>
          <w:p w14:paraId="0E6220F5" w14:textId="77777777" w:rsidR="00D94A42" w:rsidRPr="009F1946" w:rsidRDefault="00D94A42" w:rsidP="009F1946">
            <w:pPr>
              <w:rPr>
                <w:rFonts w:cs="Calibri"/>
                <w:i/>
                <w:color w:val="0070C0"/>
                <w:szCs w:val="26"/>
              </w:rPr>
            </w:pPr>
            <w:r w:rsidRPr="009F1946">
              <w:rPr>
                <w:rFonts w:cs="Calibri"/>
                <w:i/>
                <w:color w:val="0070C0"/>
                <w:szCs w:val="26"/>
              </w:rPr>
              <w:t>24</w:t>
            </w:r>
          </w:p>
        </w:tc>
        <w:tc>
          <w:tcPr>
            <w:tcW w:w="1701" w:type="dxa"/>
          </w:tcPr>
          <w:p w14:paraId="659700D0" w14:textId="77777777" w:rsidR="00D94A42" w:rsidRPr="009F1946" w:rsidRDefault="00D94A42" w:rsidP="009F1946">
            <w:pPr>
              <w:rPr>
                <w:rFonts w:cs="Calibri"/>
                <w:i/>
                <w:color w:val="0070C0"/>
                <w:szCs w:val="26"/>
              </w:rPr>
            </w:pPr>
            <w:r w:rsidRPr="009F1946">
              <w:rPr>
                <w:rFonts w:cs="Calibri"/>
                <w:i/>
                <w:color w:val="0070C0"/>
                <w:szCs w:val="26"/>
              </w:rPr>
              <w:t>9</w:t>
            </w:r>
          </w:p>
        </w:tc>
        <w:tc>
          <w:tcPr>
            <w:tcW w:w="2126" w:type="dxa"/>
          </w:tcPr>
          <w:p w14:paraId="6D071309" w14:textId="77777777" w:rsidR="00D94A42" w:rsidRPr="009F1946" w:rsidRDefault="00D94A42" w:rsidP="009F1946">
            <w:pPr>
              <w:rPr>
                <w:rFonts w:cs="Calibri"/>
                <w:i/>
                <w:color w:val="0070C0"/>
                <w:szCs w:val="26"/>
              </w:rPr>
            </w:pPr>
            <w:r w:rsidRPr="009F1946">
              <w:rPr>
                <w:rFonts w:cs="Calibri"/>
                <w:i/>
                <w:color w:val="0070C0"/>
                <w:szCs w:val="26"/>
              </w:rPr>
              <w:t>75</w:t>
            </w:r>
          </w:p>
        </w:tc>
      </w:tr>
      <w:tr w:rsidR="00D94A42" w:rsidRPr="009F1946" w14:paraId="05D357DD" w14:textId="77777777" w:rsidTr="00D94A42">
        <w:tc>
          <w:tcPr>
            <w:tcW w:w="2263" w:type="dxa"/>
          </w:tcPr>
          <w:p w14:paraId="103D1DD9" w14:textId="77777777" w:rsidR="00D94A42" w:rsidRPr="009F1946" w:rsidRDefault="00D94A42" w:rsidP="009F1946">
            <w:pPr>
              <w:rPr>
                <w:rFonts w:cs="Calibri"/>
                <w:szCs w:val="26"/>
              </w:rPr>
            </w:pPr>
            <w:r w:rsidRPr="009F1946">
              <w:rPr>
                <w:rFonts w:cs="Calibri"/>
                <w:szCs w:val="26"/>
              </w:rPr>
              <w:t>Total direct costs</w:t>
            </w:r>
          </w:p>
        </w:tc>
        <w:tc>
          <w:tcPr>
            <w:tcW w:w="1560" w:type="dxa"/>
          </w:tcPr>
          <w:p w14:paraId="13AED385" w14:textId="77777777" w:rsidR="00D94A42" w:rsidRPr="009F1946" w:rsidRDefault="00D94A42" w:rsidP="009F1946">
            <w:pPr>
              <w:rPr>
                <w:rFonts w:cs="Calibri"/>
                <w:i/>
                <w:color w:val="0070C0"/>
                <w:szCs w:val="26"/>
              </w:rPr>
            </w:pPr>
          </w:p>
        </w:tc>
        <w:tc>
          <w:tcPr>
            <w:tcW w:w="1701" w:type="dxa"/>
          </w:tcPr>
          <w:p w14:paraId="34F545F2" w14:textId="77777777" w:rsidR="00D94A42" w:rsidRPr="009F1946" w:rsidRDefault="00D94A42" w:rsidP="009F1946">
            <w:pPr>
              <w:rPr>
                <w:rFonts w:cs="Calibri"/>
                <w:i/>
                <w:color w:val="0070C0"/>
                <w:szCs w:val="26"/>
              </w:rPr>
            </w:pPr>
          </w:p>
        </w:tc>
        <w:tc>
          <w:tcPr>
            <w:tcW w:w="1701" w:type="dxa"/>
          </w:tcPr>
          <w:p w14:paraId="40892A55" w14:textId="77777777" w:rsidR="00D94A42" w:rsidRPr="009F1946" w:rsidRDefault="00D94A42" w:rsidP="009F1946">
            <w:pPr>
              <w:rPr>
                <w:rFonts w:cs="Calibri"/>
                <w:i/>
                <w:color w:val="0070C0"/>
                <w:szCs w:val="26"/>
              </w:rPr>
            </w:pPr>
          </w:p>
        </w:tc>
        <w:tc>
          <w:tcPr>
            <w:tcW w:w="2126" w:type="dxa"/>
          </w:tcPr>
          <w:p w14:paraId="6929DB6A" w14:textId="77777777" w:rsidR="00D94A42" w:rsidRPr="009F1946" w:rsidRDefault="00D94A42" w:rsidP="009F1946">
            <w:pPr>
              <w:rPr>
                <w:rFonts w:cs="Calibri"/>
                <w:i/>
                <w:color w:val="0070C0"/>
                <w:szCs w:val="26"/>
              </w:rPr>
            </w:pPr>
          </w:p>
        </w:tc>
      </w:tr>
      <w:tr w:rsidR="00D94A42" w:rsidRPr="009F1946" w14:paraId="4679CD79" w14:textId="77777777" w:rsidTr="00D94A42">
        <w:tc>
          <w:tcPr>
            <w:tcW w:w="2263" w:type="dxa"/>
          </w:tcPr>
          <w:p w14:paraId="17DE7169" w14:textId="77777777" w:rsidR="00D94A42" w:rsidRPr="009F1946" w:rsidRDefault="00D94A42" w:rsidP="009F1946">
            <w:pPr>
              <w:rPr>
                <w:rFonts w:cs="Calibri"/>
                <w:szCs w:val="26"/>
              </w:rPr>
            </w:pPr>
            <w:r w:rsidRPr="009F1946">
              <w:rPr>
                <w:rFonts w:cs="Calibri"/>
                <w:szCs w:val="26"/>
              </w:rPr>
              <w:t>Indirect costs</w:t>
            </w:r>
          </w:p>
        </w:tc>
        <w:tc>
          <w:tcPr>
            <w:tcW w:w="1560" w:type="dxa"/>
          </w:tcPr>
          <w:p w14:paraId="4BB17E7E" w14:textId="77777777" w:rsidR="00D94A42" w:rsidRPr="009F1946" w:rsidRDefault="00D94A42" w:rsidP="009F1946">
            <w:pPr>
              <w:rPr>
                <w:rFonts w:cs="Calibri"/>
                <w:i/>
                <w:color w:val="0070C0"/>
                <w:szCs w:val="26"/>
              </w:rPr>
            </w:pPr>
          </w:p>
        </w:tc>
        <w:tc>
          <w:tcPr>
            <w:tcW w:w="1701" w:type="dxa"/>
          </w:tcPr>
          <w:p w14:paraId="734E8E33" w14:textId="77777777" w:rsidR="00D94A42" w:rsidRPr="009F1946" w:rsidRDefault="00D94A42" w:rsidP="009F1946">
            <w:pPr>
              <w:rPr>
                <w:rFonts w:cs="Calibri"/>
                <w:i/>
                <w:color w:val="0070C0"/>
                <w:szCs w:val="26"/>
              </w:rPr>
            </w:pPr>
          </w:p>
        </w:tc>
        <w:tc>
          <w:tcPr>
            <w:tcW w:w="1701" w:type="dxa"/>
          </w:tcPr>
          <w:p w14:paraId="27B21FFB" w14:textId="77777777" w:rsidR="00D94A42" w:rsidRPr="009F1946" w:rsidRDefault="00D94A42" w:rsidP="009F1946">
            <w:pPr>
              <w:rPr>
                <w:rFonts w:cs="Calibri"/>
                <w:i/>
                <w:color w:val="0070C0"/>
                <w:szCs w:val="26"/>
              </w:rPr>
            </w:pPr>
          </w:p>
        </w:tc>
        <w:tc>
          <w:tcPr>
            <w:tcW w:w="2126" w:type="dxa"/>
          </w:tcPr>
          <w:p w14:paraId="7781B7EC" w14:textId="77777777" w:rsidR="00D94A42" w:rsidRPr="009F1946" w:rsidRDefault="00D94A42" w:rsidP="009F1946">
            <w:pPr>
              <w:rPr>
                <w:rFonts w:cs="Calibri"/>
                <w:i/>
                <w:color w:val="0070C0"/>
                <w:szCs w:val="26"/>
              </w:rPr>
            </w:pPr>
          </w:p>
        </w:tc>
      </w:tr>
      <w:tr w:rsidR="00D94A42" w:rsidRPr="009F1946" w14:paraId="3DAC302B" w14:textId="77777777" w:rsidTr="00D94A42">
        <w:tc>
          <w:tcPr>
            <w:tcW w:w="2263" w:type="dxa"/>
          </w:tcPr>
          <w:p w14:paraId="49CC74CC" w14:textId="77777777" w:rsidR="00D94A42" w:rsidRPr="009F1946" w:rsidRDefault="00D94A42" w:rsidP="009F1946">
            <w:pPr>
              <w:rPr>
                <w:rFonts w:cs="Calibri"/>
                <w:szCs w:val="26"/>
              </w:rPr>
            </w:pPr>
            <w:r w:rsidRPr="009F1946">
              <w:rPr>
                <w:rFonts w:cs="Calibri"/>
                <w:szCs w:val="26"/>
              </w:rPr>
              <w:t>Total</w:t>
            </w:r>
          </w:p>
          <w:p w14:paraId="43A987C8" w14:textId="77777777" w:rsidR="00D94A42" w:rsidRPr="009F1946" w:rsidRDefault="00D94A42" w:rsidP="009F1946">
            <w:pPr>
              <w:rPr>
                <w:rFonts w:cs="Calibri"/>
                <w:szCs w:val="26"/>
              </w:rPr>
            </w:pPr>
            <w:r w:rsidRPr="009F1946">
              <w:rPr>
                <w:rFonts w:cs="Calibri"/>
                <w:szCs w:val="26"/>
              </w:rPr>
              <w:t>(million yen)</w:t>
            </w:r>
          </w:p>
        </w:tc>
        <w:tc>
          <w:tcPr>
            <w:tcW w:w="1560" w:type="dxa"/>
          </w:tcPr>
          <w:p w14:paraId="59CADD0B" w14:textId="77777777" w:rsidR="00D94A42" w:rsidRPr="009F1946" w:rsidRDefault="00D94A42" w:rsidP="009F1946">
            <w:pPr>
              <w:rPr>
                <w:rFonts w:cs="Calibri"/>
                <w:i/>
                <w:color w:val="0070C0"/>
                <w:szCs w:val="26"/>
              </w:rPr>
            </w:pPr>
            <w:r w:rsidRPr="009F1946">
              <w:rPr>
                <w:rFonts w:cs="Calibri"/>
                <w:i/>
                <w:color w:val="0070C0"/>
                <w:szCs w:val="26"/>
              </w:rPr>
              <w:t>57</w:t>
            </w:r>
          </w:p>
        </w:tc>
        <w:tc>
          <w:tcPr>
            <w:tcW w:w="1701" w:type="dxa"/>
          </w:tcPr>
          <w:p w14:paraId="568EE395" w14:textId="77777777" w:rsidR="00D94A42" w:rsidRPr="009F1946" w:rsidRDefault="00D94A42" w:rsidP="009F1946">
            <w:pPr>
              <w:rPr>
                <w:rFonts w:cs="Calibri"/>
                <w:i/>
                <w:color w:val="0070C0"/>
                <w:szCs w:val="26"/>
              </w:rPr>
            </w:pPr>
            <w:r w:rsidRPr="009F1946">
              <w:rPr>
                <w:rFonts w:cs="Calibri"/>
                <w:i/>
                <w:color w:val="0070C0"/>
                <w:szCs w:val="26"/>
              </w:rPr>
              <w:t>94</w:t>
            </w:r>
          </w:p>
        </w:tc>
        <w:tc>
          <w:tcPr>
            <w:tcW w:w="1701" w:type="dxa"/>
          </w:tcPr>
          <w:p w14:paraId="42BDBD3F" w14:textId="77777777" w:rsidR="00D94A42" w:rsidRPr="009F1946" w:rsidRDefault="00D94A42" w:rsidP="009F1946">
            <w:pPr>
              <w:rPr>
                <w:rFonts w:cs="Calibri"/>
                <w:i/>
                <w:color w:val="0070C0"/>
                <w:szCs w:val="26"/>
              </w:rPr>
            </w:pPr>
            <w:r w:rsidRPr="009F1946">
              <w:rPr>
                <w:rFonts w:cs="Calibri"/>
                <w:i/>
                <w:color w:val="0070C0"/>
                <w:szCs w:val="26"/>
              </w:rPr>
              <w:t>44</w:t>
            </w:r>
          </w:p>
        </w:tc>
        <w:tc>
          <w:tcPr>
            <w:tcW w:w="2126" w:type="dxa"/>
          </w:tcPr>
          <w:p w14:paraId="0411E5DE" w14:textId="77777777" w:rsidR="00D94A42" w:rsidRPr="009F1946" w:rsidRDefault="00D94A42" w:rsidP="009F1946">
            <w:pPr>
              <w:rPr>
                <w:rFonts w:cs="Calibri"/>
                <w:i/>
                <w:color w:val="0070C0"/>
                <w:szCs w:val="26"/>
              </w:rPr>
            </w:pPr>
            <w:r w:rsidRPr="009F1946">
              <w:rPr>
                <w:rFonts w:cs="Calibri"/>
                <w:i/>
                <w:color w:val="0070C0"/>
                <w:szCs w:val="26"/>
              </w:rPr>
              <w:t>300</w:t>
            </w:r>
          </w:p>
        </w:tc>
      </w:tr>
    </w:tbl>
    <w:p w14:paraId="11C0B625" w14:textId="77777777" w:rsidR="005D0244" w:rsidRPr="00DA482D" w:rsidRDefault="005D0244" w:rsidP="00DA482D"/>
    <w:p w14:paraId="291858B9" w14:textId="77777777" w:rsidR="005D0244" w:rsidRPr="00B44EA6" w:rsidRDefault="005D0244" w:rsidP="00B44EA6">
      <w:pPr>
        <w:rPr>
          <w:b/>
        </w:rPr>
      </w:pPr>
      <w:r w:rsidRPr="00B44EA6">
        <w:rPr>
          <w:b/>
        </w:rPr>
        <w:t>〇</w:t>
      </w:r>
      <w:r w:rsidRPr="00B44EA6">
        <w:rPr>
          <w:b/>
        </w:rPr>
        <w:t xml:space="preserve"> Major facilities to be utilized (name of instrument, installation site)</w:t>
      </w:r>
    </w:p>
    <w:p w14:paraId="26107C49" w14:textId="77777777" w:rsidR="005D0244" w:rsidRPr="00DA482D" w:rsidRDefault="005D0244" w:rsidP="00DA482D"/>
    <w:p w14:paraId="617CD682" w14:textId="77777777" w:rsidR="005D0244" w:rsidRPr="00DA482D" w:rsidRDefault="005D0244" w:rsidP="00DA482D"/>
    <w:p w14:paraId="64ADDDDF" w14:textId="77777777" w:rsidR="00B44EA6" w:rsidRDefault="005D0244" w:rsidP="005D0244">
      <w:pPr>
        <w:ind w:left="282" w:hangingChars="108" w:hanging="282"/>
        <w:rPr>
          <w:rFonts w:eastAsia="ＭＳ Ｐゴシック" w:cs="Calibri"/>
          <w:b/>
          <w:szCs w:val="26"/>
        </w:rPr>
      </w:pPr>
      <w:r w:rsidRPr="005D0244">
        <w:rPr>
          <w:rFonts w:eastAsia="ＭＳ Ｐゴシック" w:hAnsi="ＭＳ Ｐゴシック" w:cs="Calibri"/>
          <w:b/>
          <w:szCs w:val="26"/>
        </w:rPr>
        <w:t>〇</w:t>
      </w:r>
      <w:r w:rsidRPr="005D0244">
        <w:rPr>
          <w:rFonts w:eastAsia="ＭＳ Ｐゴシック" w:cs="Calibri"/>
          <w:b/>
          <w:szCs w:val="26"/>
        </w:rPr>
        <w:t xml:space="preserve"> Major facilities planned for purchase</w:t>
      </w:r>
    </w:p>
    <w:p w14:paraId="0D3E18D7" w14:textId="03A4CF35" w:rsidR="00D94A42" w:rsidRPr="005D0244" w:rsidRDefault="005D0244" w:rsidP="005D0244">
      <w:pPr>
        <w:ind w:left="281" w:hangingChars="108" w:hanging="281"/>
        <w:rPr>
          <w:rFonts w:eastAsia="ＭＳ Ｐゴシック" w:cs="Calibri"/>
          <w:b/>
          <w:szCs w:val="26"/>
        </w:rPr>
      </w:pPr>
      <w:r w:rsidRPr="005D0244">
        <w:rPr>
          <w:rFonts w:eastAsia="ＭＳ Ｐゴシック" w:cs="Calibri"/>
          <w:szCs w:val="26"/>
        </w:rPr>
        <w:t>(more than JPY</w:t>
      </w:r>
      <w:r w:rsidR="00531A1C">
        <w:rPr>
          <w:rFonts w:eastAsia="ＭＳ Ｐゴシック" w:cs="Calibri"/>
          <w:szCs w:val="26"/>
        </w:rPr>
        <w:t xml:space="preserve"> </w:t>
      </w:r>
      <w:r w:rsidRPr="005D0244">
        <w:rPr>
          <w:rFonts w:eastAsia="ＭＳ Ｐゴシック" w:cs="Calibri"/>
          <w:szCs w:val="26"/>
        </w:rPr>
        <w:t>5,000,000 for every order, name of instrument, approximate cost)</w:t>
      </w:r>
    </w:p>
    <w:p w14:paraId="224B9AE4" w14:textId="77777777" w:rsidR="00D94A42" w:rsidRPr="009F1946" w:rsidRDefault="005D0244" w:rsidP="009F1946">
      <w:pPr>
        <w:rPr>
          <w:rFonts w:cs="Calibri"/>
          <w:i/>
          <w:color w:val="0070C0"/>
          <w:szCs w:val="26"/>
        </w:rPr>
      </w:pPr>
      <w:r>
        <w:rPr>
          <w:rFonts w:cs="Calibri"/>
          <w:i/>
          <w:color w:val="0070C0"/>
          <w:szCs w:val="26"/>
        </w:rPr>
        <w:t>(example</w:t>
      </w:r>
      <w:r w:rsidR="00D94A42" w:rsidRPr="009F1946">
        <w:rPr>
          <w:rFonts w:cs="Calibri"/>
          <w:i/>
          <w:color w:val="0070C0"/>
          <w:szCs w:val="26"/>
        </w:rPr>
        <w:t>)</w:t>
      </w:r>
    </w:p>
    <w:p w14:paraId="4981EBCD" w14:textId="77777777" w:rsidR="005D0244" w:rsidRPr="00FE51CE" w:rsidRDefault="005D0244" w:rsidP="005D0244">
      <w:pPr>
        <w:pStyle w:val="afc"/>
        <w:ind w:firstLine="260"/>
        <w:rPr>
          <w:color w:val="0070C0"/>
        </w:rPr>
      </w:pPr>
      <w:r w:rsidRPr="00FE51CE">
        <w:rPr>
          <w:rFonts w:hint="eastAsia"/>
          <w:color w:val="0070C0"/>
        </w:rPr>
        <w:t>G</w:t>
      </w:r>
      <w:r w:rsidRPr="00FE51CE">
        <w:rPr>
          <w:color w:val="0070C0"/>
        </w:rPr>
        <w:t>roup A:</w:t>
      </w:r>
    </w:p>
    <w:p w14:paraId="1840028C" w14:textId="77777777" w:rsidR="005D0244" w:rsidRPr="00FE51CE" w:rsidRDefault="005D0244" w:rsidP="005D0244">
      <w:pPr>
        <w:pStyle w:val="afc"/>
        <w:ind w:firstLine="260"/>
        <w:rPr>
          <w:color w:val="0070C0"/>
        </w:rPr>
      </w:pPr>
      <w:r w:rsidRPr="00FE51CE">
        <w:rPr>
          <w:color w:val="0070C0"/>
        </w:rPr>
        <w:tab/>
      </w:r>
      <w:r w:rsidRPr="00FE51CE">
        <w:rPr>
          <w:color w:val="0070C0"/>
        </w:rPr>
        <w:tab/>
      </w:r>
      <w:r w:rsidRPr="00FE51CE">
        <w:rPr>
          <w:color w:val="0070C0"/>
        </w:rPr>
        <w:tab/>
        <w:t>XXXXXXXXX</w:t>
      </w:r>
      <w:r w:rsidRPr="00FE51CE">
        <w:rPr>
          <w:color w:val="0070C0"/>
        </w:rPr>
        <w:tab/>
      </w:r>
      <w:r w:rsidRPr="00FE51CE">
        <w:rPr>
          <w:color w:val="0070C0"/>
        </w:rPr>
        <w:tab/>
      </w:r>
      <w:r w:rsidRPr="00FE51CE">
        <w:rPr>
          <w:color w:val="0070C0"/>
        </w:rPr>
        <w:tab/>
        <w:t>15</w:t>
      </w:r>
      <w:r w:rsidRPr="00FE51CE">
        <w:rPr>
          <w:rFonts w:hint="eastAsia"/>
          <w:color w:val="0070C0"/>
        </w:rPr>
        <w:t>,</w:t>
      </w:r>
      <w:r w:rsidRPr="00FE51CE">
        <w:rPr>
          <w:color w:val="0070C0"/>
        </w:rPr>
        <w:t xml:space="preserve">000 </w:t>
      </w:r>
      <w:r>
        <w:rPr>
          <w:rFonts w:hint="eastAsia"/>
          <w:color w:val="0070C0"/>
        </w:rPr>
        <w:t>thousand</w:t>
      </w:r>
      <w:r>
        <w:rPr>
          <w:color w:val="0070C0"/>
        </w:rPr>
        <w:t xml:space="preserve"> </w:t>
      </w:r>
      <w:r w:rsidRPr="00FE51CE">
        <w:rPr>
          <w:color w:val="0070C0"/>
        </w:rPr>
        <w:t xml:space="preserve">yen </w:t>
      </w:r>
      <w:bookmarkStart w:id="2" w:name="_Hlk516760504"/>
      <w:bookmarkStart w:id="3" w:name="_Hlk516762038"/>
      <w:r w:rsidRPr="00FE51CE">
        <w:rPr>
          <w:color w:val="0070C0"/>
        </w:rPr>
        <w:t xml:space="preserve">(Purchase fiscal year </w:t>
      </w:r>
      <w:proofErr w:type="gramStart"/>
      <w:r w:rsidRPr="00FE51CE">
        <w:rPr>
          <w:color w:val="0070C0"/>
        </w:rPr>
        <w:t xml:space="preserve">  )</w:t>
      </w:r>
      <w:bookmarkEnd w:id="2"/>
      <w:bookmarkEnd w:id="3"/>
      <w:proofErr w:type="gramEnd"/>
    </w:p>
    <w:p w14:paraId="6AAE7DFD" w14:textId="77777777" w:rsidR="005D0244" w:rsidRPr="00FE51CE" w:rsidRDefault="005D0244" w:rsidP="005D0244">
      <w:pPr>
        <w:pStyle w:val="afc"/>
        <w:ind w:firstLine="260"/>
        <w:rPr>
          <w:color w:val="0070C0"/>
        </w:rPr>
      </w:pPr>
      <w:r w:rsidRPr="00FE51CE">
        <w:rPr>
          <w:color w:val="0070C0"/>
        </w:rPr>
        <w:tab/>
      </w:r>
      <w:r w:rsidRPr="00FE51CE">
        <w:rPr>
          <w:color w:val="0070C0"/>
        </w:rPr>
        <w:tab/>
      </w:r>
      <w:r w:rsidRPr="00FE51CE">
        <w:rPr>
          <w:color w:val="0070C0"/>
        </w:rPr>
        <w:tab/>
        <w:t>XXXXXXXXX</w:t>
      </w:r>
      <w:r w:rsidRPr="00FE51CE">
        <w:rPr>
          <w:color w:val="0070C0"/>
        </w:rPr>
        <w:tab/>
      </w:r>
      <w:r w:rsidRPr="00FE51CE">
        <w:rPr>
          <w:color w:val="0070C0"/>
        </w:rPr>
        <w:tab/>
      </w:r>
      <w:r w:rsidRPr="00FE51CE">
        <w:rPr>
          <w:color w:val="0070C0"/>
        </w:rPr>
        <w:tab/>
      </w:r>
      <w:r w:rsidRPr="00FE51CE">
        <w:rPr>
          <w:color w:val="0070C0"/>
        </w:rPr>
        <w:tab/>
        <w:t xml:space="preserve">5,000 </w:t>
      </w:r>
      <w:r>
        <w:rPr>
          <w:rFonts w:hint="eastAsia"/>
          <w:color w:val="0070C0"/>
        </w:rPr>
        <w:t>thousand</w:t>
      </w:r>
      <w:r w:rsidRPr="00FE51CE">
        <w:rPr>
          <w:color w:val="0070C0"/>
        </w:rPr>
        <w:t xml:space="preserve"> yen</w:t>
      </w:r>
      <w:r>
        <w:rPr>
          <w:color w:val="0070C0"/>
        </w:rPr>
        <w:t xml:space="preserve"> </w:t>
      </w:r>
      <w:r w:rsidRPr="00FE51CE">
        <w:rPr>
          <w:color w:val="0070C0"/>
        </w:rPr>
        <w:t xml:space="preserve">(Purchase fiscal year </w:t>
      </w:r>
      <w:proofErr w:type="gramStart"/>
      <w:r w:rsidRPr="00FE51CE">
        <w:rPr>
          <w:color w:val="0070C0"/>
        </w:rPr>
        <w:t xml:space="preserve">  )</w:t>
      </w:r>
      <w:proofErr w:type="gramEnd"/>
    </w:p>
    <w:p w14:paraId="4324378A" w14:textId="77777777" w:rsidR="005D0244" w:rsidRPr="00FE51CE" w:rsidRDefault="005D0244" w:rsidP="005D0244">
      <w:pPr>
        <w:pStyle w:val="afc"/>
        <w:ind w:firstLine="260"/>
        <w:rPr>
          <w:color w:val="0070C0"/>
        </w:rPr>
      </w:pPr>
      <w:r w:rsidRPr="00FE51CE">
        <w:rPr>
          <w:color w:val="0070C0"/>
        </w:rPr>
        <w:tab/>
      </w:r>
      <w:r w:rsidRPr="00FE51CE">
        <w:rPr>
          <w:color w:val="0070C0"/>
        </w:rPr>
        <w:tab/>
      </w:r>
      <w:r w:rsidRPr="00FE51CE">
        <w:rPr>
          <w:color w:val="0070C0"/>
        </w:rPr>
        <w:tab/>
        <w:t>XXXXXXXXX</w:t>
      </w:r>
      <w:r w:rsidRPr="00FE51CE">
        <w:rPr>
          <w:color w:val="0070C0"/>
        </w:rPr>
        <w:tab/>
      </w:r>
      <w:r w:rsidRPr="00FE51CE">
        <w:rPr>
          <w:color w:val="0070C0"/>
        </w:rPr>
        <w:tab/>
      </w:r>
      <w:r w:rsidRPr="00FE51CE">
        <w:rPr>
          <w:color w:val="0070C0"/>
        </w:rPr>
        <w:tab/>
        <w:t xml:space="preserve">10,000 </w:t>
      </w:r>
      <w:r>
        <w:rPr>
          <w:rFonts w:hint="eastAsia"/>
          <w:color w:val="0070C0"/>
        </w:rPr>
        <w:t>thousand</w:t>
      </w:r>
      <w:r>
        <w:rPr>
          <w:color w:val="0070C0"/>
        </w:rPr>
        <w:t xml:space="preserve"> </w:t>
      </w:r>
      <w:r w:rsidRPr="00FE51CE">
        <w:rPr>
          <w:color w:val="0070C0"/>
        </w:rPr>
        <w:t>yen</w:t>
      </w:r>
      <w:r>
        <w:rPr>
          <w:color w:val="0070C0"/>
        </w:rPr>
        <w:t xml:space="preserve"> </w:t>
      </w:r>
      <w:r w:rsidRPr="00FE51CE">
        <w:rPr>
          <w:color w:val="0070C0"/>
        </w:rPr>
        <w:t xml:space="preserve">(Purchase fiscal year </w:t>
      </w:r>
      <w:proofErr w:type="gramStart"/>
      <w:r w:rsidRPr="00FE51CE">
        <w:rPr>
          <w:color w:val="0070C0"/>
        </w:rPr>
        <w:t xml:space="preserve">  )</w:t>
      </w:r>
      <w:proofErr w:type="gramEnd"/>
    </w:p>
    <w:p w14:paraId="5F7380CC" w14:textId="77777777" w:rsidR="005D0244" w:rsidRPr="00FE51CE" w:rsidRDefault="005D0244" w:rsidP="005D0244">
      <w:pPr>
        <w:pStyle w:val="afc"/>
        <w:ind w:firstLine="260"/>
        <w:rPr>
          <w:color w:val="0070C0"/>
        </w:rPr>
      </w:pPr>
    </w:p>
    <w:p w14:paraId="6D20FFE0" w14:textId="77777777" w:rsidR="005D0244" w:rsidRPr="00FE51CE" w:rsidRDefault="005D0244" w:rsidP="005D0244">
      <w:pPr>
        <w:pStyle w:val="afc"/>
        <w:ind w:firstLine="260"/>
        <w:rPr>
          <w:color w:val="0070C0"/>
        </w:rPr>
      </w:pPr>
      <w:r w:rsidRPr="00FE51CE">
        <w:rPr>
          <w:rFonts w:hint="eastAsia"/>
          <w:color w:val="0070C0"/>
        </w:rPr>
        <w:t>G</w:t>
      </w:r>
      <w:r w:rsidRPr="00FE51CE">
        <w:rPr>
          <w:color w:val="0070C0"/>
        </w:rPr>
        <w:t>roup B:</w:t>
      </w:r>
    </w:p>
    <w:p w14:paraId="2605388D" w14:textId="77777777" w:rsidR="005D0244" w:rsidRPr="00FE51CE" w:rsidRDefault="005D0244" w:rsidP="005D0244">
      <w:pPr>
        <w:pStyle w:val="afc"/>
        <w:ind w:firstLine="260"/>
        <w:rPr>
          <w:color w:val="0070C0"/>
        </w:rPr>
      </w:pPr>
      <w:r w:rsidRPr="00FE51CE">
        <w:rPr>
          <w:color w:val="0070C0"/>
        </w:rPr>
        <w:tab/>
      </w:r>
      <w:r w:rsidRPr="00FE51CE">
        <w:rPr>
          <w:color w:val="0070C0"/>
        </w:rPr>
        <w:tab/>
      </w:r>
      <w:r w:rsidRPr="00FE51CE">
        <w:rPr>
          <w:color w:val="0070C0"/>
        </w:rPr>
        <w:tab/>
        <w:t>XXXXXXXXX</w:t>
      </w:r>
      <w:r w:rsidRPr="00FE51CE">
        <w:rPr>
          <w:color w:val="0070C0"/>
        </w:rPr>
        <w:tab/>
      </w:r>
      <w:r w:rsidRPr="00FE51CE">
        <w:rPr>
          <w:color w:val="0070C0"/>
        </w:rPr>
        <w:tab/>
      </w:r>
      <w:r w:rsidRPr="00FE51CE">
        <w:rPr>
          <w:color w:val="0070C0"/>
        </w:rPr>
        <w:tab/>
      </w:r>
      <w:r w:rsidRPr="00FE51CE">
        <w:rPr>
          <w:color w:val="0070C0"/>
        </w:rPr>
        <w:tab/>
        <w:t xml:space="preserve">7,000 </w:t>
      </w:r>
      <w:r>
        <w:rPr>
          <w:rFonts w:hint="eastAsia"/>
          <w:color w:val="0070C0"/>
        </w:rPr>
        <w:t>thousand</w:t>
      </w:r>
      <w:r w:rsidRPr="00FE51CE">
        <w:rPr>
          <w:color w:val="0070C0"/>
        </w:rPr>
        <w:t xml:space="preserve"> yen (Purchase fiscal year </w:t>
      </w:r>
      <w:proofErr w:type="gramStart"/>
      <w:r w:rsidRPr="00FE51CE">
        <w:rPr>
          <w:color w:val="0070C0"/>
        </w:rPr>
        <w:t xml:space="preserve">  )</w:t>
      </w:r>
      <w:proofErr w:type="gramEnd"/>
    </w:p>
    <w:p w14:paraId="31573C96" w14:textId="77777777" w:rsidR="005D0244" w:rsidRPr="00FE51CE" w:rsidRDefault="005D0244" w:rsidP="005D0244">
      <w:pPr>
        <w:pStyle w:val="afc"/>
        <w:ind w:firstLine="260"/>
        <w:rPr>
          <w:color w:val="0070C0"/>
        </w:rPr>
      </w:pPr>
      <w:r w:rsidRPr="00FE51CE">
        <w:rPr>
          <w:color w:val="0070C0"/>
        </w:rPr>
        <w:tab/>
      </w:r>
      <w:r w:rsidRPr="00FE51CE">
        <w:rPr>
          <w:color w:val="0070C0"/>
        </w:rPr>
        <w:tab/>
      </w:r>
      <w:r w:rsidRPr="00FE51CE">
        <w:rPr>
          <w:color w:val="0070C0"/>
        </w:rPr>
        <w:tab/>
        <w:t>XXXXXXXXX</w:t>
      </w:r>
      <w:r w:rsidRPr="00FE51CE">
        <w:rPr>
          <w:color w:val="0070C0"/>
        </w:rPr>
        <w:tab/>
      </w:r>
      <w:r w:rsidRPr="00FE51CE">
        <w:rPr>
          <w:color w:val="0070C0"/>
        </w:rPr>
        <w:tab/>
      </w:r>
      <w:r w:rsidRPr="00FE51CE">
        <w:rPr>
          <w:color w:val="0070C0"/>
        </w:rPr>
        <w:tab/>
        <w:t xml:space="preserve">10,000 </w:t>
      </w:r>
      <w:r>
        <w:rPr>
          <w:rFonts w:hint="eastAsia"/>
          <w:color w:val="0070C0"/>
        </w:rPr>
        <w:t>thousand</w:t>
      </w:r>
      <w:r>
        <w:rPr>
          <w:color w:val="0070C0"/>
        </w:rPr>
        <w:t xml:space="preserve"> </w:t>
      </w:r>
      <w:r w:rsidRPr="00FE51CE">
        <w:rPr>
          <w:color w:val="0070C0"/>
        </w:rPr>
        <w:t xml:space="preserve">yen (Purchase fiscal year </w:t>
      </w:r>
      <w:proofErr w:type="gramStart"/>
      <w:r w:rsidRPr="00FE51CE">
        <w:rPr>
          <w:color w:val="0070C0"/>
        </w:rPr>
        <w:t xml:space="preserve">  )</w:t>
      </w:r>
      <w:proofErr w:type="gramEnd"/>
    </w:p>
    <w:p w14:paraId="7ABC0547" w14:textId="77777777" w:rsidR="00D94A42" w:rsidRPr="009F1946" w:rsidRDefault="00D94A42" w:rsidP="00DA482D">
      <w:r w:rsidRPr="009F1946">
        <w:br w:type="page"/>
      </w:r>
    </w:p>
    <w:p w14:paraId="5093EEE4" w14:textId="77777777" w:rsidR="00FD5BEC" w:rsidRPr="00B44EA6" w:rsidRDefault="00D94A42" w:rsidP="00B44EA6">
      <w:pPr>
        <w:pStyle w:val="1"/>
        <w:rPr>
          <w:shd w:val="pct15" w:color="auto" w:fill="FFFFFF"/>
        </w:rPr>
      </w:pPr>
      <w:r w:rsidRPr="00B44EA6">
        <w:rPr>
          <w:shd w:val="pct15" w:color="auto" w:fill="FFFFFF"/>
        </w:rPr>
        <w:lastRenderedPageBreak/>
        <w:t xml:space="preserve">List of achievements, results of evaluation at completion, </w:t>
      </w:r>
    </w:p>
    <w:p w14:paraId="1A237D3D" w14:textId="1F81C5F4" w:rsidR="00D94A42" w:rsidRPr="00B44EA6" w:rsidRDefault="00D94A42" w:rsidP="00B44EA6">
      <w:pPr>
        <w:pStyle w:val="1"/>
        <w:rPr>
          <w:shd w:val="pct15" w:color="auto" w:fill="FFFFFF"/>
        </w:rPr>
      </w:pPr>
      <w:r w:rsidRPr="00B44EA6">
        <w:rPr>
          <w:shd w:val="pct15" w:color="auto" w:fill="FFFFFF"/>
        </w:rPr>
        <w:t>list of patents</w:t>
      </w:r>
      <w:r w:rsidR="00056139" w:rsidRPr="00B44EA6">
        <w:rPr>
          <w:shd w:val="pct15" w:color="auto" w:fill="FFFFFF"/>
        </w:rPr>
        <w:t xml:space="preserve"> (Form 7)</w:t>
      </w:r>
    </w:p>
    <w:p w14:paraId="5E885E28" w14:textId="77777777" w:rsidR="00D94A42" w:rsidRPr="009F1946" w:rsidRDefault="00D94A42" w:rsidP="009F1946">
      <w:pPr>
        <w:rPr>
          <w:rFonts w:cs="Calibri"/>
          <w:szCs w:val="26"/>
        </w:rPr>
      </w:pPr>
    </w:p>
    <w:p w14:paraId="30910BEF" w14:textId="30DC9F31" w:rsidR="00D94A42" w:rsidRPr="005D0244" w:rsidRDefault="00D94A42" w:rsidP="009F1946">
      <w:pPr>
        <w:rPr>
          <w:rFonts w:cs="Calibri"/>
          <w:b/>
          <w:sz w:val="30"/>
          <w:szCs w:val="30"/>
        </w:rPr>
      </w:pPr>
      <w:r w:rsidRPr="005D0244">
        <w:rPr>
          <w:rFonts w:cs="Calibri"/>
          <w:b/>
          <w:sz w:val="30"/>
          <w:szCs w:val="30"/>
        </w:rPr>
        <w:t xml:space="preserve">1. Main papers and books related to this R&amp;D proposal </w:t>
      </w:r>
      <w:r w:rsidRPr="00531A1C">
        <w:rPr>
          <w:rFonts w:cs="Calibri"/>
          <w:b/>
          <w:color w:val="0070C0"/>
          <w:sz w:val="30"/>
          <w:szCs w:val="30"/>
        </w:rPr>
        <w:t>(15 reports</w:t>
      </w:r>
      <w:r w:rsidR="00531A1C">
        <w:rPr>
          <w:rFonts w:cs="Calibri"/>
          <w:b/>
          <w:color w:val="0070C0"/>
          <w:sz w:val="30"/>
          <w:szCs w:val="30"/>
        </w:rPr>
        <w:t xml:space="preserve"> or less</w:t>
      </w:r>
      <w:r w:rsidRPr="00531A1C">
        <w:rPr>
          <w:rFonts w:cs="Calibri"/>
          <w:b/>
          <w:color w:val="0070C0"/>
          <w:sz w:val="30"/>
          <w:szCs w:val="30"/>
        </w:rPr>
        <w:t>)</w:t>
      </w:r>
    </w:p>
    <w:p w14:paraId="47839CC7" w14:textId="77777777" w:rsidR="00D94A42" w:rsidRPr="009F1946" w:rsidRDefault="00C910F6" w:rsidP="009F1946">
      <w:pPr>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Describe items below for papers (the same applies to books).</w:t>
      </w:r>
    </w:p>
    <w:p w14:paraId="1F2246AD" w14:textId="77777777" w:rsidR="00D94A42" w:rsidRPr="009F1946" w:rsidRDefault="00C910F6" w:rsidP="009F1946">
      <w:pPr>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Place a “</w:t>
      </w:r>
      <w:r w:rsidR="00D94A42" w:rsidRPr="009F1946">
        <w:rPr>
          <w:rFonts w:eastAsia="ＭＳ ゴシック" w:cs="Calibri"/>
          <w:i/>
          <w:color w:val="0070C0"/>
          <w:szCs w:val="26"/>
        </w:rPr>
        <w:t>●</w:t>
      </w:r>
      <w:r w:rsidR="00D94A42" w:rsidRPr="009F1946">
        <w:rPr>
          <w:rFonts w:cs="Calibri"/>
          <w:i/>
          <w:color w:val="0070C0"/>
          <w:szCs w:val="26"/>
        </w:rPr>
        <w:t>” mark in front of a paper cited in Form 4.</w:t>
      </w:r>
    </w:p>
    <w:p w14:paraId="00FE2029" w14:textId="77777777" w:rsidR="00D94A42" w:rsidRPr="009F1946" w:rsidRDefault="00D94A42" w:rsidP="009F1946">
      <w:pPr>
        <w:rPr>
          <w:rFonts w:cs="Calibri"/>
          <w:szCs w:val="26"/>
        </w:rPr>
      </w:pPr>
    </w:p>
    <w:p w14:paraId="3024790C" w14:textId="77777777" w:rsidR="00D94A42" w:rsidRPr="009F1946" w:rsidRDefault="00D94A42" w:rsidP="009F1946">
      <w:pPr>
        <w:pStyle w:val="af2"/>
        <w:numPr>
          <w:ilvl w:val="0"/>
          <w:numId w:val="7"/>
        </w:numPr>
        <w:ind w:leftChars="0" w:left="357" w:hanging="357"/>
        <w:rPr>
          <w:rFonts w:cs="Calibri"/>
          <w:szCs w:val="26"/>
        </w:rPr>
      </w:pPr>
      <w:r w:rsidRPr="009F1946">
        <w:rPr>
          <w:rFonts w:cs="Calibri"/>
          <w:szCs w:val="26"/>
        </w:rPr>
        <w:t>Main papers and books by R&amp;D representative (PM)</w:t>
      </w:r>
    </w:p>
    <w:p w14:paraId="02448506" w14:textId="77777777" w:rsidR="00D94A42" w:rsidRPr="009F1946" w:rsidRDefault="00C910F6" w:rsidP="009F1946">
      <w:pPr>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Authors (all authors), name of the paper, journal, volume, page, year</w:t>
      </w:r>
    </w:p>
    <w:p w14:paraId="19AFF6FC" w14:textId="77777777" w:rsidR="00D94A42" w:rsidRPr="009F1946" w:rsidRDefault="00D94A42" w:rsidP="009F1946">
      <w:pPr>
        <w:rPr>
          <w:rFonts w:cs="Calibri"/>
          <w:szCs w:val="26"/>
        </w:rPr>
      </w:pPr>
    </w:p>
    <w:p w14:paraId="0EA2DB6F" w14:textId="77777777" w:rsidR="00D94A42" w:rsidRPr="009F1946" w:rsidRDefault="00D94A42" w:rsidP="009F1946">
      <w:pPr>
        <w:pStyle w:val="af2"/>
        <w:numPr>
          <w:ilvl w:val="0"/>
          <w:numId w:val="7"/>
        </w:numPr>
        <w:ind w:leftChars="0" w:left="357" w:hanging="357"/>
        <w:rPr>
          <w:rFonts w:cs="Calibri"/>
          <w:szCs w:val="26"/>
        </w:rPr>
      </w:pPr>
      <w:r w:rsidRPr="009F1946">
        <w:rPr>
          <w:rFonts w:cs="Calibri"/>
          <w:szCs w:val="26"/>
        </w:rPr>
        <w:t>Main papers and books by the joint researcher(s)</w:t>
      </w:r>
    </w:p>
    <w:p w14:paraId="18C8F4CD" w14:textId="77777777" w:rsidR="00D94A42" w:rsidRPr="009F1946" w:rsidRDefault="00C910F6" w:rsidP="009F1946">
      <w:pPr>
        <w:rPr>
          <w:rFonts w:cs="Calibri"/>
          <w:i/>
          <w:color w:val="0070C0"/>
          <w:szCs w:val="26"/>
        </w:rPr>
      </w:pPr>
      <w:r w:rsidRPr="009F1946">
        <w:rPr>
          <w:rFonts w:cs="Calibri"/>
          <w:i/>
          <w:color w:val="0070C0"/>
          <w:szCs w:val="26"/>
        </w:rPr>
        <w:t>*</w:t>
      </w:r>
      <w:r w:rsidR="007A2EDF" w:rsidRPr="009F1946">
        <w:rPr>
          <w:rFonts w:cs="Calibri"/>
          <w:i/>
          <w:color w:val="0070C0"/>
          <w:szCs w:val="26"/>
        </w:rPr>
        <w:t xml:space="preserve"> </w:t>
      </w:r>
      <w:r w:rsidR="00D94A42" w:rsidRPr="009F1946">
        <w:rPr>
          <w:rFonts w:cs="Calibri"/>
          <w:i/>
          <w:color w:val="0070C0"/>
          <w:szCs w:val="26"/>
        </w:rPr>
        <w:t>Authors (all authors), name of the paper, journal, volume, page, year</w:t>
      </w:r>
    </w:p>
    <w:p w14:paraId="70641288" w14:textId="77777777" w:rsidR="00D94A42" w:rsidRPr="009F1946" w:rsidRDefault="00D94A42" w:rsidP="009F1946">
      <w:pPr>
        <w:rPr>
          <w:rFonts w:cs="Calibri"/>
          <w:color w:val="4472C4" w:themeColor="accent5"/>
          <w:szCs w:val="26"/>
        </w:rPr>
      </w:pPr>
    </w:p>
    <w:p w14:paraId="4A27DA7D" w14:textId="77777777" w:rsidR="00D94A42" w:rsidRPr="009F1946" w:rsidRDefault="00D94A42" w:rsidP="009F1946">
      <w:pPr>
        <w:rPr>
          <w:rFonts w:cs="Calibri"/>
          <w:szCs w:val="26"/>
        </w:rPr>
      </w:pPr>
    </w:p>
    <w:p w14:paraId="75F5BF01" w14:textId="77777777" w:rsidR="00D94A42" w:rsidRPr="005D0244" w:rsidRDefault="00D94A42" w:rsidP="009F1946">
      <w:pPr>
        <w:rPr>
          <w:rFonts w:cs="Calibri"/>
          <w:b/>
          <w:sz w:val="30"/>
          <w:szCs w:val="30"/>
        </w:rPr>
      </w:pPr>
      <w:r w:rsidRPr="005D0244">
        <w:rPr>
          <w:rFonts w:cs="Calibri"/>
          <w:b/>
          <w:sz w:val="30"/>
          <w:szCs w:val="30"/>
        </w:rPr>
        <w:t xml:space="preserve">2. Papers and books besides those stated above </w:t>
      </w:r>
      <w:r w:rsidRPr="00531A1C">
        <w:rPr>
          <w:rFonts w:cs="Calibri"/>
          <w:b/>
          <w:color w:val="0070C0"/>
          <w:sz w:val="30"/>
          <w:szCs w:val="30"/>
        </w:rPr>
        <w:t>(30 reports or less)</w:t>
      </w:r>
    </w:p>
    <w:p w14:paraId="6FAD8225" w14:textId="77777777" w:rsidR="00D94A42" w:rsidRPr="009F1946" w:rsidRDefault="00D94A42" w:rsidP="009F1946">
      <w:pPr>
        <w:rPr>
          <w:rFonts w:cs="Calibri"/>
          <w:szCs w:val="26"/>
        </w:rPr>
      </w:pPr>
      <w:r w:rsidRPr="009F1946">
        <w:rPr>
          <w:rFonts w:cs="Calibri"/>
          <w:szCs w:val="26"/>
        </w:rPr>
        <w:t>(1)</w:t>
      </w:r>
      <w:r w:rsidRPr="009F1946">
        <w:rPr>
          <w:rFonts w:cs="Calibri"/>
          <w:szCs w:val="26"/>
        </w:rPr>
        <w:tab/>
        <w:t>Main papers and books by the R&amp;D representative (PM)</w:t>
      </w:r>
    </w:p>
    <w:p w14:paraId="6E66BE26" w14:textId="77777777" w:rsidR="00D94A42" w:rsidRPr="009F1946" w:rsidRDefault="00D94A42" w:rsidP="009F1946">
      <w:pPr>
        <w:rPr>
          <w:rFonts w:cs="Calibri"/>
          <w:szCs w:val="26"/>
        </w:rPr>
      </w:pPr>
    </w:p>
    <w:p w14:paraId="7699A99E" w14:textId="77777777" w:rsidR="00D94A42" w:rsidRPr="009F1946" w:rsidRDefault="00D94A42" w:rsidP="009F1946">
      <w:pPr>
        <w:rPr>
          <w:rFonts w:cs="Calibri"/>
          <w:szCs w:val="26"/>
        </w:rPr>
      </w:pPr>
    </w:p>
    <w:p w14:paraId="000D0F4F" w14:textId="77777777" w:rsidR="00D94A42" w:rsidRPr="009F1946" w:rsidRDefault="00D94A42" w:rsidP="009F1946">
      <w:pPr>
        <w:rPr>
          <w:rFonts w:cs="Calibri"/>
          <w:szCs w:val="26"/>
        </w:rPr>
      </w:pPr>
      <w:r w:rsidRPr="009F1946">
        <w:rPr>
          <w:rFonts w:cs="Calibri"/>
          <w:szCs w:val="26"/>
        </w:rPr>
        <w:t>(2)</w:t>
      </w:r>
      <w:r w:rsidRPr="009F1946">
        <w:rPr>
          <w:rFonts w:cs="Calibri"/>
          <w:szCs w:val="26"/>
        </w:rPr>
        <w:tab/>
        <w:t>Main papers and books by a joint researcher</w:t>
      </w:r>
    </w:p>
    <w:p w14:paraId="1010F563" w14:textId="77777777" w:rsidR="00D94A42" w:rsidRPr="009F1946" w:rsidRDefault="00D94A42" w:rsidP="009F1946">
      <w:pPr>
        <w:rPr>
          <w:rFonts w:cs="Calibri"/>
          <w:szCs w:val="26"/>
        </w:rPr>
      </w:pPr>
    </w:p>
    <w:p w14:paraId="75A28678" w14:textId="77777777" w:rsidR="00D94A42" w:rsidRPr="005D0244" w:rsidRDefault="00D94A42" w:rsidP="009F1946">
      <w:pPr>
        <w:rPr>
          <w:rFonts w:cs="Calibri"/>
          <w:b/>
          <w:sz w:val="30"/>
          <w:szCs w:val="30"/>
        </w:rPr>
      </w:pPr>
      <w:r w:rsidRPr="005D0244">
        <w:rPr>
          <w:rFonts w:cs="Calibri"/>
          <w:b/>
          <w:sz w:val="30"/>
          <w:szCs w:val="30"/>
        </w:rPr>
        <w:t>3. Evaluation at the completion of the research project of another competitive funding system for which the R&amp;D representative served as a representative</w:t>
      </w:r>
    </w:p>
    <w:p w14:paraId="770D973B" w14:textId="77777777" w:rsidR="00D94A42" w:rsidRPr="00531A1C" w:rsidRDefault="00D94A42" w:rsidP="009F1946">
      <w:pPr>
        <w:rPr>
          <w:rFonts w:cs="Calibri"/>
          <w:color w:val="0070C0"/>
          <w:szCs w:val="26"/>
        </w:rPr>
      </w:pPr>
      <w:r w:rsidRPr="00531A1C">
        <w:rPr>
          <w:rFonts w:cs="Calibri"/>
          <w:color w:val="0070C0"/>
          <w:szCs w:val="26"/>
        </w:rPr>
        <w:t>(only those disclosed after fiscal year 2014)</w:t>
      </w:r>
    </w:p>
    <w:p w14:paraId="5F6FA0F4" w14:textId="77777777" w:rsidR="00D94A42" w:rsidRPr="009F1946" w:rsidRDefault="00D94A42" w:rsidP="009F1946">
      <w:pPr>
        <w:rPr>
          <w:rFonts w:cs="Calibri"/>
          <w:szCs w:val="26"/>
        </w:rPr>
      </w:pPr>
    </w:p>
    <w:p w14:paraId="587E877B" w14:textId="77777777" w:rsidR="00D94A42" w:rsidRPr="009F1946" w:rsidRDefault="00D94A42" w:rsidP="009F1946">
      <w:pPr>
        <w:rPr>
          <w:rFonts w:cs="Calibri"/>
          <w:szCs w:val="26"/>
        </w:rPr>
      </w:pPr>
    </w:p>
    <w:p w14:paraId="09206788" w14:textId="77777777" w:rsidR="00D94A42" w:rsidRPr="005D0244" w:rsidRDefault="00D94A42" w:rsidP="009F1946">
      <w:pPr>
        <w:rPr>
          <w:rFonts w:cs="Calibri"/>
          <w:b/>
          <w:sz w:val="30"/>
          <w:szCs w:val="30"/>
        </w:rPr>
      </w:pPr>
      <w:r w:rsidRPr="005D0244">
        <w:rPr>
          <w:rFonts w:cs="Calibri"/>
          <w:b/>
          <w:sz w:val="30"/>
          <w:szCs w:val="30"/>
        </w:rPr>
        <w:t>4. List of intellectual property rights related to this proposal</w:t>
      </w:r>
    </w:p>
    <w:p w14:paraId="3B308AD2" w14:textId="77777777" w:rsidR="00D94A42" w:rsidRPr="009F1946" w:rsidRDefault="00C910F6" w:rsidP="009F1946">
      <w:pPr>
        <w:rPr>
          <w:rFonts w:cs="Calibri"/>
          <w:i/>
          <w:color w:val="0070C0"/>
          <w:szCs w:val="26"/>
        </w:rPr>
      </w:pPr>
      <w:r w:rsidRPr="009F1946">
        <w:rPr>
          <w:rFonts w:eastAsia="ＭＳ ゴシック" w:cs="Calibri"/>
          <w:i/>
          <w:color w:val="0070C0"/>
          <w:szCs w:val="26"/>
        </w:rPr>
        <w:t>*</w:t>
      </w:r>
      <w:r w:rsidR="007A2EDF" w:rsidRPr="009F1946">
        <w:rPr>
          <w:rFonts w:eastAsia="ＭＳ ゴシック" w:cs="Calibri"/>
          <w:i/>
          <w:color w:val="0070C0"/>
          <w:szCs w:val="26"/>
        </w:rPr>
        <w:t xml:space="preserve"> </w:t>
      </w:r>
      <w:r w:rsidR="00D94A42" w:rsidRPr="009F1946">
        <w:rPr>
          <w:rFonts w:cs="Calibri"/>
          <w:i/>
          <w:color w:val="0070C0"/>
          <w:szCs w:val="26"/>
        </w:rPr>
        <w:t>Place a “●” mark in front of each of the important intellectual property rights</w:t>
      </w:r>
    </w:p>
    <w:p w14:paraId="625DBB21" w14:textId="77777777" w:rsidR="00A726D0" w:rsidRDefault="00C910F6" w:rsidP="009F1946">
      <w:pPr>
        <w:jc w:val="left"/>
        <w:rPr>
          <w:rFonts w:cs="Calibri"/>
          <w:i/>
          <w:color w:val="0070C0"/>
          <w:szCs w:val="26"/>
        </w:rPr>
      </w:pPr>
      <w:r w:rsidRPr="009F1946">
        <w:rPr>
          <w:rFonts w:eastAsia="ＭＳ ゴシック" w:cs="Calibri"/>
          <w:i/>
          <w:color w:val="0070C0"/>
          <w:szCs w:val="26"/>
        </w:rPr>
        <w:t>*</w:t>
      </w:r>
      <w:r w:rsidR="007A2EDF" w:rsidRPr="009F1946">
        <w:rPr>
          <w:rFonts w:eastAsia="ＭＳ ゴシック" w:cs="Calibri"/>
          <w:i/>
          <w:color w:val="0070C0"/>
          <w:szCs w:val="26"/>
        </w:rPr>
        <w:t xml:space="preserve"> </w:t>
      </w:r>
      <w:r w:rsidR="00D94A42" w:rsidRPr="009F1946">
        <w:rPr>
          <w:rFonts w:cs="Calibri"/>
          <w:i/>
          <w:color w:val="0070C0"/>
          <w:szCs w:val="26"/>
        </w:rPr>
        <w:t xml:space="preserve">See “Basic policies for managing intellectual properties” </w:t>
      </w:r>
      <w:r w:rsidR="00056139" w:rsidRPr="009F1946">
        <w:rPr>
          <w:rFonts w:cs="Calibri"/>
          <w:i/>
          <w:color w:val="0070C0"/>
          <w:szCs w:val="26"/>
        </w:rPr>
        <w:t>（</w:t>
      </w:r>
      <w:r w:rsidR="00056139" w:rsidRPr="009F1946">
        <w:rPr>
          <w:rFonts w:cs="Calibri"/>
          <w:i/>
          <w:color w:val="0070C0"/>
          <w:szCs w:val="26"/>
        </w:rPr>
        <w:t>https://www.jst.go.jp/contract/download/2019/2019mirais305manua180401.pdf</w:t>
      </w:r>
      <w:r w:rsidR="00056139" w:rsidRPr="009F1946">
        <w:rPr>
          <w:rFonts w:cs="Calibri"/>
          <w:i/>
          <w:color w:val="0070C0"/>
          <w:szCs w:val="26"/>
        </w:rPr>
        <w:t>）</w:t>
      </w:r>
      <w:r w:rsidR="00D94A42" w:rsidRPr="009F1946">
        <w:rPr>
          <w:rFonts w:cs="Calibri"/>
          <w:i/>
          <w:color w:val="0070C0"/>
          <w:szCs w:val="26"/>
        </w:rPr>
        <w:t xml:space="preserve">for </w:t>
      </w:r>
      <w:r w:rsidR="00A726D0">
        <w:rPr>
          <w:rFonts w:cs="Calibri"/>
          <w:i/>
          <w:color w:val="0070C0"/>
          <w:szCs w:val="26"/>
        </w:rPr>
        <w:t xml:space="preserve">   </w:t>
      </w:r>
    </w:p>
    <w:p w14:paraId="504A7FE4" w14:textId="40E0BEF3" w:rsidR="00D94A42" w:rsidRPr="009F1946" w:rsidRDefault="00D94A42" w:rsidP="00A726D0">
      <w:pPr>
        <w:ind w:firstLineChars="50" w:firstLine="130"/>
        <w:jc w:val="left"/>
        <w:rPr>
          <w:rFonts w:cs="Calibri"/>
          <w:i/>
          <w:color w:val="0070C0"/>
          <w:szCs w:val="26"/>
        </w:rPr>
      </w:pPr>
      <w:r w:rsidRPr="009F1946">
        <w:rPr>
          <w:rFonts w:cs="Calibri"/>
          <w:i/>
          <w:color w:val="0070C0"/>
          <w:szCs w:val="26"/>
        </w:rPr>
        <w:t>specific subjects and definitions.</w:t>
      </w:r>
    </w:p>
    <w:p w14:paraId="5519335B" w14:textId="62BC29EE" w:rsidR="00D94A42" w:rsidRPr="00DA482D" w:rsidRDefault="00D94A42" w:rsidP="00DA482D"/>
    <w:p w14:paraId="42D4089E" w14:textId="77777777" w:rsidR="00D94A42" w:rsidRPr="00DA482D" w:rsidRDefault="00D94A42" w:rsidP="00DA482D"/>
    <w:p w14:paraId="5B5B7814" w14:textId="77777777" w:rsidR="00D94A42" w:rsidRPr="009F1946" w:rsidRDefault="00D94A42" w:rsidP="009F1946">
      <w:pPr>
        <w:widowControl/>
        <w:jc w:val="left"/>
        <w:rPr>
          <w:rFonts w:cs="Calibri"/>
          <w:szCs w:val="26"/>
        </w:rPr>
      </w:pPr>
      <w:r w:rsidRPr="009F1946">
        <w:rPr>
          <w:rFonts w:cs="Calibri"/>
          <w:szCs w:val="26"/>
        </w:rPr>
        <w:br w:type="page"/>
      </w:r>
    </w:p>
    <w:p w14:paraId="5F1A7992" w14:textId="1C485A7C" w:rsidR="00D94A42" w:rsidRPr="005D0244" w:rsidRDefault="00D94A42" w:rsidP="00DA482D">
      <w:pPr>
        <w:pStyle w:val="1"/>
      </w:pPr>
      <w:r w:rsidRPr="005D0244">
        <w:rPr>
          <w:shd w:val="pct15" w:color="auto" w:fill="FFFFFF"/>
        </w:rPr>
        <w:lastRenderedPageBreak/>
        <w:t xml:space="preserve">Other </w:t>
      </w:r>
      <w:r w:rsidR="00973E7F">
        <w:rPr>
          <w:shd w:val="pct15" w:color="auto" w:fill="FFFFFF"/>
        </w:rPr>
        <w:t xml:space="preserve">Funding </w:t>
      </w:r>
      <w:r w:rsidRPr="005D0244">
        <w:rPr>
          <w:shd w:val="pct15" w:color="auto" w:fill="FFFFFF"/>
        </w:rPr>
        <w:t>Supports</w:t>
      </w:r>
      <w:r w:rsidR="00056139" w:rsidRPr="005D0244">
        <w:rPr>
          <w:shd w:val="pct15" w:color="auto" w:fill="FFFFFF"/>
        </w:rPr>
        <w:t xml:space="preserve"> (Form 8)</w:t>
      </w:r>
    </w:p>
    <w:p w14:paraId="15B6BBDF" w14:textId="77777777" w:rsidR="00D94A42" w:rsidRPr="00DA482D" w:rsidRDefault="00D94A42" w:rsidP="00DA482D"/>
    <w:p w14:paraId="1E5207B8" w14:textId="77777777" w:rsidR="00D94A42" w:rsidRPr="009F1946" w:rsidRDefault="00C910F6" w:rsidP="00A726D0">
      <w:pPr>
        <w:ind w:left="130" w:hangingChars="50" w:hanging="130"/>
        <w:rPr>
          <w:rFonts w:cs="Calibri"/>
          <w:i/>
          <w:color w:val="0070C0"/>
          <w:szCs w:val="26"/>
        </w:rPr>
      </w:pPr>
      <w:r w:rsidRPr="009F1946">
        <w:rPr>
          <w:rFonts w:eastAsia="ＭＳ ゴシック" w:cs="Calibri"/>
          <w:i/>
          <w:color w:val="0070C0"/>
          <w:szCs w:val="26"/>
        </w:rPr>
        <w:t>*</w:t>
      </w:r>
      <w:r w:rsidR="007A2EDF" w:rsidRPr="009F1946">
        <w:rPr>
          <w:rFonts w:eastAsia="ＭＳ ゴシック" w:cs="Calibri"/>
          <w:i/>
          <w:color w:val="0070C0"/>
          <w:szCs w:val="26"/>
        </w:rPr>
        <w:t xml:space="preserve"> </w:t>
      </w:r>
      <w:r w:rsidR="00D94A42" w:rsidRPr="009F1946">
        <w:rPr>
          <w:rFonts w:cs="Calibri"/>
          <w:i/>
          <w:color w:val="0070C0"/>
          <w:szCs w:val="26"/>
        </w:rPr>
        <w:t xml:space="preserve">If the Principal Investigator </w:t>
      </w:r>
      <w:r w:rsidR="007A2EDF" w:rsidRPr="009F1946">
        <w:rPr>
          <w:rFonts w:cs="Calibri"/>
          <w:i/>
          <w:color w:val="0070C0"/>
          <w:szCs w:val="26"/>
        </w:rPr>
        <w:t xml:space="preserve">(PM) </w:t>
      </w:r>
      <w:r w:rsidR="00D94A42" w:rsidRPr="009F1946">
        <w:rPr>
          <w:rFonts w:cs="Calibri"/>
          <w:i/>
          <w:color w:val="0070C0"/>
          <w:szCs w:val="26"/>
        </w:rPr>
        <w:t xml:space="preserve">and Lead Joint Researchers are receiving, applying for, or planning to apply for alternative funding systems or other research subsidies (including from private foundations or overseas organizations), describe the research title, research period, role, amount of research expenses received, and efforts made thus far for each of system or subsidy. Also, see </w:t>
      </w:r>
      <w:r w:rsidR="00F176BB" w:rsidRPr="009F1946">
        <w:rPr>
          <w:rFonts w:cs="Calibri"/>
          <w:i/>
          <w:color w:val="0070C0"/>
          <w:szCs w:val="26"/>
        </w:rPr>
        <w:t>Application Guideline</w:t>
      </w:r>
      <w:r w:rsidR="00D94A42" w:rsidRPr="009F1946">
        <w:rPr>
          <w:rFonts w:cs="Calibri"/>
          <w:i/>
          <w:color w:val="0070C0"/>
          <w:szCs w:val="26"/>
        </w:rPr>
        <w:t xml:space="preserve"> “</w:t>
      </w:r>
      <w:r w:rsidR="0059653F" w:rsidRPr="009F1946">
        <w:rPr>
          <w:rFonts w:cs="Calibri"/>
          <w:i/>
          <w:color w:val="0070C0"/>
          <w:szCs w:val="26"/>
        </w:rPr>
        <w:t>4.2</w:t>
      </w:r>
      <w:r w:rsidR="00D94A42" w:rsidRPr="009F1946">
        <w:rPr>
          <w:rFonts w:cs="Calibri"/>
          <w:i/>
          <w:color w:val="0070C0"/>
          <w:szCs w:val="26"/>
        </w:rPr>
        <w:t xml:space="preserve"> Measures to address unreasonable duplication and excessive concentration.”</w:t>
      </w:r>
    </w:p>
    <w:p w14:paraId="4BFEF00A" w14:textId="77777777" w:rsidR="00D94A42" w:rsidRPr="009F1946" w:rsidRDefault="00C910F6" w:rsidP="009F1946">
      <w:pPr>
        <w:rPr>
          <w:rFonts w:cs="Calibri"/>
          <w:i/>
          <w:color w:val="0070C0"/>
          <w:szCs w:val="26"/>
        </w:rPr>
      </w:pPr>
      <w:r w:rsidRPr="009F1946">
        <w:rPr>
          <w:rFonts w:eastAsia="ＭＳ ゴシック" w:cs="Calibri"/>
          <w:i/>
          <w:color w:val="0070C0"/>
          <w:szCs w:val="26"/>
        </w:rPr>
        <w:t>*</w:t>
      </w:r>
      <w:r w:rsidR="007A2EDF" w:rsidRPr="009F1946">
        <w:rPr>
          <w:rFonts w:eastAsia="ＭＳ ゴシック" w:cs="Calibri"/>
          <w:i/>
          <w:color w:val="0070C0"/>
          <w:szCs w:val="26"/>
        </w:rPr>
        <w:t xml:space="preserve"> </w:t>
      </w:r>
      <w:r w:rsidR="00D94A42" w:rsidRPr="009F1946">
        <w:rPr>
          <w:rFonts w:cs="Calibri"/>
          <w:i/>
          <w:color w:val="0070C0"/>
          <w:szCs w:val="26"/>
        </w:rPr>
        <w:t>If a description is found to be false, an adopted proposal may be cancelled later.</w:t>
      </w:r>
    </w:p>
    <w:p w14:paraId="0E4B9371" w14:textId="77777777" w:rsidR="00D94A42" w:rsidRPr="009F1946" w:rsidRDefault="00C910F6" w:rsidP="00A726D0">
      <w:pPr>
        <w:ind w:left="130" w:hangingChars="50" w:hanging="130"/>
        <w:rPr>
          <w:rFonts w:cs="Calibri"/>
          <w:i/>
          <w:color w:val="0070C0"/>
          <w:szCs w:val="26"/>
        </w:rPr>
      </w:pPr>
      <w:r w:rsidRPr="009F1946">
        <w:rPr>
          <w:rFonts w:eastAsia="ＭＳ ゴシック" w:cs="Calibri"/>
          <w:i/>
          <w:color w:val="0070C0"/>
          <w:szCs w:val="26"/>
        </w:rPr>
        <w:t>*</w:t>
      </w:r>
      <w:r w:rsidR="007A2EDF" w:rsidRPr="009F1946">
        <w:rPr>
          <w:rFonts w:eastAsia="ＭＳ ゴシック" w:cs="Calibri"/>
          <w:i/>
          <w:color w:val="0070C0"/>
          <w:szCs w:val="26"/>
        </w:rPr>
        <w:t xml:space="preserve"> </w:t>
      </w:r>
      <w:r w:rsidR="00D94A42" w:rsidRPr="009F1946">
        <w:rPr>
          <w:rFonts w:cs="Calibri"/>
          <w:i/>
          <w:color w:val="0070C0"/>
          <w:szCs w:val="26"/>
        </w:rPr>
        <w:t>If, during the selection process for this R&amp;D proposal, a description in this form requires alteration because the research subsidies applied or planned to be applied for, as mentioned above, have been altered, correct this form and send a notification e-mail to the contact details provided at the end of these application requirements.</w:t>
      </w:r>
    </w:p>
    <w:p w14:paraId="0464076F" w14:textId="77777777" w:rsidR="00D94A42" w:rsidRPr="009F1946" w:rsidRDefault="00C910F6" w:rsidP="00A726D0">
      <w:pPr>
        <w:ind w:left="130" w:hangingChars="50" w:hanging="130"/>
        <w:rPr>
          <w:rFonts w:cs="Calibri"/>
          <w:i/>
          <w:color w:val="0070C0"/>
          <w:szCs w:val="26"/>
        </w:rPr>
      </w:pPr>
      <w:r w:rsidRPr="009F1946">
        <w:rPr>
          <w:rFonts w:eastAsia="ＭＳ ゴシック" w:cs="Calibri"/>
          <w:i/>
          <w:color w:val="0070C0"/>
          <w:szCs w:val="26"/>
        </w:rPr>
        <w:t>*</w:t>
      </w:r>
      <w:r w:rsidR="007A2EDF" w:rsidRPr="009F1946">
        <w:rPr>
          <w:rFonts w:eastAsia="ＭＳ ゴシック" w:cs="Calibri"/>
          <w:i/>
          <w:color w:val="0070C0"/>
          <w:szCs w:val="26"/>
        </w:rPr>
        <w:t xml:space="preserve"> </w:t>
      </w:r>
      <w:r w:rsidR="00D94A42" w:rsidRPr="009F1946">
        <w:rPr>
          <w:rFonts w:cs="Calibri"/>
          <w:i/>
          <w:color w:val="0070C0"/>
          <w:szCs w:val="26"/>
        </w:rPr>
        <w:t>Copies of the application documents and plans submitted to other systems may be requested during the selection interview.</w:t>
      </w:r>
    </w:p>
    <w:p w14:paraId="0C7DD557" w14:textId="77777777" w:rsidR="00D94A42" w:rsidRPr="009F1946" w:rsidRDefault="00D94A42" w:rsidP="009F1946">
      <w:pPr>
        <w:ind w:left="130"/>
        <w:rPr>
          <w:rFonts w:cs="Calibri"/>
          <w:szCs w:val="26"/>
        </w:rPr>
      </w:pPr>
    </w:p>
    <w:p w14:paraId="526E1DEE" w14:textId="77777777" w:rsidR="00D94A42" w:rsidRPr="009F1946" w:rsidRDefault="00D94A42" w:rsidP="009F1946">
      <w:pPr>
        <w:rPr>
          <w:rFonts w:cs="Calibri"/>
          <w:i/>
          <w:color w:val="0070C0"/>
          <w:szCs w:val="26"/>
        </w:rPr>
      </w:pPr>
      <w:r w:rsidRPr="009F1946">
        <w:rPr>
          <w:rFonts w:cs="Calibri"/>
          <w:i/>
          <w:color w:val="0070C0"/>
          <w:szCs w:val="26"/>
        </w:rPr>
        <w:t>(example)</w:t>
      </w:r>
    </w:p>
    <w:p w14:paraId="657F1D8F" w14:textId="77777777" w:rsidR="00D94A42" w:rsidRPr="009F1946" w:rsidRDefault="00D94A42" w:rsidP="009F1946">
      <w:pPr>
        <w:rPr>
          <w:rFonts w:cs="Calibri"/>
          <w:b/>
          <w:szCs w:val="26"/>
        </w:rPr>
      </w:pPr>
      <w:r w:rsidRPr="009F1946">
        <w:rPr>
          <w:rFonts w:cs="Calibri"/>
          <w:b/>
          <w:szCs w:val="26"/>
        </w:rPr>
        <w:t xml:space="preserve">Project leader: </w:t>
      </w:r>
      <w:r w:rsidRPr="009F1946">
        <w:rPr>
          <w:rFonts w:cs="Calibri"/>
          <w:b/>
          <w:i/>
          <w:color w:val="0070C0"/>
          <w:szCs w:val="26"/>
        </w:rPr>
        <w:t>XX XX (name)</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9"/>
        <w:gridCol w:w="1157"/>
        <w:gridCol w:w="1842"/>
        <w:gridCol w:w="1276"/>
        <w:gridCol w:w="992"/>
        <w:gridCol w:w="2410"/>
        <w:gridCol w:w="851"/>
      </w:tblGrid>
      <w:tr w:rsidR="00D94A42" w:rsidRPr="009F1946" w14:paraId="7B9CCDA1" w14:textId="77777777" w:rsidTr="00FD5BEC">
        <w:trPr>
          <w:trHeight w:val="664"/>
          <w:jc w:val="center"/>
        </w:trPr>
        <w:tc>
          <w:tcPr>
            <w:tcW w:w="1529" w:type="dxa"/>
            <w:vAlign w:val="center"/>
          </w:tcPr>
          <w:p w14:paraId="589DD894" w14:textId="77777777" w:rsidR="00D94A42" w:rsidRPr="009F1946" w:rsidRDefault="00D94A42" w:rsidP="009F1946">
            <w:pPr>
              <w:jc w:val="left"/>
              <w:rPr>
                <w:rFonts w:cs="Calibri"/>
                <w:szCs w:val="26"/>
              </w:rPr>
            </w:pPr>
            <w:r w:rsidRPr="009F1946">
              <w:rPr>
                <w:rFonts w:cs="Calibri"/>
                <w:szCs w:val="26"/>
              </w:rPr>
              <w:t>Name of program</w:t>
            </w:r>
          </w:p>
        </w:tc>
        <w:tc>
          <w:tcPr>
            <w:tcW w:w="1157" w:type="dxa"/>
            <w:vAlign w:val="center"/>
          </w:tcPr>
          <w:p w14:paraId="3A8A999B" w14:textId="77777777" w:rsidR="00D94A42" w:rsidRPr="009F1946" w:rsidRDefault="00D94A42" w:rsidP="00F369B0">
            <w:pPr>
              <w:ind w:leftChars="-28" w:left="-16" w:rightChars="-36" w:right="-94" w:hangingChars="22" w:hanging="57"/>
              <w:rPr>
                <w:rFonts w:cs="Calibri"/>
                <w:szCs w:val="26"/>
              </w:rPr>
            </w:pPr>
            <w:r w:rsidRPr="009F1946">
              <w:rPr>
                <w:rFonts w:cs="Calibri"/>
                <w:szCs w:val="26"/>
              </w:rPr>
              <w:t>Situation</w:t>
            </w:r>
          </w:p>
        </w:tc>
        <w:tc>
          <w:tcPr>
            <w:tcW w:w="1842" w:type="dxa"/>
            <w:tcBorders>
              <w:bottom w:val="single" w:sz="6" w:space="0" w:color="auto"/>
            </w:tcBorders>
            <w:vAlign w:val="center"/>
          </w:tcPr>
          <w:p w14:paraId="7233A21A" w14:textId="77777777" w:rsidR="00D94A42" w:rsidRPr="009F1946" w:rsidRDefault="00C273F5" w:rsidP="00F369B0">
            <w:pPr>
              <w:jc w:val="left"/>
              <w:rPr>
                <w:rFonts w:cs="Calibri"/>
                <w:szCs w:val="26"/>
              </w:rPr>
            </w:pPr>
            <w:r w:rsidRPr="009F1946">
              <w:rPr>
                <w:rFonts w:cs="Calibri"/>
                <w:szCs w:val="26"/>
              </w:rPr>
              <w:t>N</w:t>
            </w:r>
            <w:r w:rsidR="00D94A42" w:rsidRPr="009F1946">
              <w:rPr>
                <w:rFonts w:cs="Calibri"/>
                <w:szCs w:val="26"/>
              </w:rPr>
              <w:t>ame of research projects</w:t>
            </w:r>
          </w:p>
          <w:p w14:paraId="41DEB4A2" w14:textId="77777777" w:rsidR="00D94A42" w:rsidRPr="009F1946" w:rsidRDefault="00D94A42" w:rsidP="00F369B0">
            <w:pPr>
              <w:jc w:val="left"/>
              <w:rPr>
                <w:rFonts w:cs="Calibri"/>
                <w:szCs w:val="26"/>
              </w:rPr>
            </w:pPr>
            <w:r w:rsidRPr="009F1946">
              <w:rPr>
                <w:rFonts w:cs="Calibri"/>
                <w:szCs w:val="26"/>
              </w:rPr>
              <w:t>(name of representative)</w:t>
            </w:r>
          </w:p>
        </w:tc>
        <w:tc>
          <w:tcPr>
            <w:tcW w:w="1276" w:type="dxa"/>
            <w:vAlign w:val="center"/>
          </w:tcPr>
          <w:p w14:paraId="17C487FD" w14:textId="77777777" w:rsidR="00D94A42" w:rsidRPr="009F1946" w:rsidRDefault="00C273F5" w:rsidP="00F369B0">
            <w:pPr>
              <w:jc w:val="left"/>
              <w:rPr>
                <w:rFonts w:cs="Calibri"/>
                <w:szCs w:val="26"/>
              </w:rPr>
            </w:pPr>
            <w:r w:rsidRPr="009F1946">
              <w:rPr>
                <w:rFonts w:cs="Calibri"/>
                <w:szCs w:val="26"/>
              </w:rPr>
              <w:t>R</w:t>
            </w:r>
            <w:r w:rsidR="00D94A42" w:rsidRPr="009F1946">
              <w:rPr>
                <w:rFonts w:cs="Calibri"/>
                <w:szCs w:val="26"/>
              </w:rPr>
              <w:t>esearch</w:t>
            </w:r>
          </w:p>
          <w:p w14:paraId="69A1C648" w14:textId="77777777" w:rsidR="00D94A42" w:rsidRPr="009F1946" w:rsidRDefault="00D94A42" w:rsidP="00F369B0">
            <w:pPr>
              <w:jc w:val="left"/>
              <w:rPr>
                <w:rFonts w:cs="Calibri"/>
                <w:szCs w:val="26"/>
              </w:rPr>
            </w:pPr>
            <w:r w:rsidRPr="009F1946">
              <w:rPr>
                <w:rFonts w:cs="Calibri"/>
                <w:szCs w:val="26"/>
              </w:rPr>
              <w:t>period</w:t>
            </w:r>
          </w:p>
        </w:tc>
        <w:tc>
          <w:tcPr>
            <w:tcW w:w="992" w:type="dxa"/>
            <w:vAlign w:val="center"/>
          </w:tcPr>
          <w:p w14:paraId="7E409C08" w14:textId="77777777" w:rsidR="00D94A42" w:rsidRPr="009F1946" w:rsidRDefault="00C273F5" w:rsidP="00F369B0">
            <w:pPr>
              <w:ind w:leftChars="-19" w:left="-10" w:rightChars="-36" w:right="-94" w:hangingChars="15" w:hanging="39"/>
              <w:jc w:val="left"/>
              <w:rPr>
                <w:rFonts w:cs="Calibri"/>
                <w:szCs w:val="26"/>
              </w:rPr>
            </w:pPr>
            <w:r w:rsidRPr="009F1946">
              <w:rPr>
                <w:rFonts w:cs="Calibri"/>
                <w:szCs w:val="26"/>
              </w:rPr>
              <w:t>R</w:t>
            </w:r>
            <w:r w:rsidR="00D94A42" w:rsidRPr="009F1946">
              <w:rPr>
                <w:rFonts w:cs="Calibri"/>
                <w:szCs w:val="26"/>
              </w:rPr>
              <w:t>ole</w:t>
            </w:r>
          </w:p>
          <w:p w14:paraId="0FAEE3FB" w14:textId="77777777" w:rsidR="00D94A42" w:rsidRPr="00F369B0" w:rsidRDefault="00F369B0" w:rsidP="00F369B0">
            <w:pPr>
              <w:ind w:leftChars="-19" w:left="-12" w:rightChars="-36" w:right="-94" w:hangingChars="15" w:hanging="37"/>
              <w:jc w:val="left"/>
              <w:rPr>
                <w:rFonts w:cs="Calibri"/>
                <w:spacing w:val="-6"/>
                <w:szCs w:val="26"/>
              </w:rPr>
            </w:pPr>
            <w:r>
              <w:rPr>
                <w:rFonts w:cs="Calibri"/>
                <w:spacing w:val="-6"/>
                <w:szCs w:val="26"/>
              </w:rPr>
              <w:t>(representative/</w:t>
            </w:r>
            <w:r w:rsidR="00D94A42" w:rsidRPr="00F369B0">
              <w:rPr>
                <w:rFonts w:cs="Calibri"/>
                <w:spacing w:val="-6"/>
                <w:szCs w:val="26"/>
              </w:rPr>
              <w:t>shared role)</w:t>
            </w:r>
          </w:p>
        </w:tc>
        <w:tc>
          <w:tcPr>
            <w:tcW w:w="2410" w:type="dxa"/>
            <w:vAlign w:val="center"/>
          </w:tcPr>
          <w:p w14:paraId="436CDE70" w14:textId="77777777" w:rsidR="00D94A42" w:rsidRPr="009F1946" w:rsidRDefault="00C273F5" w:rsidP="00F369B0">
            <w:pPr>
              <w:jc w:val="left"/>
              <w:rPr>
                <w:rFonts w:cs="Calibri"/>
                <w:szCs w:val="26"/>
              </w:rPr>
            </w:pPr>
            <w:r w:rsidRPr="009F1946">
              <w:rPr>
                <w:rFonts w:cs="Calibri"/>
                <w:szCs w:val="26"/>
              </w:rPr>
              <w:t>R</w:t>
            </w:r>
            <w:r w:rsidR="00D94A42" w:rsidRPr="009F1946">
              <w:rPr>
                <w:rFonts w:cs="Calibri"/>
                <w:szCs w:val="26"/>
              </w:rPr>
              <w:t>eceived R&amp;D budget</w:t>
            </w:r>
          </w:p>
          <w:p w14:paraId="429E48C0" w14:textId="77777777" w:rsidR="00D94A42" w:rsidRPr="009F1946" w:rsidRDefault="00D94A42" w:rsidP="00F369B0">
            <w:pPr>
              <w:jc w:val="left"/>
              <w:rPr>
                <w:rFonts w:cs="Calibri"/>
                <w:szCs w:val="26"/>
              </w:rPr>
            </w:pPr>
            <w:r w:rsidRPr="009F1946">
              <w:rPr>
                <w:rFonts w:cs="Calibri"/>
                <w:szCs w:val="26"/>
              </w:rPr>
              <w:t>(1) (whole period)</w:t>
            </w:r>
          </w:p>
          <w:p w14:paraId="4D59D454" w14:textId="77777777" w:rsidR="00D94A42" w:rsidRPr="009F1946" w:rsidRDefault="00D94A42" w:rsidP="00F369B0">
            <w:pPr>
              <w:jc w:val="left"/>
              <w:rPr>
                <w:rFonts w:cs="Calibri"/>
                <w:szCs w:val="26"/>
              </w:rPr>
            </w:pPr>
            <w:r w:rsidRPr="009F1946">
              <w:rPr>
                <w:rFonts w:cs="Calibri"/>
                <w:szCs w:val="26"/>
              </w:rPr>
              <w:t>(2) (FY20</w:t>
            </w:r>
            <w:r w:rsidR="0059653F" w:rsidRPr="009F1946">
              <w:rPr>
                <w:rFonts w:cs="Calibri"/>
                <w:szCs w:val="26"/>
              </w:rPr>
              <w:t>20</w:t>
            </w:r>
            <w:r w:rsidRPr="009F1946">
              <w:rPr>
                <w:rFonts w:cs="Calibri"/>
                <w:szCs w:val="26"/>
              </w:rPr>
              <w:t>)</w:t>
            </w:r>
          </w:p>
          <w:p w14:paraId="0A33678C" w14:textId="77777777" w:rsidR="00D94A42" w:rsidRPr="009F1946" w:rsidRDefault="00D94A42" w:rsidP="00F369B0">
            <w:pPr>
              <w:jc w:val="left"/>
              <w:rPr>
                <w:rFonts w:cs="Calibri"/>
                <w:szCs w:val="26"/>
              </w:rPr>
            </w:pPr>
            <w:r w:rsidRPr="009F1946">
              <w:rPr>
                <w:rFonts w:cs="Calibri"/>
                <w:szCs w:val="26"/>
              </w:rPr>
              <w:t>(3) (FY20</w:t>
            </w:r>
            <w:r w:rsidR="0059653F" w:rsidRPr="009F1946">
              <w:rPr>
                <w:rFonts w:cs="Calibri"/>
                <w:szCs w:val="26"/>
              </w:rPr>
              <w:t>19</w:t>
            </w:r>
            <w:r w:rsidRPr="009F1946">
              <w:rPr>
                <w:rFonts w:cs="Calibri"/>
                <w:szCs w:val="26"/>
              </w:rPr>
              <w:t>)</w:t>
            </w:r>
          </w:p>
          <w:p w14:paraId="71180ED8" w14:textId="77777777" w:rsidR="00D94A42" w:rsidRPr="009F1946" w:rsidRDefault="00D94A42" w:rsidP="00F369B0">
            <w:pPr>
              <w:jc w:val="left"/>
              <w:rPr>
                <w:rFonts w:cs="Calibri"/>
                <w:szCs w:val="26"/>
              </w:rPr>
            </w:pPr>
            <w:r w:rsidRPr="009F1946">
              <w:rPr>
                <w:rFonts w:cs="Calibri"/>
                <w:szCs w:val="26"/>
              </w:rPr>
              <w:t>(4) (FY201</w:t>
            </w:r>
            <w:r w:rsidR="0059653F" w:rsidRPr="009F1946">
              <w:rPr>
                <w:rFonts w:cs="Calibri"/>
                <w:szCs w:val="26"/>
              </w:rPr>
              <w:t>8</w:t>
            </w:r>
            <w:r w:rsidRPr="009F1946">
              <w:rPr>
                <w:rFonts w:cs="Calibri"/>
                <w:szCs w:val="26"/>
              </w:rPr>
              <w:t>)</w:t>
            </w:r>
          </w:p>
        </w:tc>
        <w:tc>
          <w:tcPr>
            <w:tcW w:w="851" w:type="dxa"/>
            <w:vAlign w:val="center"/>
          </w:tcPr>
          <w:p w14:paraId="42FE5C05" w14:textId="77777777" w:rsidR="00D94A42" w:rsidRPr="009F1946" w:rsidRDefault="00C273F5" w:rsidP="009F1946">
            <w:pPr>
              <w:jc w:val="center"/>
              <w:rPr>
                <w:rFonts w:cs="Calibri"/>
                <w:szCs w:val="26"/>
              </w:rPr>
            </w:pPr>
            <w:r w:rsidRPr="009F1946">
              <w:rPr>
                <w:rFonts w:cs="Calibri"/>
                <w:szCs w:val="26"/>
              </w:rPr>
              <w:t>E</w:t>
            </w:r>
            <w:r w:rsidR="00D94A42" w:rsidRPr="009F1946">
              <w:rPr>
                <w:rFonts w:cs="Calibri"/>
                <w:szCs w:val="26"/>
              </w:rPr>
              <w:t>ffort</w:t>
            </w:r>
          </w:p>
          <w:p w14:paraId="331D06DB" w14:textId="77777777" w:rsidR="00D94A42" w:rsidRPr="009F1946" w:rsidRDefault="00D94A42" w:rsidP="009F1946">
            <w:pPr>
              <w:jc w:val="center"/>
              <w:rPr>
                <w:rFonts w:cs="Calibri"/>
                <w:szCs w:val="26"/>
              </w:rPr>
            </w:pPr>
            <w:r w:rsidRPr="009F1946">
              <w:rPr>
                <w:rFonts w:cs="Calibri"/>
                <w:szCs w:val="26"/>
              </w:rPr>
              <w:t>(%)</w:t>
            </w:r>
          </w:p>
        </w:tc>
      </w:tr>
      <w:tr w:rsidR="00D94A42" w:rsidRPr="009F1946" w14:paraId="188CB1EA" w14:textId="77777777" w:rsidTr="00FD5BEC">
        <w:trPr>
          <w:trHeight w:val="770"/>
          <w:jc w:val="center"/>
        </w:trPr>
        <w:tc>
          <w:tcPr>
            <w:tcW w:w="1529" w:type="dxa"/>
            <w:vAlign w:val="center"/>
          </w:tcPr>
          <w:p w14:paraId="4989A408" w14:textId="77777777" w:rsidR="00D94A42" w:rsidRPr="009F1946" w:rsidRDefault="00D94A42" w:rsidP="00F369B0">
            <w:pPr>
              <w:jc w:val="left"/>
              <w:rPr>
                <w:rFonts w:cs="Calibri"/>
                <w:szCs w:val="26"/>
              </w:rPr>
            </w:pPr>
            <w:r w:rsidRPr="009F1946">
              <w:rPr>
                <w:rFonts w:cs="Calibri"/>
                <w:szCs w:val="26"/>
              </w:rPr>
              <w:t>JST-Mirai Program (this</w:t>
            </w:r>
            <w:r w:rsidR="00F369B0">
              <w:rPr>
                <w:rFonts w:cs="Calibri" w:hint="eastAsia"/>
                <w:szCs w:val="26"/>
              </w:rPr>
              <w:t xml:space="preserve"> </w:t>
            </w:r>
            <w:r w:rsidRPr="009F1946">
              <w:rPr>
                <w:rFonts w:cs="Calibri"/>
                <w:szCs w:val="26"/>
              </w:rPr>
              <w:t>Proposal)</w:t>
            </w:r>
          </w:p>
        </w:tc>
        <w:tc>
          <w:tcPr>
            <w:tcW w:w="1157" w:type="dxa"/>
            <w:vAlign w:val="center"/>
          </w:tcPr>
          <w:p w14:paraId="40669B33" w14:textId="77777777" w:rsidR="00D94A42" w:rsidRPr="009F1946" w:rsidRDefault="00D94A42" w:rsidP="00F369B0">
            <w:pPr>
              <w:ind w:leftChars="-28" w:left="-16" w:rightChars="-36" w:right="-94" w:hangingChars="22" w:hanging="57"/>
              <w:rPr>
                <w:rFonts w:cs="Calibri"/>
                <w:szCs w:val="26"/>
              </w:rPr>
            </w:pPr>
            <w:r w:rsidRPr="009F1946">
              <w:rPr>
                <w:rFonts w:cs="Calibri"/>
                <w:szCs w:val="26"/>
              </w:rPr>
              <w:t>applied</w:t>
            </w:r>
          </w:p>
        </w:tc>
        <w:tc>
          <w:tcPr>
            <w:tcW w:w="1842" w:type="dxa"/>
            <w:tcBorders>
              <w:tr2bl w:val="single" w:sz="6" w:space="0" w:color="auto"/>
            </w:tcBorders>
            <w:vAlign w:val="center"/>
          </w:tcPr>
          <w:p w14:paraId="3B5CDAA1" w14:textId="77777777" w:rsidR="00D94A42" w:rsidRPr="009F1946" w:rsidRDefault="00D94A42" w:rsidP="009F1946">
            <w:pPr>
              <w:rPr>
                <w:rFonts w:cs="Calibri"/>
                <w:szCs w:val="26"/>
              </w:rPr>
            </w:pPr>
          </w:p>
          <w:p w14:paraId="743C29ED" w14:textId="77777777" w:rsidR="00D94A42" w:rsidRPr="009F1946" w:rsidRDefault="00D94A42" w:rsidP="009F1946">
            <w:pPr>
              <w:rPr>
                <w:rFonts w:cs="Calibri"/>
                <w:szCs w:val="26"/>
              </w:rPr>
            </w:pPr>
          </w:p>
        </w:tc>
        <w:tc>
          <w:tcPr>
            <w:tcW w:w="1276" w:type="dxa"/>
            <w:vAlign w:val="center"/>
          </w:tcPr>
          <w:p w14:paraId="43216853" w14:textId="77777777" w:rsidR="00D94A42" w:rsidRPr="009F1946" w:rsidRDefault="00D94A42" w:rsidP="009F1946">
            <w:pPr>
              <w:rPr>
                <w:rFonts w:cs="Calibri"/>
                <w:szCs w:val="26"/>
              </w:rPr>
            </w:pPr>
          </w:p>
        </w:tc>
        <w:tc>
          <w:tcPr>
            <w:tcW w:w="992" w:type="dxa"/>
            <w:vAlign w:val="center"/>
          </w:tcPr>
          <w:p w14:paraId="73AC2279" w14:textId="77777777" w:rsidR="00D94A42" w:rsidRPr="009F1946" w:rsidRDefault="00D94A42" w:rsidP="00F369B0">
            <w:pPr>
              <w:ind w:leftChars="-19" w:left="-10" w:rightChars="-36" w:right="-94" w:hangingChars="15" w:hanging="39"/>
              <w:rPr>
                <w:rFonts w:cs="Calibri"/>
                <w:szCs w:val="26"/>
              </w:rPr>
            </w:pPr>
            <w:r w:rsidRPr="009F1946">
              <w:rPr>
                <w:rFonts w:cs="Calibri"/>
                <w:szCs w:val="26"/>
              </w:rPr>
              <w:t>representative</w:t>
            </w:r>
          </w:p>
        </w:tc>
        <w:tc>
          <w:tcPr>
            <w:tcW w:w="2410" w:type="dxa"/>
            <w:vAlign w:val="center"/>
          </w:tcPr>
          <w:p w14:paraId="2DB3727F" w14:textId="77777777" w:rsidR="00D94A42" w:rsidRPr="009F1946" w:rsidRDefault="00D94A42" w:rsidP="009F1946">
            <w:pPr>
              <w:rPr>
                <w:rFonts w:cs="Calibri"/>
                <w:szCs w:val="26"/>
              </w:rPr>
            </w:pPr>
          </w:p>
        </w:tc>
        <w:tc>
          <w:tcPr>
            <w:tcW w:w="851" w:type="dxa"/>
            <w:vAlign w:val="center"/>
          </w:tcPr>
          <w:p w14:paraId="583C3366" w14:textId="77777777" w:rsidR="00D94A42" w:rsidRPr="009F1946" w:rsidRDefault="00D94A42" w:rsidP="009F1946">
            <w:pPr>
              <w:rPr>
                <w:rFonts w:cs="Calibri"/>
                <w:szCs w:val="26"/>
              </w:rPr>
            </w:pPr>
          </w:p>
        </w:tc>
      </w:tr>
      <w:tr w:rsidR="00D94A42" w:rsidRPr="009F1946" w14:paraId="3DAE8471" w14:textId="77777777" w:rsidTr="00FD5BEC">
        <w:trPr>
          <w:trHeight w:val="528"/>
          <w:jc w:val="center"/>
        </w:trPr>
        <w:tc>
          <w:tcPr>
            <w:tcW w:w="1529" w:type="dxa"/>
            <w:vAlign w:val="center"/>
          </w:tcPr>
          <w:p w14:paraId="68921A06" w14:textId="77777777" w:rsidR="00D94A42" w:rsidRPr="009F1946" w:rsidRDefault="007A69B0" w:rsidP="00F369B0">
            <w:pPr>
              <w:jc w:val="left"/>
              <w:rPr>
                <w:rFonts w:cs="Calibri"/>
                <w:i/>
                <w:color w:val="0070C0"/>
                <w:szCs w:val="26"/>
              </w:rPr>
            </w:pPr>
            <w:r w:rsidRPr="009F1946">
              <w:rPr>
                <w:rFonts w:cs="Calibri"/>
                <w:i/>
                <w:color w:val="0070C0"/>
                <w:szCs w:val="26"/>
              </w:rPr>
              <w:t>Grant-in-Aid for Scientific Research(S)</w:t>
            </w:r>
          </w:p>
        </w:tc>
        <w:tc>
          <w:tcPr>
            <w:tcW w:w="1157" w:type="dxa"/>
            <w:vAlign w:val="center"/>
          </w:tcPr>
          <w:p w14:paraId="47FD44FA" w14:textId="77777777" w:rsidR="00D94A42" w:rsidRPr="009F1946" w:rsidRDefault="00D94A42" w:rsidP="00F369B0">
            <w:pPr>
              <w:ind w:leftChars="-28" w:left="-16" w:rightChars="-36" w:right="-94" w:hangingChars="22" w:hanging="57"/>
              <w:jc w:val="left"/>
              <w:rPr>
                <w:rFonts w:cs="Calibri"/>
                <w:i/>
                <w:color w:val="0070C0"/>
                <w:szCs w:val="26"/>
              </w:rPr>
            </w:pPr>
            <w:r w:rsidRPr="009F1946">
              <w:rPr>
                <w:rFonts w:cs="Calibri"/>
                <w:i/>
                <w:color w:val="0070C0"/>
                <w:szCs w:val="26"/>
              </w:rPr>
              <w:t>received</w:t>
            </w:r>
          </w:p>
        </w:tc>
        <w:tc>
          <w:tcPr>
            <w:tcW w:w="1842" w:type="dxa"/>
            <w:vAlign w:val="center"/>
          </w:tcPr>
          <w:p w14:paraId="5A4BFAC4" w14:textId="77777777" w:rsidR="00D94A42" w:rsidRPr="009F1946" w:rsidRDefault="00D94A42" w:rsidP="009F1946">
            <w:pPr>
              <w:jc w:val="left"/>
              <w:rPr>
                <w:rFonts w:cs="Calibri"/>
                <w:i/>
                <w:color w:val="0070C0"/>
                <w:szCs w:val="26"/>
              </w:rPr>
            </w:pPr>
            <w:r w:rsidRPr="009F1946">
              <w:rPr>
                <w:rFonts w:cs="Calibri"/>
                <w:i/>
                <w:color w:val="0070C0"/>
                <w:szCs w:val="26"/>
              </w:rPr>
              <w:t>◊◊ creation by xx</w:t>
            </w:r>
          </w:p>
          <w:p w14:paraId="2FE02A24" w14:textId="77777777" w:rsidR="00D94A42" w:rsidRPr="009F1946" w:rsidRDefault="00D94A42" w:rsidP="009F1946">
            <w:pPr>
              <w:jc w:val="left"/>
              <w:rPr>
                <w:rFonts w:cs="Calibri"/>
                <w:i/>
                <w:color w:val="0070C0"/>
                <w:szCs w:val="26"/>
              </w:rPr>
            </w:pPr>
            <w:r w:rsidRPr="009F1946">
              <w:rPr>
                <w:rFonts w:cs="Calibri"/>
                <w:i/>
                <w:color w:val="0070C0"/>
                <w:szCs w:val="26"/>
              </w:rPr>
              <w:t>(OOOO)</w:t>
            </w:r>
          </w:p>
        </w:tc>
        <w:tc>
          <w:tcPr>
            <w:tcW w:w="1276" w:type="dxa"/>
            <w:vAlign w:val="center"/>
          </w:tcPr>
          <w:p w14:paraId="45BD60FF" w14:textId="4BCDFDC2" w:rsidR="00D94A42" w:rsidRPr="009F1946" w:rsidRDefault="00D94A42" w:rsidP="009F1946">
            <w:pPr>
              <w:jc w:val="left"/>
              <w:rPr>
                <w:rFonts w:cs="Calibri"/>
                <w:i/>
                <w:color w:val="0070C0"/>
                <w:szCs w:val="26"/>
              </w:rPr>
            </w:pPr>
            <w:r w:rsidRPr="009F1946">
              <w:rPr>
                <w:rFonts w:cs="Calibri"/>
                <w:i/>
                <w:color w:val="0070C0"/>
                <w:szCs w:val="26"/>
              </w:rPr>
              <w:t>201</w:t>
            </w:r>
            <w:r w:rsidR="0059653F" w:rsidRPr="009F1946">
              <w:rPr>
                <w:rFonts w:cs="Calibri"/>
                <w:i/>
                <w:color w:val="0070C0"/>
                <w:szCs w:val="26"/>
              </w:rPr>
              <w:t>7</w:t>
            </w:r>
            <w:r w:rsidRPr="009F1946">
              <w:rPr>
                <w:rFonts w:cs="Calibri"/>
                <w:i/>
                <w:color w:val="0070C0"/>
                <w:szCs w:val="26"/>
              </w:rPr>
              <w:br/>
              <w:t>Apr.</w:t>
            </w:r>
            <w:r w:rsidRPr="009F1946">
              <w:rPr>
                <w:rFonts w:cs="Calibri"/>
                <w:i/>
                <w:color w:val="0070C0"/>
                <w:szCs w:val="26"/>
              </w:rPr>
              <w:br/>
              <w:t>-20</w:t>
            </w:r>
            <w:r w:rsidR="0059653F" w:rsidRPr="009F1946">
              <w:rPr>
                <w:rFonts w:cs="Calibri"/>
                <w:i/>
                <w:color w:val="0070C0"/>
                <w:szCs w:val="26"/>
              </w:rPr>
              <w:t>21</w:t>
            </w:r>
            <w:r w:rsidRPr="009F1946">
              <w:rPr>
                <w:rFonts w:cs="Calibri"/>
                <w:i/>
                <w:color w:val="0070C0"/>
                <w:szCs w:val="26"/>
              </w:rPr>
              <w:t xml:space="preserve"> Mar.</w:t>
            </w:r>
          </w:p>
        </w:tc>
        <w:tc>
          <w:tcPr>
            <w:tcW w:w="992" w:type="dxa"/>
            <w:vAlign w:val="center"/>
          </w:tcPr>
          <w:p w14:paraId="0D3F0024" w14:textId="77777777" w:rsidR="00D94A42" w:rsidRPr="009F1946" w:rsidRDefault="00D94A42" w:rsidP="00F369B0">
            <w:pPr>
              <w:ind w:leftChars="-19" w:left="-10" w:rightChars="-36" w:right="-94" w:hangingChars="15" w:hanging="39"/>
              <w:jc w:val="left"/>
              <w:rPr>
                <w:rFonts w:cs="Calibri"/>
                <w:i/>
                <w:color w:val="0070C0"/>
                <w:szCs w:val="26"/>
              </w:rPr>
            </w:pPr>
            <w:r w:rsidRPr="009F1946">
              <w:rPr>
                <w:rFonts w:cs="Calibri"/>
                <w:i/>
                <w:color w:val="0070C0"/>
                <w:szCs w:val="26"/>
              </w:rPr>
              <w:t>representative</w:t>
            </w:r>
          </w:p>
        </w:tc>
        <w:tc>
          <w:tcPr>
            <w:tcW w:w="2410" w:type="dxa"/>
            <w:vAlign w:val="center"/>
          </w:tcPr>
          <w:p w14:paraId="44F50EF7" w14:textId="6514204F" w:rsidR="00D94A42" w:rsidRPr="009F1946" w:rsidRDefault="00D94A42" w:rsidP="009F1946">
            <w:pPr>
              <w:jc w:val="left"/>
              <w:rPr>
                <w:rFonts w:cs="Calibri"/>
                <w:i/>
                <w:color w:val="0070C0"/>
                <w:szCs w:val="26"/>
              </w:rPr>
            </w:pPr>
            <w:r w:rsidRPr="009F1946">
              <w:rPr>
                <w:rFonts w:cs="Calibri"/>
                <w:i/>
                <w:color w:val="0070C0"/>
                <w:szCs w:val="26"/>
              </w:rPr>
              <w:t>(1)100</w:t>
            </w:r>
            <w:r w:rsidR="00A726D0">
              <w:rPr>
                <w:rFonts w:cs="Calibri"/>
                <w:i/>
                <w:color w:val="0070C0"/>
                <w:szCs w:val="26"/>
              </w:rPr>
              <w:t xml:space="preserve"> </w:t>
            </w:r>
            <w:r w:rsidR="00531A1C">
              <w:rPr>
                <w:rFonts w:cs="Calibri"/>
                <w:i/>
                <w:color w:val="0070C0"/>
                <w:szCs w:val="26"/>
              </w:rPr>
              <w:t>thousand</w:t>
            </w:r>
            <w:r w:rsidR="00A726D0">
              <w:rPr>
                <w:rFonts w:cs="Calibri" w:hint="eastAsia"/>
                <w:i/>
                <w:color w:val="0070C0"/>
                <w:szCs w:val="26"/>
              </w:rPr>
              <w:t xml:space="preserve"> </w:t>
            </w:r>
            <w:r w:rsidR="00531A1C">
              <w:rPr>
                <w:rFonts w:cs="Calibri"/>
                <w:i/>
                <w:color w:val="0070C0"/>
                <w:szCs w:val="26"/>
              </w:rPr>
              <w:t>yen</w:t>
            </w:r>
          </w:p>
          <w:p w14:paraId="084BE1D1" w14:textId="7EAA3C69" w:rsidR="00D94A42" w:rsidRPr="009F1946" w:rsidRDefault="00D94A42" w:rsidP="009F1946">
            <w:pPr>
              <w:jc w:val="left"/>
              <w:rPr>
                <w:rFonts w:cs="Calibri"/>
                <w:i/>
                <w:color w:val="0070C0"/>
                <w:szCs w:val="26"/>
              </w:rPr>
            </w:pPr>
            <w:r w:rsidRPr="009F1946">
              <w:rPr>
                <w:rFonts w:cs="Calibri"/>
                <w:i/>
                <w:color w:val="0070C0"/>
                <w:szCs w:val="26"/>
              </w:rPr>
              <w:t xml:space="preserve">(2)50 </w:t>
            </w:r>
            <w:r w:rsidR="00531A1C">
              <w:rPr>
                <w:rFonts w:cs="Calibri"/>
                <w:i/>
                <w:color w:val="0070C0"/>
                <w:szCs w:val="26"/>
              </w:rPr>
              <w:t>thousand yen</w:t>
            </w:r>
          </w:p>
          <w:p w14:paraId="6222B85C" w14:textId="5028649E" w:rsidR="00D94A42" w:rsidRPr="009F1946" w:rsidRDefault="00F369B0" w:rsidP="009F1946">
            <w:pPr>
              <w:jc w:val="left"/>
              <w:rPr>
                <w:rFonts w:cs="Calibri"/>
                <w:i/>
                <w:color w:val="0070C0"/>
                <w:szCs w:val="26"/>
              </w:rPr>
            </w:pPr>
            <w:r>
              <w:rPr>
                <w:rFonts w:cs="Calibri"/>
                <w:i/>
                <w:color w:val="0070C0"/>
                <w:szCs w:val="26"/>
              </w:rPr>
              <w:t xml:space="preserve">(3)25 </w:t>
            </w:r>
            <w:r w:rsidR="00531A1C">
              <w:rPr>
                <w:rFonts w:cs="Calibri"/>
                <w:i/>
                <w:color w:val="0070C0"/>
                <w:szCs w:val="26"/>
              </w:rPr>
              <w:t>thousand yen</w:t>
            </w:r>
          </w:p>
          <w:p w14:paraId="69078C6B" w14:textId="38A8ED25" w:rsidR="00D94A42" w:rsidRPr="009F1946" w:rsidRDefault="00F369B0" w:rsidP="00F369B0">
            <w:pPr>
              <w:jc w:val="left"/>
              <w:rPr>
                <w:rFonts w:cs="Calibri"/>
                <w:i/>
                <w:color w:val="0070C0"/>
                <w:szCs w:val="26"/>
              </w:rPr>
            </w:pPr>
            <w:r>
              <w:rPr>
                <w:rFonts w:cs="Calibri"/>
                <w:i/>
                <w:color w:val="0070C0"/>
                <w:szCs w:val="26"/>
              </w:rPr>
              <w:t>(4)</w:t>
            </w:r>
            <w:r>
              <w:rPr>
                <w:rFonts w:cs="Calibri"/>
                <w:i/>
                <w:color w:val="0070C0"/>
                <w:szCs w:val="26"/>
              </w:rPr>
              <w:tab/>
              <w:t xml:space="preserve">5 </w:t>
            </w:r>
            <w:r w:rsidR="00531A1C">
              <w:rPr>
                <w:rFonts w:cs="Calibri"/>
                <w:i/>
                <w:color w:val="0070C0"/>
                <w:szCs w:val="26"/>
              </w:rPr>
              <w:t>thousand yen</w:t>
            </w:r>
          </w:p>
        </w:tc>
        <w:tc>
          <w:tcPr>
            <w:tcW w:w="851" w:type="dxa"/>
            <w:vAlign w:val="center"/>
          </w:tcPr>
          <w:p w14:paraId="61A2CD65" w14:textId="77777777" w:rsidR="00D94A42" w:rsidRPr="009F1946" w:rsidRDefault="00D94A42" w:rsidP="009F1946">
            <w:pPr>
              <w:jc w:val="center"/>
              <w:rPr>
                <w:rFonts w:cs="Calibri"/>
                <w:i/>
                <w:color w:val="0070C0"/>
                <w:szCs w:val="26"/>
              </w:rPr>
            </w:pPr>
            <w:r w:rsidRPr="009F1946">
              <w:rPr>
                <w:rFonts w:cs="Calibri"/>
                <w:i/>
                <w:color w:val="0070C0"/>
                <w:szCs w:val="26"/>
              </w:rPr>
              <w:t>20</w:t>
            </w:r>
          </w:p>
        </w:tc>
      </w:tr>
      <w:tr w:rsidR="00D94A42" w:rsidRPr="009F1946" w14:paraId="5AFECF22" w14:textId="77777777" w:rsidTr="00FD5BEC">
        <w:trPr>
          <w:trHeight w:val="528"/>
          <w:jc w:val="center"/>
        </w:trPr>
        <w:tc>
          <w:tcPr>
            <w:tcW w:w="1529" w:type="dxa"/>
            <w:vAlign w:val="center"/>
          </w:tcPr>
          <w:p w14:paraId="6B1BBA57" w14:textId="77777777" w:rsidR="00697EDF" w:rsidRPr="009F1946" w:rsidRDefault="00697EDF" w:rsidP="00F369B0">
            <w:pPr>
              <w:jc w:val="left"/>
              <w:rPr>
                <w:rFonts w:cs="Calibri"/>
                <w:i/>
                <w:color w:val="0070C0"/>
                <w:szCs w:val="26"/>
              </w:rPr>
            </w:pPr>
            <w:r w:rsidRPr="009F1946">
              <w:rPr>
                <w:rFonts w:cs="Calibri"/>
                <w:i/>
                <w:color w:val="0070C0"/>
                <w:szCs w:val="26"/>
              </w:rPr>
              <w:t>JST Strategic Basic</w:t>
            </w:r>
            <w:r w:rsidR="00F369B0">
              <w:rPr>
                <w:rFonts w:cs="Calibri" w:hint="eastAsia"/>
                <w:i/>
                <w:color w:val="0070C0"/>
                <w:szCs w:val="26"/>
              </w:rPr>
              <w:t xml:space="preserve"> </w:t>
            </w:r>
            <w:r w:rsidRPr="009F1946">
              <w:rPr>
                <w:rFonts w:cs="Calibri"/>
                <w:i/>
                <w:color w:val="0070C0"/>
                <w:szCs w:val="26"/>
              </w:rPr>
              <w:t>Research Programs</w:t>
            </w:r>
          </w:p>
          <w:p w14:paraId="21C88CE6" w14:textId="77777777" w:rsidR="00D94A42" w:rsidRPr="009F1946" w:rsidRDefault="00697EDF" w:rsidP="00F369B0">
            <w:pPr>
              <w:jc w:val="left"/>
              <w:rPr>
                <w:rFonts w:cs="Calibri"/>
                <w:i/>
                <w:color w:val="0070C0"/>
                <w:szCs w:val="26"/>
              </w:rPr>
            </w:pPr>
            <w:r w:rsidRPr="009F1946">
              <w:rPr>
                <w:rFonts w:cs="Calibri"/>
                <w:i/>
                <w:color w:val="0070C0"/>
                <w:szCs w:val="26"/>
              </w:rPr>
              <w:t>CREST</w:t>
            </w:r>
          </w:p>
        </w:tc>
        <w:tc>
          <w:tcPr>
            <w:tcW w:w="1157" w:type="dxa"/>
            <w:vAlign w:val="center"/>
          </w:tcPr>
          <w:p w14:paraId="25D21F9C" w14:textId="77777777" w:rsidR="00D94A42" w:rsidRPr="009F1946" w:rsidRDefault="00D94A42" w:rsidP="00F369B0">
            <w:pPr>
              <w:ind w:leftChars="-28" w:left="-16" w:rightChars="-36" w:right="-94" w:hangingChars="22" w:hanging="57"/>
              <w:jc w:val="left"/>
              <w:rPr>
                <w:rFonts w:cs="Calibri"/>
                <w:i/>
                <w:color w:val="0070C0"/>
                <w:szCs w:val="26"/>
              </w:rPr>
            </w:pPr>
            <w:r w:rsidRPr="009F1946">
              <w:rPr>
                <w:rFonts w:cs="Calibri"/>
                <w:i/>
                <w:color w:val="0070C0"/>
                <w:szCs w:val="26"/>
              </w:rPr>
              <w:t>applied</w:t>
            </w:r>
          </w:p>
        </w:tc>
        <w:tc>
          <w:tcPr>
            <w:tcW w:w="1842" w:type="dxa"/>
            <w:vAlign w:val="center"/>
          </w:tcPr>
          <w:p w14:paraId="0913652A" w14:textId="77777777" w:rsidR="00D94A42" w:rsidRPr="009F1946" w:rsidRDefault="00D94A42" w:rsidP="009F1946">
            <w:pPr>
              <w:jc w:val="left"/>
              <w:rPr>
                <w:rFonts w:cs="Calibri"/>
                <w:i/>
                <w:color w:val="0070C0"/>
                <w:szCs w:val="26"/>
              </w:rPr>
            </w:pPr>
            <w:r w:rsidRPr="009F1946">
              <w:rPr>
                <w:rFonts w:cs="Calibri"/>
                <w:i/>
                <w:color w:val="0070C0"/>
                <w:szCs w:val="26"/>
              </w:rPr>
              <w:t>◊◊ upgraded function by xx</w:t>
            </w:r>
          </w:p>
          <w:p w14:paraId="481CA64B" w14:textId="77777777" w:rsidR="00D94A42" w:rsidRPr="009F1946" w:rsidRDefault="00F369B0" w:rsidP="009F1946">
            <w:pPr>
              <w:jc w:val="left"/>
              <w:rPr>
                <w:rFonts w:cs="Calibri"/>
                <w:i/>
                <w:color w:val="0070C0"/>
                <w:szCs w:val="26"/>
              </w:rPr>
            </w:pPr>
            <w:r>
              <w:rPr>
                <w:rFonts w:cs="Calibri"/>
                <w:i/>
                <w:color w:val="0070C0"/>
                <w:szCs w:val="26"/>
              </w:rPr>
              <w:t>(OOOO)</w:t>
            </w:r>
          </w:p>
        </w:tc>
        <w:tc>
          <w:tcPr>
            <w:tcW w:w="1276" w:type="dxa"/>
            <w:vAlign w:val="center"/>
          </w:tcPr>
          <w:p w14:paraId="3DC5CE3D" w14:textId="77777777" w:rsidR="00A726D0" w:rsidRDefault="00D94A42" w:rsidP="009F1946">
            <w:pPr>
              <w:jc w:val="left"/>
              <w:rPr>
                <w:rFonts w:cs="Calibri"/>
                <w:i/>
                <w:color w:val="0070C0"/>
                <w:szCs w:val="26"/>
              </w:rPr>
            </w:pPr>
            <w:r w:rsidRPr="009F1946">
              <w:rPr>
                <w:rFonts w:cs="Calibri"/>
                <w:i/>
                <w:color w:val="0070C0"/>
                <w:szCs w:val="26"/>
              </w:rPr>
              <w:t>201</w:t>
            </w:r>
            <w:r w:rsidR="0059653F" w:rsidRPr="009F1946">
              <w:rPr>
                <w:rFonts w:cs="Calibri"/>
                <w:i/>
                <w:color w:val="0070C0"/>
                <w:szCs w:val="26"/>
              </w:rPr>
              <w:t>9</w:t>
            </w:r>
            <w:r w:rsidRPr="009F1946">
              <w:rPr>
                <w:rFonts w:cs="Calibri"/>
                <w:i/>
                <w:color w:val="0070C0"/>
                <w:szCs w:val="26"/>
              </w:rPr>
              <w:t xml:space="preserve"> Oct.</w:t>
            </w:r>
          </w:p>
          <w:p w14:paraId="0E246144" w14:textId="1FACA86B" w:rsidR="00D94A42" w:rsidRPr="009F1946" w:rsidRDefault="00D94A42" w:rsidP="009F1946">
            <w:pPr>
              <w:jc w:val="left"/>
              <w:rPr>
                <w:rFonts w:cs="Calibri"/>
                <w:i/>
                <w:color w:val="0070C0"/>
                <w:szCs w:val="26"/>
              </w:rPr>
            </w:pPr>
            <w:r w:rsidRPr="009F1946">
              <w:rPr>
                <w:rFonts w:cs="Calibri"/>
                <w:i/>
                <w:color w:val="0070C0"/>
                <w:szCs w:val="26"/>
              </w:rPr>
              <w:t>-202</w:t>
            </w:r>
            <w:r w:rsidR="0059653F" w:rsidRPr="009F1946">
              <w:rPr>
                <w:rFonts w:cs="Calibri"/>
                <w:i/>
                <w:color w:val="0070C0"/>
                <w:szCs w:val="26"/>
              </w:rPr>
              <w:t>4</w:t>
            </w:r>
            <w:r w:rsidRPr="009F1946">
              <w:rPr>
                <w:rFonts w:cs="Calibri"/>
                <w:i/>
                <w:color w:val="0070C0"/>
                <w:szCs w:val="26"/>
              </w:rPr>
              <w:t xml:space="preserve"> Mar.</w:t>
            </w:r>
          </w:p>
        </w:tc>
        <w:tc>
          <w:tcPr>
            <w:tcW w:w="992" w:type="dxa"/>
            <w:vAlign w:val="center"/>
          </w:tcPr>
          <w:p w14:paraId="24B43543" w14:textId="77777777" w:rsidR="00D94A42" w:rsidRPr="009F1946" w:rsidRDefault="00D94A42" w:rsidP="009F1946">
            <w:pPr>
              <w:jc w:val="left"/>
              <w:rPr>
                <w:rFonts w:cs="Calibri"/>
                <w:i/>
                <w:color w:val="0070C0"/>
                <w:szCs w:val="26"/>
              </w:rPr>
            </w:pPr>
            <w:r w:rsidRPr="009F1946">
              <w:rPr>
                <w:rFonts w:cs="Calibri"/>
                <w:i/>
                <w:color w:val="0070C0"/>
                <w:szCs w:val="26"/>
              </w:rPr>
              <w:t>shared role</w:t>
            </w:r>
          </w:p>
        </w:tc>
        <w:tc>
          <w:tcPr>
            <w:tcW w:w="2410" w:type="dxa"/>
            <w:vAlign w:val="center"/>
          </w:tcPr>
          <w:p w14:paraId="306C10BA" w14:textId="5FAAE3BC" w:rsidR="00D94A42" w:rsidRPr="009F1946" w:rsidRDefault="00D94A42" w:rsidP="009F1946">
            <w:pPr>
              <w:jc w:val="left"/>
              <w:rPr>
                <w:rFonts w:cs="Calibri"/>
                <w:i/>
                <w:color w:val="0070C0"/>
                <w:szCs w:val="26"/>
              </w:rPr>
            </w:pPr>
            <w:r w:rsidRPr="009F1946">
              <w:rPr>
                <w:rFonts w:cs="Calibri"/>
                <w:i/>
                <w:color w:val="0070C0"/>
                <w:szCs w:val="26"/>
              </w:rPr>
              <w:t xml:space="preserve">(1)140 </w:t>
            </w:r>
            <w:r w:rsidR="00531A1C">
              <w:rPr>
                <w:rFonts w:cs="Calibri"/>
                <w:i/>
                <w:color w:val="0070C0"/>
                <w:szCs w:val="26"/>
              </w:rPr>
              <w:t>thousand</w:t>
            </w:r>
            <w:r w:rsidR="00A726D0">
              <w:rPr>
                <w:rFonts w:cs="Calibri"/>
                <w:i/>
                <w:color w:val="0070C0"/>
                <w:szCs w:val="26"/>
              </w:rPr>
              <w:t xml:space="preserve"> </w:t>
            </w:r>
            <w:r w:rsidR="00531A1C">
              <w:rPr>
                <w:rFonts w:cs="Calibri"/>
                <w:i/>
                <w:color w:val="0070C0"/>
                <w:szCs w:val="26"/>
              </w:rPr>
              <w:t>yen</w:t>
            </w:r>
          </w:p>
          <w:p w14:paraId="3CCA6AB0" w14:textId="79C804D3" w:rsidR="00D94A42" w:rsidRPr="009F1946" w:rsidRDefault="00D94A42" w:rsidP="009F1946">
            <w:pPr>
              <w:jc w:val="left"/>
              <w:rPr>
                <w:rFonts w:cs="Calibri"/>
                <w:i/>
                <w:color w:val="0070C0"/>
                <w:szCs w:val="26"/>
              </w:rPr>
            </w:pPr>
            <w:r w:rsidRPr="009F1946">
              <w:rPr>
                <w:rFonts w:cs="Calibri"/>
                <w:i/>
                <w:color w:val="0070C0"/>
                <w:szCs w:val="26"/>
              </w:rPr>
              <w:t xml:space="preserve">(2)35 </w:t>
            </w:r>
            <w:r w:rsidR="00531A1C">
              <w:rPr>
                <w:rFonts w:cs="Calibri"/>
                <w:i/>
                <w:color w:val="0070C0"/>
                <w:szCs w:val="26"/>
              </w:rPr>
              <w:t>thousand yen</w:t>
            </w:r>
          </w:p>
          <w:p w14:paraId="3C6BC7D7" w14:textId="096E1867" w:rsidR="00D94A42" w:rsidRPr="009F1946" w:rsidRDefault="00D94A42" w:rsidP="009F1946">
            <w:pPr>
              <w:jc w:val="left"/>
              <w:rPr>
                <w:rFonts w:cs="Calibri"/>
                <w:i/>
                <w:color w:val="0070C0"/>
                <w:szCs w:val="26"/>
              </w:rPr>
            </w:pPr>
            <w:r w:rsidRPr="009F1946">
              <w:rPr>
                <w:rFonts w:cs="Calibri"/>
                <w:i/>
                <w:color w:val="0070C0"/>
                <w:szCs w:val="26"/>
              </w:rPr>
              <w:t>(3)</w:t>
            </w:r>
            <w:r w:rsidRPr="009F1946">
              <w:rPr>
                <w:rFonts w:cs="Calibri"/>
                <w:i/>
                <w:color w:val="0070C0"/>
                <w:szCs w:val="26"/>
              </w:rPr>
              <w:tab/>
              <w:t xml:space="preserve">8 </w:t>
            </w:r>
            <w:r w:rsidR="00531A1C">
              <w:rPr>
                <w:rFonts w:cs="Calibri"/>
                <w:i/>
                <w:color w:val="0070C0"/>
                <w:szCs w:val="26"/>
              </w:rPr>
              <w:t>thousand yen</w:t>
            </w:r>
          </w:p>
          <w:p w14:paraId="0DDE5E26" w14:textId="77777777" w:rsidR="00D94A42" w:rsidRPr="009F1946" w:rsidRDefault="00D94A42" w:rsidP="009F1946">
            <w:pPr>
              <w:jc w:val="left"/>
              <w:rPr>
                <w:rFonts w:cs="Calibri"/>
                <w:i/>
                <w:color w:val="0070C0"/>
                <w:szCs w:val="26"/>
              </w:rPr>
            </w:pPr>
            <w:r w:rsidRPr="009F1946">
              <w:rPr>
                <w:rFonts w:cs="Calibri"/>
                <w:i/>
                <w:color w:val="0070C0"/>
                <w:szCs w:val="26"/>
              </w:rPr>
              <w:t>(4)</w:t>
            </w:r>
            <w:r w:rsidRPr="009F1946">
              <w:rPr>
                <w:rFonts w:cs="Calibri"/>
                <w:i/>
                <w:color w:val="0070C0"/>
                <w:szCs w:val="26"/>
              </w:rPr>
              <w:tab/>
            </w:r>
            <w:r w:rsidRPr="009F1946">
              <w:rPr>
                <w:rFonts w:cs="Calibri"/>
                <w:i/>
                <w:color w:val="0070C0"/>
                <w:szCs w:val="26"/>
              </w:rPr>
              <w:tab/>
              <w:t>-</w:t>
            </w:r>
          </w:p>
        </w:tc>
        <w:tc>
          <w:tcPr>
            <w:tcW w:w="851" w:type="dxa"/>
            <w:vAlign w:val="center"/>
          </w:tcPr>
          <w:p w14:paraId="26CE7F85" w14:textId="77777777" w:rsidR="00D94A42" w:rsidRPr="009F1946" w:rsidRDefault="00D94A42" w:rsidP="009F1946">
            <w:pPr>
              <w:jc w:val="center"/>
              <w:rPr>
                <w:rFonts w:cs="Calibri"/>
                <w:i/>
                <w:color w:val="0070C0"/>
                <w:szCs w:val="26"/>
              </w:rPr>
            </w:pPr>
          </w:p>
        </w:tc>
      </w:tr>
    </w:tbl>
    <w:p w14:paraId="7C5D1F91" w14:textId="77777777" w:rsidR="00D94A42" w:rsidRPr="009F1946" w:rsidRDefault="00C910F6" w:rsidP="009F1946">
      <w:pPr>
        <w:ind w:left="130" w:hangingChars="50" w:hanging="130"/>
        <w:rPr>
          <w:rFonts w:cs="Calibri"/>
          <w:i/>
          <w:color w:val="0070C0"/>
          <w:szCs w:val="26"/>
        </w:rPr>
      </w:pPr>
      <w:r w:rsidRPr="009F1946">
        <w:rPr>
          <w:rFonts w:eastAsia="ＭＳ ゴシック" w:cs="Calibri"/>
          <w:i/>
          <w:color w:val="0070C0"/>
          <w:szCs w:val="26"/>
        </w:rPr>
        <w:t>*</w:t>
      </w:r>
      <w:r w:rsidR="00C273F5" w:rsidRPr="009F1946">
        <w:rPr>
          <w:rFonts w:eastAsia="ＭＳ ゴシック" w:cs="Calibri"/>
          <w:i/>
          <w:color w:val="0070C0"/>
          <w:szCs w:val="26"/>
        </w:rPr>
        <w:t xml:space="preserve"> </w:t>
      </w:r>
      <w:r w:rsidR="00D94A42" w:rsidRPr="009F1946">
        <w:rPr>
          <w:rFonts w:cs="Calibri"/>
          <w:i/>
          <w:color w:val="0070C0"/>
          <w:szCs w:val="26"/>
        </w:rPr>
        <w:t>List, in descending order of the amounts received (over the entire period), subsidies received or expected to be received. Then, describe subsidies applied for and those that you plan to apply for, if applicable.</w:t>
      </w:r>
    </w:p>
    <w:p w14:paraId="1B91042D" w14:textId="77777777" w:rsidR="00D94A42" w:rsidRPr="009F1946" w:rsidRDefault="00C910F6" w:rsidP="009F1946">
      <w:pPr>
        <w:ind w:left="130" w:hangingChars="50" w:hanging="130"/>
        <w:rPr>
          <w:rFonts w:cs="Calibri"/>
          <w:i/>
          <w:color w:val="0070C0"/>
          <w:szCs w:val="26"/>
        </w:rPr>
      </w:pPr>
      <w:r w:rsidRPr="009F1946">
        <w:rPr>
          <w:rFonts w:eastAsia="ＭＳ ゴシック" w:cs="Calibri"/>
          <w:i/>
          <w:color w:val="0070C0"/>
          <w:szCs w:val="26"/>
        </w:rPr>
        <w:t>*</w:t>
      </w:r>
      <w:r w:rsidR="00C273F5" w:rsidRPr="009F1946">
        <w:rPr>
          <w:rFonts w:eastAsia="ＭＳ ゴシック" w:cs="Calibri"/>
          <w:i/>
          <w:color w:val="0070C0"/>
          <w:szCs w:val="26"/>
        </w:rPr>
        <w:t xml:space="preserve"> </w:t>
      </w:r>
      <w:r w:rsidR="00D94A42" w:rsidRPr="009F1946">
        <w:rPr>
          <w:rFonts w:cs="Calibri"/>
          <w:i/>
          <w:color w:val="0070C0"/>
          <w:szCs w:val="26"/>
        </w:rPr>
        <w:t xml:space="preserve">If a subsidy is being received or you expect to receive it, enter “received.” Enter “applied” if </w:t>
      </w:r>
      <w:r w:rsidR="00D94A42" w:rsidRPr="009F1946">
        <w:rPr>
          <w:rFonts w:cs="Calibri"/>
          <w:i/>
          <w:color w:val="0070C0"/>
          <w:szCs w:val="26"/>
        </w:rPr>
        <w:lastRenderedPageBreak/>
        <w:t>you have applied for but not yet received a subsidy or if you plan to apply for a subsidy.</w:t>
      </w:r>
    </w:p>
    <w:p w14:paraId="2559E7A0" w14:textId="77777777" w:rsidR="00D94A42" w:rsidRPr="009F1946" w:rsidRDefault="00C910F6" w:rsidP="009F1946">
      <w:pPr>
        <w:rPr>
          <w:rFonts w:cs="Calibri"/>
          <w:i/>
          <w:color w:val="0070C0"/>
          <w:szCs w:val="26"/>
        </w:rPr>
      </w:pPr>
      <w:r w:rsidRPr="009F1946">
        <w:rPr>
          <w:rFonts w:eastAsia="ＭＳ ゴシック" w:cs="Calibri"/>
          <w:i/>
          <w:color w:val="0070C0"/>
          <w:szCs w:val="26"/>
        </w:rPr>
        <w:t>*</w:t>
      </w:r>
      <w:r w:rsidR="00C273F5" w:rsidRPr="009F1946">
        <w:rPr>
          <w:rFonts w:eastAsia="ＭＳ ゴシック" w:cs="Calibri"/>
          <w:i/>
          <w:color w:val="0070C0"/>
          <w:szCs w:val="26"/>
        </w:rPr>
        <w:t xml:space="preserve"> </w:t>
      </w:r>
      <w:r w:rsidR="00D94A42" w:rsidRPr="009F1946">
        <w:rPr>
          <w:rFonts w:cs="Calibri"/>
          <w:i/>
          <w:color w:val="0070C0"/>
          <w:szCs w:val="26"/>
        </w:rPr>
        <w:t>Describe representative or shared duties under “role.”</w:t>
      </w:r>
    </w:p>
    <w:p w14:paraId="05179E39" w14:textId="1EC3FE92" w:rsidR="00D94A42" w:rsidRPr="009F1946" w:rsidRDefault="00C910F6" w:rsidP="009F1946">
      <w:pPr>
        <w:ind w:left="130" w:hangingChars="50" w:hanging="130"/>
        <w:rPr>
          <w:rFonts w:cs="Calibri"/>
          <w:i/>
          <w:color w:val="0070C0"/>
          <w:szCs w:val="26"/>
        </w:rPr>
      </w:pPr>
      <w:r w:rsidRPr="009F1946">
        <w:rPr>
          <w:rFonts w:eastAsia="ＭＳ ゴシック" w:cs="Calibri"/>
          <w:i/>
          <w:color w:val="0070C0"/>
          <w:szCs w:val="26"/>
        </w:rPr>
        <w:t>*</w:t>
      </w:r>
      <w:r w:rsidR="00D94A42" w:rsidRPr="009F1946">
        <w:rPr>
          <w:rFonts w:cs="Calibri"/>
          <w:i/>
          <w:color w:val="0070C0"/>
          <w:szCs w:val="26"/>
        </w:rPr>
        <w:t>Describe the amount (direct costs) to be received by the research representative her/himself under “research expenses received by the research representative.”</w:t>
      </w:r>
    </w:p>
    <w:p w14:paraId="761DB3EA" w14:textId="6009F15E" w:rsidR="00D94A42" w:rsidRPr="009F1946" w:rsidRDefault="00C910F6" w:rsidP="009F1946">
      <w:pPr>
        <w:ind w:left="130" w:hangingChars="50" w:hanging="130"/>
        <w:rPr>
          <w:rFonts w:cs="Calibri"/>
          <w:i/>
          <w:color w:val="0070C0"/>
          <w:szCs w:val="26"/>
        </w:rPr>
      </w:pPr>
      <w:r w:rsidRPr="009F1946">
        <w:rPr>
          <w:rFonts w:eastAsia="ＭＳ ゴシック" w:cs="Calibri"/>
          <w:i/>
          <w:color w:val="0070C0"/>
          <w:szCs w:val="26"/>
        </w:rPr>
        <w:t>*</w:t>
      </w:r>
      <w:r w:rsidR="00C273F5" w:rsidRPr="009F1946">
        <w:rPr>
          <w:rFonts w:eastAsia="ＭＳ ゴシック" w:cs="Calibri"/>
          <w:i/>
          <w:color w:val="0070C0"/>
          <w:szCs w:val="26"/>
        </w:rPr>
        <w:t xml:space="preserve"> </w:t>
      </w:r>
      <w:r w:rsidR="00D94A42" w:rsidRPr="009F1946">
        <w:rPr>
          <w:rFonts w:cs="Calibri"/>
          <w:i/>
          <w:color w:val="0070C0"/>
          <w:szCs w:val="26"/>
        </w:rPr>
        <w:t xml:space="preserve">Describe the distribution ratio of the time required to perform the research relative to 100%, which represents total annual work hours (including not only time for research activities but also educational and therapeutic activities) under “effort” [as defined at the Comprehensive Science, Technology, and Innovation Convention]. Only account for efforts expended or planned to be expended on the presumption that a proposal is adopted by JST-Mirai program, not efforts made in regard to proposals submitted to other research organizations, such as those applied to or those planned to be applied to. The total efforts made during the </w:t>
      </w:r>
      <w:r w:rsidR="00FD5BEC" w:rsidRPr="00FD5BEC">
        <w:rPr>
          <w:rFonts w:cs="Calibri"/>
          <w:i/>
          <w:color w:val="0070C0"/>
          <w:szCs w:val="26"/>
        </w:rPr>
        <w:t>entire R&amp;D period</w:t>
      </w:r>
      <w:r w:rsidR="00D94A42" w:rsidRPr="009F1946">
        <w:rPr>
          <w:rFonts w:cs="Calibri"/>
          <w:i/>
          <w:color w:val="0070C0"/>
          <w:szCs w:val="26"/>
        </w:rPr>
        <w:t xml:space="preserve"> and efforts made toward subsidies being received should not exceed 100%.</w:t>
      </w:r>
    </w:p>
    <w:p w14:paraId="6C8C1596" w14:textId="77777777" w:rsidR="00D94A42" w:rsidRPr="009F1946" w:rsidRDefault="00C910F6" w:rsidP="009F1946">
      <w:pPr>
        <w:rPr>
          <w:rFonts w:cs="Calibri"/>
          <w:i/>
          <w:color w:val="0070C0"/>
          <w:szCs w:val="26"/>
        </w:rPr>
      </w:pPr>
      <w:r w:rsidRPr="009F1946">
        <w:rPr>
          <w:rFonts w:eastAsia="ＭＳ ゴシック" w:cs="Calibri"/>
          <w:i/>
          <w:color w:val="0070C0"/>
          <w:szCs w:val="26"/>
        </w:rPr>
        <w:t>*</w:t>
      </w:r>
      <w:r w:rsidR="00C273F5" w:rsidRPr="009F1946">
        <w:rPr>
          <w:rFonts w:eastAsia="ＭＳ ゴシック" w:cs="Calibri"/>
          <w:i/>
          <w:color w:val="0070C0"/>
          <w:szCs w:val="26"/>
        </w:rPr>
        <w:t xml:space="preserve"> </w:t>
      </w:r>
      <w:r w:rsidR="00D94A42" w:rsidRPr="009F1946">
        <w:rPr>
          <w:rFonts w:cs="Calibri"/>
          <w:i/>
          <w:color w:val="0070C0"/>
          <w:szCs w:val="26"/>
        </w:rPr>
        <w:t>Add or delete lines as necessary.</w:t>
      </w:r>
    </w:p>
    <w:p w14:paraId="552505D1" w14:textId="77777777" w:rsidR="00D94A42" w:rsidRPr="009F1946" w:rsidRDefault="00D94A42" w:rsidP="009F1946">
      <w:pPr>
        <w:ind w:left="130"/>
        <w:rPr>
          <w:rFonts w:cs="Calibri"/>
          <w:szCs w:val="26"/>
        </w:rPr>
      </w:pPr>
    </w:p>
    <w:p w14:paraId="085CF32D" w14:textId="77777777" w:rsidR="00D94A42" w:rsidRPr="009F1946" w:rsidRDefault="00D94A42" w:rsidP="009F1946">
      <w:pPr>
        <w:rPr>
          <w:rFonts w:cs="Calibri"/>
          <w:i/>
          <w:color w:val="0070C0"/>
          <w:szCs w:val="26"/>
        </w:rPr>
      </w:pPr>
      <w:r w:rsidRPr="009F1946">
        <w:rPr>
          <w:rFonts w:cs="Calibri"/>
          <w:i/>
          <w:color w:val="0070C0"/>
          <w:szCs w:val="26"/>
        </w:rPr>
        <w:t>(example)</w:t>
      </w:r>
    </w:p>
    <w:p w14:paraId="547AC4C2" w14:textId="0EF747D4" w:rsidR="00D94A42" w:rsidRPr="009F1946" w:rsidRDefault="00D94A42" w:rsidP="009F1946">
      <w:pPr>
        <w:rPr>
          <w:rFonts w:cs="Calibri"/>
          <w:szCs w:val="26"/>
        </w:rPr>
      </w:pPr>
      <w:r w:rsidRPr="009F1946">
        <w:rPr>
          <w:rFonts w:cs="Calibri"/>
          <w:b/>
          <w:szCs w:val="26"/>
        </w:rPr>
        <w:t>Lead Joint Resea</w:t>
      </w:r>
      <w:r w:rsidR="00496253" w:rsidRPr="009F1946">
        <w:rPr>
          <w:rFonts w:cs="Calibri"/>
          <w:b/>
          <w:szCs w:val="26"/>
        </w:rPr>
        <w:t>r</w:t>
      </w:r>
      <w:r w:rsidRPr="009F1946">
        <w:rPr>
          <w:rFonts w:cs="Calibri"/>
          <w:b/>
          <w:szCs w:val="26"/>
        </w:rPr>
        <w:t>ch</w:t>
      </w:r>
      <w:r w:rsidRPr="00F864AC">
        <w:rPr>
          <w:rFonts w:cs="Calibri"/>
          <w:b/>
          <w:szCs w:val="26"/>
        </w:rPr>
        <w:t xml:space="preserve">er </w:t>
      </w:r>
      <w:r w:rsidRPr="00F864AC">
        <w:rPr>
          <w:rFonts w:cs="Calibri"/>
          <w:b/>
          <w:i/>
          <w:szCs w:val="26"/>
        </w:rPr>
        <w:t>a</w:t>
      </w:r>
      <w:r w:rsidRPr="00F864AC">
        <w:rPr>
          <w:rFonts w:cs="Calibri"/>
          <w:b/>
          <w:szCs w:val="26"/>
        </w:rPr>
        <w:t>:</w:t>
      </w:r>
      <w:r w:rsidRPr="009F1946">
        <w:rPr>
          <w:rFonts w:cs="Calibri"/>
          <w:b/>
          <w:szCs w:val="26"/>
        </w:rPr>
        <w:t xml:space="preserve"> </w:t>
      </w:r>
      <w:r w:rsidRPr="009F1946">
        <w:rPr>
          <w:rFonts w:cs="Calibri"/>
          <w:b/>
          <w:i/>
          <w:color w:val="0070C0"/>
          <w:szCs w:val="26"/>
        </w:rPr>
        <w:t>XX XX (name)</w:t>
      </w:r>
    </w:p>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10"/>
        <w:gridCol w:w="1134"/>
        <w:gridCol w:w="1701"/>
        <w:gridCol w:w="1134"/>
        <w:gridCol w:w="1701"/>
        <w:gridCol w:w="2268"/>
        <w:gridCol w:w="850"/>
      </w:tblGrid>
      <w:tr w:rsidR="00A726D0" w:rsidRPr="009F1946" w14:paraId="43160D69" w14:textId="77777777" w:rsidTr="00FD5BEC">
        <w:trPr>
          <w:trHeight w:val="664"/>
          <w:jc w:val="center"/>
        </w:trPr>
        <w:tc>
          <w:tcPr>
            <w:tcW w:w="1410" w:type="dxa"/>
            <w:vAlign w:val="center"/>
          </w:tcPr>
          <w:p w14:paraId="04DB318E" w14:textId="77777777" w:rsidR="00D94A42" w:rsidRPr="009F1946" w:rsidRDefault="00D94A42" w:rsidP="00F369B0">
            <w:pPr>
              <w:jc w:val="left"/>
              <w:rPr>
                <w:rFonts w:cs="Calibri"/>
                <w:szCs w:val="26"/>
              </w:rPr>
            </w:pPr>
            <w:r w:rsidRPr="009F1946">
              <w:rPr>
                <w:rFonts w:cs="Calibri"/>
                <w:szCs w:val="26"/>
              </w:rPr>
              <w:t>Name of program</w:t>
            </w:r>
          </w:p>
        </w:tc>
        <w:tc>
          <w:tcPr>
            <w:tcW w:w="1134" w:type="dxa"/>
            <w:vAlign w:val="center"/>
          </w:tcPr>
          <w:p w14:paraId="6808B75A" w14:textId="77777777" w:rsidR="00D94A42" w:rsidRPr="009F1946" w:rsidRDefault="00D94A42" w:rsidP="00211E58">
            <w:pPr>
              <w:ind w:leftChars="-20" w:left="-10" w:rightChars="-24" w:right="-62" w:hangingChars="16" w:hanging="42"/>
              <w:jc w:val="left"/>
              <w:rPr>
                <w:rFonts w:cs="Calibri"/>
                <w:szCs w:val="26"/>
              </w:rPr>
            </w:pPr>
            <w:r w:rsidRPr="009F1946">
              <w:rPr>
                <w:rFonts w:cs="Calibri"/>
                <w:szCs w:val="26"/>
              </w:rPr>
              <w:t>Situation</w:t>
            </w:r>
          </w:p>
        </w:tc>
        <w:tc>
          <w:tcPr>
            <w:tcW w:w="1701" w:type="dxa"/>
            <w:tcBorders>
              <w:bottom w:val="single" w:sz="6" w:space="0" w:color="auto"/>
            </w:tcBorders>
            <w:vAlign w:val="center"/>
          </w:tcPr>
          <w:p w14:paraId="316EDC53" w14:textId="77777777" w:rsidR="00D94A42" w:rsidRPr="009F1946" w:rsidRDefault="00C273F5" w:rsidP="00211E58">
            <w:pPr>
              <w:ind w:leftChars="-31" w:left="-81" w:rightChars="-31" w:right="-81" w:firstLineChars="10" w:firstLine="26"/>
              <w:jc w:val="left"/>
              <w:rPr>
                <w:rFonts w:cs="Calibri"/>
                <w:szCs w:val="26"/>
              </w:rPr>
            </w:pPr>
            <w:r w:rsidRPr="009F1946">
              <w:rPr>
                <w:rFonts w:cs="Calibri"/>
                <w:szCs w:val="26"/>
              </w:rPr>
              <w:t>N</w:t>
            </w:r>
            <w:r w:rsidR="00D94A42" w:rsidRPr="009F1946">
              <w:rPr>
                <w:rFonts w:cs="Calibri"/>
                <w:szCs w:val="26"/>
              </w:rPr>
              <w:t>ame of research projects</w:t>
            </w:r>
          </w:p>
          <w:p w14:paraId="050733D3" w14:textId="77777777" w:rsidR="00D94A42" w:rsidRPr="00211E58" w:rsidRDefault="00D94A42" w:rsidP="00211E58">
            <w:pPr>
              <w:ind w:leftChars="-31" w:left="-81" w:rightChars="-31" w:right="-81" w:firstLineChars="10" w:firstLine="25"/>
              <w:jc w:val="left"/>
              <w:rPr>
                <w:rFonts w:cs="Calibri"/>
                <w:spacing w:val="-6"/>
                <w:szCs w:val="26"/>
              </w:rPr>
            </w:pPr>
            <w:r w:rsidRPr="00211E58">
              <w:rPr>
                <w:rFonts w:cs="Calibri"/>
                <w:spacing w:val="-6"/>
                <w:szCs w:val="26"/>
              </w:rPr>
              <w:t>(name of representative)</w:t>
            </w:r>
          </w:p>
        </w:tc>
        <w:tc>
          <w:tcPr>
            <w:tcW w:w="1134" w:type="dxa"/>
            <w:vAlign w:val="center"/>
          </w:tcPr>
          <w:p w14:paraId="005BC6B3" w14:textId="77777777" w:rsidR="00D94A42" w:rsidRPr="009F1946" w:rsidRDefault="00C273F5" w:rsidP="00211E58">
            <w:pPr>
              <w:ind w:leftChars="-18" w:left="-11" w:rightChars="-26" w:right="-68" w:hangingChars="14" w:hanging="36"/>
              <w:jc w:val="left"/>
              <w:rPr>
                <w:rFonts w:cs="Calibri"/>
                <w:szCs w:val="26"/>
              </w:rPr>
            </w:pPr>
            <w:r w:rsidRPr="009F1946">
              <w:rPr>
                <w:rFonts w:cs="Calibri"/>
                <w:szCs w:val="26"/>
              </w:rPr>
              <w:t>R</w:t>
            </w:r>
            <w:r w:rsidR="00D94A42" w:rsidRPr="009F1946">
              <w:rPr>
                <w:rFonts w:cs="Calibri"/>
                <w:szCs w:val="26"/>
              </w:rPr>
              <w:t>esearch</w:t>
            </w:r>
          </w:p>
          <w:p w14:paraId="5BE27879" w14:textId="77777777" w:rsidR="00D94A42" w:rsidRPr="009F1946" w:rsidRDefault="00D94A42" w:rsidP="00211E58">
            <w:pPr>
              <w:ind w:leftChars="-18" w:left="-11" w:rightChars="-26" w:right="-68" w:hangingChars="14" w:hanging="36"/>
              <w:jc w:val="left"/>
              <w:rPr>
                <w:rFonts w:cs="Calibri"/>
                <w:szCs w:val="26"/>
              </w:rPr>
            </w:pPr>
            <w:r w:rsidRPr="009F1946">
              <w:rPr>
                <w:rFonts w:cs="Calibri"/>
                <w:szCs w:val="26"/>
              </w:rPr>
              <w:t>period</w:t>
            </w:r>
          </w:p>
        </w:tc>
        <w:tc>
          <w:tcPr>
            <w:tcW w:w="1701" w:type="dxa"/>
            <w:vAlign w:val="center"/>
          </w:tcPr>
          <w:p w14:paraId="1A34A3AF" w14:textId="77777777" w:rsidR="00D94A42" w:rsidRPr="009F1946" w:rsidRDefault="00C273F5" w:rsidP="00211E58">
            <w:pPr>
              <w:ind w:leftChars="-23" w:left="-60" w:rightChars="-35" w:right="-91" w:firstLineChars="5" w:firstLine="13"/>
              <w:jc w:val="left"/>
              <w:rPr>
                <w:rFonts w:cs="Calibri"/>
                <w:szCs w:val="26"/>
              </w:rPr>
            </w:pPr>
            <w:r w:rsidRPr="009F1946">
              <w:rPr>
                <w:rFonts w:cs="Calibri"/>
                <w:szCs w:val="26"/>
              </w:rPr>
              <w:t>R</w:t>
            </w:r>
            <w:r w:rsidR="00D94A42" w:rsidRPr="009F1946">
              <w:rPr>
                <w:rFonts w:cs="Calibri"/>
                <w:szCs w:val="26"/>
              </w:rPr>
              <w:t>ole</w:t>
            </w:r>
          </w:p>
          <w:p w14:paraId="70783DBF" w14:textId="77777777" w:rsidR="00D94A42" w:rsidRPr="00211E58" w:rsidRDefault="00211E58" w:rsidP="00211E58">
            <w:pPr>
              <w:ind w:leftChars="-23" w:left="-60" w:rightChars="-35" w:right="-91" w:firstLineChars="5" w:firstLine="12"/>
              <w:jc w:val="left"/>
              <w:rPr>
                <w:rFonts w:cs="Calibri"/>
                <w:spacing w:val="-6"/>
                <w:szCs w:val="26"/>
              </w:rPr>
            </w:pPr>
            <w:r>
              <w:rPr>
                <w:rFonts w:cs="Calibri"/>
                <w:spacing w:val="-6"/>
                <w:szCs w:val="26"/>
              </w:rPr>
              <w:t>(representative/</w:t>
            </w:r>
            <w:r w:rsidR="00D94A42" w:rsidRPr="00211E58">
              <w:rPr>
                <w:rFonts w:cs="Calibri"/>
                <w:spacing w:val="-6"/>
                <w:szCs w:val="26"/>
              </w:rPr>
              <w:t>shared role)</w:t>
            </w:r>
          </w:p>
        </w:tc>
        <w:tc>
          <w:tcPr>
            <w:tcW w:w="2268" w:type="dxa"/>
            <w:vAlign w:val="center"/>
          </w:tcPr>
          <w:p w14:paraId="4FE5CC09" w14:textId="77777777" w:rsidR="00D94A42" w:rsidRPr="009F1946" w:rsidRDefault="00C273F5" w:rsidP="00F369B0">
            <w:pPr>
              <w:jc w:val="left"/>
              <w:rPr>
                <w:rFonts w:cs="Calibri"/>
                <w:szCs w:val="26"/>
              </w:rPr>
            </w:pPr>
            <w:r w:rsidRPr="009F1946">
              <w:rPr>
                <w:rFonts w:cs="Calibri"/>
                <w:szCs w:val="26"/>
              </w:rPr>
              <w:t>R</w:t>
            </w:r>
            <w:r w:rsidR="00D94A42" w:rsidRPr="009F1946">
              <w:rPr>
                <w:rFonts w:cs="Calibri"/>
                <w:szCs w:val="26"/>
              </w:rPr>
              <w:t>eceived R&amp;D budget</w:t>
            </w:r>
          </w:p>
          <w:p w14:paraId="3DD154A7" w14:textId="77777777" w:rsidR="00D94A42" w:rsidRPr="009F1946" w:rsidRDefault="00D94A42" w:rsidP="00F369B0">
            <w:pPr>
              <w:jc w:val="left"/>
              <w:rPr>
                <w:rFonts w:cs="Calibri"/>
                <w:szCs w:val="26"/>
              </w:rPr>
            </w:pPr>
            <w:r w:rsidRPr="009F1946">
              <w:rPr>
                <w:rFonts w:cs="Calibri"/>
                <w:szCs w:val="26"/>
              </w:rPr>
              <w:t>(1) (whole period)</w:t>
            </w:r>
          </w:p>
          <w:p w14:paraId="22A96D47" w14:textId="77777777" w:rsidR="00D94A42" w:rsidRPr="009F1946" w:rsidRDefault="00D94A42" w:rsidP="00F369B0">
            <w:pPr>
              <w:jc w:val="left"/>
              <w:rPr>
                <w:rFonts w:cs="Calibri"/>
                <w:szCs w:val="26"/>
              </w:rPr>
            </w:pPr>
            <w:r w:rsidRPr="009F1946">
              <w:rPr>
                <w:rFonts w:cs="Calibri"/>
                <w:szCs w:val="26"/>
              </w:rPr>
              <w:t>(2) (FY20</w:t>
            </w:r>
            <w:r w:rsidR="002C400B" w:rsidRPr="009F1946">
              <w:rPr>
                <w:rFonts w:cs="Calibri"/>
                <w:szCs w:val="26"/>
              </w:rPr>
              <w:t>20</w:t>
            </w:r>
            <w:r w:rsidRPr="009F1946">
              <w:rPr>
                <w:rFonts w:cs="Calibri"/>
                <w:szCs w:val="26"/>
              </w:rPr>
              <w:t>)</w:t>
            </w:r>
          </w:p>
          <w:p w14:paraId="58D1F1C4" w14:textId="77777777" w:rsidR="00D94A42" w:rsidRPr="009F1946" w:rsidRDefault="00D94A42" w:rsidP="00F369B0">
            <w:pPr>
              <w:jc w:val="left"/>
              <w:rPr>
                <w:rFonts w:cs="Calibri"/>
                <w:szCs w:val="26"/>
              </w:rPr>
            </w:pPr>
            <w:r w:rsidRPr="009F1946">
              <w:rPr>
                <w:rFonts w:cs="Calibri"/>
                <w:szCs w:val="26"/>
              </w:rPr>
              <w:t>(3) (FY201</w:t>
            </w:r>
            <w:r w:rsidR="002C400B" w:rsidRPr="009F1946">
              <w:rPr>
                <w:rFonts w:cs="Calibri"/>
                <w:szCs w:val="26"/>
              </w:rPr>
              <w:t>9</w:t>
            </w:r>
            <w:r w:rsidRPr="009F1946">
              <w:rPr>
                <w:rFonts w:cs="Calibri"/>
                <w:szCs w:val="26"/>
              </w:rPr>
              <w:t>)</w:t>
            </w:r>
          </w:p>
          <w:p w14:paraId="0934D628" w14:textId="77777777" w:rsidR="00D94A42" w:rsidRPr="009F1946" w:rsidRDefault="00D94A42" w:rsidP="00F369B0">
            <w:pPr>
              <w:jc w:val="left"/>
              <w:rPr>
                <w:rFonts w:cs="Calibri"/>
                <w:szCs w:val="26"/>
              </w:rPr>
            </w:pPr>
            <w:r w:rsidRPr="009F1946">
              <w:rPr>
                <w:rFonts w:cs="Calibri"/>
                <w:szCs w:val="26"/>
              </w:rPr>
              <w:t>(4) (FY201</w:t>
            </w:r>
            <w:r w:rsidR="002C400B" w:rsidRPr="009F1946">
              <w:rPr>
                <w:rFonts w:cs="Calibri"/>
                <w:szCs w:val="26"/>
              </w:rPr>
              <w:t>8</w:t>
            </w:r>
            <w:r w:rsidRPr="009F1946">
              <w:rPr>
                <w:rFonts w:cs="Calibri"/>
                <w:szCs w:val="26"/>
              </w:rPr>
              <w:t>)</w:t>
            </w:r>
          </w:p>
        </w:tc>
        <w:tc>
          <w:tcPr>
            <w:tcW w:w="850" w:type="dxa"/>
            <w:vAlign w:val="center"/>
          </w:tcPr>
          <w:p w14:paraId="4B0869DD" w14:textId="77777777" w:rsidR="00D94A42" w:rsidRPr="009F1946" w:rsidRDefault="00C273F5" w:rsidP="00F369B0">
            <w:pPr>
              <w:jc w:val="left"/>
              <w:rPr>
                <w:rFonts w:cs="Calibri"/>
                <w:szCs w:val="26"/>
              </w:rPr>
            </w:pPr>
            <w:r w:rsidRPr="009F1946">
              <w:rPr>
                <w:rFonts w:cs="Calibri"/>
                <w:szCs w:val="26"/>
              </w:rPr>
              <w:t>E</w:t>
            </w:r>
            <w:r w:rsidR="00D94A42" w:rsidRPr="009F1946">
              <w:rPr>
                <w:rFonts w:cs="Calibri"/>
                <w:szCs w:val="26"/>
              </w:rPr>
              <w:t>ffort</w:t>
            </w:r>
          </w:p>
          <w:p w14:paraId="1CD21901" w14:textId="77777777" w:rsidR="00D94A42" w:rsidRPr="009F1946" w:rsidRDefault="00D94A42" w:rsidP="00F369B0">
            <w:pPr>
              <w:jc w:val="left"/>
              <w:rPr>
                <w:rFonts w:cs="Calibri"/>
                <w:szCs w:val="26"/>
              </w:rPr>
            </w:pPr>
            <w:r w:rsidRPr="009F1946">
              <w:rPr>
                <w:rFonts w:cs="Calibri"/>
                <w:szCs w:val="26"/>
              </w:rPr>
              <w:t>(%)</w:t>
            </w:r>
          </w:p>
        </w:tc>
      </w:tr>
      <w:tr w:rsidR="00A726D0" w:rsidRPr="009F1946" w14:paraId="660F54FE" w14:textId="77777777" w:rsidTr="00FD5BEC">
        <w:trPr>
          <w:trHeight w:val="770"/>
          <w:jc w:val="center"/>
        </w:trPr>
        <w:tc>
          <w:tcPr>
            <w:tcW w:w="1410" w:type="dxa"/>
            <w:vAlign w:val="center"/>
          </w:tcPr>
          <w:p w14:paraId="7AA30CB1" w14:textId="77777777" w:rsidR="00A726D0" w:rsidRDefault="00D94A42" w:rsidP="00211E58">
            <w:pPr>
              <w:jc w:val="left"/>
              <w:rPr>
                <w:rFonts w:cs="Calibri"/>
                <w:szCs w:val="26"/>
              </w:rPr>
            </w:pPr>
            <w:r w:rsidRPr="009F1946">
              <w:rPr>
                <w:rFonts w:cs="Calibri"/>
                <w:szCs w:val="26"/>
              </w:rPr>
              <w:t>JST-Mirai Program (this</w:t>
            </w:r>
          </w:p>
          <w:p w14:paraId="400D4B03" w14:textId="7B335078" w:rsidR="00D94A42" w:rsidRPr="009F1946" w:rsidRDefault="00D94A42" w:rsidP="00211E58">
            <w:pPr>
              <w:jc w:val="left"/>
              <w:rPr>
                <w:rFonts w:cs="Calibri"/>
                <w:szCs w:val="26"/>
              </w:rPr>
            </w:pPr>
            <w:r w:rsidRPr="009F1946">
              <w:rPr>
                <w:rFonts w:cs="Calibri"/>
                <w:szCs w:val="26"/>
              </w:rPr>
              <w:t>Proposal)</w:t>
            </w:r>
          </w:p>
        </w:tc>
        <w:tc>
          <w:tcPr>
            <w:tcW w:w="1134" w:type="dxa"/>
            <w:vAlign w:val="center"/>
          </w:tcPr>
          <w:p w14:paraId="59039212" w14:textId="77777777" w:rsidR="00D94A42" w:rsidRPr="009F1946" w:rsidRDefault="00D94A42" w:rsidP="00211E58">
            <w:pPr>
              <w:ind w:leftChars="-20" w:left="-10" w:rightChars="-24" w:right="-62" w:hangingChars="16" w:hanging="42"/>
              <w:rPr>
                <w:rFonts w:cs="Calibri"/>
                <w:szCs w:val="26"/>
              </w:rPr>
            </w:pPr>
            <w:r w:rsidRPr="009F1946">
              <w:rPr>
                <w:rFonts w:cs="Calibri"/>
                <w:szCs w:val="26"/>
              </w:rPr>
              <w:t>applied</w:t>
            </w:r>
          </w:p>
        </w:tc>
        <w:tc>
          <w:tcPr>
            <w:tcW w:w="1701" w:type="dxa"/>
            <w:tcBorders>
              <w:tr2bl w:val="single" w:sz="6" w:space="0" w:color="auto"/>
            </w:tcBorders>
            <w:vAlign w:val="center"/>
          </w:tcPr>
          <w:p w14:paraId="7907B086" w14:textId="77777777" w:rsidR="00D94A42" w:rsidRPr="009F1946" w:rsidRDefault="00D94A42" w:rsidP="009F1946">
            <w:pPr>
              <w:rPr>
                <w:rFonts w:cs="Calibri"/>
                <w:szCs w:val="26"/>
              </w:rPr>
            </w:pPr>
          </w:p>
          <w:p w14:paraId="370C0BC7" w14:textId="77777777" w:rsidR="00D94A42" w:rsidRPr="009F1946" w:rsidRDefault="00D94A42" w:rsidP="009F1946">
            <w:pPr>
              <w:rPr>
                <w:rFonts w:cs="Calibri"/>
                <w:szCs w:val="26"/>
              </w:rPr>
            </w:pPr>
          </w:p>
        </w:tc>
        <w:tc>
          <w:tcPr>
            <w:tcW w:w="1134" w:type="dxa"/>
            <w:vAlign w:val="center"/>
          </w:tcPr>
          <w:p w14:paraId="642C97F3" w14:textId="77777777" w:rsidR="00D94A42" w:rsidRPr="009F1946" w:rsidRDefault="00D94A42" w:rsidP="009F1946">
            <w:pPr>
              <w:rPr>
                <w:rFonts w:cs="Calibri"/>
                <w:szCs w:val="26"/>
              </w:rPr>
            </w:pPr>
          </w:p>
        </w:tc>
        <w:tc>
          <w:tcPr>
            <w:tcW w:w="1701" w:type="dxa"/>
            <w:vAlign w:val="center"/>
          </w:tcPr>
          <w:p w14:paraId="1DCE2A22" w14:textId="77777777" w:rsidR="00D94A42" w:rsidRPr="009F1946" w:rsidRDefault="00D94A42" w:rsidP="00211E58">
            <w:pPr>
              <w:ind w:leftChars="-23" w:left="-60" w:rightChars="-35" w:right="-91" w:firstLineChars="5" w:firstLine="13"/>
              <w:rPr>
                <w:rFonts w:cs="Calibri"/>
                <w:szCs w:val="26"/>
              </w:rPr>
            </w:pPr>
            <w:r w:rsidRPr="009F1946">
              <w:rPr>
                <w:rFonts w:cs="Calibri"/>
                <w:szCs w:val="26"/>
              </w:rPr>
              <w:t>shared</w:t>
            </w:r>
          </w:p>
        </w:tc>
        <w:tc>
          <w:tcPr>
            <w:tcW w:w="2268" w:type="dxa"/>
            <w:vAlign w:val="center"/>
          </w:tcPr>
          <w:p w14:paraId="09332090" w14:textId="77777777" w:rsidR="00D94A42" w:rsidRPr="009F1946" w:rsidRDefault="00D94A42" w:rsidP="009F1946">
            <w:pPr>
              <w:rPr>
                <w:rFonts w:cs="Calibri"/>
                <w:szCs w:val="26"/>
              </w:rPr>
            </w:pPr>
          </w:p>
        </w:tc>
        <w:tc>
          <w:tcPr>
            <w:tcW w:w="850" w:type="dxa"/>
            <w:vAlign w:val="center"/>
          </w:tcPr>
          <w:p w14:paraId="0974EF5C" w14:textId="77777777" w:rsidR="00D94A42" w:rsidRPr="009F1946" w:rsidRDefault="00D94A42" w:rsidP="009F1946">
            <w:pPr>
              <w:rPr>
                <w:rFonts w:cs="Calibri"/>
                <w:szCs w:val="26"/>
              </w:rPr>
            </w:pPr>
          </w:p>
        </w:tc>
      </w:tr>
      <w:tr w:rsidR="00A726D0" w:rsidRPr="009F1946" w14:paraId="290D1E40" w14:textId="77777777" w:rsidTr="00FD5BEC">
        <w:trPr>
          <w:trHeight w:val="528"/>
          <w:jc w:val="center"/>
        </w:trPr>
        <w:tc>
          <w:tcPr>
            <w:tcW w:w="1410" w:type="dxa"/>
            <w:vAlign w:val="center"/>
          </w:tcPr>
          <w:p w14:paraId="753C736E" w14:textId="77777777" w:rsidR="00D94A42" w:rsidRPr="009F1946" w:rsidRDefault="00B448F1" w:rsidP="00211E58">
            <w:pPr>
              <w:ind w:leftChars="-16" w:left="-8" w:rightChars="-21" w:right="-55" w:hangingChars="13" w:hanging="34"/>
              <w:jc w:val="left"/>
              <w:rPr>
                <w:rFonts w:cs="Calibri"/>
                <w:color w:val="0070C0"/>
                <w:szCs w:val="26"/>
              </w:rPr>
            </w:pPr>
            <w:r w:rsidRPr="009F1946">
              <w:rPr>
                <w:rFonts w:cs="Calibri"/>
                <w:color w:val="0070C0"/>
                <w:szCs w:val="26"/>
              </w:rPr>
              <w:t>MHLW</w:t>
            </w:r>
            <w:r w:rsidR="00C273F5" w:rsidRPr="009F1946">
              <w:rPr>
                <w:rFonts w:cs="Calibri"/>
                <w:color w:val="0070C0"/>
                <w:szCs w:val="26"/>
              </w:rPr>
              <w:t>, Grants-in-Aid for Science Research</w:t>
            </w:r>
          </w:p>
        </w:tc>
        <w:tc>
          <w:tcPr>
            <w:tcW w:w="1134" w:type="dxa"/>
            <w:vAlign w:val="center"/>
          </w:tcPr>
          <w:p w14:paraId="2B253707" w14:textId="77777777" w:rsidR="00D94A42" w:rsidRPr="009F1946" w:rsidRDefault="00D94A42" w:rsidP="00211E58">
            <w:pPr>
              <w:ind w:leftChars="-20" w:left="-10" w:rightChars="-24" w:right="-62" w:hangingChars="16" w:hanging="42"/>
              <w:jc w:val="left"/>
              <w:rPr>
                <w:rFonts w:cs="Calibri"/>
                <w:color w:val="0070C0"/>
                <w:szCs w:val="26"/>
              </w:rPr>
            </w:pPr>
            <w:r w:rsidRPr="009F1946">
              <w:rPr>
                <w:rFonts w:cs="Calibri"/>
                <w:color w:val="0070C0"/>
                <w:szCs w:val="26"/>
              </w:rPr>
              <w:t>received</w:t>
            </w:r>
          </w:p>
        </w:tc>
        <w:tc>
          <w:tcPr>
            <w:tcW w:w="1701" w:type="dxa"/>
            <w:vAlign w:val="center"/>
          </w:tcPr>
          <w:p w14:paraId="4DBCC8F4" w14:textId="77777777" w:rsidR="00D94A42" w:rsidRPr="009F1946" w:rsidRDefault="00D94A42" w:rsidP="009F1946">
            <w:pPr>
              <w:jc w:val="left"/>
              <w:rPr>
                <w:rFonts w:cs="Calibri"/>
                <w:color w:val="0070C0"/>
                <w:szCs w:val="26"/>
              </w:rPr>
            </w:pPr>
            <w:r w:rsidRPr="009F1946">
              <w:rPr>
                <w:rFonts w:cs="Calibri"/>
                <w:color w:val="0070C0"/>
                <w:szCs w:val="26"/>
              </w:rPr>
              <w:t>◊◊ creation by xx</w:t>
            </w:r>
          </w:p>
          <w:p w14:paraId="5E76286F" w14:textId="77777777" w:rsidR="00D94A42" w:rsidRPr="009F1946" w:rsidRDefault="00D94A42" w:rsidP="009F1946">
            <w:pPr>
              <w:jc w:val="left"/>
              <w:rPr>
                <w:rFonts w:cs="Calibri"/>
                <w:color w:val="0070C0"/>
                <w:szCs w:val="26"/>
              </w:rPr>
            </w:pPr>
            <w:r w:rsidRPr="009F1946">
              <w:rPr>
                <w:rFonts w:cs="Calibri"/>
                <w:color w:val="0070C0"/>
                <w:szCs w:val="26"/>
              </w:rPr>
              <w:t>(OOOO)</w:t>
            </w:r>
          </w:p>
        </w:tc>
        <w:tc>
          <w:tcPr>
            <w:tcW w:w="1134" w:type="dxa"/>
            <w:vAlign w:val="center"/>
          </w:tcPr>
          <w:p w14:paraId="75FA0476" w14:textId="77777777" w:rsidR="00D94A42" w:rsidRPr="009F1946" w:rsidRDefault="00D94A42" w:rsidP="009F1946">
            <w:pPr>
              <w:jc w:val="left"/>
              <w:rPr>
                <w:rFonts w:cs="Calibri"/>
                <w:color w:val="0070C0"/>
                <w:szCs w:val="26"/>
              </w:rPr>
            </w:pPr>
            <w:r w:rsidRPr="009F1946">
              <w:rPr>
                <w:rFonts w:cs="Calibri"/>
                <w:color w:val="0070C0"/>
                <w:szCs w:val="26"/>
              </w:rPr>
              <w:t>201</w:t>
            </w:r>
            <w:r w:rsidR="002C400B" w:rsidRPr="009F1946">
              <w:rPr>
                <w:rFonts w:cs="Calibri"/>
                <w:color w:val="0070C0"/>
                <w:szCs w:val="26"/>
              </w:rPr>
              <w:t>7</w:t>
            </w:r>
            <w:r w:rsidRPr="009F1946">
              <w:rPr>
                <w:rFonts w:cs="Calibri"/>
                <w:color w:val="0070C0"/>
                <w:szCs w:val="26"/>
              </w:rPr>
              <w:t>.</w:t>
            </w:r>
            <w:r w:rsidRPr="009F1946">
              <w:rPr>
                <w:rFonts w:cs="Calibri"/>
                <w:color w:val="0070C0"/>
                <w:szCs w:val="26"/>
              </w:rPr>
              <w:br/>
            </w:r>
            <w:r w:rsidR="002C400B" w:rsidRPr="009F1946">
              <w:rPr>
                <w:rFonts w:cs="Calibri"/>
                <w:color w:val="0070C0"/>
                <w:szCs w:val="26"/>
              </w:rPr>
              <w:t>May</w:t>
            </w:r>
            <w:r w:rsidRPr="009F1946">
              <w:rPr>
                <w:rFonts w:cs="Calibri"/>
                <w:color w:val="0070C0"/>
                <w:szCs w:val="26"/>
              </w:rPr>
              <w:br/>
              <w:t>-20</w:t>
            </w:r>
            <w:r w:rsidR="002C400B" w:rsidRPr="009F1946">
              <w:rPr>
                <w:rFonts w:cs="Calibri"/>
                <w:color w:val="0070C0"/>
                <w:szCs w:val="26"/>
              </w:rPr>
              <w:t>21</w:t>
            </w:r>
            <w:r w:rsidR="00C273F5" w:rsidRPr="009F1946">
              <w:rPr>
                <w:rFonts w:cs="Calibri"/>
                <w:color w:val="0070C0"/>
                <w:szCs w:val="26"/>
              </w:rPr>
              <w:t>.</w:t>
            </w:r>
            <w:r w:rsidRPr="009F1946">
              <w:rPr>
                <w:rFonts w:cs="Calibri"/>
                <w:color w:val="0070C0"/>
                <w:szCs w:val="26"/>
              </w:rPr>
              <w:t xml:space="preserve"> Mar.</w:t>
            </w:r>
          </w:p>
        </w:tc>
        <w:tc>
          <w:tcPr>
            <w:tcW w:w="1701" w:type="dxa"/>
            <w:vAlign w:val="center"/>
          </w:tcPr>
          <w:p w14:paraId="138A106A" w14:textId="77777777" w:rsidR="00D94A42" w:rsidRPr="009F1946" w:rsidRDefault="00D94A42" w:rsidP="00211E58">
            <w:pPr>
              <w:ind w:leftChars="-23" w:left="-60" w:rightChars="-35" w:right="-91" w:firstLineChars="5" w:firstLine="13"/>
              <w:jc w:val="left"/>
              <w:rPr>
                <w:rFonts w:cs="Calibri"/>
                <w:color w:val="0070C0"/>
                <w:szCs w:val="26"/>
              </w:rPr>
            </w:pPr>
            <w:r w:rsidRPr="009F1946">
              <w:rPr>
                <w:rFonts w:cs="Calibri"/>
                <w:color w:val="0070C0"/>
                <w:szCs w:val="26"/>
              </w:rPr>
              <w:t>representative</w:t>
            </w:r>
          </w:p>
        </w:tc>
        <w:tc>
          <w:tcPr>
            <w:tcW w:w="2268" w:type="dxa"/>
            <w:vAlign w:val="center"/>
          </w:tcPr>
          <w:p w14:paraId="32A47B90" w14:textId="5FE09BF9" w:rsidR="00D94A42" w:rsidRPr="009F1946" w:rsidRDefault="00D94A42" w:rsidP="009F1946">
            <w:pPr>
              <w:jc w:val="left"/>
              <w:rPr>
                <w:rFonts w:cs="Calibri"/>
                <w:color w:val="0070C0"/>
                <w:szCs w:val="26"/>
              </w:rPr>
            </w:pPr>
            <w:r w:rsidRPr="009F1946">
              <w:rPr>
                <w:rFonts w:cs="Calibri"/>
                <w:color w:val="0070C0"/>
                <w:szCs w:val="26"/>
              </w:rPr>
              <w:t>(1)</w:t>
            </w:r>
            <w:r w:rsidR="003414D7" w:rsidRPr="009F1946">
              <w:rPr>
                <w:rFonts w:cs="Calibri"/>
                <w:color w:val="0070C0"/>
                <w:szCs w:val="26"/>
              </w:rPr>
              <w:t>50</w:t>
            </w:r>
            <w:r w:rsidR="00A726D0">
              <w:rPr>
                <w:rFonts w:cs="Calibri"/>
                <w:color w:val="0070C0"/>
                <w:szCs w:val="26"/>
              </w:rPr>
              <w:t xml:space="preserve"> </w:t>
            </w:r>
            <w:r w:rsidR="00531A1C">
              <w:rPr>
                <w:rFonts w:cs="Calibri"/>
                <w:color w:val="0070C0"/>
                <w:szCs w:val="26"/>
              </w:rPr>
              <w:t>thousand</w:t>
            </w:r>
            <w:r w:rsidR="00A726D0">
              <w:rPr>
                <w:rFonts w:cs="Calibri"/>
                <w:color w:val="0070C0"/>
                <w:szCs w:val="26"/>
              </w:rPr>
              <w:t xml:space="preserve"> </w:t>
            </w:r>
            <w:r w:rsidR="00531A1C">
              <w:rPr>
                <w:rFonts w:cs="Calibri"/>
                <w:color w:val="0070C0"/>
                <w:szCs w:val="26"/>
              </w:rPr>
              <w:t>yen</w:t>
            </w:r>
          </w:p>
          <w:p w14:paraId="6B2520F8" w14:textId="58413452" w:rsidR="00D94A42" w:rsidRPr="009F1946" w:rsidRDefault="00D94A42" w:rsidP="009F1946">
            <w:pPr>
              <w:jc w:val="left"/>
              <w:rPr>
                <w:rFonts w:cs="Calibri"/>
                <w:color w:val="0070C0"/>
                <w:szCs w:val="26"/>
              </w:rPr>
            </w:pPr>
            <w:r w:rsidRPr="009F1946">
              <w:rPr>
                <w:rFonts w:cs="Calibri"/>
                <w:color w:val="0070C0"/>
                <w:szCs w:val="26"/>
              </w:rPr>
              <w:t>(2)</w:t>
            </w:r>
            <w:r w:rsidR="003414D7" w:rsidRPr="009F1946">
              <w:rPr>
                <w:rFonts w:cs="Calibri"/>
                <w:color w:val="0070C0"/>
                <w:szCs w:val="26"/>
              </w:rPr>
              <w:t>2</w:t>
            </w:r>
            <w:r w:rsidRPr="009F1946">
              <w:rPr>
                <w:rFonts w:cs="Calibri"/>
                <w:color w:val="0070C0"/>
                <w:szCs w:val="26"/>
              </w:rPr>
              <w:t xml:space="preserve">0 </w:t>
            </w:r>
            <w:r w:rsidR="00531A1C">
              <w:rPr>
                <w:rFonts w:cs="Calibri"/>
                <w:color w:val="0070C0"/>
                <w:szCs w:val="26"/>
              </w:rPr>
              <w:t>thousand yen</w:t>
            </w:r>
          </w:p>
          <w:p w14:paraId="0A6ECC3F" w14:textId="588106E1" w:rsidR="00D94A42" w:rsidRPr="009F1946" w:rsidRDefault="00D94A42" w:rsidP="009F1946">
            <w:pPr>
              <w:jc w:val="left"/>
              <w:rPr>
                <w:rFonts w:cs="Calibri"/>
                <w:color w:val="0070C0"/>
                <w:szCs w:val="26"/>
              </w:rPr>
            </w:pPr>
            <w:r w:rsidRPr="009F1946">
              <w:rPr>
                <w:rFonts w:cs="Calibri"/>
                <w:color w:val="0070C0"/>
                <w:szCs w:val="26"/>
              </w:rPr>
              <w:t>(3)</w:t>
            </w:r>
            <w:r w:rsidR="003414D7" w:rsidRPr="009F1946">
              <w:rPr>
                <w:rFonts w:cs="Calibri"/>
                <w:color w:val="0070C0"/>
                <w:szCs w:val="26"/>
              </w:rPr>
              <w:t>20</w:t>
            </w:r>
            <w:r w:rsidRPr="009F1946">
              <w:rPr>
                <w:rFonts w:cs="Calibri"/>
                <w:color w:val="0070C0"/>
                <w:szCs w:val="26"/>
              </w:rPr>
              <w:t xml:space="preserve"> </w:t>
            </w:r>
            <w:r w:rsidR="00531A1C">
              <w:rPr>
                <w:rFonts w:cs="Calibri"/>
                <w:color w:val="0070C0"/>
                <w:szCs w:val="26"/>
              </w:rPr>
              <w:t>thousand yen</w:t>
            </w:r>
          </w:p>
          <w:p w14:paraId="579E53FE" w14:textId="75207B3B" w:rsidR="00D94A42" w:rsidRPr="009F1946" w:rsidRDefault="00D94A42" w:rsidP="00211E58">
            <w:pPr>
              <w:jc w:val="left"/>
              <w:rPr>
                <w:rFonts w:cs="Calibri"/>
                <w:color w:val="0070C0"/>
                <w:szCs w:val="26"/>
              </w:rPr>
            </w:pPr>
            <w:r w:rsidRPr="009F1946">
              <w:rPr>
                <w:rFonts w:cs="Calibri"/>
                <w:color w:val="0070C0"/>
                <w:szCs w:val="26"/>
              </w:rPr>
              <w:t>(4)</w:t>
            </w:r>
            <w:r w:rsidRPr="009F1946">
              <w:rPr>
                <w:rFonts w:cs="Calibri"/>
                <w:color w:val="0070C0"/>
                <w:szCs w:val="26"/>
              </w:rPr>
              <w:tab/>
              <w:t xml:space="preserve">5 </w:t>
            </w:r>
            <w:r w:rsidR="00531A1C">
              <w:rPr>
                <w:rFonts w:cs="Calibri"/>
                <w:color w:val="0070C0"/>
                <w:szCs w:val="26"/>
              </w:rPr>
              <w:t>thousand yen</w:t>
            </w:r>
          </w:p>
        </w:tc>
        <w:tc>
          <w:tcPr>
            <w:tcW w:w="850" w:type="dxa"/>
            <w:vAlign w:val="center"/>
          </w:tcPr>
          <w:p w14:paraId="70091F92" w14:textId="77777777" w:rsidR="00D94A42" w:rsidRPr="009F1946" w:rsidRDefault="002C400B" w:rsidP="009F1946">
            <w:pPr>
              <w:jc w:val="center"/>
              <w:rPr>
                <w:rFonts w:cs="Calibri"/>
                <w:color w:val="0070C0"/>
                <w:szCs w:val="26"/>
              </w:rPr>
            </w:pPr>
            <w:r w:rsidRPr="009F1946">
              <w:rPr>
                <w:rFonts w:cs="Calibri"/>
                <w:color w:val="0070C0"/>
                <w:szCs w:val="26"/>
              </w:rPr>
              <w:t>1</w:t>
            </w:r>
            <w:r w:rsidR="00D94A42" w:rsidRPr="009F1946">
              <w:rPr>
                <w:rFonts w:cs="Calibri"/>
                <w:color w:val="0070C0"/>
                <w:szCs w:val="26"/>
              </w:rPr>
              <w:t>0</w:t>
            </w:r>
          </w:p>
        </w:tc>
      </w:tr>
      <w:tr w:rsidR="00A726D0" w:rsidRPr="009F1946" w14:paraId="52E5D5CF" w14:textId="77777777" w:rsidTr="00FD5BEC">
        <w:trPr>
          <w:trHeight w:val="528"/>
          <w:jc w:val="center"/>
        </w:trPr>
        <w:tc>
          <w:tcPr>
            <w:tcW w:w="1410" w:type="dxa"/>
            <w:vAlign w:val="center"/>
          </w:tcPr>
          <w:p w14:paraId="774E3A9D" w14:textId="77777777" w:rsidR="00D94A42" w:rsidRPr="009F1946" w:rsidRDefault="00D94A42" w:rsidP="009F1946">
            <w:pPr>
              <w:jc w:val="left"/>
              <w:rPr>
                <w:rFonts w:cs="Calibri"/>
                <w:color w:val="0070C0"/>
                <w:szCs w:val="26"/>
              </w:rPr>
            </w:pPr>
          </w:p>
        </w:tc>
        <w:tc>
          <w:tcPr>
            <w:tcW w:w="1134" w:type="dxa"/>
            <w:vAlign w:val="center"/>
          </w:tcPr>
          <w:p w14:paraId="0F2B902D" w14:textId="77777777" w:rsidR="00D94A42" w:rsidRPr="009F1946" w:rsidRDefault="00D94A42" w:rsidP="009F1946">
            <w:pPr>
              <w:jc w:val="left"/>
              <w:rPr>
                <w:rFonts w:cs="Calibri"/>
                <w:color w:val="0070C0"/>
                <w:szCs w:val="26"/>
              </w:rPr>
            </w:pPr>
          </w:p>
        </w:tc>
        <w:tc>
          <w:tcPr>
            <w:tcW w:w="1701" w:type="dxa"/>
            <w:vAlign w:val="center"/>
          </w:tcPr>
          <w:p w14:paraId="1546BAA2" w14:textId="77777777" w:rsidR="00D94A42" w:rsidRPr="009F1946" w:rsidRDefault="00D94A42" w:rsidP="009F1946">
            <w:pPr>
              <w:jc w:val="left"/>
              <w:rPr>
                <w:rFonts w:cs="Calibri"/>
                <w:color w:val="0070C0"/>
                <w:szCs w:val="26"/>
              </w:rPr>
            </w:pPr>
            <w:r w:rsidRPr="009F1946">
              <w:rPr>
                <w:rFonts w:cs="Calibri"/>
                <w:color w:val="0070C0"/>
                <w:szCs w:val="26"/>
              </w:rPr>
              <w:t xml:space="preserve"> </w:t>
            </w:r>
          </w:p>
        </w:tc>
        <w:tc>
          <w:tcPr>
            <w:tcW w:w="1134" w:type="dxa"/>
            <w:vAlign w:val="center"/>
          </w:tcPr>
          <w:p w14:paraId="557299BD" w14:textId="77777777" w:rsidR="00D94A42" w:rsidRPr="009F1946" w:rsidRDefault="00D94A42" w:rsidP="009F1946">
            <w:pPr>
              <w:jc w:val="left"/>
              <w:rPr>
                <w:rFonts w:cs="Calibri"/>
                <w:color w:val="0070C0"/>
                <w:szCs w:val="26"/>
              </w:rPr>
            </w:pPr>
          </w:p>
        </w:tc>
        <w:tc>
          <w:tcPr>
            <w:tcW w:w="1701" w:type="dxa"/>
            <w:vAlign w:val="center"/>
          </w:tcPr>
          <w:p w14:paraId="2880CD0A" w14:textId="77777777" w:rsidR="00D94A42" w:rsidRPr="009F1946" w:rsidRDefault="00D94A42" w:rsidP="009F1946">
            <w:pPr>
              <w:jc w:val="left"/>
              <w:rPr>
                <w:rFonts w:cs="Calibri"/>
                <w:color w:val="000000" w:themeColor="text1"/>
                <w:szCs w:val="26"/>
              </w:rPr>
            </w:pPr>
          </w:p>
        </w:tc>
        <w:tc>
          <w:tcPr>
            <w:tcW w:w="2268" w:type="dxa"/>
            <w:vAlign w:val="center"/>
          </w:tcPr>
          <w:p w14:paraId="7046C941" w14:textId="1EC23B78" w:rsidR="00D94A42" w:rsidRPr="009F1946" w:rsidRDefault="00D94A42" w:rsidP="009F1946">
            <w:pPr>
              <w:jc w:val="left"/>
              <w:rPr>
                <w:rFonts w:cs="Calibri"/>
                <w:color w:val="000000" w:themeColor="text1"/>
                <w:szCs w:val="26"/>
              </w:rPr>
            </w:pPr>
            <w:r w:rsidRPr="009F1946">
              <w:rPr>
                <w:rFonts w:cs="Calibri"/>
                <w:color w:val="000000" w:themeColor="text1"/>
                <w:szCs w:val="26"/>
              </w:rPr>
              <w:t>(1)</w:t>
            </w:r>
            <w:r w:rsidRPr="009F1946">
              <w:rPr>
                <w:rFonts w:cs="Calibri"/>
                <w:color w:val="000000" w:themeColor="text1"/>
                <w:szCs w:val="26"/>
              </w:rPr>
              <w:tab/>
              <w:t xml:space="preserve"> </w:t>
            </w:r>
            <w:r w:rsidR="00531A1C">
              <w:rPr>
                <w:rFonts w:cs="Calibri"/>
                <w:color w:val="000000" w:themeColor="text1"/>
                <w:szCs w:val="26"/>
              </w:rPr>
              <w:t>thousand yen</w:t>
            </w:r>
          </w:p>
          <w:p w14:paraId="66A3AD89" w14:textId="1C701B4D" w:rsidR="00D94A42" w:rsidRPr="009F1946" w:rsidRDefault="00D94A42" w:rsidP="009F1946">
            <w:pPr>
              <w:jc w:val="left"/>
              <w:rPr>
                <w:rFonts w:cs="Calibri"/>
                <w:color w:val="000000" w:themeColor="text1"/>
                <w:szCs w:val="26"/>
              </w:rPr>
            </w:pPr>
            <w:r w:rsidRPr="009F1946">
              <w:rPr>
                <w:rFonts w:cs="Calibri"/>
                <w:color w:val="000000" w:themeColor="text1"/>
                <w:szCs w:val="26"/>
              </w:rPr>
              <w:t>(2)</w:t>
            </w:r>
            <w:r w:rsidRPr="009F1946">
              <w:rPr>
                <w:rFonts w:cs="Calibri"/>
                <w:color w:val="000000" w:themeColor="text1"/>
                <w:szCs w:val="26"/>
              </w:rPr>
              <w:tab/>
              <w:t xml:space="preserve"> </w:t>
            </w:r>
            <w:r w:rsidR="00531A1C">
              <w:rPr>
                <w:rFonts w:cs="Calibri"/>
                <w:color w:val="000000" w:themeColor="text1"/>
                <w:szCs w:val="26"/>
              </w:rPr>
              <w:t>thousand yen</w:t>
            </w:r>
          </w:p>
          <w:p w14:paraId="30454267" w14:textId="77777777" w:rsidR="00D94A42" w:rsidRPr="009F1946" w:rsidRDefault="00D94A42" w:rsidP="009F1946">
            <w:pPr>
              <w:jc w:val="left"/>
              <w:rPr>
                <w:rFonts w:cs="Calibri"/>
                <w:color w:val="000000" w:themeColor="text1"/>
                <w:szCs w:val="26"/>
              </w:rPr>
            </w:pPr>
            <w:r w:rsidRPr="009F1946">
              <w:rPr>
                <w:rFonts w:cs="Calibri"/>
                <w:color w:val="000000" w:themeColor="text1"/>
                <w:szCs w:val="26"/>
              </w:rPr>
              <w:t>(3)</w:t>
            </w:r>
            <w:r w:rsidRPr="009F1946">
              <w:rPr>
                <w:rFonts w:cs="Calibri"/>
                <w:color w:val="000000" w:themeColor="text1"/>
                <w:szCs w:val="26"/>
              </w:rPr>
              <w:tab/>
            </w:r>
            <w:r w:rsidRPr="009F1946">
              <w:rPr>
                <w:rFonts w:cs="Calibri"/>
                <w:color w:val="000000" w:themeColor="text1"/>
                <w:szCs w:val="26"/>
              </w:rPr>
              <w:tab/>
            </w:r>
            <w:r w:rsidR="003414D7" w:rsidRPr="009F1946">
              <w:rPr>
                <w:rFonts w:cs="Calibri"/>
                <w:color w:val="000000" w:themeColor="text1"/>
                <w:szCs w:val="26"/>
              </w:rPr>
              <w:t>-</w:t>
            </w:r>
          </w:p>
          <w:p w14:paraId="6C1136E4" w14:textId="77777777" w:rsidR="00D94A42" w:rsidRPr="009F1946" w:rsidRDefault="00D94A42" w:rsidP="009F1946">
            <w:pPr>
              <w:jc w:val="left"/>
              <w:rPr>
                <w:rFonts w:cs="Calibri"/>
                <w:color w:val="000000" w:themeColor="text1"/>
                <w:szCs w:val="26"/>
              </w:rPr>
            </w:pPr>
            <w:r w:rsidRPr="009F1946">
              <w:rPr>
                <w:rFonts w:cs="Calibri"/>
                <w:color w:val="000000" w:themeColor="text1"/>
                <w:szCs w:val="26"/>
              </w:rPr>
              <w:t>(4)</w:t>
            </w:r>
            <w:r w:rsidRPr="009F1946">
              <w:rPr>
                <w:rFonts w:cs="Calibri"/>
                <w:color w:val="000000" w:themeColor="text1"/>
                <w:szCs w:val="26"/>
              </w:rPr>
              <w:tab/>
            </w:r>
            <w:r w:rsidRPr="009F1946">
              <w:rPr>
                <w:rFonts w:cs="Calibri"/>
                <w:color w:val="000000" w:themeColor="text1"/>
                <w:szCs w:val="26"/>
              </w:rPr>
              <w:tab/>
              <w:t>-</w:t>
            </w:r>
          </w:p>
        </w:tc>
        <w:tc>
          <w:tcPr>
            <w:tcW w:w="850" w:type="dxa"/>
            <w:vAlign w:val="center"/>
          </w:tcPr>
          <w:p w14:paraId="6B73C1FC" w14:textId="77777777" w:rsidR="00D94A42" w:rsidRPr="009F1946" w:rsidRDefault="00D94A42" w:rsidP="009F1946">
            <w:pPr>
              <w:jc w:val="center"/>
              <w:rPr>
                <w:rFonts w:cs="Calibri"/>
                <w:color w:val="0070C0"/>
                <w:szCs w:val="26"/>
              </w:rPr>
            </w:pPr>
          </w:p>
        </w:tc>
      </w:tr>
      <w:tr w:rsidR="00A726D0" w:rsidRPr="009F1946" w14:paraId="3D5A2581" w14:textId="77777777" w:rsidTr="00FD5BEC">
        <w:trPr>
          <w:trHeight w:val="696"/>
          <w:jc w:val="center"/>
        </w:trPr>
        <w:tc>
          <w:tcPr>
            <w:tcW w:w="1410" w:type="dxa"/>
            <w:vAlign w:val="center"/>
          </w:tcPr>
          <w:p w14:paraId="56484A61" w14:textId="77777777" w:rsidR="00D94A42" w:rsidRPr="009F1946" w:rsidRDefault="00D94A42" w:rsidP="009F1946">
            <w:pPr>
              <w:rPr>
                <w:rFonts w:cs="Calibri"/>
                <w:color w:val="0070C0"/>
                <w:szCs w:val="26"/>
              </w:rPr>
            </w:pPr>
          </w:p>
        </w:tc>
        <w:tc>
          <w:tcPr>
            <w:tcW w:w="1134" w:type="dxa"/>
            <w:vAlign w:val="center"/>
          </w:tcPr>
          <w:p w14:paraId="2E5A3F76" w14:textId="77777777" w:rsidR="00D94A42" w:rsidRPr="009F1946" w:rsidRDefault="00D94A42" w:rsidP="009F1946">
            <w:pPr>
              <w:jc w:val="center"/>
              <w:rPr>
                <w:rFonts w:cs="Calibri"/>
                <w:color w:val="0070C0"/>
                <w:szCs w:val="26"/>
              </w:rPr>
            </w:pPr>
          </w:p>
        </w:tc>
        <w:tc>
          <w:tcPr>
            <w:tcW w:w="1701" w:type="dxa"/>
            <w:vAlign w:val="center"/>
          </w:tcPr>
          <w:p w14:paraId="57414BA3" w14:textId="77777777" w:rsidR="00D94A42" w:rsidRPr="009F1946" w:rsidRDefault="00D94A42" w:rsidP="009F1946">
            <w:pPr>
              <w:rPr>
                <w:rFonts w:cs="Calibri"/>
                <w:color w:val="0070C0"/>
                <w:szCs w:val="26"/>
              </w:rPr>
            </w:pPr>
          </w:p>
        </w:tc>
        <w:tc>
          <w:tcPr>
            <w:tcW w:w="1134" w:type="dxa"/>
            <w:vAlign w:val="center"/>
          </w:tcPr>
          <w:p w14:paraId="7EFF87C6" w14:textId="77777777" w:rsidR="00D94A42" w:rsidRPr="009F1946" w:rsidRDefault="00D94A42" w:rsidP="009F1946">
            <w:pPr>
              <w:jc w:val="center"/>
              <w:rPr>
                <w:rFonts w:cs="Calibri"/>
                <w:color w:val="0070C0"/>
                <w:szCs w:val="26"/>
              </w:rPr>
            </w:pPr>
          </w:p>
        </w:tc>
        <w:tc>
          <w:tcPr>
            <w:tcW w:w="1701" w:type="dxa"/>
            <w:vAlign w:val="center"/>
          </w:tcPr>
          <w:p w14:paraId="2C08B5C9" w14:textId="77777777" w:rsidR="00D94A42" w:rsidRPr="009F1946" w:rsidRDefault="00D94A42" w:rsidP="009F1946">
            <w:pPr>
              <w:jc w:val="center"/>
              <w:rPr>
                <w:rFonts w:cs="Calibri"/>
                <w:color w:val="0070C0"/>
                <w:szCs w:val="26"/>
              </w:rPr>
            </w:pPr>
          </w:p>
        </w:tc>
        <w:tc>
          <w:tcPr>
            <w:tcW w:w="2268" w:type="dxa"/>
            <w:vAlign w:val="center"/>
          </w:tcPr>
          <w:p w14:paraId="6532A76D" w14:textId="77777777" w:rsidR="00D94A42" w:rsidRPr="009F1946" w:rsidRDefault="00D94A42" w:rsidP="009F1946">
            <w:pPr>
              <w:rPr>
                <w:rFonts w:cs="Calibri"/>
                <w:color w:val="0070C0"/>
                <w:szCs w:val="26"/>
              </w:rPr>
            </w:pPr>
          </w:p>
        </w:tc>
        <w:tc>
          <w:tcPr>
            <w:tcW w:w="850" w:type="dxa"/>
            <w:vAlign w:val="center"/>
          </w:tcPr>
          <w:p w14:paraId="634DDE68" w14:textId="77777777" w:rsidR="00D94A42" w:rsidRPr="009F1946" w:rsidRDefault="00D94A42" w:rsidP="009F1946">
            <w:pPr>
              <w:jc w:val="center"/>
              <w:rPr>
                <w:rFonts w:cs="Calibri"/>
                <w:color w:val="0070C0"/>
                <w:szCs w:val="26"/>
              </w:rPr>
            </w:pPr>
          </w:p>
        </w:tc>
      </w:tr>
    </w:tbl>
    <w:p w14:paraId="465DAB04" w14:textId="77777777" w:rsidR="00D94A42" w:rsidRPr="009F1946" w:rsidRDefault="00D94A42" w:rsidP="00DA482D">
      <w:r w:rsidRPr="009F1946">
        <w:br w:type="page"/>
      </w:r>
    </w:p>
    <w:p w14:paraId="12769A8A" w14:textId="77777777" w:rsidR="00D94A42" w:rsidRPr="009F1946" w:rsidRDefault="00D94A42" w:rsidP="009F1946">
      <w:pPr>
        <w:rPr>
          <w:rFonts w:cs="Calibri"/>
          <w:i/>
          <w:color w:val="0070C0"/>
          <w:szCs w:val="26"/>
        </w:rPr>
      </w:pPr>
      <w:r w:rsidRPr="009F1946">
        <w:rPr>
          <w:rFonts w:cs="Calibri"/>
          <w:i/>
          <w:color w:val="0070C0"/>
          <w:szCs w:val="26"/>
        </w:rPr>
        <w:lastRenderedPageBreak/>
        <w:t>(example)</w:t>
      </w:r>
    </w:p>
    <w:p w14:paraId="6B134AB1" w14:textId="77777777" w:rsidR="00D94A42" w:rsidRPr="009F1946" w:rsidRDefault="00D94A42" w:rsidP="009F1946">
      <w:pPr>
        <w:rPr>
          <w:rFonts w:cs="Calibri"/>
          <w:b/>
          <w:color w:val="0070C0"/>
          <w:szCs w:val="26"/>
        </w:rPr>
      </w:pPr>
      <w:r w:rsidRPr="009F1946">
        <w:rPr>
          <w:rFonts w:cs="Calibri"/>
          <w:b/>
          <w:szCs w:val="26"/>
        </w:rPr>
        <w:t>Lead Joint Resea</w:t>
      </w:r>
      <w:r w:rsidR="00496253" w:rsidRPr="009F1946">
        <w:rPr>
          <w:rFonts w:cs="Calibri"/>
          <w:b/>
          <w:szCs w:val="26"/>
        </w:rPr>
        <w:t>r</w:t>
      </w:r>
      <w:r w:rsidRPr="009F1946">
        <w:rPr>
          <w:rFonts w:cs="Calibri"/>
          <w:b/>
          <w:szCs w:val="26"/>
        </w:rPr>
        <w:t xml:space="preserve">cher </w:t>
      </w:r>
      <w:r w:rsidRPr="00531A1C">
        <w:rPr>
          <w:rFonts w:cs="Calibri"/>
          <w:b/>
          <w:i/>
          <w:szCs w:val="26"/>
        </w:rPr>
        <w:t>b</w:t>
      </w:r>
      <w:r w:rsidRPr="009F1946">
        <w:rPr>
          <w:rFonts w:cs="Calibri"/>
          <w:b/>
          <w:szCs w:val="26"/>
        </w:rPr>
        <w:t xml:space="preserve">: </w:t>
      </w:r>
      <w:r w:rsidRPr="009F1946">
        <w:rPr>
          <w:rFonts w:cs="Calibri"/>
          <w:b/>
          <w:i/>
          <w:color w:val="0070C0"/>
          <w:szCs w:val="26"/>
        </w:rPr>
        <w:t>XX XX (name)</w:t>
      </w:r>
    </w:p>
    <w:tbl>
      <w:tblPr>
        <w:tblW w:w="100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25"/>
        <w:gridCol w:w="1134"/>
        <w:gridCol w:w="1653"/>
        <w:gridCol w:w="1134"/>
        <w:gridCol w:w="1701"/>
        <w:gridCol w:w="2268"/>
        <w:gridCol w:w="805"/>
      </w:tblGrid>
      <w:tr w:rsidR="00A726D0" w:rsidRPr="009F1946" w14:paraId="732B85F7" w14:textId="77777777" w:rsidTr="00A726D0">
        <w:trPr>
          <w:trHeight w:val="664"/>
          <w:jc w:val="center"/>
        </w:trPr>
        <w:tc>
          <w:tcPr>
            <w:tcW w:w="1325" w:type="dxa"/>
            <w:vAlign w:val="center"/>
          </w:tcPr>
          <w:p w14:paraId="5E2548BB" w14:textId="77777777" w:rsidR="00D94A42" w:rsidRPr="009F1946" w:rsidRDefault="00D94A42" w:rsidP="00933A7C">
            <w:pPr>
              <w:jc w:val="left"/>
              <w:rPr>
                <w:rFonts w:cs="Calibri"/>
                <w:szCs w:val="26"/>
              </w:rPr>
            </w:pPr>
            <w:r w:rsidRPr="009F1946">
              <w:rPr>
                <w:rFonts w:cs="Calibri"/>
                <w:szCs w:val="26"/>
              </w:rPr>
              <w:t>Name of program</w:t>
            </w:r>
          </w:p>
        </w:tc>
        <w:tc>
          <w:tcPr>
            <w:tcW w:w="1134" w:type="dxa"/>
            <w:vAlign w:val="center"/>
          </w:tcPr>
          <w:p w14:paraId="57642571" w14:textId="77777777" w:rsidR="00D94A42" w:rsidRPr="009F1946" w:rsidRDefault="00D94A42" w:rsidP="00933A7C">
            <w:pPr>
              <w:ind w:leftChars="-24" w:left="-10" w:rightChars="-24" w:right="-62" w:hangingChars="20" w:hanging="52"/>
              <w:jc w:val="left"/>
              <w:rPr>
                <w:rFonts w:cs="Calibri"/>
                <w:szCs w:val="26"/>
              </w:rPr>
            </w:pPr>
            <w:r w:rsidRPr="009F1946">
              <w:rPr>
                <w:rFonts w:cs="Calibri"/>
                <w:szCs w:val="26"/>
              </w:rPr>
              <w:t>Situation</w:t>
            </w:r>
          </w:p>
        </w:tc>
        <w:tc>
          <w:tcPr>
            <w:tcW w:w="1653" w:type="dxa"/>
            <w:tcBorders>
              <w:bottom w:val="single" w:sz="6" w:space="0" w:color="auto"/>
            </w:tcBorders>
            <w:vAlign w:val="center"/>
          </w:tcPr>
          <w:p w14:paraId="37FD5564" w14:textId="77777777" w:rsidR="00D94A42" w:rsidRPr="009F1946" w:rsidRDefault="00C273F5" w:rsidP="00933A7C">
            <w:pPr>
              <w:ind w:leftChars="-5" w:left="-3" w:rightChars="-18" w:right="-47" w:hangingChars="4" w:hanging="10"/>
              <w:jc w:val="left"/>
              <w:rPr>
                <w:rFonts w:cs="Calibri"/>
                <w:szCs w:val="26"/>
              </w:rPr>
            </w:pPr>
            <w:r w:rsidRPr="009F1946">
              <w:rPr>
                <w:rFonts w:cs="Calibri"/>
                <w:szCs w:val="26"/>
              </w:rPr>
              <w:t>N</w:t>
            </w:r>
            <w:r w:rsidR="00D94A42" w:rsidRPr="009F1946">
              <w:rPr>
                <w:rFonts w:cs="Calibri"/>
                <w:szCs w:val="26"/>
              </w:rPr>
              <w:t>ame of research projects</w:t>
            </w:r>
          </w:p>
          <w:p w14:paraId="0CC1A20A" w14:textId="77777777" w:rsidR="00D94A42" w:rsidRPr="00933A7C" w:rsidRDefault="00D94A42" w:rsidP="00933A7C">
            <w:pPr>
              <w:ind w:leftChars="-18" w:left="-47" w:rightChars="-38" w:right="-99" w:firstLineChars="11" w:firstLine="27"/>
              <w:jc w:val="left"/>
              <w:rPr>
                <w:rFonts w:cs="Calibri"/>
                <w:spacing w:val="-8"/>
                <w:szCs w:val="26"/>
              </w:rPr>
            </w:pPr>
            <w:r w:rsidRPr="00933A7C">
              <w:rPr>
                <w:rFonts w:cs="Calibri"/>
                <w:spacing w:val="-8"/>
                <w:szCs w:val="26"/>
              </w:rPr>
              <w:t>(name of representative)</w:t>
            </w:r>
          </w:p>
        </w:tc>
        <w:tc>
          <w:tcPr>
            <w:tcW w:w="1134" w:type="dxa"/>
            <w:vAlign w:val="center"/>
          </w:tcPr>
          <w:p w14:paraId="7B7222C2" w14:textId="77777777" w:rsidR="00D94A42" w:rsidRPr="009F1946" w:rsidRDefault="00C273F5" w:rsidP="00933A7C">
            <w:pPr>
              <w:ind w:leftChars="-11" w:left="-6" w:rightChars="-24" w:right="-62" w:hangingChars="9" w:hanging="23"/>
              <w:jc w:val="left"/>
              <w:rPr>
                <w:rFonts w:cs="Calibri"/>
                <w:szCs w:val="26"/>
              </w:rPr>
            </w:pPr>
            <w:r w:rsidRPr="009F1946">
              <w:rPr>
                <w:rFonts w:cs="Calibri"/>
                <w:szCs w:val="26"/>
              </w:rPr>
              <w:t>R</w:t>
            </w:r>
            <w:r w:rsidR="00D94A42" w:rsidRPr="009F1946">
              <w:rPr>
                <w:rFonts w:cs="Calibri"/>
                <w:szCs w:val="26"/>
              </w:rPr>
              <w:t>esearch</w:t>
            </w:r>
          </w:p>
          <w:p w14:paraId="64AC7777" w14:textId="77777777" w:rsidR="00D94A42" w:rsidRPr="009F1946" w:rsidRDefault="00D94A42" w:rsidP="00933A7C">
            <w:pPr>
              <w:ind w:leftChars="-11" w:left="-6" w:rightChars="-24" w:right="-62" w:hangingChars="9" w:hanging="23"/>
              <w:jc w:val="left"/>
              <w:rPr>
                <w:rFonts w:cs="Calibri"/>
                <w:szCs w:val="26"/>
              </w:rPr>
            </w:pPr>
            <w:r w:rsidRPr="009F1946">
              <w:rPr>
                <w:rFonts w:cs="Calibri"/>
                <w:szCs w:val="26"/>
              </w:rPr>
              <w:t>period</w:t>
            </w:r>
          </w:p>
        </w:tc>
        <w:tc>
          <w:tcPr>
            <w:tcW w:w="1701" w:type="dxa"/>
            <w:vAlign w:val="center"/>
          </w:tcPr>
          <w:p w14:paraId="47700E56" w14:textId="77777777" w:rsidR="00D94A42" w:rsidRPr="009F1946" w:rsidRDefault="00C273F5" w:rsidP="00933A7C">
            <w:pPr>
              <w:ind w:leftChars="-31" w:left="-81" w:rightChars="-24" w:right="-62" w:firstLineChars="6" w:firstLine="16"/>
              <w:jc w:val="left"/>
              <w:rPr>
                <w:rFonts w:cs="Calibri"/>
                <w:szCs w:val="26"/>
              </w:rPr>
            </w:pPr>
            <w:r w:rsidRPr="009F1946">
              <w:rPr>
                <w:rFonts w:cs="Calibri"/>
                <w:szCs w:val="26"/>
              </w:rPr>
              <w:t>R</w:t>
            </w:r>
            <w:r w:rsidR="00D94A42" w:rsidRPr="009F1946">
              <w:rPr>
                <w:rFonts w:cs="Calibri"/>
                <w:szCs w:val="26"/>
              </w:rPr>
              <w:t>ole</w:t>
            </w:r>
          </w:p>
          <w:p w14:paraId="30E2C79E" w14:textId="77777777" w:rsidR="00D94A42" w:rsidRPr="00933A7C" w:rsidRDefault="00933A7C" w:rsidP="00933A7C">
            <w:pPr>
              <w:ind w:leftChars="-31" w:left="-81" w:rightChars="-24" w:right="-62" w:firstLineChars="6" w:firstLine="15"/>
              <w:jc w:val="left"/>
              <w:rPr>
                <w:rFonts w:cs="Calibri"/>
                <w:spacing w:val="-6"/>
                <w:szCs w:val="26"/>
              </w:rPr>
            </w:pPr>
            <w:r>
              <w:rPr>
                <w:rFonts w:cs="Calibri"/>
                <w:spacing w:val="-6"/>
                <w:szCs w:val="26"/>
              </w:rPr>
              <w:t>(representative/</w:t>
            </w:r>
            <w:r w:rsidR="00D94A42" w:rsidRPr="00933A7C">
              <w:rPr>
                <w:rFonts w:cs="Calibri"/>
                <w:spacing w:val="-6"/>
                <w:szCs w:val="26"/>
              </w:rPr>
              <w:t>shared role)</w:t>
            </w:r>
          </w:p>
        </w:tc>
        <w:tc>
          <w:tcPr>
            <w:tcW w:w="2268" w:type="dxa"/>
            <w:vAlign w:val="center"/>
          </w:tcPr>
          <w:p w14:paraId="0710D217" w14:textId="4589F322" w:rsidR="00D94A42" w:rsidRPr="009F1946" w:rsidRDefault="00C273F5" w:rsidP="00933A7C">
            <w:pPr>
              <w:jc w:val="left"/>
              <w:rPr>
                <w:rFonts w:cs="Calibri"/>
                <w:szCs w:val="26"/>
              </w:rPr>
            </w:pPr>
            <w:r w:rsidRPr="009F1946">
              <w:rPr>
                <w:rFonts w:cs="Calibri"/>
                <w:szCs w:val="26"/>
              </w:rPr>
              <w:t>R</w:t>
            </w:r>
            <w:r w:rsidR="00D94A42" w:rsidRPr="009F1946">
              <w:rPr>
                <w:rFonts w:cs="Calibri"/>
                <w:szCs w:val="26"/>
              </w:rPr>
              <w:t>eceived R&amp;D</w:t>
            </w:r>
            <w:r w:rsidR="00A726D0">
              <w:rPr>
                <w:rFonts w:cs="Calibri"/>
                <w:szCs w:val="26"/>
              </w:rPr>
              <w:t xml:space="preserve"> </w:t>
            </w:r>
            <w:r w:rsidR="00D94A42" w:rsidRPr="009F1946">
              <w:rPr>
                <w:rFonts w:cs="Calibri"/>
                <w:szCs w:val="26"/>
              </w:rPr>
              <w:t>budget</w:t>
            </w:r>
          </w:p>
          <w:p w14:paraId="2B588018" w14:textId="77777777" w:rsidR="00D94A42" w:rsidRPr="009F1946" w:rsidRDefault="00D94A42" w:rsidP="00933A7C">
            <w:pPr>
              <w:jc w:val="left"/>
              <w:rPr>
                <w:rFonts w:cs="Calibri"/>
                <w:szCs w:val="26"/>
              </w:rPr>
            </w:pPr>
            <w:r w:rsidRPr="009F1946">
              <w:rPr>
                <w:rFonts w:cs="Calibri"/>
                <w:szCs w:val="26"/>
              </w:rPr>
              <w:t>(1) (whole period)</w:t>
            </w:r>
          </w:p>
          <w:p w14:paraId="7D36D3FC" w14:textId="77777777" w:rsidR="00D94A42" w:rsidRPr="009F1946" w:rsidRDefault="00D94A42" w:rsidP="00933A7C">
            <w:pPr>
              <w:jc w:val="left"/>
              <w:rPr>
                <w:rFonts w:cs="Calibri"/>
                <w:szCs w:val="26"/>
              </w:rPr>
            </w:pPr>
            <w:r w:rsidRPr="009F1946">
              <w:rPr>
                <w:rFonts w:cs="Calibri"/>
                <w:szCs w:val="26"/>
              </w:rPr>
              <w:t>(2) (FY20</w:t>
            </w:r>
            <w:r w:rsidR="00863043" w:rsidRPr="009F1946">
              <w:rPr>
                <w:rFonts w:cs="Calibri"/>
                <w:szCs w:val="26"/>
              </w:rPr>
              <w:t>20</w:t>
            </w:r>
            <w:r w:rsidRPr="009F1946">
              <w:rPr>
                <w:rFonts w:cs="Calibri"/>
                <w:szCs w:val="26"/>
              </w:rPr>
              <w:t>)</w:t>
            </w:r>
          </w:p>
          <w:p w14:paraId="3B6F5E63" w14:textId="77777777" w:rsidR="00D94A42" w:rsidRPr="009F1946" w:rsidRDefault="00D94A42" w:rsidP="00933A7C">
            <w:pPr>
              <w:jc w:val="left"/>
              <w:rPr>
                <w:rFonts w:cs="Calibri"/>
                <w:szCs w:val="26"/>
              </w:rPr>
            </w:pPr>
            <w:r w:rsidRPr="009F1946">
              <w:rPr>
                <w:rFonts w:cs="Calibri"/>
                <w:szCs w:val="26"/>
              </w:rPr>
              <w:t>(3) (FY201</w:t>
            </w:r>
            <w:r w:rsidR="00863043" w:rsidRPr="009F1946">
              <w:rPr>
                <w:rFonts w:cs="Calibri"/>
                <w:szCs w:val="26"/>
              </w:rPr>
              <w:t>9</w:t>
            </w:r>
            <w:r w:rsidRPr="009F1946">
              <w:rPr>
                <w:rFonts w:cs="Calibri"/>
                <w:szCs w:val="26"/>
              </w:rPr>
              <w:t>)</w:t>
            </w:r>
          </w:p>
          <w:p w14:paraId="3A84CEE9" w14:textId="77777777" w:rsidR="00D94A42" w:rsidRPr="009F1946" w:rsidRDefault="00D94A42" w:rsidP="00933A7C">
            <w:pPr>
              <w:jc w:val="left"/>
              <w:rPr>
                <w:rFonts w:cs="Calibri"/>
                <w:szCs w:val="26"/>
              </w:rPr>
            </w:pPr>
            <w:r w:rsidRPr="009F1946">
              <w:rPr>
                <w:rFonts w:cs="Calibri"/>
                <w:szCs w:val="26"/>
              </w:rPr>
              <w:t>(4) (FY201</w:t>
            </w:r>
            <w:r w:rsidR="00863043" w:rsidRPr="009F1946">
              <w:rPr>
                <w:rFonts w:cs="Calibri"/>
                <w:szCs w:val="26"/>
              </w:rPr>
              <w:t>8</w:t>
            </w:r>
            <w:r w:rsidRPr="009F1946">
              <w:rPr>
                <w:rFonts w:cs="Calibri"/>
                <w:szCs w:val="26"/>
              </w:rPr>
              <w:t>)</w:t>
            </w:r>
          </w:p>
        </w:tc>
        <w:tc>
          <w:tcPr>
            <w:tcW w:w="805" w:type="dxa"/>
            <w:vAlign w:val="center"/>
          </w:tcPr>
          <w:p w14:paraId="14029D69" w14:textId="77777777" w:rsidR="00D94A42" w:rsidRPr="009F1946" w:rsidRDefault="00C273F5" w:rsidP="009F1946">
            <w:pPr>
              <w:rPr>
                <w:rFonts w:cs="Calibri"/>
                <w:szCs w:val="26"/>
              </w:rPr>
            </w:pPr>
            <w:r w:rsidRPr="009F1946">
              <w:rPr>
                <w:rFonts w:cs="Calibri"/>
                <w:szCs w:val="26"/>
              </w:rPr>
              <w:t>E</w:t>
            </w:r>
            <w:r w:rsidR="00D94A42" w:rsidRPr="009F1946">
              <w:rPr>
                <w:rFonts w:cs="Calibri"/>
                <w:szCs w:val="26"/>
              </w:rPr>
              <w:t>ffort</w:t>
            </w:r>
          </w:p>
          <w:p w14:paraId="435D73AD" w14:textId="77777777" w:rsidR="00D94A42" w:rsidRPr="009F1946" w:rsidRDefault="00D94A42" w:rsidP="009F1946">
            <w:pPr>
              <w:rPr>
                <w:rFonts w:cs="Calibri"/>
                <w:szCs w:val="26"/>
              </w:rPr>
            </w:pPr>
            <w:r w:rsidRPr="009F1946">
              <w:rPr>
                <w:rFonts w:cs="Calibri"/>
                <w:szCs w:val="26"/>
              </w:rPr>
              <w:t>(%)</w:t>
            </w:r>
          </w:p>
        </w:tc>
      </w:tr>
      <w:tr w:rsidR="00A726D0" w:rsidRPr="009F1946" w14:paraId="2EB36B92" w14:textId="77777777" w:rsidTr="00A726D0">
        <w:trPr>
          <w:trHeight w:val="770"/>
          <w:jc w:val="center"/>
        </w:trPr>
        <w:tc>
          <w:tcPr>
            <w:tcW w:w="1325" w:type="dxa"/>
            <w:vAlign w:val="center"/>
          </w:tcPr>
          <w:p w14:paraId="5F1035A9" w14:textId="77777777" w:rsidR="00A726D0" w:rsidRDefault="00D94A42" w:rsidP="00933A7C">
            <w:pPr>
              <w:jc w:val="left"/>
              <w:rPr>
                <w:rFonts w:cs="Calibri"/>
                <w:szCs w:val="26"/>
              </w:rPr>
            </w:pPr>
            <w:r w:rsidRPr="009F1946">
              <w:rPr>
                <w:rFonts w:cs="Calibri"/>
                <w:szCs w:val="26"/>
              </w:rPr>
              <w:t>JST-Mirai Program (this</w:t>
            </w:r>
          </w:p>
          <w:p w14:paraId="67BF57EE" w14:textId="0BD75623" w:rsidR="00D94A42" w:rsidRPr="009F1946" w:rsidRDefault="00D94A42" w:rsidP="00933A7C">
            <w:pPr>
              <w:jc w:val="left"/>
              <w:rPr>
                <w:rFonts w:cs="Calibri"/>
                <w:szCs w:val="26"/>
              </w:rPr>
            </w:pPr>
            <w:r w:rsidRPr="009F1946">
              <w:rPr>
                <w:rFonts w:cs="Calibri"/>
                <w:szCs w:val="26"/>
              </w:rPr>
              <w:t>Proposal)</w:t>
            </w:r>
          </w:p>
        </w:tc>
        <w:tc>
          <w:tcPr>
            <w:tcW w:w="1134" w:type="dxa"/>
            <w:vAlign w:val="center"/>
          </w:tcPr>
          <w:p w14:paraId="329D2166" w14:textId="77777777" w:rsidR="00D94A42" w:rsidRPr="009F1946" w:rsidRDefault="00D94A42" w:rsidP="009F1946">
            <w:pPr>
              <w:rPr>
                <w:rFonts w:cs="Calibri"/>
                <w:szCs w:val="26"/>
              </w:rPr>
            </w:pPr>
            <w:r w:rsidRPr="009F1946">
              <w:rPr>
                <w:rFonts w:cs="Calibri"/>
                <w:szCs w:val="26"/>
              </w:rPr>
              <w:t>applied</w:t>
            </w:r>
          </w:p>
        </w:tc>
        <w:tc>
          <w:tcPr>
            <w:tcW w:w="1653" w:type="dxa"/>
            <w:tcBorders>
              <w:tr2bl w:val="single" w:sz="6" w:space="0" w:color="auto"/>
            </w:tcBorders>
            <w:vAlign w:val="center"/>
          </w:tcPr>
          <w:p w14:paraId="51171B06" w14:textId="77777777" w:rsidR="00D94A42" w:rsidRPr="009F1946" w:rsidRDefault="00D94A42" w:rsidP="009F1946">
            <w:pPr>
              <w:rPr>
                <w:rFonts w:cs="Calibri"/>
                <w:szCs w:val="26"/>
              </w:rPr>
            </w:pPr>
          </w:p>
          <w:p w14:paraId="7E748E44" w14:textId="77777777" w:rsidR="00D94A42" w:rsidRPr="009F1946" w:rsidRDefault="00D94A42" w:rsidP="009F1946">
            <w:pPr>
              <w:rPr>
                <w:rFonts w:cs="Calibri"/>
                <w:szCs w:val="26"/>
              </w:rPr>
            </w:pPr>
          </w:p>
        </w:tc>
        <w:tc>
          <w:tcPr>
            <w:tcW w:w="1134" w:type="dxa"/>
            <w:vAlign w:val="center"/>
          </w:tcPr>
          <w:p w14:paraId="5882C5C8" w14:textId="77777777" w:rsidR="00D94A42" w:rsidRPr="009F1946" w:rsidRDefault="00D94A42" w:rsidP="009F1946">
            <w:pPr>
              <w:rPr>
                <w:rFonts w:cs="Calibri"/>
                <w:szCs w:val="26"/>
              </w:rPr>
            </w:pPr>
          </w:p>
        </w:tc>
        <w:tc>
          <w:tcPr>
            <w:tcW w:w="1701" w:type="dxa"/>
            <w:vAlign w:val="center"/>
          </w:tcPr>
          <w:p w14:paraId="2BEA65E5" w14:textId="77777777" w:rsidR="00D94A42" w:rsidRPr="009F1946" w:rsidRDefault="00D94A42" w:rsidP="00933A7C">
            <w:pPr>
              <w:ind w:leftChars="-24" w:left="-10" w:rightChars="-24" w:right="-62" w:hangingChars="20" w:hanging="52"/>
              <w:rPr>
                <w:rFonts w:cs="Calibri"/>
                <w:szCs w:val="26"/>
              </w:rPr>
            </w:pPr>
            <w:r w:rsidRPr="009F1946">
              <w:rPr>
                <w:rFonts w:cs="Calibri"/>
                <w:szCs w:val="26"/>
              </w:rPr>
              <w:t>shared</w:t>
            </w:r>
          </w:p>
        </w:tc>
        <w:tc>
          <w:tcPr>
            <w:tcW w:w="2268" w:type="dxa"/>
            <w:vAlign w:val="center"/>
          </w:tcPr>
          <w:p w14:paraId="5A53CCAB" w14:textId="77777777" w:rsidR="00D94A42" w:rsidRPr="009F1946" w:rsidRDefault="00D94A42" w:rsidP="009F1946">
            <w:pPr>
              <w:rPr>
                <w:rFonts w:cs="Calibri"/>
                <w:szCs w:val="26"/>
              </w:rPr>
            </w:pPr>
          </w:p>
        </w:tc>
        <w:tc>
          <w:tcPr>
            <w:tcW w:w="805" w:type="dxa"/>
            <w:vAlign w:val="center"/>
          </w:tcPr>
          <w:p w14:paraId="5BDFAB17" w14:textId="77777777" w:rsidR="00D94A42" w:rsidRPr="009F1946" w:rsidRDefault="00D94A42" w:rsidP="009F1946">
            <w:pPr>
              <w:rPr>
                <w:rFonts w:cs="Calibri"/>
                <w:szCs w:val="26"/>
              </w:rPr>
            </w:pPr>
          </w:p>
        </w:tc>
      </w:tr>
      <w:tr w:rsidR="00A726D0" w:rsidRPr="009F1946" w14:paraId="3F615ACF" w14:textId="77777777" w:rsidTr="00A726D0">
        <w:trPr>
          <w:trHeight w:val="528"/>
          <w:jc w:val="center"/>
        </w:trPr>
        <w:tc>
          <w:tcPr>
            <w:tcW w:w="1325" w:type="dxa"/>
            <w:vAlign w:val="center"/>
          </w:tcPr>
          <w:p w14:paraId="34328E31" w14:textId="77777777" w:rsidR="00531A1C" w:rsidRPr="00531A1C" w:rsidRDefault="00531A1C" w:rsidP="00531A1C">
            <w:pPr>
              <w:pStyle w:val="afc"/>
              <w:spacing w:line="280" w:lineRule="exact"/>
              <w:ind w:firstLine="240"/>
              <w:jc w:val="left"/>
              <w:rPr>
                <w:rFonts w:asciiTheme="minorHAnsi" w:hAnsiTheme="minorHAnsi" w:cstheme="minorHAnsi"/>
                <w:i/>
                <w:color w:val="0070C0"/>
                <w:sz w:val="24"/>
                <w:szCs w:val="24"/>
              </w:rPr>
            </w:pPr>
            <w:r w:rsidRPr="00531A1C">
              <w:rPr>
                <w:rFonts w:asciiTheme="minorHAnsi" w:hAnsiTheme="minorHAnsi" w:cstheme="minorHAnsi"/>
                <w:i/>
                <w:color w:val="0070C0"/>
                <w:sz w:val="24"/>
                <w:szCs w:val="24"/>
              </w:rPr>
              <w:t>OO Foundation</w:t>
            </w:r>
          </w:p>
          <w:p w14:paraId="1285B297" w14:textId="13D40F00" w:rsidR="00D94A42" w:rsidRPr="009F1946" w:rsidRDefault="00531A1C" w:rsidP="00531A1C">
            <w:pPr>
              <w:ind w:left="22" w:rightChars="-18" w:right="-47" w:hanging="22"/>
              <w:jc w:val="left"/>
              <w:rPr>
                <w:rFonts w:cs="Calibri"/>
                <w:i/>
                <w:color w:val="0070C0"/>
                <w:szCs w:val="26"/>
              </w:rPr>
            </w:pPr>
            <w:r w:rsidRPr="00531A1C">
              <w:rPr>
                <w:rFonts w:asciiTheme="minorHAnsi" w:hAnsiTheme="minorHAnsi" w:cstheme="minorHAnsi"/>
                <w:i/>
                <w:color w:val="0070C0"/>
                <w:sz w:val="24"/>
                <w:szCs w:val="24"/>
              </w:rPr>
              <w:t>xx Research Grants</w:t>
            </w:r>
          </w:p>
        </w:tc>
        <w:tc>
          <w:tcPr>
            <w:tcW w:w="1134" w:type="dxa"/>
            <w:vAlign w:val="center"/>
          </w:tcPr>
          <w:p w14:paraId="2E20F498" w14:textId="77777777" w:rsidR="00D94A42" w:rsidRPr="009F1946" w:rsidRDefault="00D94A42" w:rsidP="009F1946">
            <w:pPr>
              <w:jc w:val="left"/>
              <w:rPr>
                <w:rFonts w:cs="Calibri"/>
                <w:i/>
                <w:color w:val="0070C0"/>
                <w:szCs w:val="26"/>
              </w:rPr>
            </w:pPr>
            <w:r w:rsidRPr="009F1946">
              <w:rPr>
                <w:rFonts w:cs="Calibri"/>
                <w:i/>
                <w:color w:val="0070C0"/>
                <w:szCs w:val="26"/>
              </w:rPr>
              <w:t>received</w:t>
            </w:r>
          </w:p>
        </w:tc>
        <w:tc>
          <w:tcPr>
            <w:tcW w:w="1653" w:type="dxa"/>
            <w:vAlign w:val="center"/>
          </w:tcPr>
          <w:p w14:paraId="4154255D" w14:textId="77777777" w:rsidR="00D94A42" w:rsidRPr="009F1946" w:rsidRDefault="00D94A42" w:rsidP="009F1946">
            <w:pPr>
              <w:jc w:val="left"/>
              <w:rPr>
                <w:rFonts w:cs="Calibri"/>
                <w:i/>
                <w:color w:val="0070C0"/>
                <w:szCs w:val="26"/>
              </w:rPr>
            </w:pPr>
            <w:r w:rsidRPr="009F1946">
              <w:rPr>
                <w:rFonts w:cs="Calibri"/>
                <w:i/>
                <w:color w:val="0070C0"/>
                <w:szCs w:val="26"/>
              </w:rPr>
              <w:t>◊◊ creation by xx</w:t>
            </w:r>
          </w:p>
          <w:p w14:paraId="542A38D3" w14:textId="77777777" w:rsidR="00D94A42" w:rsidRPr="009F1946" w:rsidRDefault="00D94A42" w:rsidP="009F1946">
            <w:pPr>
              <w:jc w:val="left"/>
              <w:rPr>
                <w:rFonts w:cs="Calibri"/>
                <w:i/>
                <w:color w:val="0070C0"/>
                <w:szCs w:val="26"/>
              </w:rPr>
            </w:pPr>
            <w:r w:rsidRPr="009F1946">
              <w:rPr>
                <w:rFonts w:cs="Calibri"/>
                <w:i/>
                <w:color w:val="0070C0"/>
                <w:szCs w:val="26"/>
              </w:rPr>
              <w:t>(OOOO)</w:t>
            </w:r>
          </w:p>
        </w:tc>
        <w:tc>
          <w:tcPr>
            <w:tcW w:w="1134" w:type="dxa"/>
            <w:vAlign w:val="center"/>
          </w:tcPr>
          <w:p w14:paraId="72D2E0E6" w14:textId="77777777" w:rsidR="00D94A42" w:rsidRPr="009F1946" w:rsidRDefault="00D94A42" w:rsidP="009F1946">
            <w:pPr>
              <w:jc w:val="left"/>
              <w:rPr>
                <w:rFonts w:cs="Calibri"/>
                <w:i/>
                <w:color w:val="0070C0"/>
                <w:szCs w:val="26"/>
              </w:rPr>
            </w:pPr>
            <w:r w:rsidRPr="009F1946">
              <w:rPr>
                <w:rFonts w:cs="Calibri"/>
                <w:i/>
                <w:color w:val="0070C0"/>
                <w:szCs w:val="26"/>
              </w:rPr>
              <w:t>201</w:t>
            </w:r>
            <w:r w:rsidR="00863043" w:rsidRPr="009F1946">
              <w:rPr>
                <w:rFonts w:cs="Calibri"/>
                <w:i/>
                <w:color w:val="0070C0"/>
                <w:szCs w:val="26"/>
              </w:rPr>
              <w:t>8</w:t>
            </w:r>
            <w:r w:rsidRPr="009F1946">
              <w:rPr>
                <w:rFonts w:cs="Calibri"/>
                <w:i/>
                <w:color w:val="0070C0"/>
                <w:szCs w:val="26"/>
              </w:rPr>
              <w:br/>
              <w:t>Apr.</w:t>
            </w:r>
            <w:r w:rsidRPr="009F1946">
              <w:rPr>
                <w:rFonts w:cs="Calibri"/>
                <w:i/>
                <w:color w:val="0070C0"/>
                <w:szCs w:val="26"/>
              </w:rPr>
              <w:br/>
              <w:t>-20</w:t>
            </w:r>
            <w:r w:rsidR="00863043" w:rsidRPr="009F1946">
              <w:rPr>
                <w:rFonts w:cs="Calibri"/>
                <w:i/>
                <w:color w:val="0070C0"/>
                <w:szCs w:val="26"/>
              </w:rPr>
              <w:t>20</w:t>
            </w:r>
            <w:r w:rsidRPr="009F1946">
              <w:rPr>
                <w:rFonts w:cs="Calibri"/>
                <w:i/>
                <w:color w:val="0070C0"/>
                <w:szCs w:val="26"/>
              </w:rPr>
              <w:t xml:space="preserve"> Mar.</w:t>
            </w:r>
          </w:p>
        </w:tc>
        <w:tc>
          <w:tcPr>
            <w:tcW w:w="1701" w:type="dxa"/>
            <w:vAlign w:val="center"/>
          </w:tcPr>
          <w:p w14:paraId="1F0AC720" w14:textId="77777777" w:rsidR="00D94A42" w:rsidRPr="009F1946" w:rsidRDefault="00D94A42" w:rsidP="00933A7C">
            <w:pPr>
              <w:ind w:leftChars="-24" w:left="-10" w:rightChars="-24" w:right="-62" w:hangingChars="20" w:hanging="52"/>
              <w:jc w:val="left"/>
              <w:rPr>
                <w:rFonts w:cs="Calibri"/>
                <w:i/>
                <w:color w:val="0070C0"/>
                <w:szCs w:val="26"/>
              </w:rPr>
            </w:pPr>
            <w:r w:rsidRPr="009F1946">
              <w:rPr>
                <w:rFonts w:cs="Calibri"/>
                <w:i/>
                <w:color w:val="0070C0"/>
                <w:szCs w:val="26"/>
              </w:rPr>
              <w:t>representative</w:t>
            </w:r>
          </w:p>
        </w:tc>
        <w:tc>
          <w:tcPr>
            <w:tcW w:w="2268" w:type="dxa"/>
            <w:vAlign w:val="center"/>
          </w:tcPr>
          <w:p w14:paraId="7B85DBEE" w14:textId="26AEC014" w:rsidR="00D94A42" w:rsidRPr="009F1946" w:rsidRDefault="00D94A42" w:rsidP="009F1946">
            <w:pPr>
              <w:jc w:val="left"/>
              <w:rPr>
                <w:rFonts w:cs="Calibri"/>
                <w:i/>
                <w:color w:val="0070C0"/>
                <w:szCs w:val="26"/>
              </w:rPr>
            </w:pPr>
            <w:r w:rsidRPr="009F1946">
              <w:rPr>
                <w:rFonts w:cs="Calibri"/>
                <w:i/>
                <w:color w:val="0070C0"/>
                <w:szCs w:val="26"/>
              </w:rPr>
              <w:t>(1)</w:t>
            </w:r>
            <w:r w:rsidR="003414D7" w:rsidRPr="009F1946">
              <w:rPr>
                <w:rFonts w:cs="Calibri"/>
                <w:i/>
                <w:color w:val="0070C0"/>
                <w:szCs w:val="26"/>
              </w:rPr>
              <w:t>2</w:t>
            </w:r>
            <w:r w:rsidR="00A726D0">
              <w:rPr>
                <w:rFonts w:cs="Calibri"/>
                <w:i/>
                <w:color w:val="0070C0"/>
                <w:szCs w:val="26"/>
              </w:rPr>
              <w:t xml:space="preserve"> </w:t>
            </w:r>
            <w:r w:rsidR="00531A1C">
              <w:rPr>
                <w:rFonts w:cs="Calibri"/>
                <w:i/>
                <w:color w:val="0070C0"/>
                <w:szCs w:val="26"/>
              </w:rPr>
              <w:t>thousand</w:t>
            </w:r>
            <w:r w:rsidR="00A726D0">
              <w:rPr>
                <w:rFonts w:cs="Calibri"/>
                <w:i/>
                <w:color w:val="0070C0"/>
                <w:szCs w:val="26"/>
              </w:rPr>
              <w:t xml:space="preserve"> </w:t>
            </w:r>
            <w:r w:rsidR="00531A1C">
              <w:rPr>
                <w:rFonts w:cs="Calibri"/>
                <w:i/>
                <w:color w:val="0070C0"/>
                <w:szCs w:val="26"/>
              </w:rPr>
              <w:t>yen</w:t>
            </w:r>
          </w:p>
          <w:p w14:paraId="59533A56" w14:textId="6CDFFF10" w:rsidR="00D94A42" w:rsidRPr="009F1946" w:rsidRDefault="00D94A42" w:rsidP="009F1946">
            <w:pPr>
              <w:jc w:val="left"/>
              <w:rPr>
                <w:rFonts w:cs="Calibri"/>
                <w:i/>
                <w:color w:val="0070C0"/>
                <w:szCs w:val="26"/>
              </w:rPr>
            </w:pPr>
            <w:r w:rsidRPr="009F1946">
              <w:rPr>
                <w:rFonts w:cs="Calibri"/>
                <w:i/>
                <w:color w:val="0070C0"/>
                <w:szCs w:val="26"/>
              </w:rPr>
              <w:t xml:space="preserve">(2)0 </w:t>
            </w:r>
            <w:r w:rsidR="00531A1C">
              <w:rPr>
                <w:rFonts w:cs="Calibri"/>
                <w:i/>
                <w:color w:val="0070C0"/>
                <w:szCs w:val="26"/>
              </w:rPr>
              <w:t xml:space="preserve">thousand </w:t>
            </w:r>
            <w:r w:rsidRPr="009F1946">
              <w:rPr>
                <w:rFonts w:cs="Calibri"/>
                <w:i/>
                <w:color w:val="0070C0"/>
                <w:szCs w:val="26"/>
              </w:rPr>
              <w:t>yen</w:t>
            </w:r>
          </w:p>
          <w:p w14:paraId="68F1DF43" w14:textId="5168E671" w:rsidR="00D94A42" w:rsidRPr="009F1946" w:rsidRDefault="00D94A42" w:rsidP="009F1946">
            <w:pPr>
              <w:jc w:val="left"/>
              <w:rPr>
                <w:rFonts w:cs="Calibri"/>
                <w:i/>
                <w:color w:val="0070C0"/>
                <w:szCs w:val="26"/>
              </w:rPr>
            </w:pPr>
            <w:r w:rsidRPr="009F1946">
              <w:rPr>
                <w:rFonts w:cs="Calibri"/>
                <w:i/>
                <w:color w:val="0070C0"/>
                <w:szCs w:val="26"/>
              </w:rPr>
              <w:t>(3)</w:t>
            </w:r>
            <w:r w:rsidR="003414D7" w:rsidRPr="009F1946">
              <w:rPr>
                <w:rFonts w:cs="Calibri"/>
                <w:i/>
                <w:color w:val="0070C0"/>
                <w:szCs w:val="26"/>
              </w:rPr>
              <w:t>1</w:t>
            </w:r>
            <w:r w:rsidRPr="009F1946">
              <w:rPr>
                <w:rFonts w:cs="Calibri"/>
                <w:i/>
                <w:color w:val="0070C0"/>
                <w:szCs w:val="26"/>
              </w:rPr>
              <w:t xml:space="preserve"> </w:t>
            </w:r>
            <w:r w:rsidR="00531A1C">
              <w:rPr>
                <w:rFonts w:cs="Calibri"/>
                <w:i/>
                <w:color w:val="0070C0"/>
                <w:szCs w:val="26"/>
              </w:rPr>
              <w:t>thousand yen</w:t>
            </w:r>
          </w:p>
          <w:p w14:paraId="220F0E5E" w14:textId="405D5F82" w:rsidR="00D94A42" w:rsidRPr="009F1946" w:rsidRDefault="00D94A42" w:rsidP="00933A7C">
            <w:pPr>
              <w:jc w:val="left"/>
              <w:rPr>
                <w:rFonts w:cs="Calibri"/>
                <w:i/>
                <w:color w:val="0070C0"/>
                <w:szCs w:val="26"/>
              </w:rPr>
            </w:pPr>
            <w:r w:rsidRPr="009F1946">
              <w:rPr>
                <w:rFonts w:cs="Calibri"/>
                <w:i/>
                <w:color w:val="0070C0"/>
                <w:szCs w:val="26"/>
              </w:rPr>
              <w:t>(4)</w:t>
            </w:r>
            <w:r w:rsidR="003414D7" w:rsidRPr="009F1946">
              <w:rPr>
                <w:rFonts w:cs="Calibri"/>
                <w:i/>
                <w:color w:val="0070C0"/>
                <w:szCs w:val="26"/>
              </w:rPr>
              <w:t xml:space="preserve">1 </w:t>
            </w:r>
            <w:r w:rsidR="00531A1C">
              <w:rPr>
                <w:rFonts w:cs="Calibri"/>
                <w:i/>
                <w:color w:val="0070C0"/>
                <w:szCs w:val="26"/>
              </w:rPr>
              <w:t>thousand yen</w:t>
            </w:r>
          </w:p>
        </w:tc>
        <w:tc>
          <w:tcPr>
            <w:tcW w:w="805" w:type="dxa"/>
            <w:vAlign w:val="center"/>
          </w:tcPr>
          <w:p w14:paraId="36A6FDBF" w14:textId="77777777" w:rsidR="00D94A42" w:rsidRPr="009F1946" w:rsidRDefault="00863043" w:rsidP="009F1946">
            <w:pPr>
              <w:jc w:val="center"/>
              <w:rPr>
                <w:rFonts w:cs="Calibri"/>
                <w:i/>
                <w:color w:val="0070C0"/>
                <w:szCs w:val="26"/>
              </w:rPr>
            </w:pPr>
            <w:r w:rsidRPr="009F1946">
              <w:rPr>
                <w:rFonts w:cs="Calibri"/>
                <w:i/>
                <w:color w:val="0070C0"/>
                <w:szCs w:val="26"/>
              </w:rPr>
              <w:t>15</w:t>
            </w:r>
          </w:p>
        </w:tc>
      </w:tr>
      <w:tr w:rsidR="00A726D0" w:rsidRPr="009F1946" w14:paraId="4B598153" w14:textId="77777777" w:rsidTr="00A726D0">
        <w:trPr>
          <w:trHeight w:val="528"/>
          <w:jc w:val="center"/>
        </w:trPr>
        <w:tc>
          <w:tcPr>
            <w:tcW w:w="1325" w:type="dxa"/>
            <w:vAlign w:val="center"/>
          </w:tcPr>
          <w:p w14:paraId="14E5898C" w14:textId="77777777" w:rsidR="00D94A42" w:rsidRPr="009F1946" w:rsidRDefault="00D94A42" w:rsidP="009F1946">
            <w:pPr>
              <w:jc w:val="left"/>
              <w:rPr>
                <w:rFonts w:cs="Calibri"/>
                <w:i/>
                <w:color w:val="0070C0"/>
                <w:szCs w:val="26"/>
              </w:rPr>
            </w:pPr>
          </w:p>
        </w:tc>
        <w:tc>
          <w:tcPr>
            <w:tcW w:w="1134" w:type="dxa"/>
            <w:vAlign w:val="center"/>
          </w:tcPr>
          <w:p w14:paraId="44DA8B3D" w14:textId="77777777" w:rsidR="00D94A42" w:rsidRPr="009F1946" w:rsidRDefault="00D94A42" w:rsidP="009F1946">
            <w:pPr>
              <w:jc w:val="left"/>
              <w:rPr>
                <w:rFonts w:cs="Calibri"/>
                <w:i/>
                <w:color w:val="0070C0"/>
                <w:szCs w:val="26"/>
              </w:rPr>
            </w:pPr>
          </w:p>
        </w:tc>
        <w:tc>
          <w:tcPr>
            <w:tcW w:w="1653" w:type="dxa"/>
            <w:vAlign w:val="center"/>
          </w:tcPr>
          <w:p w14:paraId="0F1C72AA" w14:textId="77777777" w:rsidR="00D94A42" w:rsidRPr="009F1946" w:rsidRDefault="00D94A42" w:rsidP="009F1946">
            <w:pPr>
              <w:jc w:val="left"/>
              <w:rPr>
                <w:rFonts w:cs="Calibri"/>
                <w:i/>
                <w:color w:val="0070C0"/>
                <w:szCs w:val="26"/>
              </w:rPr>
            </w:pPr>
            <w:r w:rsidRPr="009F1946">
              <w:rPr>
                <w:rFonts w:cs="Calibri"/>
                <w:i/>
                <w:color w:val="0070C0"/>
                <w:szCs w:val="26"/>
              </w:rPr>
              <w:t xml:space="preserve"> </w:t>
            </w:r>
          </w:p>
        </w:tc>
        <w:tc>
          <w:tcPr>
            <w:tcW w:w="1134" w:type="dxa"/>
            <w:vAlign w:val="center"/>
          </w:tcPr>
          <w:p w14:paraId="51678C85" w14:textId="77777777" w:rsidR="00D94A42" w:rsidRPr="009F1946" w:rsidRDefault="00D94A42" w:rsidP="009F1946">
            <w:pPr>
              <w:jc w:val="left"/>
              <w:rPr>
                <w:rFonts w:cs="Calibri"/>
                <w:i/>
                <w:color w:val="0070C0"/>
                <w:szCs w:val="26"/>
              </w:rPr>
            </w:pPr>
          </w:p>
        </w:tc>
        <w:tc>
          <w:tcPr>
            <w:tcW w:w="1701" w:type="dxa"/>
            <w:vAlign w:val="center"/>
          </w:tcPr>
          <w:p w14:paraId="0C869CF7" w14:textId="77777777" w:rsidR="00D94A42" w:rsidRPr="009F1946" w:rsidRDefault="00D94A42" w:rsidP="009F1946">
            <w:pPr>
              <w:jc w:val="left"/>
              <w:rPr>
                <w:rFonts w:cs="Calibri"/>
                <w:i/>
                <w:color w:val="0070C0"/>
                <w:szCs w:val="26"/>
              </w:rPr>
            </w:pPr>
          </w:p>
        </w:tc>
        <w:tc>
          <w:tcPr>
            <w:tcW w:w="2268" w:type="dxa"/>
            <w:vAlign w:val="center"/>
          </w:tcPr>
          <w:p w14:paraId="2340709F" w14:textId="7069A2D3" w:rsidR="00D94A42" w:rsidRPr="009F1946" w:rsidRDefault="00D94A42" w:rsidP="009F1946">
            <w:pPr>
              <w:jc w:val="left"/>
              <w:rPr>
                <w:rFonts w:cs="Calibri"/>
                <w:i/>
                <w:color w:val="000000" w:themeColor="text1"/>
                <w:szCs w:val="26"/>
              </w:rPr>
            </w:pPr>
            <w:r w:rsidRPr="009F1946">
              <w:rPr>
                <w:rFonts w:cs="Calibri"/>
                <w:i/>
                <w:color w:val="000000" w:themeColor="text1"/>
                <w:szCs w:val="26"/>
              </w:rPr>
              <w:t>(1)</w:t>
            </w:r>
            <w:r w:rsidR="00A726D0">
              <w:rPr>
                <w:rFonts w:cs="Calibri"/>
                <w:i/>
                <w:color w:val="000000" w:themeColor="text1"/>
                <w:szCs w:val="26"/>
              </w:rPr>
              <w:t xml:space="preserve">  </w:t>
            </w:r>
            <w:r w:rsidR="00531A1C">
              <w:rPr>
                <w:rFonts w:cs="Calibri"/>
                <w:i/>
                <w:color w:val="000000" w:themeColor="text1"/>
                <w:szCs w:val="26"/>
              </w:rPr>
              <w:t>thousand yen</w:t>
            </w:r>
          </w:p>
          <w:p w14:paraId="7A2D42C6" w14:textId="4AB5E8C3" w:rsidR="00D94A42" w:rsidRPr="009F1946" w:rsidRDefault="00D94A42" w:rsidP="009F1946">
            <w:pPr>
              <w:jc w:val="left"/>
              <w:rPr>
                <w:rFonts w:cs="Calibri"/>
                <w:i/>
                <w:color w:val="000000" w:themeColor="text1"/>
                <w:szCs w:val="26"/>
              </w:rPr>
            </w:pPr>
            <w:r w:rsidRPr="009F1946">
              <w:rPr>
                <w:rFonts w:cs="Calibri"/>
                <w:i/>
                <w:color w:val="000000" w:themeColor="text1"/>
                <w:szCs w:val="26"/>
              </w:rPr>
              <w:t>(2)</w:t>
            </w:r>
            <w:r w:rsidR="00A726D0">
              <w:rPr>
                <w:rFonts w:cs="Calibri"/>
                <w:i/>
                <w:color w:val="000000" w:themeColor="text1"/>
                <w:szCs w:val="26"/>
              </w:rPr>
              <w:t xml:space="preserve">  </w:t>
            </w:r>
            <w:r w:rsidR="00531A1C">
              <w:rPr>
                <w:rFonts w:cs="Calibri"/>
                <w:i/>
                <w:color w:val="000000" w:themeColor="text1"/>
                <w:szCs w:val="26"/>
              </w:rPr>
              <w:t>thousand yen</w:t>
            </w:r>
          </w:p>
          <w:p w14:paraId="35679CEB" w14:textId="77777777" w:rsidR="00D94A42" w:rsidRPr="009F1946" w:rsidRDefault="00D94A42" w:rsidP="009F1946">
            <w:pPr>
              <w:jc w:val="left"/>
              <w:rPr>
                <w:rFonts w:cs="Calibri"/>
                <w:i/>
                <w:color w:val="000000" w:themeColor="text1"/>
                <w:szCs w:val="26"/>
              </w:rPr>
            </w:pPr>
            <w:r w:rsidRPr="009F1946">
              <w:rPr>
                <w:rFonts w:cs="Calibri"/>
                <w:i/>
                <w:color w:val="000000" w:themeColor="text1"/>
                <w:szCs w:val="26"/>
              </w:rPr>
              <w:t>(3)</w:t>
            </w:r>
            <w:r w:rsidRPr="009F1946">
              <w:rPr>
                <w:rFonts w:cs="Calibri"/>
                <w:i/>
                <w:color w:val="000000" w:themeColor="text1"/>
                <w:szCs w:val="26"/>
              </w:rPr>
              <w:tab/>
            </w:r>
            <w:r w:rsidR="00933A7C" w:rsidRPr="009F1946">
              <w:rPr>
                <w:rFonts w:cs="Calibri"/>
                <w:i/>
                <w:color w:val="000000" w:themeColor="text1"/>
                <w:szCs w:val="26"/>
              </w:rPr>
              <w:tab/>
              <w:t>-</w:t>
            </w:r>
          </w:p>
          <w:p w14:paraId="62FBA7EE" w14:textId="77777777" w:rsidR="00D94A42" w:rsidRPr="009F1946" w:rsidRDefault="00D94A42" w:rsidP="009F1946">
            <w:pPr>
              <w:jc w:val="left"/>
              <w:rPr>
                <w:rFonts w:cs="Calibri"/>
                <w:i/>
                <w:color w:val="0070C0"/>
                <w:szCs w:val="26"/>
              </w:rPr>
            </w:pPr>
            <w:r w:rsidRPr="009F1946">
              <w:rPr>
                <w:rFonts w:cs="Calibri"/>
                <w:i/>
                <w:color w:val="000000" w:themeColor="text1"/>
                <w:szCs w:val="26"/>
              </w:rPr>
              <w:t>(4)</w:t>
            </w:r>
            <w:r w:rsidRPr="009F1946">
              <w:rPr>
                <w:rFonts w:cs="Calibri"/>
                <w:i/>
                <w:color w:val="000000" w:themeColor="text1"/>
                <w:szCs w:val="26"/>
              </w:rPr>
              <w:tab/>
            </w:r>
            <w:r w:rsidRPr="009F1946">
              <w:rPr>
                <w:rFonts w:cs="Calibri"/>
                <w:i/>
                <w:color w:val="000000" w:themeColor="text1"/>
                <w:szCs w:val="26"/>
              </w:rPr>
              <w:tab/>
              <w:t>-</w:t>
            </w:r>
          </w:p>
        </w:tc>
        <w:tc>
          <w:tcPr>
            <w:tcW w:w="805" w:type="dxa"/>
            <w:vAlign w:val="center"/>
          </w:tcPr>
          <w:p w14:paraId="6B663704" w14:textId="77777777" w:rsidR="00D94A42" w:rsidRPr="009F1946" w:rsidRDefault="00D94A42" w:rsidP="009F1946">
            <w:pPr>
              <w:jc w:val="center"/>
              <w:rPr>
                <w:rFonts w:cs="Calibri"/>
                <w:i/>
                <w:color w:val="0070C0"/>
                <w:szCs w:val="26"/>
              </w:rPr>
            </w:pPr>
          </w:p>
        </w:tc>
      </w:tr>
      <w:tr w:rsidR="00A726D0" w:rsidRPr="009F1946" w14:paraId="2AA7172A" w14:textId="77777777" w:rsidTr="00A726D0">
        <w:trPr>
          <w:trHeight w:val="696"/>
          <w:jc w:val="center"/>
        </w:trPr>
        <w:tc>
          <w:tcPr>
            <w:tcW w:w="1325" w:type="dxa"/>
            <w:vAlign w:val="center"/>
          </w:tcPr>
          <w:p w14:paraId="43C32425" w14:textId="77777777" w:rsidR="00D94A42" w:rsidRPr="009F1946" w:rsidRDefault="00D94A42" w:rsidP="009F1946">
            <w:pPr>
              <w:rPr>
                <w:rFonts w:cs="Calibri"/>
                <w:color w:val="0070C0"/>
                <w:szCs w:val="26"/>
              </w:rPr>
            </w:pPr>
          </w:p>
        </w:tc>
        <w:tc>
          <w:tcPr>
            <w:tcW w:w="1134" w:type="dxa"/>
            <w:vAlign w:val="center"/>
          </w:tcPr>
          <w:p w14:paraId="304E74DC" w14:textId="77777777" w:rsidR="00D94A42" w:rsidRPr="009F1946" w:rsidRDefault="00D94A42" w:rsidP="009F1946">
            <w:pPr>
              <w:jc w:val="center"/>
              <w:rPr>
                <w:rFonts w:cs="Calibri"/>
                <w:color w:val="0070C0"/>
                <w:szCs w:val="26"/>
              </w:rPr>
            </w:pPr>
          </w:p>
        </w:tc>
        <w:tc>
          <w:tcPr>
            <w:tcW w:w="1653" w:type="dxa"/>
            <w:vAlign w:val="center"/>
          </w:tcPr>
          <w:p w14:paraId="4CE5F875" w14:textId="77777777" w:rsidR="00D94A42" w:rsidRPr="009F1946" w:rsidRDefault="00D94A42" w:rsidP="009F1946">
            <w:pPr>
              <w:rPr>
                <w:rFonts w:cs="Calibri"/>
                <w:color w:val="0070C0"/>
                <w:szCs w:val="26"/>
              </w:rPr>
            </w:pPr>
          </w:p>
        </w:tc>
        <w:tc>
          <w:tcPr>
            <w:tcW w:w="1134" w:type="dxa"/>
            <w:vAlign w:val="center"/>
          </w:tcPr>
          <w:p w14:paraId="2D7986DB" w14:textId="77777777" w:rsidR="00D94A42" w:rsidRPr="009F1946" w:rsidRDefault="00D94A42" w:rsidP="009F1946">
            <w:pPr>
              <w:jc w:val="center"/>
              <w:rPr>
                <w:rFonts w:cs="Calibri"/>
                <w:color w:val="0070C0"/>
                <w:szCs w:val="26"/>
              </w:rPr>
            </w:pPr>
          </w:p>
        </w:tc>
        <w:tc>
          <w:tcPr>
            <w:tcW w:w="1701" w:type="dxa"/>
            <w:vAlign w:val="center"/>
          </w:tcPr>
          <w:p w14:paraId="2A375E0B" w14:textId="77777777" w:rsidR="00D94A42" w:rsidRPr="009F1946" w:rsidRDefault="00D94A42" w:rsidP="009F1946">
            <w:pPr>
              <w:jc w:val="center"/>
              <w:rPr>
                <w:rFonts w:cs="Calibri"/>
                <w:color w:val="0070C0"/>
                <w:szCs w:val="26"/>
              </w:rPr>
            </w:pPr>
          </w:p>
        </w:tc>
        <w:tc>
          <w:tcPr>
            <w:tcW w:w="2268" w:type="dxa"/>
            <w:vAlign w:val="center"/>
          </w:tcPr>
          <w:p w14:paraId="291FA7B6" w14:textId="77777777" w:rsidR="00D94A42" w:rsidRPr="009F1946" w:rsidRDefault="00D94A42" w:rsidP="009F1946">
            <w:pPr>
              <w:rPr>
                <w:rFonts w:cs="Calibri"/>
                <w:color w:val="0070C0"/>
                <w:szCs w:val="26"/>
              </w:rPr>
            </w:pPr>
          </w:p>
        </w:tc>
        <w:tc>
          <w:tcPr>
            <w:tcW w:w="805" w:type="dxa"/>
            <w:vAlign w:val="center"/>
          </w:tcPr>
          <w:p w14:paraId="3E71B12E" w14:textId="77777777" w:rsidR="00D94A42" w:rsidRPr="009F1946" w:rsidRDefault="00D94A42" w:rsidP="009F1946">
            <w:pPr>
              <w:jc w:val="center"/>
              <w:rPr>
                <w:rFonts w:cs="Calibri"/>
                <w:color w:val="0070C0"/>
                <w:szCs w:val="26"/>
              </w:rPr>
            </w:pPr>
          </w:p>
        </w:tc>
      </w:tr>
    </w:tbl>
    <w:p w14:paraId="67307DD9" w14:textId="77777777" w:rsidR="00D94A42" w:rsidRPr="00DA482D" w:rsidRDefault="00D94A42" w:rsidP="00DA482D"/>
    <w:p w14:paraId="4A58D4A2" w14:textId="77777777" w:rsidR="00D94A42" w:rsidRPr="00DA482D" w:rsidRDefault="00D94A42" w:rsidP="00DA482D">
      <w:r w:rsidRPr="00DA482D">
        <w:br w:type="page"/>
      </w:r>
    </w:p>
    <w:p w14:paraId="4CE22CC8" w14:textId="77777777" w:rsidR="00D94A42" w:rsidRPr="00B44EA6" w:rsidRDefault="00D94A42" w:rsidP="00B44EA6">
      <w:pPr>
        <w:pStyle w:val="1"/>
        <w:rPr>
          <w:shd w:val="pct15" w:color="auto" w:fill="FFFFFF"/>
        </w:rPr>
      </w:pPr>
      <w:r w:rsidRPr="00B44EA6">
        <w:rPr>
          <w:shd w:val="pct15" w:color="auto" w:fill="FFFFFF"/>
        </w:rPr>
        <w:lastRenderedPageBreak/>
        <w:t>Protection of Human Rights and Compliance with Laws and Regulations</w:t>
      </w:r>
      <w:r w:rsidR="0059653F" w:rsidRPr="00B44EA6">
        <w:rPr>
          <w:shd w:val="pct15" w:color="auto" w:fill="FFFFFF"/>
        </w:rPr>
        <w:t xml:space="preserve"> (Form 9)</w:t>
      </w:r>
    </w:p>
    <w:p w14:paraId="1BDCDE02" w14:textId="77777777" w:rsidR="00D94A42" w:rsidRPr="00B44EA6" w:rsidRDefault="00D94A42" w:rsidP="00B44EA6"/>
    <w:p w14:paraId="033DB50B" w14:textId="77777777" w:rsidR="00D94A42" w:rsidRPr="009F1946" w:rsidRDefault="00C910F6" w:rsidP="009F1946">
      <w:pPr>
        <w:ind w:left="130" w:hangingChars="50" w:hanging="130"/>
        <w:rPr>
          <w:rFonts w:cs="Calibri"/>
          <w:i/>
          <w:color w:val="0070C0"/>
          <w:szCs w:val="26"/>
        </w:rPr>
      </w:pPr>
      <w:r w:rsidRPr="009F1946">
        <w:rPr>
          <w:rFonts w:eastAsia="ＭＳ ゴシック" w:cs="Calibri"/>
          <w:i/>
          <w:color w:val="0070C0"/>
          <w:szCs w:val="26"/>
        </w:rPr>
        <w:t>*</w:t>
      </w:r>
      <w:r w:rsidR="000B17A2" w:rsidRPr="009F1946">
        <w:rPr>
          <w:rFonts w:eastAsia="ＭＳ ゴシック" w:cs="Calibri"/>
          <w:i/>
          <w:color w:val="0070C0"/>
          <w:szCs w:val="26"/>
        </w:rPr>
        <w:t xml:space="preserve"> </w:t>
      </w:r>
      <w:r w:rsidR="00D94A42" w:rsidRPr="009F1946">
        <w:rPr>
          <w:rFonts w:cs="Calibri"/>
          <w:i/>
          <w:color w:val="0070C0"/>
          <w:szCs w:val="26"/>
        </w:rPr>
        <w:t xml:space="preserve">Describe the measures and actions that you will take if your research involves compliance with the related laws and regulations (e.g. research requiring the consent and the cooperation of the other party when implementing the research plan, research requiring consideration for the handling of personal information and research requiring efforts regarding </w:t>
      </w:r>
      <w:r w:rsidR="008D733C">
        <w:rPr>
          <w:rFonts w:cs="Calibri"/>
          <w:i/>
          <w:color w:val="0070C0"/>
          <w:szCs w:val="26"/>
        </w:rPr>
        <w:t>bioethics and safety measures).</w:t>
      </w:r>
    </w:p>
    <w:p w14:paraId="715710F4" w14:textId="77777777" w:rsidR="00D94A42" w:rsidRDefault="000B17A2" w:rsidP="009F1946">
      <w:pPr>
        <w:ind w:left="130" w:hangingChars="50" w:hanging="130"/>
        <w:rPr>
          <w:rFonts w:cs="Calibri"/>
          <w:i/>
          <w:color w:val="0070C0"/>
          <w:szCs w:val="26"/>
        </w:rPr>
      </w:pPr>
      <w:r w:rsidRPr="009F1946">
        <w:rPr>
          <w:rFonts w:eastAsia="ＭＳ ゴシック" w:cs="Calibri"/>
          <w:i/>
          <w:color w:val="0070C0"/>
          <w:szCs w:val="26"/>
        </w:rPr>
        <w:t xml:space="preserve"> </w:t>
      </w:r>
      <w:r w:rsidR="00D94A42" w:rsidRPr="009F1946">
        <w:rPr>
          <w:rFonts w:cs="Calibri"/>
          <w:i/>
          <w:color w:val="0070C0"/>
          <w:szCs w:val="26"/>
        </w:rPr>
        <w:t>This applies to surveys, research, experiments which require an approval procedure in an ethics committee inside and outside the research institution, such as for example questionnaire surveys in which personal information is involved, interview surveys, the use of provided samples, analysis study of the human genome, recombinant DNA experiment</w:t>
      </w:r>
      <w:r w:rsidR="008D733C">
        <w:rPr>
          <w:rFonts w:cs="Calibri"/>
          <w:i/>
          <w:color w:val="0070C0"/>
          <w:szCs w:val="26"/>
        </w:rPr>
        <w:t>s, experiments on animals, etc.</w:t>
      </w:r>
    </w:p>
    <w:p w14:paraId="3432560F" w14:textId="5A291499" w:rsidR="00C345B1" w:rsidRPr="009F1946" w:rsidRDefault="00C345B1" w:rsidP="00C345B1">
      <w:pPr>
        <w:ind w:left="130" w:hangingChars="50" w:hanging="130"/>
        <w:rPr>
          <w:rFonts w:cs="Calibri"/>
          <w:i/>
          <w:color w:val="0070C0"/>
          <w:szCs w:val="26"/>
        </w:rPr>
      </w:pPr>
      <w:r w:rsidRPr="00C345B1">
        <w:rPr>
          <w:rFonts w:cs="Calibri"/>
          <w:i/>
          <w:color w:val="0070C0"/>
          <w:szCs w:val="26"/>
        </w:rPr>
        <w:t>* When your R&amp;D team includes an overseas joint research group, be sure to desc</w:t>
      </w:r>
      <w:r w:rsidR="008D7675">
        <w:rPr>
          <w:rFonts w:cs="Calibri"/>
          <w:i/>
          <w:color w:val="0070C0"/>
          <w:szCs w:val="26"/>
        </w:rPr>
        <w:t>ri</w:t>
      </w:r>
      <w:r w:rsidRPr="00C345B1">
        <w:rPr>
          <w:rFonts w:cs="Calibri"/>
          <w:i/>
          <w:color w:val="0070C0"/>
          <w:szCs w:val="26"/>
        </w:rPr>
        <w:t xml:space="preserve">be the preparedness on regulations concerning security export control both in PL's </w:t>
      </w:r>
      <w:r w:rsidR="008D7675" w:rsidRPr="00C345B1">
        <w:rPr>
          <w:rFonts w:cs="Calibri"/>
          <w:i/>
          <w:color w:val="0070C0"/>
          <w:szCs w:val="26"/>
        </w:rPr>
        <w:t>research</w:t>
      </w:r>
      <w:r w:rsidRPr="00C345B1">
        <w:rPr>
          <w:rFonts w:cs="Calibri"/>
          <w:i/>
          <w:color w:val="0070C0"/>
          <w:szCs w:val="26"/>
        </w:rPr>
        <w:t xml:space="preserve"> group and the domestic joint research group.</w:t>
      </w:r>
    </w:p>
    <w:p w14:paraId="0A1C39C5" w14:textId="77777777" w:rsidR="00D94A42" w:rsidRPr="009F1946" w:rsidRDefault="00C910F6" w:rsidP="009F1946">
      <w:pPr>
        <w:rPr>
          <w:rFonts w:cs="Calibri"/>
          <w:i/>
          <w:color w:val="0070C0"/>
          <w:szCs w:val="26"/>
        </w:rPr>
      </w:pPr>
      <w:r w:rsidRPr="009F1946">
        <w:rPr>
          <w:rFonts w:eastAsia="ＭＳ ゴシック" w:cs="Calibri"/>
          <w:i/>
          <w:color w:val="0070C0"/>
          <w:szCs w:val="26"/>
        </w:rPr>
        <w:t>*</w:t>
      </w:r>
      <w:r w:rsidR="000B17A2" w:rsidRPr="009F1946">
        <w:rPr>
          <w:rFonts w:eastAsia="ＭＳ ゴシック" w:cs="Calibri"/>
          <w:i/>
          <w:color w:val="0070C0"/>
          <w:szCs w:val="26"/>
        </w:rPr>
        <w:t xml:space="preserve"> </w:t>
      </w:r>
      <w:r w:rsidR="00D94A42" w:rsidRPr="009F1946">
        <w:rPr>
          <w:rFonts w:cs="Calibri"/>
          <w:i/>
          <w:color w:val="0070C0"/>
          <w:szCs w:val="26"/>
        </w:rPr>
        <w:t>Please indicate where this is not applicable.</w:t>
      </w:r>
    </w:p>
    <w:p w14:paraId="77E0F682" w14:textId="77777777" w:rsidR="00D94A42" w:rsidRPr="00B44EA6" w:rsidRDefault="00D94A42" w:rsidP="00B44EA6"/>
    <w:p w14:paraId="0C5DBF0F" w14:textId="77777777" w:rsidR="00D94A42" w:rsidRPr="00B44EA6" w:rsidRDefault="00D94A42" w:rsidP="00B44EA6"/>
    <w:p w14:paraId="0377503C" w14:textId="77777777" w:rsidR="00D94A42" w:rsidRPr="009F1946" w:rsidRDefault="00D94A42" w:rsidP="009F1946">
      <w:pPr>
        <w:widowControl/>
        <w:jc w:val="left"/>
        <w:rPr>
          <w:rFonts w:cs="Calibri"/>
          <w:szCs w:val="26"/>
        </w:rPr>
      </w:pPr>
      <w:r w:rsidRPr="009F1946">
        <w:rPr>
          <w:rFonts w:cs="Calibri"/>
          <w:kern w:val="0"/>
          <w:szCs w:val="26"/>
        </w:rPr>
        <w:br w:type="page"/>
      </w:r>
    </w:p>
    <w:p w14:paraId="134DC09A" w14:textId="77777777" w:rsidR="00D94A42" w:rsidRPr="00B44EA6" w:rsidRDefault="00D94A42" w:rsidP="00B44EA6">
      <w:pPr>
        <w:pStyle w:val="1"/>
        <w:rPr>
          <w:shd w:val="pct15" w:color="auto" w:fill="FFFFFF"/>
        </w:rPr>
      </w:pPr>
      <w:r w:rsidRPr="00B44EA6">
        <w:rPr>
          <w:shd w:val="pct15" w:color="auto" w:fill="FFFFFF"/>
        </w:rPr>
        <w:lastRenderedPageBreak/>
        <w:t>References</w:t>
      </w:r>
      <w:r w:rsidR="0059653F" w:rsidRPr="00B44EA6">
        <w:rPr>
          <w:shd w:val="pct15" w:color="auto" w:fill="FFFFFF"/>
        </w:rPr>
        <w:t xml:space="preserve"> (Form 10)</w:t>
      </w:r>
    </w:p>
    <w:p w14:paraId="28E28D44" w14:textId="77777777" w:rsidR="00D94A42" w:rsidRPr="009F1946" w:rsidRDefault="00D94A42" w:rsidP="009F1946">
      <w:pPr>
        <w:ind w:left="130"/>
        <w:rPr>
          <w:rFonts w:cs="Calibri"/>
          <w:i/>
          <w:szCs w:val="26"/>
        </w:rPr>
      </w:pPr>
    </w:p>
    <w:p w14:paraId="165241D2" w14:textId="77777777" w:rsidR="00D94A42" w:rsidRPr="009F1946" w:rsidRDefault="00C910F6" w:rsidP="009F1946">
      <w:pPr>
        <w:ind w:left="130" w:hangingChars="50" w:hanging="130"/>
        <w:rPr>
          <w:rFonts w:cs="Calibri"/>
          <w:i/>
          <w:color w:val="0070C0"/>
          <w:szCs w:val="26"/>
        </w:rPr>
      </w:pPr>
      <w:r w:rsidRPr="009F1946">
        <w:rPr>
          <w:rFonts w:eastAsia="ＭＳ ゴシック" w:cs="Calibri"/>
          <w:i/>
          <w:color w:val="0070C0"/>
          <w:szCs w:val="26"/>
        </w:rPr>
        <w:t>*</w:t>
      </w:r>
      <w:r w:rsidR="000B17A2" w:rsidRPr="009F1946">
        <w:rPr>
          <w:rFonts w:eastAsia="ＭＳ ゴシック" w:cs="Calibri"/>
          <w:i/>
          <w:color w:val="0070C0"/>
          <w:szCs w:val="26"/>
        </w:rPr>
        <w:t xml:space="preserve"> </w:t>
      </w:r>
      <w:r w:rsidR="00D94A42" w:rsidRPr="009F1946">
        <w:rPr>
          <w:rFonts w:cs="Calibri"/>
          <w:i/>
          <w:color w:val="0070C0"/>
          <w:szCs w:val="26"/>
        </w:rPr>
        <w:t>Provide the names of two (2) individuals who have good knowledge of your Research Project (non-Japanese person(s) are acceptable). Provide names of the reference person, institution and contact information (phone numbers and e-mail address). The evaluators (JST and R&amp;D Supervisor) may contact them regarding the R&amp;D proposal during the screening process.</w:t>
      </w:r>
    </w:p>
    <w:p w14:paraId="6CB3E024" w14:textId="77777777" w:rsidR="00D94A42" w:rsidRPr="009F1946" w:rsidRDefault="00C910F6" w:rsidP="009F1946">
      <w:pPr>
        <w:ind w:left="130" w:hangingChars="50" w:hanging="130"/>
        <w:rPr>
          <w:rFonts w:cs="Calibri"/>
          <w:i/>
          <w:color w:val="0070C0"/>
          <w:sz w:val="23"/>
        </w:rPr>
      </w:pPr>
      <w:r w:rsidRPr="009F1946">
        <w:rPr>
          <w:rFonts w:eastAsia="ＭＳ ゴシック" w:cs="Calibri"/>
          <w:i/>
          <w:color w:val="0070C0"/>
          <w:szCs w:val="26"/>
        </w:rPr>
        <w:t>*</w:t>
      </w:r>
      <w:r w:rsidR="000B17A2" w:rsidRPr="009F1946">
        <w:rPr>
          <w:rFonts w:eastAsia="ＭＳ ゴシック" w:cs="Calibri"/>
          <w:i/>
          <w:color w:val="0070C0"/>
          <w:szCs w:val="26"/>
        </w:rPr>
        <w:t xml:space="preserve"> </w:t>
      </w:r>
      <w:r w:rsidR="00D94A42" w:rsidRPr="009F1946">
        <w:rPr>
          <w:rFonts w:cs="Calibri"/>
          <w:i/>
          <w:color w:val="0070C0"/>
          <w:szCs w:val="26"/>
          <w:u w:val="single"/>
        </w:rPr>
        <w:t>Providing this reference information is not mandatory</w:t>
      </w:r>
      <w:r w:rsidR="00D94A42" w:rsidRPr="009F1946">
        <w:rPr>
          <w:rFonts w:cs="Calibri"/>
          <w:i/>
          <w:color w:val="0070C0"/>
          <w:szCs w:val="26"/>
        </w:rPr>
        <w:t xml:space="preserve">. </w:t>
      </w:r>
    </w:p>
    <w:p w14:paraId="03B4AD6B" w14:textId="77777777" w:rsidR="00C151FD" w:rsidRPr="00B44EA6" w:rsidRDefault="00C151FD" w:rsidP="00B44EA6"/>
    <w:sectPr w:rsidR="00C151FD" w:rsidRPr="00B44EA6" w:rsidSect="00C345B1">
      <w:headerReference w:type="even" r:id="rId13"/>
      <w:headerReference w:type="default" r:id="rId14"/>
      <w:footerReference w:type="even" r:id="rId15"/>
      <w:footerReference w:type="default" r:id="rId16"/>
      <w:headerReference w:type="first" r:id="rId17"/>
      <w:footerReference w:type="first" r:id="rId18"/>
      <w:pgSz w:w="11906" w:h="16838" w:code="9"/>
      <w:pgMar w:top="1531" w:right="1134" w:bottom="1418" w:left="1134" w:header="39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0764A" w14:textId="77777777" w:rsidR="00117530" w:rsidRDefault="00117530" w:rsidP="002954F3">
      <w:r>
        <w:separator/>
      </w:r>
    </w:p>
    <w:p w14:paraId="78E6FCE0" w14:textId="77777777" w:rsidR="00117530" w:rsidRDefault="00117530"/>
    <w:p w14:paraId="5080114A" w14:textId="77777777" w:rsidR="00117530" w:rsidRDefault="00117530"/>
  </w:endnote>
  <w:endnote w:type="continuationSeparator" w:id="0">
    <w:p w14:paraId="709513E0" w14:textId="77777777" w:rsidR="00117530" w:rsidRDefault="00117530" w:rsidP="002954F3">
      <w:r>
        <w:continuationSeparator/>
      </w:r>
    </w:p>
    <w:p w14:paraId="22287821" w14:textId="77777777" w:rsidR="00117530" w:rsidRDefault="00117530"/>
    <w:p w14:paraId="0595584B" w14:textId="77777777" w:rsidR="00117530" w:rsidRDefault="00117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AFF0" w14:textId="77777777" w:rsidR="00D14718" w:rsidRDefault="00D14718">
    <w:pPr>
      <w:pStyle w:val="a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198060"/>
      <w:docPartObj>
        <w:docPartGallery w:val="Page Numbers (Bottom of Page)"/>
        <w:docPartUnique/>
      </w:docPartObj>
    </w:sdtPr>
    <w:sdtEndPr>
      <w:rPr>
        <w:rFonts w:ascii="Century" w:hAnsi="Century"/>
        <w:sz w:val="22"/>
        <w:szCs w:val="22"/>
      </w:rPr>
    </w:sdtEndPr>
    <w:sdtContent>
      <w:p w14:paraId="17C7D700" w14:textId="77777777" w:rsidR="00B44EA6" w:rsidRPr="00B44EA6" w:rsidRDefault="00B44EA6" w:rsidP="007533B0">
        <w:pPr>
          <w:jc w:val="center"/>
          <w:rPr>
            <w:rFonts w:ascii="Century" w:hAnsi="Century"/>
            <w:sz w:val="22"/>
            <w:szCs w:val="22"/>
          </w:rPr>
        </w:pPr>
        <w:r w:rsidRPr="00B44EA6">
          <w:rPr>
            <w:rFonts w:ascii="Century" w:hAnsi="Century"/>
            <w:sz w:val="22"/>
            <w:szCs w:val="22"/>
          </w:rPr>
          <w:fldChar w:fldCharType="begin"/>
        </w:r>
        <w:r w:rsidRPr="00B44EA6">
          <w:rPr>
            <w:rFonts w:ascii="Century" w:hAnsi="Century"/>
            <w:sz w:val="22"/>
            <w:szCs w:val="22"/>
          </w:rPr>
          <w:instrText>PAGE   \* MERGEFORMAT</w:instrText>
        </w:r>
        <w:r w:rsidRPr="00B44EA6">
          <w:rPr>
            <w:rFonts w:ascii="Century" w:hAnsi="Century"/>
            <w:sz w:val="22"/>
            <w:szCs w:val="22"/>
          </w:rPr>
          <w:fldChar w:fldCharType="separate"/>
        </w:r>
        <w:r w:rsidRPr="00B44EA6">
          <w:rPr>
            <w:rFonts w:ascii="Century" w:hAnsi="Century"/>
            <w:noProof/>
            <w:sz w:val="22"/>
            <w:szCs w:val="22"/>
            <w:lang w:val="ja-JP"/>
          </w:rPr>
          <w:t>1</w:t>
        </w:r>
        <w:r w:rsidRPr="00B44EA6">
          <w:rPr>
            <w:rFonts w:ascii="Century" w:hAnsi="Century"/>
            <w:noProof/>
            <w:sz w:val="22"/>
            <w:szCs w:val="22"/>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7B054" w14:textId="77777777" w:rsidR="00D14718" w:rsidRDefault="00D14718">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0A949" w14:textId="77777777" w:rsidR="00117530" w:rsidRDefault="00117530">
      <w:r>
        <w:separator/>
      </w:r>
    </w:p>
  </w:footnote>
  <w:footnote w:type="continuationSeparator" w:id="0">
    <w:p w14:paraId="13F4081C" w14:textId="77777777" w:rsidR="00117530" w:rsidRDefault="00117530" w:rsidP="002954F3">
      <w:r>
        <w:continuationSeparator/>
      </w:r>
    </w:p>
    <w:p w14:paraId="13E7C436" w14:textId="77777777" w:rsidR="00117530" w:rsidRDefault="00117530"/>
    <w:p w14:paraId="3D5EFB46" w14:textId="77777777" w:rsidR="00117530" w:rsidRDefault="00117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EAAC" w14:textId="77777777" w:rsidR="00D14718" w:rsidRDefault="00D1471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2C2B" w14:textId="77777777" w:rsidR="00B44EA6" w:rsidRPr="00D14718" w:rsidRDefault="00B44EA6" w:rsidP="00B44EA6">
    <w:pPr>
      <w:pStyle w:val="aff7"/>
      <w:spacing w:line="260" w:lineRule="exact"/>
      <w:rPr>
        <w:rFonts w:cs="Calibri"/>
        <w:sz w:val="21"/>
      </w:rPr>
    </w:pPr>
    <w:bookmarkStart w:id="4" w:name="_GoBack"/>
    <w:r w:rsidRPr="00D14718">
      <w:rPr>
        <w:rFonts w:cs="Calibri"/>
        <w:sz w:val="21"/>
      </w:rPr>
      <w:t>* Do not, in principle, change format or style settings, etc. for this form.</w:t>
    </w:r>
  </w:p>
  <w:p w14:paraId="6422497B" w14:textId="77777777" w:rsidR="00B44EA6" w:rsidRPr="00D14718" w:rsidRDefault="00B44EA6" w:rsidP="00B44EA6">
    <w:pPr>
      <w:pStyle w:val="aff7"/>
      <w:spacing w:line="260" w:lineRule="exact"/>
      <w:rPr>
        <w:rFonts w:cs="Calibri"/>
        <w:sz w:val="21"/>
      </w:rPr>
    </w:pPr>
    <w:r w:rsidRPr="00D14718">
      <w:rPr>
        <w:rFonts w:cs="Calibri"/>
        <w:sz w:val="21"/>
      </w:rPr>
      <w:t>* Be sure to keep font size (10.5 or more) for main text.</w:t>
    </w:r>
  </w:p>
  <w:p w14:paraId="1269E80D" w14:textId="77777777" w:rsidR="00B44EA6" w:rsidRPr="00D14718" w:rsidRDefault="00B44EA6" w:rsidP="00B44EA6">
    <w:pPr>
      <w:pStyle w:val="aff7"/>
      <w:spacing w:line="260" w:lineRule="exact"/>
      <w:rPr>
        <w:rFonts w:cs="Calibri"/>
        <w:sz w:val="21"/>
      </w:rPr>
    </w:pPr>
    <w:r w:rsidRPr="00D14718">
      <w:rPr>
        <w:rFonts w:cs="Calibri"/>
        <w:sz w:val="21"/>
      </w:rPr>
      <w:t>* Delete all parts in blue letters including headers when submitting.</w:t>
    </w:r>
  </w:p>
  <w:p w14:paraId="03F7F193" w14:textId="77777777" w:rsidR="00B44EA6" w:rsidRPr="00D14718" w:rsidRDefault="00B44EA6" w:rsidP="00B44EA6">
    <w:pPr>
      <w:pStyle w:val="aff7"/>
      <w:spacing w:line="260" w:lineRule="exact"/>
      <w:rPr>
        <w:rFonts w:cs="Calibri"/>
        <w:sz w:val="21"/>
      </w:rPr>
    </w:pPr>
    <w:r w:rsidRPr="00D14718">
      <w:rPr>
        <w:rFonts w:cs="Calibri"/>
        <w:sz w:val="21"/>
      </w:rPr>
      <w:t>* Ensure the file does not exceed 3MB.</w:t>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FDA8" w14:textId="77777777" w:rsidR="00D14718" w:rsidRDefault="00D1471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F0439"/>
    <w:multiLevelType w:val="hybridMultilevel"/>
    <w:tmpl w:val="4340551C"/>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485D5B"/>
    <w:multiLevelType w:val="hybridMultilevel"/>
    <w:tmpl w:val="35F42CE4"/>
    <w:lvl w:ilvl="0" w:tplc="D2FEE442">
      <w:start w:val="6"/>
      <w:numFmt w:val="bullet"/>
      <w:lvlText w:val="○"/>
      <w:lvlJc w:val="left"/>
      <w:pPr>
        <w:ind w:left="360" w:hanging="360"/>
      </w:pPr>
      <w:rPr>
        <w:rFonts w:ascii="HGPｺﾞｼｯｸM" w:eastAsia="HGPｺﾞｼｯｸM" w:hAnsi="Calibr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7D280C"/>
    <w:multiLevelType w:val="multilevel"/>
    <w:tmpl w:val="176497E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04E7908"/>
    <w:multiLevelType w:val="hybridMultilevel"/>
    <w:tmpl w:val="2A185242"/>
    <w:lvl w:ilvl="0" w:tplc="FD206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35264A"/>
    <w:multiLevelType w:val="hybridMultilevel"/>
    <w:tmpl w:val="F364E3B6"/>
    <w:lvl w:ilvl="0" w:tplc="464C1F0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6C65ADC"/>
    <w:multiLevelType w:val="hybridMultilevel"/>
    <w:tmpl w:val="29502FCE"/>
    <w:lvl w:ilvl="0" w:tplc="4B52DD58">
      <w:start w:val="1"/>
      <w:numFmt w:val="bullet"/>
      <w:lvlText w:val="-"/>
      <w:lvlJc w:val="left"/>
      <w:pPr>
        <w:ind w:left="410" w:hanging="360"/>
      </w:pPr>
      <w:rPr>
        <w:rFonts w:ascii="Calibri" w:eastAsia="HGPｺﾞｼｯｸM" w:hAnsi="Calibri" w:cstheme="minorBidi" w:hint="default"/>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7" w15:restartNumberingAfterBreak="0">
    <w:nsid w:val="7CF63483"/>
    <w:multiLevelType w:val="multilevel"/>
    <w:tmpl w:val="C4E8AA56"/>
    <w:lvl w:ilvl="0">
      <w:start w:val="1"/>
      <w:numFmt w:val="decimal"/>
      <w:lvlText w:val="%1."/>
      <w:lvlJc w:val="left"/>
      <w:pPr>
        <w:ind w:left="505" w:hanging="375"/>
      </w:pPr>
      <w:rPr>
        <w:rFonts w:ascii="Calibri" w:hAnsi="Calibri" w:cs="Calibri" w:hint="default"/>
        <w:sz w:val="26"/>
        <w:szCs w:val="26"/>
      </w:rPr>
    </w:lvl>
    <w:lvl w:ilvl="1">
      <w:start w:val="3"/>
      <w:numFmt w:val="decimal"/>
      <w:isLgl/>
      <w:lvlText w:val="%1.%2"/>
      <w:lvlJc w:val="left"/>
      <w:pPr>
        <w:ind w:left="985" w:hanging="855"/>
      </w:pPr>
      <w:rPr>
        <w:rFonts w:hint="default"/>
      </w:rPr>
    </w:lvl>
    <w:lvl w:ilvl="2">
      <w:start w:val="2"/>
      <w:numFmt w:val="decimal"/>
      <w:isLgl/>
      <w:lvlText w:val="%1.%2.%3"/>
      <w:lvlJc w:val="left"/>
      <w:pPr>
        <w:ind w:left="985" w:hanging="855"/>
      </w:pPr>
      <w:rPr>
        <w:rFonts w:hint="default"/>
      </w:rPr>
    </w:lvl>
    <w:lvl w:ilvl="3">
      <w:start w:val="1"/>
      <w:numFmt w:val="decimal"/>
      <w:isLgl/>
      <w:lvlText w:val="%1.%2.%3.%4"/>
      <w:lvlJc w:val="left"/>
      <w:pPr>
        <w:ind w:left="1210" w:hanging="108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570" w:hanging="1440"/>
      </w:pPr>
      <w:rPr>
        <w:rFonts w:hint="default"/>
      </w:rPr>
    </w:lvl>
    <w:lvl w:ilvl="6">
      <w:start w:val="1"/>
      <w:numFmt w:val="decimal"/>
      <w:isLgl/>
      <w:lvlText w:val="%1.%2.%3.%4.%5.%6.%7"/>
      <w:lvlJc w:val="left"/>
      <w:pPr>
        <w:ind w:left="1930" w:hanging="1800"/>
      </w:pPr>
      <w:rPr>
        <w:rFonts w:hint="default"/>
      </w:rPr>
    </w:lvl>
    <w:lvl w:ilvl="7">
      <w:start w:val="1"/>
      <w:numFmt w:val="decimal"/>
      <w:isLgl/>
      <w:lvlText w:val="%1.%2.%3.%4.%5.%6.%7.%8"/>
      <w:lvlJc w:val="left"/>
      <w:pPr>
        <w:ind w:left="1930" w:hanging="1800"/>
      </w:pPr>
      <w:rPr>
        <w:rFonts w:hint="default"/>
      </w:rPr>
    </w:lvl>
    <w:lvl w:ilvl="8">
      <w:start w:val="1"/>
      <w:numFmt w:val="decimal"/>
      <w:isLgl/>
      <w:lvlText w:val="%1.%2.%3.%4.%5.%6.%7.%8.%9"/>
      <w:lvlJc w:val="left"/>
      <w:pPr>
        <w:ind w:left="2290" w:hanging="2160"/>
      </w:pPr>
      <w:rPr>
        <w:rFonts w:hint="default"/>
      </w:rPr>
    </w:lvl>
  </w:abstractNum>
  <w:abstractNum w:abstractNumId="8" w15:restartNumberingAfterBreak="0">
    <w:nsid w:val="7DFC71D4"/>
    <w:multiLevelType w:val="hybridMultilevel"/>
    <w:tmpl w:val="A084630A"/>
    <w:lvl w:ilvl="0" w:tplc="AB0EE2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6"/>
  </w:num>
  <w:num w:numId="5">
    <w:abstractNumId w:val="7"/>
  </w:num>
  <w:num w:numId="6">
    <w:abstractNumId w:val="2"/>
  </w:num>
  <w:num w:numId="7">
    <w:abstractNumId w:val="3"/>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C8"/>
    <w:rsid w:val="000006DF"/>
    <w:rsid w:val="00001BE2"/>
    <w:rsid w:val="000021DC"/>
    <w:rsid w:val="00003A3C"/>
    <w:rsid w:val="00007BA0"/>
    <w:rsid w:val="000103F1"/>
    <w:rsid w:val="00011B7E"/>
    <w:rsid w:val="000139F1"/>
    <w:rsid w:val="00013FB3"/>
    <w:rsid w:val="00014008"/>
    <w:rsid w:val="00015668"/>
    <w:rsid w:val="00016327"/>
    <w:rsid w:val="00017FD3"/>
    <w:rsid w:val="00020919"/>
    <w:rsid w:val="00024828"/>
    <w:rsid w:val="00024D0B"/>
    <w:rsid w:val="000307D5"/>
    <w:rsid w:val="0003134A"/>
    <w:rsid w:val="000330B3"/>
    <w:rsid w:val="00033C6C"/>
    <w:rsid w:val="00034509"/>
    <w:rsid w:val="00036E4C"/>
    <w:rsid w:val="000378BF"/>
    <w:rsid w:val="000405DF"/>
    <w:rsid w:val="0004318E"/>
    <w:rsid w:val="00043F12"/>
    <w:rsid w:val="00044E33"/>
    <w:rsid w:val="000462DE"/>
    <w:rsid w:val="0004788D"/>
    <w:rsid w:val="00051BF9"/>
    <w:rsid w:val="00052E23"/>
    <w:rsid w:val="00055DA6"/>
    <w:rsid w:val="00056139"/>
    <w:rsid w:val="0006192B"/>
    <w:rsid w:val="00061C50"/>
    <w:rsid w:val="00063296"/>
    <w:rsid w:val="00065F95"/>
    <w:rsid w:val="000660B0"/>
    <w:rsid w:val="00067ECE"/>
    <w:rsid w:val="00071169"/>
    <w:rsid w:val="000714E8"/>
    <w:rsid w:val="00071629"/>
    <w:rsid w:val="00071752"/>
    <w:rsid w:val="00071D8F"/>
    <w:rsid w:val="000736F2"/>
    <w:rsid w:val="00076D86"/>
    <w:rsid w:val="00077CA4"/>
    <w:rsid w:val="0008717F"/>
    <w:rsid w:val="000923F6"/>
    <w:rsid w:val="0009582F"/>
    <w:rsid w:val="000A32D7"/>
    <w:rsid w:val="000A69EF"/>
    <w:rsid w:val="000A7359"/>
    <w:rsid w:val="000B17A2"/>
    <w:rsid w:val="000B1B4F"/>
    <w:rsid w:val="000B71E3"/>
    <w:rsid w:val="000B7CEA"/>
    <w:rsid w:val="000C13B8"/>
    <w:rsid w:val="000C1947"/>
    <w:rsid w:val="000C2283"/>
    <w:rsid w:val="000C4B3C"/>
    <w:rsid w:val="000C7673"/>
    <w:rsid w:val="000D0B2C"/>
    <w:rsid w:val="000D5A8B"/>
    <w:rsid w:val="000D6325"/>
    <w:rsid w:val="000D675D"/>
    <w:rsid w:val="000D790D"/>
    <w:rsid w:val="000E22AF"/>
    <w:rsid w:val="000E5482"/>
    <w:rsid w:val="000F4B0D"/>
    <w:rsid w:val="000F62CB"/>
    <w:rsid w:val="000F7E22"/>
    <w:rsid w:val="00100D29"/>
    <w:rsid w:val="00101F8A"/>
    <w:rsid w:val="0010211A"/>
    <w:rsid w:val="00102C8B"/>
    <w:rsid w:val="00104445"/>
    <w:rsid w:val="00104A41"/>
    <w:rsid w:val="00106666"/>
    <w:rsid w:val="0011086C"/>
    <w:rsid w:val="00111046"/>
    <w:rsid w:val="00113EAF"/>
    <w:rsid w:val="001143FD"/>
    <w:rsid w:val="00115FA9"/>
    <w:rsid w:val="00117530"/>
    <w:rsid w:val="0011775C"/>
    <w:rsid w:val="00117969"/>
    <w:rsid w:val="00117A5B"/>
    <w:rsid w:val="001200A4"/>
    <w:rsid w:val="00120F68"/>
    <w:rsid w:val="00121056"/>
    <w:rsid w:val="00122445"/>
    <w:rsid w:val="0012298B"/>
    <w:rsid w:val="0012393B"/>
    <w:rsid w:val="0012779C"/>
    <w:rsid w:val="0012793E"/>
    <w:rsid w:val="00127D58"/>
    <w:rsid w:val="00131265"/>
    <w:rsid w:val="00132EE3"/>
    <w:rsid w:val="00133DDB"/>
    <w:rsid w:val="001433D6"/>
    <w:rsid w:val="00144CA4"/>
    <w:rsid w:val="00146021"/>
    <w:rsid w:val="001471F1"/>
    <w:rsid w:val="001475A4"/>
    <w:rsid w:val="0015133E"/>
    <w:rsid w:val="00152164"/>
    <w:rsid w:val="00152360"/>
    <w:rsid w:val="0015269C"/>
    <w:rsid w:val="00157AE4"/>
    <w:rsid w:val="00164DA1"/>
    <w:rsid w:val="00170699"/>
    <w:rsid w:val="00170BFB"/>
    <w:rsid w:val="00172AA2"/>
    <w:rsid w:val="00174BD6"/>
    <w:rsid w:val="00180A1F"/>
    <w:rsid w:val="00181116"/>
    <w:rsid w:val="00182112"/>
    <w:rsid w:val="00182480"/>
    <w:rsid w:val="001834CF"/>
    <w:rsid w:val="0018765F"/>
    <w:rsid w:val="00187D99"/>
    <w:rsid w:val="00190258"/>
    <w:rsid w:val="00192F5D"/>
    <w:rsid w:val="001A13D8"/>
    <w:rsid w:val="001A5910"/>
    <w:rsid w:val="001A64BA"/>
    <w:rsid w:val="001B113A"/>
    <w:rsid w:val="001B43A1"/>
    <w:rsid w:val="001B650F"/>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1EAA"/>
    <w:rsid w:val="001F4216"/>
    <w:rsid w:val="001F63EF"/>
    <w:rsid w:val="001F6AB1"/>
    <w:rsid w:val="00201943"/>
    <w:rsid w:val="002022C5"/>
    <w:rsid w:val="002028FD"/>
    <w:rsid w:val="00205B92"/>
    <w:rsid w:val="002070D2"/>
    <w:rsid w:val="00207C18"/>
    <w:rsid w:val="00210AF5"/>
    <w:rsid w:val="002110C6"/>
    <w:rsid w:val="00211E58"/>
    <w:rsid w:val="00212E3D"/>
    <w:rsid w:val="00213555"/>
    <w:rsid w:val="002146FB"/>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72090"/>
    <w:rsid w:val="00272E05"/>
    <w:rsid w:val="0027365A"/>
    <w:rsid w:val="00275ECD"/>
    <w:rsid w:val="0027707C"/>
    <w:rsid w:val="00277B91"/>
    <w:rsid w:val="0028184E"/>
    <w:rsid w:val="002831FF"/>
    <w:rsid w:val="0029131B"/>
    <w:rsid w:val="002924C8"/>
    <w:rsid w:val="00292594"/>
    <w:rsid w:val="00292C23"/>
    <w:rsid w:val="002954F3"/>
    <w:rsid w:val="002A348B"/>
    <w:rsid w:val="002B4249"/>
    <w:rsid w:val="002B4C26"/>
    <w:rsid w:val="002B711C"/>
    <w:rsid w:val="002C400B"/>
    <w:rsid w:val="002C73A2"/>
    <w:rsid w:val="002D0780"/>
    <w:rsid w:val="002D399F"/>
    <w:rsid w:val="002D6260"/>
    <w:rsid w:val="002D760B"/>
    <w:rsid w:val="002E1AA4"/>
    <w:rsid w:val="002E218F"/>
    <w:rsid w:val="002E365E"/>
    <w:rsid w:val="002E36FA"/>
    <w:rsid w:val="002E3D2E"/>
    <w:rsid w:val="002F19AC"/>
    <w:rsid w:val="002F3283"/>
    <w:rsid w:val="002F4D08"/>
    <w:rsid w:val="002F79ED"/>
    <w:rsid w:val="0030319A"/>
    <w:rsid w:val="00303334"/>
    <w:rsid w:val="0030432A"/>
    <w:rsid w:val="00304B93"/>
    <w:rsid w:val="0031095A"/>
    <w:rsid w:val="00311B31"/>
    <w:rsid w:val="00312EBB"/>
    <w:rsid w:val="00315714"/>
    <w:rsid w:val="00317A5B"/>
    <w:rsid w:val="00320BEA"/>
    <w:rsid w:val="00322E5E"/>
    <w:rsid w:val="00325DC2"/>
    <w:rsid w:val="003260FC"/>
    <w:rsid w:val="00326B4C"/>
    <w:rsid w:val="00326F81"/>
    <w:rsid w:val="00330635"/>
    <w:rsid w:val="00330EA1"/>
    <w:rsid w:val="00333A7A"/>
    <w:rsid w:val="00336E33"/>
    <w:rsid w:val="003414D7"/>
    <w:rsid w:val="0034191D"/>
    <w:rsid w:val="00343AC9"/>
    <w:rsid w:val="00346374"/>
    <w:rsid w:val="00350BD9"/>
    <w:rsid w:val="00354FA7"/>
    <w:rsid w:val="0035530E"/>
    <w:rsid w:val="00355AFB"/>
    <w:rsid w:val="00360363"/>
    <w:rsid w:val="003610AF"/>
    <w:rsid w:val="00361E08"/>
    <w:rsid w:val="003631C7"/>
    <w:rsid w:val="003653A5"/>
    <w:rsid w:val="00366E1A"/>
    <w:rsid w:val="003714D0"/>
    <w:rsid w:val="003716E6"/>
    <w:rsid w:val="00373054"/>
    <w:rsid w:val="00377097"/>
    <w:rsid w:val="00377A9E"/>
    <w:rsid w:val="00382247"/>
    <w:rsid w:val="0038482B"/>
    <w:rsid w:val="003859AA"/>
    <w:rsid w:val="00385A1B"/>
    <w:rsid w:val="003867D2"/>
    <w:rsid w:val="00386AEE"/>
    <w:rsid w:val="00387B9D"/>
    <w:rsid w:val="00392665"/>
    <w:rsid w:val="003964A6"/>
    <w:rsid w:val="003A09D4"/>
    <w:rsid w:val="003A1A6C"/>
    <w:rsid w:val="003A4638"/>
    <w:rsid w:val="003A54E9"/>
    <w:rsid w:val="003B0162"/>
    <w:rsid w:val="003B0D8A"/>
    <w:rsid w:val="003B6B9F"/>
    <w:rsid w:val="003C45D7"/>
    <w:rsid w:val="003D10F1"/>
    <w:rsid w:val="003D2CBE"/>
    <w:rsid w:val="003D3544"/>
    <w:rsid w:val="003D3AD8"/>
    <w:rsid w:val="003D3B85"/>
    <w:rsid w:val="003D5B8B"/>
    <w:rsid w:val="003D5D94"/>
    <w:rsid w:val="003D6301"/>
    <w:rsid w:val="003E26E3"/>
    <w:rsid w:val="003E5FC5"/>
    <w:rsid w:val="003E6EC7"/>
    <w:rsid w:val="003E723D"/>
    <w:rsid w:val="003F1F77"/>
    <w:rsid w:val="003F2FCC"/>
    <w:rsid w:val="003F4801"/>
    <w:rsid w:val="003F4D0F"/>
    <w:rsid w:val="003F7CDC"/>
    <w:rsid w:val="00402895"/>
    <w:rsid w:val="00403E61"/>
    <w:rsid w:val="0040447D"/>
    <w:rsid w:val="004048CA"/>
    <w:rsid w:val="0040532A"/>
    <w:rsid w:val="00412B38"/>
    <w:rsid w:val="00414A1B"/>
    <w:rsid w:val="00415BCF"/>
    <w:rsid w:val="00416D8A"/>
    <w:rsid w:val="00420CAD"/>
    <w:rsid w:val="004228B6"/>
    <w:rsid w:val="00425BCE"/>
    <w:rsid w:val="00425FB5"/>
    <w:rsid w:val="004264A4"/>
    <w:rsid w:val="00433FE6"/>
    <w:rsid w:val="0043653F"/>
    <w:rsid w:val="00440539"/>
    <w:rsid w:val="00440579"/>
    <w:rsid w:val="00440AA3"/>
    <w:rsid w:val="004416AC"/>
    <w:rsid w:val="004420FF"/>
    <w:rsid w:val="00443F42"/>
    <w:rsid w:val="00450501"/>
    <w:rsid w:val="00451F11"/>
    <w:rsid w:val="00452887"/>
    <w:rsid w:val="0045382B"/>
    <w:rsid w:val="004603DF"/>
    <w:rsid w:val="00461A55"/>
    <w:rsid w:val="004620ED"/>
    <w:rsid w:val="00462F6D"/>
    <w:rsid w:val="00464500"/>
    <w:rsid w:val="00472028"/>
    <w:rsid w:val="00472A7C"/>
    <w:rsid w:val="00472D58"/>
    <w:rsid w:val="00475392"/>
    <w:rsid w:val="004768A7"/>
    <w:rsid w:val="00477A32"/>
    <w:rsid w:val="00483936"/>
    <w:rsid w:val="0048399C"/>
    <w:rsid w:val="00484C59"/>
    <w:rsid w:val="00486D32"/>
    <w:rsid w:val="00487058"/>
    <w:rsid w:val="00492A8E"/>
    <w:rsid w:val="00494DAB"/>
    <w:rsid w:val="00496253"/>
    <w:rsid w:val="00496392"/>
    <w:rsid w:val="00496604"/>
    <w:rsid w:val="004A002F"/>
    <w:rsid w:val="004A14F0"/>
    <w:rsid w:val="004A4B6F"/>
    <w:rsid w:val="004A610A"/>
    <w:rsid w:val="004A71F1"/>
    <w:rsid w:val="004B0E2B"/>
    <w:rsid w:val="004B1C0D"/>
    <w:rsid w:val="004B430F"/>
    <w:rsid w:val="004B5E44"/>
    <w:rsid w:val="004C0A4B"/>
    <w:rsid w:val="004C2168"/>
    <w:rsid w:val="004D0E5E"/>
    <w:rsid w:val="004D1279"/>
    <w:rsid w:val="004D5F4E"/>
    <w:rsid w:val="004D6850"/>
    <w:rsid w:val="004D7A75"/>
    <w:rsid w:val="004E04CC"/>
    <w:rsid w:val="004E0CFF"/>
    <w:rsid w:val="004E1313"/>
    <w:rsid w:val="004E7743"/>
    <w:rsid w:val="004F04CB"/>
    <w:rsid w:val="004F0950"/>
    <w:rsid w:val="004F0B76"/>
    <w:rsid w:val="004F229E"/>
    <w:rsid w:val="004F24BE"/>
    <w:rsid w:val="004F3946"/>
    <w:rsid w:val="004F6155"/>
    <w:rsid w:val="005044F0"/>
    <w:rsid w:val="00507648"/>
    <w:rsid w:val="00507BC2"/>
    <w:rsid w:val="00510389"/>
    <w:rsid w:val="00511E3B"/>
    <w:rsid w:val="005152B8"/>
    <w:rsid w:val="00516E18"/>
    <w:rsid w:val="005171BF"/>
    <w:rsid w:val="00520161"/>
    <w:rsid w:val="00523BE1"/>
    <w:rsid w:val="005256A9"/>
    <w:rsid w:val="00525E57"/>
    <w:rsid w:val="0052634C"/>
    <w:rsid w:val="00526F65"/>
    <w:rsid w:val="00527AE1"/>
    <w:rsid w:val="00531A1C"/>
    <w:rsid w:val="00532949"/>
    <w:rsid w:val="00535100"/>
    <w:rsid w:val="0053581E"/>
    <w:rsid w:val="005369BC"/>
    <w:rsid w:val="00537350"/>
    <w:rsid w:val="00540997"/>
    <w:rsid w:val="00541558"/>
    <w:rsid w:val="005448FB"/>
    <w:rsid w:val="005454D2"/>
    <w:rsid w:val="00551DA8"/>
    <w:rsid w:val="00552D06"/>
    <w:rsid w:val="00556C6F"/>
    <w:rsid w:val="00563AF9"/>
    <w:rsid w:val="00564265"/>
    <w:rsid w:val="005649D7"/>
    <w:rsid w:val="00572CC3"/>
    <w:rsid w:val="005734D4"/>
    <w:rsid w:val="005736C0"/>
    <w:rsid w:val="00574D31"/>
    <w:rsid w:val="0057610B"/>
    <w:rsid w:val="00581A8F"/>
    <w:rsid w:val="005827E9"/>
    <w:rsid w:val="00584A83"/>
    <w:rsid w:val="005867D1"/>
    <w:rsid w:val="00586E60"/>
    <w:rsid w:val="00590F28"/>
    <w:rsid w:val="0059161F"/>
    <w:rsid w:val="0059259C"/>
    <w:rsid w:val="00595A36"/>
    <w:rsid w:val="0059653F"/>
    <w:rsid w:val="005A04A9"/>
    <w:rsid w:val="005A1CA5"/>
    <w:rsid w:val="005A30F7"/>
    <w:rsid w:val="005A48AD"/>
    <w:rsid w:val="005A6AAF"/>
    <w:rsid w:val="005B0665"/>
    <w:rsid w:val="005B2A26"/>
    <w:rsid w:val="005B36DD"/>
    <w:rsid w:val="005B4F83"/>
    <w:rsid w:val="005B5A2C"/>
    <w:rsid w:val="005C2448"/>
    <w:rsid w:val="005D0244"/>
    <w:rsid w:val="005D0759"/>
    <w:rsid w:val="005D0931"/>
    <w:rsid w:val="005D1497"/>
    <w:rsid w:val="005D3690"/>
    <w:rsid w:val="005D44E6"/>
    <w:rsid w:val="005D4D3E"/>
    <w:rsid w:val="005E0929"/>
    <w:rsid w:val="005E0FDB"/>
    <w:rsid w:val="005E3A36"/>
    <w:rsid w:val="005E3ECE"/>
    <w:rsid w:val="005F0F18"/>
    <w:rsid w:val="005F456C"/>
    <w:rsid w:val="005F5FD2"/>
    <w:rsid w:val="00601520"/>
    <w:rsid w:val="00601EFE"/>
    <w:rsid w:val="006027D0"/>
    <w:rsid w:val="00606D9D"/>
    <w:rsid w:val="00612C95"/>
    <w:rsid w:val="0061431A"/>
    <w:rsid w:val="00614EC3"/>
    <w:rsid w:val="0061691E"/>
    <w:rsid w:val="00616FEF"/>
    <w:rsid w:val="00617914"/>
    <w:rsid w:val="006201DA"/>
    <w:rsid w:val="00622BF3"/>
    <w:rsid w:val="0062450E"/>
    <w:rsid w:val="00627C4F"/>
    <w:rsid w:val="006305A8"/>
    <w:rsid w:val="00631524"/>
    <w:rsid w:val="00632E87"/>
    <w:rsid w:val="0063549A"/>
    <w:rsid w:val="00637165"/>
    <w:rsid w:val="006423AE"/>
    <w:rsid w:val="00642D34"/>
    <w:rsid w:val="006432F4"/>
    <w:rsid w:val="006433A8"/>
    <w:rsid w:val="00644992"/>
    <w:rsid w:val="00646289"/>
    <w:rsid w:val="00646C90"/>
    <w:rsid w:val="00647038"/>
    <w:rsid w:val="006500B1"/>
    <w:rsid w:val="00650DE9"/>
    <w:rsid w:val="00657198"/>
    <w:rsid w:val="00657C70"/>
    <w:rsid w:val="0066171F"/>
    <w:rsid w:val="00662B19"/>
    <w:rsid w:val="00665F77"/>
    <w:rsid w:val="006702AA"/>
    <w:rsid w:val="00671B0D"/>
    <w:rsid w:val="00672116"/>
    <w:rsid w:val="00674630"/>
    <w:rsid w:val="00676899"/>
    <w:rsid w:val="006768CD"/>
    <w:rsid w:val="00691DB5"/>
    <w:rsid w:val="00693720"/>
    <w:rsid w:val="0069597B"/>
    <w:rsid w:val="006959FC"/>
    <w:rsid w:val="00697EDF"/>
    <w:rsid w:val="006A03E2"/>
    <w:rsid w:val="006A2D9C"/>
    <w:rsid w:val="006A356F"/>
    <w:rsid w:val="006A3D2E"/>
    <w:rsid w:val="006B14E4"/>
    <w:rsid w:val="006B567F"/>
    <w:rsid w:val="006B7E97"/>
    <w:rsid w:val="006C2D3E"/>
    <w:rsid w:val="006C4380"/>
    <w:rsid w:val="006D031B"/>
    <w:rsid w:val="006D095D"/>
    <w:rsid w:val="006D127E"/>
    <w:rsid w:val="006D13E0"/>
    <w:rsid w:val="006D342A"/>
    <w:rsid w:val="006E2A7A"/>
    <w:rsid w:val="006E31AD"/>
    <w:rsid w:val="006E4036"/>
    <w:rsid w:val="006E7B4F"/>
    <w:rsid w:val="006F2459"/>
    <w:rsid w:val="006F3D37"/>
    <w:rsid w:val="006F4B44"/>
    <w:rsid w:val="006F4D5A"/>
    <w:rsid w:val="006F5FCE"/>
    <w:rsid w:val="006F6C0E"/>
    <w:rsid w:val="00700B73"/>
    <w:rsid w:val="007013D4"/>
    <w:rsid w:val="00703B71"/>
    <w:rsid w:val="00710826"/>
    <w:rsid w:val="00710B26"/>
    <w:rsid w:val="00712D92"/>
    <w:rsid w:val="00713637"/>
    <w:rsid w:val="007141EB"/>
    <w:rsid w:val="00714292"/>
    <w:rsid w:val="00716349"/>
    <w:rsid w:val="007176EF"/>
    <w:rsid w:val="00720067"/>
    <w:rsid w:val="00720987"/>
    <w:rsid w:val="00721D06"/>
    <w:rsid w:val="00724926"/>
    <w:rsid w:val="00725498"/>
    <w:rsid w:val="00726055"/>
    <w:rsid w:val="00726B28"/>
    <w:rsid w:val="00727165"/>
    <w:rsid w:val="00730640"/>
    <w:rsid w:val="00731702"/>
    <w:rsid w:val="00731E23"/>
    <w:rsid w:val="007321AD"/>
    <w:rsid w:val="007322A9"/>
    <w:rsid w:val="0073343F"/>
    <w:rsid w:val="007346A0"/>
    <w:rsid w:val="0073479F"/>
    <w:rsid w:val="00734A4B"/>
    <w:rsid w:val="00734E58"/>
    <w:rsid w:val="00734FB0"/>
    <w:rsid w:val="00735A94"/>
    <w:rsid w:val="00735D8A"/>
    <w:rsid w:val="00737AF3"/>
    <w:rsid w:val="00737C5D"/>
    <w:rsid w:val="00737E78"/>
    <w:rsid w:val="00740772"/>
    <w:rsid w:val="00747E63"/>
    <w:rsid w:val="00751605"/>
    <w:rsid w:val="007521D7"/>
    <w:rsid w:val="007533B0"/>
    <w:rsid w:val="00754B2F"/>
    <w:rsid w:val="00754B61"/>
    <w:rsid w:val="0075753B"/>
    <w:rsid w:val="00757A3E"/>
    <w:rsid w:val="007628C3"/>
    <w:rsid w:val="00763E08"/>
    <w:rsid w:val="00765E19"/>
    <w:rsid w:val="00766D12"/>
    <w:rsid w:val="00767F64"/>
    <w:rsid w:val="00773BCC"/>
    <w:rsid w:val="00774732"/>
    <w:rsid w:val="00776145"/>
    <w:rsid w:val="00780B79"/>
    <w:rsid w:val="00782C99"/>
    <w:rsid w:val="0078401D"/>
    <w:rsid w:val="007856DA"/>
    <w:rsid w:val="00786FE2"/>
    <w:rsid w:val="007870AA"/>
    <w:rsid w:val="00787536"/>
    <w:rsid w:val="007904C7"/>
    <w:rsid w:val="00793472"/>
    <w:rsid w:val="00794E3E"/>
    <w:rsid w:val="00795DA6"/>
    <w:rsid w:val="00796329"/>
    <w:rsid w:val="00796FC5"/>
    <w:rsid w:val="007A0264"/>
    <w:rsid w:val="007A23E0"/>
    <w:rsid w:val="007A2EDF"/>
    <w:rsid w:val="007A3973"/>
    <w:rsid w:val="007A5F48"/>
    <w:rsid w:val="007A69B0"/>
    <w:rsid w:val="007A7F6A"/>
    <w:rsid w:val="007B23F3"/>
    <w:rsid w:val="007B50D1"/>
    <w:rsid w:val="007B540B"/>
    <w:rsid w:val="007B7027"/>
    <w:rsid w:val="007B7885"/>
    <w:rsid w:val="007C138E"/>
    <w:rsid w:val="007C4E9D"/>
    <w:rsid w:val="007C5EF9"/>
    <w:rsid w:val="007C74B5"/>
    <w:rsid w:val="007D16E5"/>
    <w:rsid w:val="007D18D8"/>
    <w:rsid w:val="007D3945"/>
    <w:rsid w:val="007D41F1"/>
    <w:rsid w:val="007E032B"/>
    <w:rsid w:val="007E1397"/>
    <w:rsid w:val="007E222E"/>
    <w:rsid w:val="007E2647"/>
    <w:rsid w:val="007E35B7"/>
    <w:rsid w:val="007E7112"/>
    <w:rsid w:val="007E7398"/>
    <w:rsid w:val="007E7CEF"/>
    <w:rsid w:val="007F0F05"/>
    <w:rsid w:val="007F2584"/>
    <w:rsid w:val="007F2CF5"/>
    <w:rsid w:val="007F2EE4"/>
    <w:rsid w:val="007F2F78"/>
    <w:rsid w:val="007F3704"/>
    <w:rsid w:val="007F44D0"/>
    <w:rsid w:val="007F45AE"/>
    <w:rsid w:val="007F4F98"/>
    <w:rsid w:val="007F5748"/>
    <w:rsid w:val="00800224"/>
    <w:rsid w:val="00806D2B"/>
    <w:rsid w:val="00807F85"/>
    <w:rsid w:val="00810E21"/>
    <w:rsid w:val="0081195B"/>
    <w:rsid w:val="00815235"/>
    <w:rsid w:val="00820C4F"/>
    <w:rsid w:val="00822F16"/>
    <w:rsid w:val="008230AE"/>
    <w:rsid w:val="0082601F"/>
    <w:rsid w:val="0082614D"/>
    <w:rsid w:val="00834172"/>
    <w:rsid w:val="00835E91"/>
    <w:rsid w:val="00841239"/>
    <w:rsid w:val="0084176F"/>
    <w:rsid w:val="008501CF"/>
    <w:rsid w:val="008501F1"/>
    <w:rsid w:val="008511D9"/>
    <w:rsid w:val="008517D9"/>
    <w:rsid w:val="00854790"/>
    <w:rsid w:val="0085799E"/>
    <w:rsid w:val="008612AA"/>
    <w:rsid w:val="008616E4"/>
    <w:rsid w:val="00862218"/>
    <w:rsid w:val="00862C1C"/>
    <w:rsid w:val="00863043"/>
    <w:rsid w:val="00865BEC"/>
    <w:rsid w:val="00873EB4"/>
    <w:rsid w:val="008873C0"/>
    <w:rsid w:val="0089030B"/>
    <w:rsid w:val="008931D7"/>
    <w:rsid w:val="008A0C91"/>
    <w:rsid w:val="008A297A"/>
    <w:rsid w:val="008A4151"/>
    <w:rsid w:val="008A56DB"/>
    <w:rsid w:val="008B5DC1"/>
    <w:rsid w:val="008C1620"/>
    <w:rsid w:val="008C2E0A"/>
    <w:rsid w:val="008D2EB4"/>
    <w:rsid w:val="008D4A2E"/>
    <w:rsid w:val="008D52CE"/>
    <w:rsid w:val="008D6027"/>
    <w:rsid w:val="008D733C"/>
    <w:rsid w:val="008D7395"/>
    <w:rsid w:val="008D7675"/>
    <w:rsid w:val="008D7D49"/>
    <w:rsid w:val="008E22B1"/>
    <w:rsid w:val="008E4686"/>
    <w:rsid w:val="008F0AE7"/>
    <w:rsid w:val="008F2C33"/>
    <w:rsid w:val="008F3412"/>
    <w:rsid w:val="008F3EA0"/>
    <w:rsid w:val="008F410D"/>
    <w:rsid w:val="00900162"/>
    <w:rsid w:val="009024C1"/>
    <w:rsid w:val="00902A7B"/>
    <w:rsid w:val="00906622"/>
    <w:rsid w:val="009100B5"/>
    <w:rsid w:val="00910F9D"/>
    <w:rsid w:val="00915786"/>
    <w:rsid w:val="00915D06"/>
    <w:rsid w:val="00917EEC"/>
    <w:rsid w:val="00920BDE"/>
    <w:rsid w:val="00920E16"/>
    <w:rsid w:val="00921464"/>
    <w:rsid w:val="00921BBB"/>
    <w:rsid w:val="00923881"/>
    <w:rsid w:val="00925605"/>
    <w:rsid w:val="00927CE3"/>
    <w:rsid w:val="00927E0E"/>
    <w:rsid w:val="00927F72"/>
    <w:rsid w:val="009319B6"/>
    <w:rsid w:val="00933A7C"/>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5134"/>
    <w:rsid w:val="00966510"/>
    <w:rsid w:val="00973E7F"/>
    <w:rsid w:val="0097483E"/>
    <w:rsid w:val="00975A4D"/>
    <w:rsid w:val="0098199F"/>
    <w:rsid w:val="00983819"/>
    <w:rsid w:val="0098724D"/>
    <w:rsid w:val="00987949"/>
    <w:rsid w:val="0099236C"/>
    <w:rsid w:val="00992A93"/>
    <w:rsid w:val="00996BF2"/>
    <w:rsid w:val="009A2F1C"/>
    <w:rsid w:val="009A40A4"/>
    <w:rsid w:val="009A526C"/>
    <w:rsid w:val="009A75EB"/>
    <w:rsid w:val="009A7EF5"/>
    <w:rsid w:val="009B1F29"/>
    <w:rsid w:val="009C0E01"/>
    <w:rsid w:val="009D44DE"/>
    <w:rsid w:val="009D4866"/>
    <w:rsid w:val="009D5349"/>
    <w:rsid w:val="009D5B9D"/>
    <w:rsid w:val="009E00AB"/>
    <w:rsid w:val="009E02A5"/>
    <w:rsid w:val="009E244F"/>
    <w:rsid w:val="009E39A6"/>
    <w:rsid w:val="009E7278"/>
    <w:rsid w:val="009E7C1B"/>
    <w:rsid w:val="009F1946"/>
    <w:rsid w:val="009F1AB7"/>
    <w:rsid w:val="009F1BEC"/>
    <w:rsid w:val="009F1CB0"/>
    <w:rsid w:val="009F5D9D"/>
    <w:rsid w:val="009F7B4C"/>
    <w:rsid w:val="00A02253"/>
    <w:rsid w:val="00A025CB"/>
    <w:rsid w:val="00A074C8"/>
    <w:rsid w:val="00A07D1C"/>
    <w:rsid w:val="00A12CBA"/>
    <w:rsid w:val="00A15058"/>
    <w:rsid w:val="00A162C4"/>
    <w:rsid w:val="00A168B1"/>
    <w:rsid w:val="00A17247"/>
    <w:rsid w:val="00A20C41"/>
    <w:rsid w:val="00A21695"/>
    <w:rsid w:val="00A22E28"/>
    <w:rsid w:val="00A22E3F"/>
    <w:rsid w:val="00A238B9"/>
    <w:rsid w:val="00A2502B"/>
    <w:rsid w:val="00A310D8"/>
    <w:rsid w:val="00A40D2B"/>
    <w:rsid w:val="00A43EF6"/>
    <w:rsid w:val="00A461C5"/>
    <w:rsid w:val="00A5186B"/>
    <w:rsid w:val="00A52E45"/>
    <w:rsid w:val="00A55768"/>
    <w:rsid w:val="00A55FC8"/>
    <w:rsid w:val="00A57987"/>
    <w:rsid w:val="00A61435"/>
    <w:rsid w:val="00A61B5E"/>
    <w:rsid w:val="00A64C06"/>
    <w:rsid w:val="00A65576"/>
    <w:rsid w:val="00A6568E"/>
    <w:rsid w:val="00A71416"/>
    <w:rsid w:val="00A726D0"/>
    <w:rsid w:val="00A738BA"/>
    <w:rsid w:val="00A75008"/>
    <w:rsid w:val="00A7665A"/>
    <w:rsid w:val="00A8340C"/>
    <w:rsid w:val="00A919DB"/>
    <w:rsid w:val="00A92129"/>
    <w:rsid w:val="00A92D0F"/>
    <w:rsid w:val="00A9455B"/>
    <w:rsid w:val="00A95AB1"/>
    <w:rsid w:val="00A9777D"/>
    <w:rsid w:val="00AB192C"/>
    <w:rsid w:val="00AB273C"/>
    <w:rsid w:val="00AB3346"/>
    <w:rsid w:val="00AB427F"/>
    <w:rsid w:val="00AB4872"/>
    <w:rsid w:val="00AB7F41"/>
    <w:rsid w:val="00AC00CF"/>
    <w:rsid w:val="00AC5034"/>
    <w:rsid w:val="00AC66DB"/>
    <w:rsid w:val="00AD5D16"/>
    <w:rsid w:val="00AD60B6"/>
    <w:rsid w:val="00AE270A"/>
    <w:rsid w:val="00AE6C99"/>
    <w:rsid w:val="00AF43EC"/>
    <w:rsid w:val="00AF48C6"/>
    <w:rsid w:val="00AF5C6E"/>
    <w:rsid w:val="00AF633C"/>
    <w:rsid w:val="00B0005A"/>
    <w:rsid w:val="00B01AB4"/>
    <w:rsid w:val="00B02824"/>
    <w:rsid w:val="00B035E4"/>
    <w:rsid w:val="00B03A99"/>
    <w:rsid w:val="00B067CE"/>
    <w:rsid w:val="00B10D8B"/>
    <w:rsid w:val="00B12E12"/>
    <w:rsid w:val="00B14442"/>
    <w:rsid w:val="00B1680A"/>
    <w:rsid w:val="00B206A7"/>
    <w:rsid w:val="00B20837"/>
    <w:rsid w:val="00B20DDC"/>
    <w:rsid w:val="00B216F0"/>
    <w:rsid w:val="00B24773"/>
    <w:rsid w:val="00B32E3D"/>
    <w:rsid w:val="00B33AF6"/>
    <w:rsid w:val="00B426A9"/>
    <w:rsid w:val="00B438B4"/>
    <w:rsid w:val="00B43CA3"/>
    <w:rsid w:val="00B43F7D"/>
    <w:rsid w:val="00B448F1"/>
    <w:rsid w:val="00B44EA6"/>
    <w:rsid w:val="00B50849"/>
    <w:rsid w:val="00B534D4"/>
    <w:rsid w:val="00B53A51"/>
    <w:rsid w:val="00B53A79"/>
    <w:rsid w:val="00B5642C"/>
    <w:rsid w:val="00B6002F"/>
    <w:rsid w:val="00B605A4"/>
    <w:rsid w:val="00B64933"/>
    <w:rsid w:val="00B65DCB"/>
    <w:rsid w:val="00B66A12"/>
    <w:rsid w:val="00B67986"/>
    <w:rsid w:val="00B679DE"/>
    <w:rsid w:val="00B714C3"/>
    <w:rsid w:val="00B7235C"/>
    <w:rsid w:val="00B7689B"/>
    <w:rsid w:val="00B80A2F"/>
    <w:rsid w:val="00B80C5E"/>
    <w:rsid w:val="00B8384B"/>
    <w:rsid w:val="00B8557A"/>
    <w:rsid w:val="00B92658"/>
    <w:rsid w:val="00B94610"/>
    <w:rsid w:val="00B95092"/>
    <w:rsid w:val="00B95CA8"/>
    <w:rsid w:val="00BA0444"/>
    <w:rsid w:val="00BA0859"/>
    <w:rsid w:val="00BA3F2A"/>
    <w:rsid w:val="00BA3FDC"/>
    <w:rsid w:val="00BA5B39"/>
    <w:rsid w:val="00BA6704"/>
    <w:rsid w:val="00BB0A0A"/>
    <w:rsid w:val="00BB3CB1"/>
    <w:rsid w:val="00BB45DE"/>
    <w:rsid w:val="00BB6A41"/>
    <w:rsid w:val="00BC0847"/>
    <w:rsid w:val="00BC1416"/>
    <w:rsid w:val="00BC1B58"/>
    <w:rsid w:val="00BC35A6"/>
    <w:rsid w:val="00BC4062"/>
    <w:rsid w:val="00BC54C0"/>
    <w:rsid w:val="00BC5B46"/>
    <w:rsid w:val="00BC6F71"/>
    <w:rsid w:val="00BC7A2C"/>
    <w:rsid w:val="00BD03A9"/>
    <w:rsid w:val="00BD1DAD"/>
    <w:rsid w:val="00BD3292"/>
    <w:rsid w:val="00BD3DC9"/>
    <w:rsid w:val="00BD47EE"/>
    <w:rsid w:val="00BD4D36"/>
    <w:rsid w:val="00BE047D"/>
    <w:rsid w:val="00BE1992"/>
    <w:rsid w:val="00BE3021"/>
    <w:rsid w:val="00BE7F76"/>
    <w:rsid w:val="00BF2083"/>
    <w:rsid w:val="00BF3E07"/>
    <w:rsid w:val="00BF63F6"/>
    <w:rsid w:val="00C014DF"/>
    <w:rsid w:val="00C01DA6"/>
    <w:rsid w:val="00C076EF"/>
    <w:rsid w:val="00C12910"/>
    <w:rsid w:val="00C13C0E"/>
    <w:rsid w:val="00C151FD"/>
    <w:rsid w:val="00C223E3"/>
    <w:rsid w:val="00C22457"/>
    <w:rsid w:val="00C273F5"/>
    <w:rsid w:val="00C31858"/>
    <w:rsid w:val="00C32C81"/>
    <w:rsid w:val="00C345B1"/>
    <w:rsid w:val="00C4369B"/>
    <w:rsid w:val="00C43C37"/>
    <w:rsid w:val="00C4748E"/>
    <w:rsid w:val="00C4761E"/>
    <w:rsid w:val="00C509D6"/>
    <w:rsid w:val="00C50E73"/>
    <w:rsid w:val="00C52D7F"/>
    <w:rsid w:val="00C53651"/>
    <w:rsid w:val="00C53D43"/>
    <w:rsid w:val="00C55975"/>
    <w:rsid w:val="00C561E4"/>
    <w:rsid w:val="00C56D80"/>
    <w:rsid w:val="00C56EA6"/>
    <w:rsid w:val="00C57309"/>
    <w:rsid w:val="00C70E0A"/>
    <w:rsid w:val="00C71960"/>
    <w:rsid w:val="00C74B06"/>
    <w:rsid w:val="00C7595F"/>
    <w:rsid w:val="00C77FCB"/>
    <w:rsid w:val="00C8306C"/>
    <w:rsid w:val="00C867AD"/>
    <w:rsid w:val="00C910F6"/>
    <w:rsid w:val="00C91523"/>
    <w:rsid w:val="00C95B7A"/>
    <w:rsid w:val="00C973A5"/>
    <w:rsid w:val="00CA1529"/>
    <w:rsid w:val="00CA2807"/>
    <w:rsid w:val="00CA37F2"/>
    <w:rsid w:val="00CA3A96"/>
    <w:rsid w:val="00CA3AA6"/>
    <w:rsid w:val="00CA3FA3"/>
    <w:rsid w:val="00CA71D1"/>
    <w:rsid w:val="00CB26F2"/>
    <w:rsid w:val="00CB63FB"/>
    <w:rsid w:val="00CB6E1E"/>
    <w:rsid w:val="00CC1388"/>
    <w:rsid w:val="00CC13A6"/>
    <w:rsid w:val="00CC198D"/>
    <w:rsid w:val="00CC3D5F"/>
    <w:rsid w:val="00CC414F"/>
    <w:rsid w:val="00CC416D"/>
    <w:rsid w:val="00CC7F7F"/>
    <w:rsid w:val="00CD1A22"/>
    <w:rsid w:val="00CD2A07"/>
    <w:rsid w:val="00CD2A2B"/>
    <w:rsid w:val="00CD43F7"/>
    <w:rsid w:val="00CD6328"/>
    <w:rsid w:val="00CD6C3F"/>
    <w:rsid w:val="00CD7D55"/>
    <w:rsid w:val="00CE0E03"/>
    <w:rsid w:val="00CE30E9"/>
    <w:rsid w:val="00CE33D4"/>
    <w:rsid w:val="00CE3FCD"/>
    <w:rsid w:val="00CE4F46"/>
    <w:rsid w:val="00CE66C0"/>
    <w:rsid w:val="00CE7BDF"/>
    <w:rsid w:val="00CF082D"/>
    <w:rsid w:val="00CF0B1C"/>
    <w:rsid w:val="00CF2225"/>
    <w:rsid w:val="00CF4380"/>
    <w:rsid w:val="00CF5C29"/>
    <w:rsid w:val="00CF60F8"/>
    <w:rsid w:val="00CF6942"/>
    <w:rsid w:val="00CF6A69"/>
    <w:rsid w:val="00D00EE8"/>
    <w:rsid w:val="00D03F0D"/>
    <w:rsid w:val="00D0496E"/>
    <w:rsid w:val="00D04F01"/>
    <w:rsid w:val="00D05249"/>
    <w:rsid w:val="00D07461"/>
    <w:rsid w:val="00D07A09"/>
    <w:rsid w:val="00D13564"/>
    <w:rsid w:val="00D13A25"/>
    <w:rsid w:val="00D13B89"/>
    <w:rsid w:val="00D14718"/>
    <w:rsid w:val="00D158F9"/>
    <w:rsid w:val="00D163D4"/>
    <w:rsid w:val="00D17557"/>
    <w:rsid w:val="00D20516"/>
    <w:rsid w:val="00D220B0"/>
    <w:rsid w:val="00D253AE"/>
    <w:rsid w:val="00D263E4"/>
    <w:rsid w:val="00D27EA8"/>
    <w:rsid w:val="00D31976"/>
    <w:rsid w:val="00D320D0"/>
    <w:rsid w:val="00D32981"/>
    <w:rsid w:val="00D34711"/>
    <w:rsid w:val="00D3747F"/>
    <w:rsid w:val="00D37E0C"/>
    <w:rsid w:val="00D41036"/>
    <w:rsid w:val="00D5309B"/>
    <w:rsid w:val="00D54F01"/>
    <w:rsid w:val="00D55327"/>
    <w:rsid w:val="00D56783"/>
    <w:rsid w:val="00D6036C"/>
    <w:rsid w:val="00D65EEE"/>
    <w:rsid w:val="00D664C7"/>
    <w:rsid w:val="00D71585"/>
    <w:rsid w:val="00D71E01"/>
    <w:rsid w:val="00D72D53"/>
    <w:rsid w:val="00D74984"/>
    <w:rsid w:val="00D753AF"/>
    <w:rsid w:val="00D757DD"/>
    <w:rsid w:val="00D808FC"/>
    <w:rsid w:val="00D81E36"/>
    <w:rsid w:val="00D83DB6"/>
    <w:rsid w:val="00D87CB8"/>
    <w:rsid w:val="00D87EA8"/>
    <w:rsid w:val="00D91DA8"/>
    <w:rsid w:val="00D94A42"/>
    <w:rsid w:val="00D94E02"/>
    <w:rsid w:val="00DA360D"/>
    <w:rsid w:val="00DA482D"/>
    <w:rsid w:val="00DA4887"/>
    <w:rsid w:val="00DA49C6"/>
    <w:rsid w:val="00DA4BCF"/>
    <w:rsid w:val="00DB2FAA"/>
    <w:rsid w:val="00DC167F"/>
    <w:rsid w:val="00DC2CEA"/>
    <w:rsid w:val="00DC33BA"/>
    <w:rsid w:val="00DC40BD"/>
    <w:rsid w:val="00DD2FD5"/>
    <w:rsid w:val="00DD417C"/>
    <w:rsid w:val="00DD57C0"/>
    <w:rsid w:val="00DD6944"/>
    <w:rsid w:val="00DE4481"/>
    <w:rsid w:val="00DE6B9B"/>
    <w:rsid w:val="00DE7F1D"/>
    <w:rsid w:val="00DF259A"/>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301AB"/>
    <w:rsid w:val="00E30825"/>
    <w:rsid w:val="00E30E25"/>
    <w:rsid w:val="00E32A28"/>
    <w:rsid w:val="00E37E1C"/>
    <w:rsid w:val="00E40259"/>
    <w:rsid w:val="00E402BC"/>
    <w:rsid w:val="00E46231"/>
    <w:rsid w:val="00E46F91"/>
    <w:rsid w:val="00E47ACD"/>
    <w:rsid w:val="00E51736"/>
    <w:rsid w:val="00E567B2"/>
    <w:rsid w:val="00E567D7"/>
    <w:rsid w:val="00E57060"/>
    <w:rsid w:val="00E64E97"/>
    <w:rsid w:val="00E66F5D"/>
    <w:rsid w:val="00E70284"/>
    <w:rsid w:val="00E71D17"/>
    <w:rsid w:val="00E72682"/>
    <w:rsid w:val="00E778F0"/>
    <w:rsid w:val="00E80B46"/>
    <w:rsid w:val="00E84D1B"/>
    <w:rsid w:val="00E86591"/>
    <w:rsid w:val="00E87EC4"/>
    <w:rsid w:val="00E94D50"/>
    <w:rsid w:val="00E94F94"/>
    <w:rsid w:val="00EA028D"/>
    <w:rsid w:val="00EA1586"/>
    <w:rsid w:val="00EA1FD5"/>
    <w:rsid w:val="00EA4939"/>
    <w:rsid w:val="00EA61EA"/>
    <w:rsid w:val="00EB5133"/>
    <w:rsid w:val="00EB62C3"/>
    <w:rsid w:val="00EC68EE"/>
    <w:rsid w:val="00EC6A83"/>
    <w:rsid w:val="00EC79C4"/>
    <w:rsid w:val="00ED2DDD"/>
    <w:rsid w:val="00ED6024"/>
    <w:rsid w:val="00EE1521"/>
    <w:rsid w:val="00EE2751"/>
    <w:rsid w:val="00EE59B8"/>
    <w:rsid w:val="00EE5ABE"/>
    <w:rsid w:val="00EE772E"/>
    <w:rsid w:val="00EF154C"/>
    <w:rsid w:val="00EF5532"/>
    <w:rsid w:val="00EF5FD9"/>
    <w:rsid w:val="00EF609D"/>
    <w:rsid w:val="00F02548"/>
    <w:rsid w:val="00F03A40"/>
    <w:rsid w:val="00F079B9"/>
    <w:rsid w:val="00F129B6"/>
    <w:rsid w:val="00F12E6E"/>
    <w:rsid w:val="00F1323A"/>
    <w:rsid w:val="00F1383A"/>
    <w:rsid w:val="00F158FD"/>
    <w:rsid w:val="00F1593E"/>
    <w:rsid w:val="00F169EF"/>
    <w:rsid w:val="00F16F46"/>
    <w:rsid w:val="00F176BB"/>
    <w:rsid w:val="00F2135A"/>
    <w:rsid w:val="00F21EE4"/>
    <w:rsid w:val="00F237C0"/>
    <w:rsid w:val="00F23AB1"/>
    <w:rsid w:val="00F24CB9"/>
    <w:rsid w:val="00F252BE"/>
    <w:rsid w:val="00F26774"/>
    <w:rsid w:val="00F26946"/>
    <w:rsid w:val="00F26DAC"/>
    <w:rsid w:val="00F30B19"/>
    <w:rsid w:val="00F32CFD"/>
    <w:rsid w:val="00F341C0"/>
    <w:rsid w:val="00F34FF5"/>
    <w:rsid w:val="00F35133"/>
    <w:rsid w:val="00F35605"/>
    <w:rsid w:val="00F369B0"/>
    <w:rsid w:val="00F37E46"/>
    <w:rsid w:val="00F40787"/>
    <w:rsid w:val="00F4157B"/>
    <w:rsid w:val="00F46D74"/>
    <w:rsid w:val="00F47C26"/>
    <w:rsid w:val="00F52797"/>
    <w:rsid w:val="00F5298B"/>
    <w:rsid w:val="00F52EA4"/>
    <w:rsid w:val="00F55492"/>
    <w:rsid w:val="00F55894"/>
    <w:rsid w:val="00F63878"/>
    <w:rsid w:val="00F64762"/>
    <w:rsid w:val="00F649FC"/>
    <w:rsid w:val="00F67ED5"/>
    <w:rsid w:val="00F72FC2"/>
    <w:rsid w:val="00F7372F"/>
    <w:rsid w:val="00F750CE"/>
    <w:rsid w:val="00F77879"/>
    <w:rsid w:val="00F80F69"/>
    <w:rsid w:val="00F823CB"/>
    <w:rsid w:val="00F83537"/>
    <w:rsid w:val="00F83BDB"/>
    <w:rsid w:val="00F8499D"/>
    <w:rsid w:val="00F84DC9"/>
    <w:rsid w:val="00F864AC"/>
    <w:rsid w:val="00F92335"/>
    <w:rsid w:val="00F938AA"/>
    <w:rsid w:val="00F94479"/>
    <w:rsid w:val="00FA2349"/>
    <w:rsid w:val="00FA36C5"/>
    <w:rsid w:val="00FA6188"/>
    <w:rsid w:val="00FB0940"/>
    <w:rsid w:val="00FB2A6C"/>
    <w:rsid w:val="00FB2C4B"/>
    <w:rsid w:val="00FB3529"/>
    <w:rsid w:val="00FB6EBB"/>
    <w:rsid w:val="00FB74AC"/>
    <w:rsid w:val="00FB7D0B"/>
    <w:rsid w:val="00FB7F3F"/>
    <w:rsid w:val="00FC0E3F"/>
    <w:rsid w:val="00FC3B0A"/>
    <w:rsid w:val="00FC45C6"/>
    <w:rsid w:val="00FC6302"/>
    <w:rsid w:val="00FD1671"/>
    <w:rsid w:val="00FD2310"/>
    <w:rsid w:val="00FD46ED"/>
    <w:rsid w:val="00FD5BEC"/>
    <w:rsid w:val="00FE0DCB"/>
    <w:rsid w:val="00FE3524"/>
    <w:rsid w:val="00FE4268"/>
    <w:rsid w:val="00FE44F9"/>
    <w:rsid w:val="00FE48C1"/>
    <w:rsid w:val="00FE4C7D"/>
    <w:rsid w:val="00FF26E1"/>
    <w:rsid w:val="00FF37DD"/>
    <w:rsid w:val="00FF40E6"/>
    <w:rsid w:val="00FF6A78"/>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F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44EA6"/>
    <w:pPr>
      <w:widowControl w:val="0"/>
      <w:spacing w:line="320" w:lineRule="exact"/>
      <w:jc w:val="both"/>
    </w:pPr>
    <w:rPr>
      <w:rFonts w:ascii="Calibri" w:eastAsia="ＭＳ 明朝" w:hAnsi="Calibri"/>
      <w:sz w:val="26"/>
    </w:rPr>
  </w:style>
  <w:style w:type="paragraph" w:styleId="1">
    <w:name w:val="heading 1"/>
    <w:basedOn w:val="a0"/>
    <w:next w:val="a0"/>
    <w:link w:val="10"/>
    <w:qFormat/>
    <w:rsid w:val="00B44EA6"/>
    <w:pPr>
      <w:widowControl/>
      <w:spacing w:line="240" w:lineRule="auto"/>
      <w:jc w:val="center"/>
      <w:outlineLvl w:val="0"/>
    </w:pPr>
    <w:rPr>
      <w:rFonts w:cs="Times New Roman"/>
      <w:b/>
      <w:sz w:val="36"/>
    </w:rPr>
  </w:style>
  <w:style w:type="paragraph" w:styleId="2">
    <w:name w:val="heading 2"/>
    <w:basedOn w:val="a0"/>
    <w:next w:val="a0"/>
    <w:link w:val="20"/>
    <w:qFormat/>
    <w:rsid w:val="004420FF"/>
    <w:pPr>
      <w:keepNext/>
      <w:widowControl/>
      <w:spacing w:beforeLines="50"/>
      <w:jc w:val="left"/>
      <w:outlineLvl w:val="1"/>
    </w:pPr>
    <w:rPr>
      <w:rFonts w:cs="メイリオ"/>
      <w:b/>
      <w:sz w:val="22"/>
      <w:szCs w:val="24"/>
    </w:rPr>
  </w:style>
  <w:style w:type="paragraph" w:styleId="3">
    <w:name w:val="heading 3"/>
    <w:basedOn w:val="a0"/>
    <w:next w:val="a0"/>
    <w:link w:val="30"/>
    <w:uiPriority w:val="9"/>
    <w:qFormat/>
    <w:rsid w:val="004420FF"/>
    <w:pPr>
      <w:keepNext/>
      <w:widowControl/>
      <w:spacing w:beforeLines="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afterLines="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afterLines="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qFormat/>
    <w:rsid w:val="00945C92"/>
    <w:pPr>
      <w:keepNext/>
      <w:ind w:leftChars="1200" w:left="1200"/>
      <w:outlineLvl w:val="7"/>
    </w:pPr>
  </w:style>
  <w:style w:type="paragraph" w:styleId="9">
    <w:name w:val="heading 9"/>
    <w:basedOn w:val="a0"/>
    <w:next w:val="a0"/>
    <w:link w:val="90"/>
    <w:uiPriority w:val="9"/>
    <w:unhideWhenUsed/>
    <w:qFormat/>
    <w:rsid w:val="00D94A42"/>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iPriority w:val="99"/>
    <w:unhideWhenUsed/>
    <w:rsid w:val="002954F3"/>
    <w:pPr>
      <w:tabs>
        <w:tab w:val="center" w:pos="4252"/>
        <w:tab w:val="right" w:pos="8504"/>
      </w:tabs>
      <w:snapToGrid w:val="0"/>
    </w:pPr>
  </w:style>
  <w:style w:type="character" w:customStyle="1" w:styleId="aa">
    <w:name w:val="ヘッダー (文字)"/>
    <w:basedOn w:val="a1"/>
    <w:link w:val="a9"/>
    <w:uiPriority w:val="9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B44EA6"/>
    <w:rPr>
      <w:rFonts w:ascii="Calibri" w:eastAsia="ＭＳ 明朝" w:hAnsi="Calibri" w:cs="Times New Roman"/>
      <w:b/>
      <w:sz w:val="36"/>
    </w:rPr>
  </w:style>
  <w:style w:type="character" w:customStyle="1" w:styleId="30">
    <w:name w:val="見出し 3 (文字)"/>
    <w:basedOn w:val="a1"/>
    <w:link w:val="3"/>
    <w:uiPriority w:val="9"/>
    <w:rsid w:val="004420FF"/>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3610AF"/>
    <w:pPr>
      <w:spacing w:line="400" w:lineRule="exact"/>
      <w:ind w:firstLineChars="100" w:firstLine="100"/>
    </w:pPr>
    <w:rPr>
      <w:rFonts w:ascii="メイリオ" w:eastAsia="メイリオ"/>
    </w:rPr>
  </w:style>
  <w:style w:type="character" w:styleId="afe">
    <w:name w:val="page number"/>
    <w:basedOn w:val="a1"/>
    <w:rsid w:val="00A310D8"/>
  </w:style>
  <w:style w:type="paragraph" w:styleId="aff">
    <w:name w:val="Date"/>
    <w:basedOn w:val="a0"/>
    <w:next w:val="a0"/>
    <w:link w:val="aff0"/>
    <w:uiPriority w:val="99"/>
    <w:rsid w:val="00A310D8"/>
    <w:pPr>
      <w:widowControl/>
      <w:jc w:val="left"/>
    </w:pPr>
    <w:rPr>
      <w:rFonts w:cs="Times New Roman"/>
      <w:szCs w:val="24"/>
    </w:rPr>
  </w:style>
  <w:style w:type="character" w:customStyle="1" w:styleId="aff0">
    <w:name w:val="日付 (文字)"/>
    <w:basedOn w:val="a1"/>
    <w:link w:val="aff"/>
    <w:uiPriority w:val="99"/>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1">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420FF"/>
    <w:rPr>
      <w:rFonts w:ascii="Century" w:eastAsia="ＭＳ 明朝" w:hAnsi="Century" w:cs="メイリオ"/>
      <w:b/>
      <w:sz w:val="22"/>
      <w:szCs w:val="24"/>
    </w:rPr>
  </w:style>
  <w:style w:type="character" w:customStyle="1" w:styleId="afd">
    <w:name w:val="本文 (文字)"/>
    <w:basedOn w:val="a1"/>
    <w:link w:val="afc"/>
    <w:rsid w:val="003610AF"/>
    <w:rPr>
      <w:rFonts w:ascii="メイリオ" w:eastAsia="メイリオ" w:hAnsi="Times New Roman"/>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 w:val="28"/>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B44EA6"/>
    <w:pPr>
      <w:jc w:val="left"/>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152">
    <w:name w:val="スタイル 行間 :  1.5 行 左  2 字"/>
    <w:basedOn w:val="a0"/>
    <w:rsid w:val="00EF5FD9"/>
    <w:pPr>
      <w:widowControl/>
      <w:spacing w:line="360" w:lineRule="auto"/>
      <w:ind w:leftChars="200" w:left="200"/>
      <w:jc w:val="left"/>
    </w:pPr>
    <w:rPr>
      <w:rFonts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20"/>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0">
    <w:name w:val="グリッド (表) 1 淡色2"/>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customStyle="1" w:styleId="36">
    <w:name w:val="未解決のメンション3"/>
    <w:basedOn w:val="a1"/>
    <w:uiPriority w:val="99"/>
    <w:semiHidden/>
    <w:unhideWhenUsed/>
    <w:rsid w:val="00EF5FD9"/>
    <w:rPr>
      <w:color w:val="808080"/>
      <w:shd w:val="clear" w:color="auto" w:fill="E6E6E6"/>
    </w:rPr>
  </w:style>
  <w:style w:type="character" w:styleId="afff">
    <w:name w:val="FollowedHyperlink"/>
    <w:basedOn w:val="a1"/>
    <w:uiPriority w:val="99"/>
    <w:unhideWhenUsed/>
    <w:rsid w:val="00EF5FD9"/>
    <w:rPr>
      <w:color w:val="954F72" w:themeColor="followedHyperlink"/>
      <w:u w:val="single"/>
    </w:rPr>
  </w:style>
  <w:style w:type="character" w:customStyle="1" w:styleId="90">
    <w:name w:val="見出し 9 (文字)"/>
    <w:basedOn w:val="a1"/>
    <w:link w:val="9"/>
    <w:uiPriority w:val="9"/>
    <w:rsid w:val="00D94A42"/>
    <w:rPr>
      <w:rFonts w:ascii="Century" w:eastAsia="ＭＳ 明朝" w:hAnsi="Century"/>
    </w:rPr>
  </w:style>
  <w:style w:type="paragraph" w:customStyle="1" w:styleId="afff0">
    <w:name w:val="号"/>
    <w:basedOn w:val="a0"/>
    <w:link w:val="Char"/>
    <w:rsid w:val="00D94A42"/>
    <w:pPr>
      <w:widowControl/>
      <w:ind w:leftChars="100" w:left="800" w:hangingChars="300" w:hanging="600"/>
      <w:jc w:val="left"/>
    </w:pPr>
    <w:rPr>
      <w:rFonts w:ascii="ＭＳ 明朝" w:eastAsia="HGPｺﾞｼｯｸM" w:hAnsi="ＭＳ 明朝" w:cs="ＭＳ Ｐゴシック"/>
      <w:color w:val="000000"/>
      <w:kern w:val="0"/>
    </w:rPr>
  </w:style>
  <w:style w:type="character" w:customStyle="1" w:styleId="Char">
    <w:name w:val="号 Char"/>
    <w:link w:val="afff0"/>
    <w:rsid w:val="00D94A42"/>
    <w:rPr>
      <w:rFonts w:ascii="ＭＳ 明朝" w:eastAsia="HGPｺﾞｼｯｸM" w:hAnsi="ＭＳ 明朝" w:cs="ＭＳ Ｐゴシック"/>
      <w:color w:val="000000"/>
      <w:kern w:val="0"/>
      <w:sz w:val="26"/>
    </w:rPr>
  </w:style>
  <w:style w:type="paragraph" w:styleId="afff1">
    <w:name w:val="Closing"/>
    <w:basedOn w:val="a0"/>
    <w:link w:val="afff2"/>
    <w:rsid w:val="00D94A42"/>
    <w:pPr>
      <w:overflowPunct w:val="0"/>
      <w:adjustRightInd w:val="0"/>
      <w:jc w:val="right"/>
      <w:textAlignment w:val="baseline"/>
    </w:pPr>
    <w:rPr>
      <w:rFonts w:eastAsia="HGPｺﾞｼｯｸM" w:cs="ＭＳ 明朝"/>
      <w:color w:val="000000"/>
      <w:kern w:val="0"/>
      <w:szCs w:val="24"/>
    </w:rPr>
  </w:style>
  <w:style w:type="character" w:customStyle="1" w:styleId="afff2">
    <w:name w:val="結語 (文字)"/>
    <w:basedOn w:val="a1"/>
    <w:link w:val="afff1"/>
    <w:rsid w:val="00D94A42"/>
    <w:rPr>
      <w:rFonts w:ascii="Century" w:eastAsia="HGPｺﾞｼｯｸM" w:hAnsi="Century" w:cs="ＭＳ 明朝"/>
      <w:color w:val="000000"/>
      <w:kern w:val="0"/>
      <w:sz w:val="26"/>
      <w:szCs w:val="24"/>
    </w:rPr>
  </w:style>
  <w:style w:type="paragraph" w:styleId="afff3">
    <w:name w:val="Note Heading"/>
    <w:basedOn w:val="a0"/>
    <w:next w:val="a0"/>
    <w:link w:val="afff4"/>
    <w:unhideWhenUsed/>
    <w:rsid w:val="00D94A42"/>
    <w:pPr>
      <w:overflowPunct w:val="0"/>
      <w:adjustRightInd w:val="0"/>
      <w:jc w:val="center"/>
      <w:textAlignment w:val="baseline"/>
    </w:pPr>
    <w:rPr>
      <w:rFonts w:ascii="ＭＳ 明朝" w:eastAsia="HGPｺﾞｼｯｸM" w:hAnsi="ＭＳ 明朝" w:cs="ＭＳ 明朝"/>
      <w:b/>
      <w:bCs/>
      <w:color w:val="000000"/>
      <w:kern w:val="0"/>
    </w:rPr>
  </w:style>
  <w:style w:type="character" w:customStyle="1" w:styleId="afff4">
    <w:name w:val="記 (文字)"/>
    <w:basedOn w:val="a1"/>
    <w:link w:val="afff3"/>
    <w:rsid w:val="00D94A42"/>
    <w:rPr>
      <w:rFonts w:ascii="ＭＳ 明朝" w:eastAsia="HGPｺﾞｼｯｸM" w:hAnsi="ＭＳ 明朝" w:cs="ＭＳ 明朝"/>
      <w:b/>
      <w:bCs/>
      <w:color w:val="000000"/>
      <w:kern w:val="0"/>
      <w:sz w:val="26"/>
    </w:rPr>
  </w:style>
  <w:style w:type="paragraph" w:customStyle="1" w:styleId="28">
    <w:name w:val="本文 2（注）"/>
    <w:basedOn w:val="a0"/>
    <w:qFormat/>
    <w:rsid w:val="00D94A42"/>
    <w:pPr>
      <w:widowControl/>
      <w:spacing w:line="280" w:lineRule="exact"/>
      <w:ind w:leftChars="50" w:left="100" w:hangingChars="50" w:hanging="50"/>
    </w:pPr>
    <w:rPr>
      <w:rFonts w:eastAsia="HGPｺﾞｼｯｸM" w:cs="メイリオ"/>
      <w:sz w:val="22"/>
    </w:rPr>
  </w:style>
  <w:style w:type="character" w:styleId="afff5">
    <w:name w:val="Placeholder Text"/>
    <w:basedOn w:val="a1"/>
    <w:uiPriority w:val="99"/>
    <w:semiHidden/>
    <w:rsid w:val="00D94A42"/>
    <w:rPr>
      <w:color w:val="808080"/>
    </w:rPr>
  </w:style>
  <w:style w:type="character" w:styleId="afff6">
    <w:name w:val="Subtle Emphasis"/>
    <w:uiPriority w:val="19"/>
    <w:qFormat/>
    <w:rsid w:val="00D94A42"/>
    <w:rPr>
      <w:i/>
      <w:iCs/>
      <w:color w:val="808080"/>
    </w:rPr>
  </w:style>
  <w:style w:type="paragraph" w:customStyle="1" w:styleId="afff7">
    <w:name w:val="条・項"/>
    <w:basedOn w:val="a0"/>
    <w:link w:val="Char0"/>
    <w:rsid w:val="00D94A42"/>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rPr>
  </w:style>
  <w:style w:type="character" w:customStyle="1" w:styleId="Char0">
    <w:name w:val="条・項 Char"/>
    <w:link w:val="afff7"/>
    <w:rsid w:val="00D94A42"/>
    <w:rPr>
      <w:rFonts w:ascii="ＭＳ 明朝" w:eastAsia="ＭＳ 明朝" w:hAnsi="ＭＳ 明朝" w:cs="ＭＳ Ｐゴシック"/>
      <w:color w:val="000000"/>
      <w:kern w:val="0"/>
    </w:rPr>
  </w:style>
  <w:style w:type="paragraph" w:styleId="afff8">
    <w:name w:val="Salutation"/>
    <w:basedOn w:val="a0"/>
    <w:next w:val="a0"/>
    <w:link w:val="afff9"/>
    <w:rsid w:val="00D94A42"/>
    <w:pPr>
      <w:overflowPunct w:val="0"/>
      <w:adjustRightInd w:val="0"/>
      <w:textAlignment w:val="baseline"/>
    </w:pPr>
    <w:rPr>
      <w:rFonts w:ascii="ＭＳ 明朝" w:hAnsi="ＭＳ 明朝" w:cs="ＭＳ 明朝"/>
      <w:color w:val="000000"/>
      <w:kern w:val="0"/>
    </w:rPr>
  </w:style>
  <w:style w:type="character" w:customStyle="1" w:styleId="afff9">
    <w:name w:val="挨拶文 (文字)"/>
    <w:basedOn w:val="a1"/>
    <w:link w:val="afff8"/>
    <w:rsid w:val="00D94A42"/>
    <w:rPr>
      <w:rFonts w:ascii="ＭＳ 明朝" w:eastAsia="ＭＳ 明朝" w:hAnsi="ＭＳ 明朝" w:cs="ＭＳ 明朝"/>
      <w:color w:val="000000"/>
      <w:kern w:val="0"/>
    </w:rPr>
  </w:style>
  <w:style w:type="character" w:customStyle="1" w:styleId="17">
    <w:name w:val="メンション1"/>
    <w:basedOn w:val="a1"/>
    <w:uiPriority w:val="99"/>
    <w:semiHidden/>
    <w:unhideWhenUsed/>
    <w:rsid w:val="00D94A42"/>
    <w:rPr>
      <w:color w:val="2B579A"/>
      <w:shd w:val="clear" w:color="auto" w:fill="E6E6E6"/>
    </w:rPr>
  </w:style>
  <w:style w:type="paragraph" w:styleId="HTML">
    <w:name w:val="HTML Preformatted"/>
    <w:basedOn w:val="a0"/>
    <w:link w:val="HTML0"/>
    <w:uiPriority w:val="99"/>
    <w:unhideWhenUsed/>
    <w:rsid w:val="00D94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D94A42"/>
    <w:rPr>
      <w:rFonts w:ascii="ＭＳ ゴシック" w:eastAsia="ＭＳ ゴシック" w:hAnsi="ＭＳ ゴシック" w:cs="ＭＳ ゴシック"/>
      <w:kern w:val="0"/>
      <w:sz w:val="24"/>
      <w:szCs w:val="24"/>
    </w:rPr>
  </w:style>
  <w:style w:type="table" w:customStyle="1" w:styleId="52">
    <w:name w:val="表 (格子)5"/>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9B0"/>
    <w:pPr>
      <w:widowControl w:val="0"/>
      <w:autoSpaceDE w:val="0"/>
      <w:autoSpaceDN w:val="0"/>
      <w:adjustRightInd w:val="0"/>
    </w:pPr>
    <w:rPr>
      <w:rFonts w:ascii="ＭＳ 明朝" w:eastAsia="ＭＳ 明朝" w:cs="ＭＳ 明朝"/>
      <w:color w:val="000000"/>
      <w:kern w:val="0"/>
      <w:sz w:val="24"/>
      <w:szCs w:val="24"/>
    </w:rPr>
  </w:style>
  <w:style w:type="character" w:styleId="afffa">
    <w:name w:val="Unresolved Mention"/>
    <w:basedOn w:val="a1"/>
    <w:uiPriority w:val="99"/>
    <w:semiHidden/>
    <w:unhideWhenUsed/>
    <w:rsid w:val="00A72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18A198-CA7A-4675-B056-E86081EA1C02}" type="doc">
      <dgm:prSet loTypeId="urn:microsoft.com/office/officeart/2005/8/layout/hierarchy3" loCatId="hierarchy" qsTypeId="urn:microsoft.com/office/officeart/2005/8/quickstyle/simple1" qsCatId="simple" csTypeId="urn:microsoft.com/office/officeart/2005/8/colors/accent3_1" csCatId="accent3" phldr="1"/>
      <dgm:spPr/>
      <dgm:t>
        <a:bodyPr/>
        <a:lstStyle/>
        <a:p>
          <a:endParaRPr kumimoji="1" lang="ja-JP" altLang="en-US"/>
        </a:p>
      </dgm:t>
    </dgm:pt>
    <dgm:pt modelId="{EC70B21C-CEA8-44F6-AA8B-3F0375CA61C9}">
      <dgm:prSet phldrT="[テキスト]" custT="1"/>
      <dgm:spPr>
        <a:xfrm>
          <a:off x="413280" y="1722"/>
          <a:ext cx="2771662" cy="460241"/>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gm:spPr>
      <dgm:t>
        <a:bodyPr/>
        <a:lstStyle/>
        <a:p>
          <a:pPr>
            <a:buNone/>
          </a:pPr>
          <a:r>
            <a:rPr kumimoji="1" lang="en-US" altLang="ja-JP" sz="1400">
              <a:solidFill>
                <a:sysClr val="windowText" lastClr="000000">
                  <a:hueOff val="0"/>
                  <a:satOff val="0"/>
                  <a:lumOff val="0"/>
                  <a:alphaOff val="0"/>
                </a:sysClr>
              </a:solidFill>
              <a:latin typeface="Century"/>
              <a:ea typeface="ＭＳ 明朝" panose="02020609040205080304" pitchFamily="17" charset="-128"/>
              <a:cs typeface="+mn-cs"/>
            </a:rPr>
            <a:t>Program Manager</a:t>
          </a:r>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rPr>
            <a:t>PM</a:t>
          </a:r>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a:t>
          </a:r>
          <a:endPar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24FE43FF-8BA4-493A-993D-DCC083852051}" type="parTrans" cxnId="{6B79828F-974E-4568-8AFD-010570654808}">
      <dgm:prSet/>
      <dgm:spPr/>
      <dgm:t>
        <a:bodyPr/>
        <a:lstStyle/>
        <a:p>
          <a:endParaRPr kumimoji="1" lang="ja-JP" altLang="en-US"/>
        </a:p>
      </dgm:t>
    </dgm:pt>
    <dgm:pt modelId="{EAF472F2-D6BA-46F5-B872-F89655A6C535}" type="sibTrans" cxnId="{6B79828F-974E-4568-8AFD-010570654808}">
      <dgm:prSet/>
      <dgm:spPr/>
      <dgm:t>
        <a:bodyPr/>
        <a:lstStyle/>
        <a:p>
          <a:endParaRPr kumimoji="1" lang="ja-JP" altLang="en-US"/>
        </a:p>
      </dgm:t>
    </dgm:pt>
    <dgm:pt modelId="{576C83CB-6530-486F-8816-CFD3FFE2A70C}">
      <dgm:prSet phldrT="[テキスト]" custT="1"/>
      <dgm:spPr>
        <a:xfrm>
          <a:off x="911349" y="671225"/>
          <a:ext cx="3736903" cy="553485"/>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gm:spPr>
      <dgm:t>
        <a:bodyPr/>
        <a:lstStyle/>
        <a:p>
          <a:pPr>
            <a:buNone/>
          </a:pPr>
          <a:r>
            <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rPr>
            <a:t>PM Group</a:t>
          </a:r>
        </a:p>
        <a:p>
          <a:pPr>
            <a:buNone/>
          </a:pP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PM</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Affiliated Institution</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Concurrent organization</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a:t>
          </a:r>
        </a:p>
      </dgm:t>
    </dgm:pt>
    <dgm:pt modelId="{38710C7D-3D46-445B-BFDA-1666F25B72F0}" type="sibTrans" cxnId="{51D1B85F-554C-4BC4-81E4-D727AF90900F}">
      <dgm:prSet/>
      <dgm:spPr/>
      <dgm:t>
        <a:bodyPr/>
        <a:lstStyle/>
        <a:p>
          <a:endParaRPr kumimoji="1" lang="ja-JP" altLang="en-US"/>
        </a:p>
      </dgm:t>
    </dgm:pt>
    <dgm:pt modelId="{BDD56DF4-4E04-4C6C-81F6-6A3158521A4F}" type="parTrans" cxnId="{51D1B85F-554C-4BC4-81E4-D727AF90900F}">
      <dgm:prSet/>
      <dgm:spPr>
        <a:xfrm>
          <a:off x="690446" y="461963"/>
          <a:ext cx="220902" cy="486004"/>
        </a:xfrm>
        <a:custGeom>
          <a:avLst/>
          <a:gdLst/>
          <a:ahLst/>
          <a:cxnLst/>
          <a:rect l="0" t="0" r="0" b="0"/>
          <a:pathLst>
            <a:path>
              <a:moveTo>
                <a:pt x="0" y="0"/>
              </a:moveTo>
              <a:lnTo>
                <a:pt x="0" y="537267"/>
              </a:lnTo>
              <a:lnTo>
                <a:pt x="446028" y="537267"/>
              </a:lnTo>
            </a:path>
          </a:pathLst>
        </a:custGeom>
        <a:noFill/>
        <a:ln w="25400" cap="flat" cmpd="sng" algn="ctr">
          <a:solidFill>
            <a:srgbClr val="9BBB59">
              <a:shade val="60000"/>
              <a:hueOff val="0"/>
              <a:satOff val="0"/>
              <a:lumOff val="0"/>
              <a:alphaOff val="0"/>
            </a:srgbClr>
          </a:solidFill>
          <a:prstDash val="solid"/>
          <a:miter lim="800000"/>
        </a:ln>
        <a:effectLst/>
      </dgm:spPr>
      <dgm:t>
        <a:bodyPr/>
        <a:lstStyle/>
        <a:p>
          <a:endParaRPr kumimoji="1" lang="ja-JP" altLang="en-US"/>
        </a:p>
      </dgm:t>
    </dgm:pt>
    <dgm:pt modelId="{F4556B2A-BC47-44F7-AEB6-FA41F13076C5}">
      <dgm:prSet phldrT="[テキスト]" custT="1"/>
      <dgm:spPr>
        <a:xfrm>
          <a:off x="909543" y="1429338"/>
          <a:ext cx="3744104" cy="508180"/>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gm:spPr>
      <dgm:t>
        <a:bodyPr/>
        <a:lstStyle/>
        <a:p>
          <a:pPr>
            <a:buNone/>
          </a:pPr>
          <a:r>
            <a:rPr kumimoji="1" lang="en-US" altLang="ja-JP" sz="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Calibri" panose="020F0502020204030204" pitchFamily="34" charset="0"/>
            </a:rPr>
            <a:t>Joint Research Group</a:t>
          </a:r>
          <a:r>
            <a:rPr kumimoji="1" lang="ja-JP" altLang="en-US" sz="1200">
              <a:solidFill>
                <a:sysClr val="windowText" lastClr="000000">
                  <a:hueOff val="0"/>
                  <a:satOff val="0"/>
                  <a:lumOff val="0"/>
                  <a:alphaOff val="0"/>
                </a:sysClr>
              </a:solidFill>
              <a:latin typeface="Calibri" panose="020F0502020204030204" pitchFamily="34" charset="0"/>
              <a:ea typeface="ＭＳ 明朝" panose="02020609040205080304" pitchFamily="17" charset="-128"/>
              <a:cs typeface="Calibri" panose="020F0502020204030204" pitchFamily="34" charset="0"/>
            </a:rPr>
            <a:t> </a:t>
          </a:r>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 </a:t>
          </a:r>
          <a:r>
            <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rPr>
            <a:t>a</a:t>
          </a:r>
        </a:p>
        <a:p>
          <a:pPr>
            <a:buNone/>
          </a:pP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Lead Joint Researcher  a</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Affiliated Institution</a:t>
          </a:r>
          <a:endPar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DE014601-92EE-4C1E-97A5-FD8D2C9DBE4B}" type="parTrans" cxnId="{1F3F0977-3C29-4A51-8DF3-7248E8A636D6}">
      <dgm:prSet/>
      <dgm:spPr>
        <a:xfrm>
          <a:off x="690446" y="461963"/>
          <a:ext cx="219096" cy="1221464"/>
        </a:xfrm>
        <a:custGeom>
          <a:avLst/>
          <a:gdLst/>
          <a:ahLst/>
          <a:cxnLst/>
          <a:rect l="0" t="0" r="0" b="0"/>
          <a:pathLst>
            <a:path>
              <a:moveTo>
                <a:pt x="0" y="0"/>
              </a:moveTo>
              <a:lnTo>
                <a:pt x="0" y="1307262"/>
              </a:lnTo>
              <a:lnTo>
                <a:pt x="463226" y="1307262"/>
              </a:lnTo>
            </a:path>
          </a:pathLst>
        </a:custGeom>
        <a:noFill/>
        <a:ln w="25400" cap="flat" cmpd="sng" algn="ctr">
          <a:solidFill>
            <a:srgbClr val="9BBB59">
              <a:shade val="60000"/>
              <a:hueOff val="0"/>
              <a:satOff val="0"/>
              <a:lumOff val="0"/>
              <a:alphaOff val="0"/>
            </a:srgbClr>
          </a:solidFill>
          <a:prstDash val="solid"/>
          <a:miter lim="800000"/>
        </a:ln>
        <a:effectLst/>
      </dgm:spPr>
      <dgm:t>
        <a:bodyPr/>
        <a:lstStyle/>
        <a:p>
          <a:endParaRPr kumimoji="1" lang="ja-JP" altLang="en-US"/>
        </a:p>
      </dgm:t>
    </dgm:pt>
    <dgm:pt modelId="{10D52BF5-6AD3-4F09-B823-077693EC4FEE}" type="sibTrans" cxnId="{1F3F0977-3C29-4A51-8DF3-7248E8A636D6}">
      <dgm:prSet/>
      <dgm:spPr/>
      <dgm:t>
        <a:bodyPr/>
        <a:lstStyle/>
        <a:p>
          <a:endParaRPr kumimoji="1" lang="ja-JP" altLang="en-US"/>
        </a:p>
      </dgm:t>
    </dgm:pt>
    <dgm:pt modelId="{969E9A98-47E9-4ED5-A02F-64E6B10DF4B6}">
      <dgm:prSet phldrT="[テキスト]" custT="1"/>
      <dgm:spPr>
        <a:xfrm>
          <a:off x="898558" y="2122730"/>
          <a:ext cx="3762979" cy="527984"/>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gm:spPr>
      <dgm:t>
        <a:bodyPr/>
        <a:lstStyle/>
        <a:p>
          <a:pPr>
            <a:buNone/>
          </a:pPr>
          <a:r>
            <a:rPr kumimoji="1" lang="en-US" altLang="ja-JP" sz="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Calibri" panose="020F0502020204030204" pitchFamily="34" charset="0"/>
            </a:rPr>
            <a:t>Joint Research Group</a:t>
          </a:r>
          <a:r>
            <a:rPr kumimoji="1" lang="ja-JP" altLang="en-US" sz="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mn-cs"/>
            </a:rPr>
            <a:t>  </a:t>
          </a:r>
          <a:r>
            <a:rPr kumimoji="1" lang="en-US" altLang="ja-JP" sz="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mn-cs"/>
            </a:rPr>
            <a:t>b</a:t>
          </a:r>
        </a:p>
        <a:p>
          <a:pPr>
            <a:buNone/>
          </a:pP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Lead Joint Researcher  b</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Affiliated Institution</a:t>
          </a:r>
          <a:endPar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7836F759-B298-4FF9-8270-7D3C73AE0B41}" type="parTrans" cxnId="{BC46F7DF-D98D-4306-8208-05A2869BFB6F}">
      <dgm:prSet/>
      <dgm:spPr>
        <a:xfrm>
          <a:off x="690446" y="461963"/>
          <a:ext cx="208111" cy="1924759"/>
        </a:xfrm>
        <a:custGeom>
          <a:avLst/>
          <a:gdLst/>
          <a:ahLst/>
          <a:cxnLst/>
          <a:rect l="0" t="0" r="0" b="0"/>
          <a:pathLst>
            <a:path>
              <a:moveTo>
                <a:pt x="0" y="0"/>
              </a:moveTo>
              <a:lnTo>
                <a:pt x="0" y="1924759"/>
              </a:lnTo>
              <a:lnTo>
                <a:pt x="208111" y="1924759"/>
              </a:lnTo>
            </a:path>
          </a:pathLst>
        </a:custGeom>
        <a:noFill/>
        <a:ln w="28575" cap="flat" cmpd="sng" algn="ctr">
          <a:solidFill>
            <a:srgbClr val="70AD47">
              <a:lumMod val="75000"/>
            </a:srgbClr>
          </a:solidFill>
          <a:prstDash val="solid"/>
          <a:miter lim="800000"/>
        </a:ln>
        <a:effectLst/>
      </dgm:spPr>
      <dgm:t>
        <a:bodyPr/>
        <a:lstStyle/>
        <a:p>
          <a:endParaRPr kumimoji="1" lang="ja-JP" altLang="en-US"/>
        </a:p>
      </dgm:t>
    </dgm:pt>
    <dgm:pt modelId="{D9827092-DE88-49C4-9256-2743A742E82F}" type="sibTrans" cxnId="{BC46F7DF-D98D-4306-8208-05A2869BFB6F}">
      <dgm:prSet/>
      <dgm:spPr/>
      <dgm:t>
        <a:bodyPr/>
        <a:lstStyle/>
        <a:p>
          <a:endParaRPr kumimoji="1" lang="ja-JP" altLang="en-US"/>
        </a:p>
      </dgm:t>
    </dgm:pt>
    <dgm:pt modelId="{7C341C33-7694-44F7-BC74-D8B830D3357C}" type="pres">
      <dgm:prSet presAssocID="{D318A198-CA7A-4675-B056-E86081EA1C02}" presName="diagram" presStyleCnt="0">
        <dgm:presLayoutVars>
          <dgm:chPref val="1"/>
          <dgm:dir/>
          <dgm:animOne val="branch"/>
          <dgm:animLvl val="lvl"/>
          <dgm:resizeHandles/>
        </dgm:presLayoutVars>
      </dgm:prSet>
      <dgm:spPr/>
    </dgm:pt>
    <dgm:pt modelId="{DC7D8661-633B-4FEA-B8C7-FE5C3B934A6D}" type="pres">
      <dgm:prSet presAssocID="{EC70B21C-CEA8-44F6-AA8B-3F0375CA61C9}" presName="root" presStyleCnt="0"/>
      <dgm:spPr/>
    </dgm:pt>
    <dgm:pt modelId="{65F84CE9-C0B3-4494-8227-04D0C1D599FA}" type="pres">
      <dgm:prSet presAssocID="{EC70B21C-CEA8-44F6-AA8B-3F0375CA61C9}" presName="rootComposite" presStyleCnt="0"/>
      <dgm:spPr/>
    </dgm:pt>
    <dgm:pt modelId="{27C0C980-0DB6-4A6E-BCB5-CC904D561D5A}" type="pres">
      <dgm:prSet presAssocID="{EC70B21C-CEA8-44F6-AA8B-3F0375CA61C9}" presName="rootText" presStyleLbl="node1" presStyleIdx="0" presStyleCnt="1" custScaleX="103145" custScaleY="34255" custLinFactNeighborX="5253" custLinFactNeighborY="-57"/>
      <dgm:spPr>
        <a:prstGeom prst="roundRect">
          <a:avLst>
            <a:gd name="adj" fmla="val 10000"/>
          </a:avLst>
        </a:prstGeom>
      </dgm:spPr>
    </dgm:pt>
    <dgm:pt modelId="{BB51C417-B254-49D3-92B1-25E9837088A9}" type="pres">
      <dgm:prSet presAssocID="{EC70B21C-CEA8-44F6-AA8B-3F0375CA61C9}" presName="rootConnector" presStyleLbl="node1" presStyleIdx="0" presStyleCnt="1"/>
      <dgm:spPr/>
    </dgm:pt>
    <dgm:pt modelId="{3C982104-2FE8-4C26-B717-C14597E76893}" type="pres">
      <dgm:prSet presAssocID="{EC70B21C-CEA8-44F6-AA8B-3F0375CA61C9}" presName="childShape" presStyleCnt="0"/>
      <dgm:spPr/>
    </dgm:pt>
    <dgm:pt modelId="{8D7FD70E-56A0-44FD-8ABA-BB79319F530B}" type="pres">
      <dgm:prSet presAssocID="{BDD56DF4-4E04-4C6C-81F6-6A3158521A4F}" presName="Name13" presStyleLbl="parChTrans1D2" presStyleIdx="0" presStyleCnt="3"/>
      <dgm:spPr>
        <a:custGeom>
          <a:avLst/>
          <a:gdLst/>
          <a:ahLst/>
          <a:cxnLst/>
          <a:rect l="0" t="0" r="0" b="0"/>
          <a:pathLst>
            <a:path>
              <a:moveTo>
                <a:pt x="0" y="0"/>
              </a:moveTo>
              <a:lnTo>
                <a:pt x="0" y="537267"/>
              </a:lnTo>
              <a:lnTo>
                <a:pt x="446028" y="537267"/>
              </a:lnTo>
            </a:path>
          </a:pathLst>
        </a:custGeom>
      </dgm:spPr>
    </dgm:pt>
    <dgm:pt modelId="{671B20FE-78C9-45E2-8B24-2961CF6B1EA9}" type="pres">
      <dgm:prSet presAssocID="{576C83CB-6530-486F-8816-CFD3FFE2A70C}" presName="childText" presStyleLbl="bgAcc1" presStyleIdx="0" presStyleCnt="3" custScaleX="173832" custScaleY="41195" custLinFactNeighborX="3949" custLinFactNeighborY="-9482">
        <dgm:presLayoutVars>
          <dgm:bulletEnabled val="1"/>
        </dgm:presLayoutVars>
      </dgm:prSet>
      <dgm:spPr>
        <a:prstGeom prst="roundRect">
          <a:avLst>
            <a:gd name="adj" fmla="val 10000"/>
          </a:avLst>
        </a:prstGeom>
      </dgm:spPr>
    </dgm:pt>
    <dgm:pt modelId="{55F3DBA0-9EDA-4014-96D0-6592FED5FA3B}" type="pres">
      <dgm:prSet presAssocID="{DE014601-92EE-4C1E-97A5-FD8D2C9DBE4B}" presName="Name13" presStyleLbl="parChTrans1D2" presStyleIdx="1" presStyleCnt="3"/>
      <dgm:spPr>
        <a:custGeom>
          <a:avLst/>
          <a:gdLst/>
          <a:ahLst/>
          <a:cxnLst/>
          <a:rect l="0" t="0" r="0" b="0"/>
          <a:pathLst>
            <a:path>
              <a:moveTo>
                <a:pt x="0" y="0"/>
              </a:moveTo>
              <a:lnTo>
                <a:pt x="0" y="1307262"/>
              </a:lnTo>
              <a:lnTo>
                <a:pt x="463226" y="1307262"/>
              </a:lnTo>
            </a:path>
          </a:pathLst>
        </a:custGeom>
      </dgm:spPr>
    </dgm:pt>
    <dgm:pt modelId="{32027AE9-3177-498B-A331-1FE6A8C4CC15}" type="pres">
      <dgm:prSet presAssocID="{F4556B2A-BC47-44F7-AEB6-FA41F13076C5}" presName="childText" presStyleLbl="bgAcc1" presStyleIdx="1" presStyleCnt="3" custScaleX="174167" custScaleY="37823" custLinFactNeighborX="3865" custLinFactNeighborY="-19252">
        <dgm:presLayoutVars>
          <dgm:bulletEnabled val="1"/>
        </dgm:presLayoutVars>
      </dgm:prSet>
      <dgm:spPr>
        <a:prstGeom prst="roundRect">
          <a:avLst>
            <a:gd name="adj" fmla="val 10000"/>
          </a:avLst>
        </a:prstGeom>
      </dgm:spPr>
    </dgm:pt>
    <dgm:pt modelId="{190909E2-6D60-458E-9F8B-E17624674EBF}" type="pres">
      <dgm:prSet presAssocID="{7836F759-B298-4FF9-8270-7D3C73AE0B41}" presName="Name13" presStyleLbl="parChTrans1D2" presStyleIdx="2" presStyleCnt="3"/>
      <dgm:spPr/>
    </dgm:pt>
    <dgm:pt modelId="{06374482-F1D7-4D31-B7D7-24815FF72F8B}" type="pres">
      <dgm:prSet presAssocID="{969E9A98-47E9-4ED5-A02F-64E6B10DF4B6}" presName="childText" presStyleLbl="bgAcc1" presStyleIdx="2" presStyleCnt="3" custScaleX="175045" custScaleY="39297" custLinFactNeighborX="3354" custLinFactNeighborY="-27639">
        <dgm:presLayoutVars>
          <dgm:bulletEnabled val="1"/>
        </dgm:presLayoutVars>
      </dgm:prSet>
      <dgm:spPr>
        <a:prstGeom prst="roundRect">
          <a:avLst>
            <a:gd name="adj" fmla="val 10000"/>
          </a:avLst>
        </a:prstGeom>
      </dgm:spPr>
    </dgm:pt>
  </dgm:ptLst>
  <dgm:cxnLst>
    <dgm:cxn modelId="{9D6F9E0A-ADE3-492D-BDAB-CCFB239D9BB7}" type="presOf" srcId="{7836F759-B298-4FF9-8270-7D3C73AE0B41}" destId="{190909E2-6D60-458E-9F8B-E17624674EBF}" srcOrd="0" destOrd="0" presId="urn:microsoft.com/office/officeart/2005/8/layout/hierarchy3"/>
    <dgm:cxn modelId="{4C187113-F2B1-47D8-8190-44563E71AD7D}" type="presOf" srcId="{BDD56DF4-4E04-4C6C-81F6-6A3158521A4F}" destId="{8D7FD70E-56A0-44FD-8ABA-BB79319F530B}" srcOrd="0" destOrd="0" presId="urn:microsoft.com/office/officeart/2005/8/layout/hierarchy3"/>
    <dgm:cxn modelId="{BEB1BD1B-553B-433F-834A-D492F8226DD0}" type="presOf" srcId="{576C83CB-6530-486F-8816-CFD3FFE2A70C}" destId="{671B20FE-78C9-45E2-8B24-2961CF6B1EA9}" srcOrd="0" destOrd="0" presId="urn:microsoft.com/office/officeart/2005/8/layout/hierarchy3"/>
    <dgm:cxn modelId="{B9D32C3A-6FFC-4592-BCAD-AD159A11C30A}" type="presOf" srcId="{D318A198-CA7A-4675-B056-E86081EA1C02}" destId="{7C341C33-7694-44F7-BC74-D8B830D3357C}" srcOrd="0" destOrd="0" presId="urn:microsoft.com/office/officeart/2005/8/layout/hierarchy3"/>
    <dgm:cxn modelId="{51D1B85F-554C-4BC4-81E4-D727AF90900F}" srcId="{EC70B21C-CEA8-44F6-AA8B-3F0375CA61C9}" destId="{576C83CB-6530-486F-8816-CFD3FFE2A70C}" srcOrd="0" destOrd="0" parTransId="{BDD56DF4-4E04-4C6C-81F6-6A3158521A4F}" sibTransId="{38710C7D-3D46-445B-BFDA-1666F25B72F0}"/>
    <dgm:cxn modelId="{1F3F0977-3C29-4A51-8DF3-7248E8A636D6}" srcId="{EC70B21C-CEA8-44F6-AA8B-3F0375CA61C9}" destId="{F4556B2A-BC47-44F7-AEB6-FA41F13076C5}" srcOrd="1" destOrd="0" parTransId="{DE014601-92EE-4C1E-97A5-FD8D2C9DBE4B}" sibTransId="{10D52BF5-6AD3-4F09-B823-077693EC4FEE}"/>
    <dgm:cxn modelId="{81483D7D-E0CA-4591-A24E-CF7E1F4A85A3}" type="presOf" srcId="{969E9A98-47E9-4ED5-A02F-64E6B10DF4B6}" destId="{06374482-F1D7-4D31-B7D7-24815FF72F8B}" srcOrd="0" destOrd="0" presId="urn:microsoft.com/office/officeart/2005/8/layout/hierarchy3"/>
    <dgm:cxn modelId="{6B79828F-974E-4568-8AFD-010570654808}" srcId="{D318A198-CA7A-4675-B056-E86081EA1C02}" destId="{EC70B21C-CEA8-44F6-AA8B-3F0375CA61C9}" srcOrd="0" destOrd="0" parTransId="{24FE43FF-8BA4-493A-993D-DCC083852051}" sibTransId="{EAF472F2-D6BA-46F5-B872-F89655A6C535}"/>
    <dgm:cxn modelId="{C79BB6AE-7677-4438-B3C6-70E50DFF89B1}" type="presOf" srcId="{F4556B2A-BC47-44F7-AEB6-FA41F13076C5}" destId="{32027AE9-3177-498B-A331-1FE6A8C4CC15}" srcOrd="0" destOrd="0" presId="urn:microsoft.com/office/officeart/2005/8/layout/hierarchy3"/>
    <dgm:cxn modelId="{FD7209B7-DD1A-417B-BEA0-F1D3C7C42B88}" type="presOf" srcId="{EC70B21C-CEA8-44F6-AA8B-3F0375CA61C9}" destId="{27C0C980-0DB6-4A6E-BCB5-CC904D561D5A}" srcOrd="0" destOrd="0" presId="urn:microsoft.com/office/officeart/2005/8/layout/hierarchy3"/>
    <dgm:cxn modelId="{314A1FBD-8426-4076-A484-C7040FD38858}" type="presOf" srcId="{DE014601-92EE-4C1E-97A5-FD8D2C9DBE4B}" destId="{55F3DBA0-9EDA-4014-96D0-6592FED5FA3B}" srcOrd="0" destOrd="0" presId="urn:microsoft.com/office/officeart/2005/8/layout/hierarchy3"/>
    <dgm:cxn modelId="{BC46F7DF-D98D-4306-8208-05A2869BFB6F}" srcId="{EC70B21C-CEA8-44F6-AA8B-3F0375CA61C9}" destId="{969E9A98-47E9-4ED5-A02F-64E6B10DF4B6}" srcOrd="2" destOrd="0" parTransId="{7836F759-B298-4FF9-8270-7D3C73AE0B41}" sibTransId="{D9827092-DE88-49C4-9256-2743A742E82F}"/>
    <dgm:cxn modelId="{5BFDCEF4-287A-4D7B-810C-A2265091A23D}" type="presOf" srcId="{EC70B21C-CEA8-44F6-AA8B-3F0375CA61C9}" destId="{BB51C417-B254-49D3-92B1-25E9837088A9}" srcOrd="1" destOrd="0" presId="urn:microsoft.com/office/officeart/2005/8/layout/hierarchy3"/>
    <dgm:cxn modelId="{C0DBC58D-27E2-4502-A85D-EA15DFD26BC5}" type="presParOf" srcId="{7C341C33-7694-44F7-BC74-D8B830D3357C}" destId="{DC7D8661-633B-4FEA-B8C7-FE5C3B934A6D}" srcOrd="0" destOrd="0" presId="urn:microsoft.com/office/officeart/2005/8/layout/hierarchy3"/>
    <dgm:cxn modelId="{74C2829A-F9FE-4D4E-A53A-DE8B65AE0C35}" type="presParOf" srcId="{DC7D8661-633B-4FEA-B8C7-FE5C3B934A6D}" destId="{65F84CE9-C0B3-4494-8227-04D0C1D599FA}" srcOrd="0" destOrd="0" presId="urn:microsoft.com/office/officeart/2005/8/layout/hierarchy3"/>
    <dgm:cxn modelId="{A6B09DCA-6491-4EDC-BF98-042F895B5D25}" type="presParOf" srcId="{65F84CE9-C0B3-4494-8227-04D0C1D599FA}" destId="{27C0C980-0DB6-4A6E-BCB5-CC904D561D5A}" srcOrd="0" destOrd="0" presId="urn:microsoft.com/office/officeart/2005/8/layout/hierarchy3"/>
    <dgm:cxn modelId="{3D48B4AF-13ED-41EF-8AD4-6889AB8467FB}" type="presParOf" srcId="{65F84CE9-C0B3-4494-8227-04D0C1D599FA}" destId="{BB51C417-B254-49D3-92B1-25E9837088A9}" srcOrd="1" destOrd="0" presId="urn:microsoft.com/office/officeart/2005/8/layout/hierarchy3"/>
    <dgm:cxn modelId="{0A7B494D-7407-4BF9-8B42-8EB1D927FDFB}" type="presParOf" srcId="{DC7D8661-633B-4FEA-B8C7-FE5C3B934A6D}" destId="{3C982104-2FE8-4C26-B717-C14597E76893}" srcOrd="1" destOrd="0" presId="urn:microsoft.com/office/officeart/2005/8/layout/hierarchy3"/>
    <dgm:cxn modelId="{3D3A1764-18B4-4B04-9B1F-BCACB14B135C}" type="presParOf" srcId="{3C982104-2FE8-4C26-B717-C14597E76893}" destId="{8D7FD70E-56A0-44FD-8ABA-BB79319F530B}" srcOrd="0" destOrd="0" presId="urn:microsoft.com/office/officeart/2005/8/layout/hierarchy3"/>
    <dgm:cxn modelId="{3723659A-CEDB-4877-9524-AF080F19CF0D}" type="presParOf" srcId="{3C982104-2FE8-4C26-B717-C14597E76893}" destId="{671B20FE-78C9-45E2-8B24-2961CF6B1EA9}" srcOrd="1" destOrd="0" presId="urn:microsoft.com/office/officeart/2005/8/layout/hierarchy3"/>
    <dgm:cxn modelId="{A293B6BE-3998-4062-9C47-969AC750BE6A}" type="presParOf" srcId="{3C982104-2FE8-4C26-B717-C14597E76893}" destId="{55F3DBA0-9EDA-4014-96D0-6592FED5FA3B}" srcOrd="2" destOrd="0" presId="urn:microsoft.com/office/officeart/2005/8/layout/hierarchy3"/>
    <dgm:cxn modelId="{9204A426-A627-4E9B-BB02-11CF64DCD7B3}" type="presParOf" srcId="{3C982104-2FE8-4C26-B717-C14597E76893}" destId="{32027AE9-3177-498B-A331-1FE6A8C4CC15}" srcOrd="3" destOrd="0" presId="urn:microsoft.com/office/officeart/2005/8/layout/hierarchy3"/>
    <dgm:cxn modelId="{863C9A83-753A-420C-AAE6-62B51A25920E}" type="presParOf" srcId="{3C982104-2FE8-4C26-B717-C14597E76893}" destId="{190909E2-6D60-458E-9F8B-E17624674EBF}" srcOrd="4" destOrd="0" presId="urn:microsoft.com/office/officeart/2005/8/layout/hierarchy3"/>
    <dgm:cxn modelId="{2A32EF59-9855-4976-80D5-312E42BA8121}" type="presParOf" srcId="{3C982104-2FE8-4C26-B717-C14597E76893}" destId="{06374482-F1D7-4D31-B7D7-24815FF72F8B}" srcOrd="5"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C0C980-0DB6-4A6E-BCB5-CC904D561D5A}">
      <dsp:nvSpPr>
        <dsp:cNvPr id="0" name=""/>
        <dsp:cNvSpPr/>
      </dsp:nvSpPr>
      <dsp:spPr>
        <a:xfrm>
          <a:off x="405832" y="0"/>
          <a:ext cx="2779276" cy="461506"/>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Text" lastClr="000000">
                  <a:hueOff val="0"/>
                  <a:satOff val="0"/>
                  <a:lumOff val="0"/>
                  <a:alphaOff val="0"/>
                </a:sysClr>
              </a:solidFill>
              <a:latin typeface="Century"/>
              <a:ea typeface="ＭＳ 明朝" panose="02020609040205080304" pitchFamily="17" charset="-128"/>
              <a:cs typeface="+mn-cs"/>
            </a:rPr>
            <a:t>Program Manager</a:t>
          </a: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rPr>
            <a:t>PM</a:t>
          </a: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a:t>
          </a:r>
          <a:endPar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419349" y="13517"/>
        <a:ext cx="2752242" cy="434472"/>
      </dsp:txXfrm>
    </dsp:sp>
    <dsp:sp modelId="{8D7FD70E-56A0-44FD-8ABA-BB79319F530B}">
      <dsp:nvSpPr>
        <dsp:cNvPr id="0" name=""/>
        <dsp:cNvSpPr/>
      </dsp:nvSpPr>
      <dsp:spPr>
        <a:xfrm>
          <a:off x="683760" y="461506"/>
          <a:ext cx="221509" cy="487109"/>
        </a:xfrm>
        <a:custGeom>
          <a:avLst/>
          <a:gdLst/>
          <a:ahLst/>
          <a:cxnLst/>
          <a:rect l="0" t="0" r="0" b="0"/>
          <a:pathLst>
            <a:path>
              <a:moveTo>
                <a:pt x="0" y="0"/>
              </a:moveTo>
              <a:lnTo>
                <a:pt x="0" y="537267"/>
              </a:lnTo>
              <a:lnTo>
                <a:pt x="446028" y="537267"/>
              </a:lnTo>
            </a:path>
          </a:pathLst>
        </a:custGeom>
        <a:noFill/>
        <a:ln w="25400" cap="flat" cmpd="sng" algn="ctr">
          <a:solidFill>
            <a:srgbClr val="9BBB5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1B20FE-78C9-45E2-8B24-2961CF6B1EA9}">
      <dsp:nvSpPr>
        <dsp:cNvPr id="0" name=""/>
        <dsp:cNvSpPr/>
      </dsp:nvSpPr>
      <dsp:spPr>
        <a:xfrm>
          <a:off x="905270" y="671112"/>
          <a:ext cx="3747168" cy="555006"/>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rPr>
            <a:t>PM Group</a:t>
          </a:r>
        </a:p>
        <a:p>
          <a:pPr marL="0" lvl="0" indent="0" algn="ctr" defTabSz="53340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PM</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Affiliated Institution</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Concurrent organization</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a:t>
          </a:r>
        </a:p>
      </dsp:txBody>
      <dsp:txXfrm>
        <a:off x="921526" y="687368"/>
        <a:ext cx="3714656" cy="522494"/>
      </dsp:txXfrm>
    </dsp:sp>
    <dsp:sp modelId="{55F3DBA0-9EDA-4014-96D0-6592FED5FA3B}">
      <dsp:nvSpPr>
        <dsp:cNvPr id="0" name=""/>
        <dsp:cNvSpPr/>
      </dsp:nvSpPr>
      <dsp:spPr>
        <a:xfrm>
          <a:off x="683760" y="461506"/>
          <a:ext cx="219698" cy="1224590"/>
        </a:xfrm>
        <a:custGeom>
          <a:avLst/>
          <a:gdLst/>
          <a:ahLst/>
          <a:cxnLst/>
          <a:rect l="0" t="0" r="0" b="0"/>
          <a:pathLst>
            <a:path>
              <a:moveTo>
                <a:pt x="0" y="0"/>
              </a:moveTo>
              <a:lnTo>
                <a:pt x="0" y="1307262"/>
              </a:lnTo>
              <a:lnTo>
                <a:pt x="463226" y="1307262"/>
              </a:lnTo>
            </a:path>
          </a:pathLst>
        </a:custGeom>
        <a:noFill/>
        <a:ln w="25400" cap="flat" cmpd="sng" algn="ctr">
          <a:solidFill>
            <a:srgbClr val="9BBB5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027AE9-3177-498B-A331-1FE6A8C4CC15}">
      <dsp:nvSpPr>
        <dsp:cNvPr id="0" name=""/>
        <dsp:cNvSpPr/>
      </dsp:nvSpPr>
      <dsp:spPr>
        <a:xfrm>
          <a:off x="903459" y="1431307"/>
          <a:ext cx="3754390" cy="509576"/>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Calibri" panose="020F0502020204030204" pitchFamily="34" charset="0"/>
            </a:rPr>
            <a:t>Joint Research Group</a:t>
          </a:r>
          <a:r>
            <a:rPr kumimoji="1" lang="ja-JP" altLang="en-US" sz="1200" kern="1200">
              <a:solidFill>
                <a:sysClr val="windowText" lastClr="000000">
                  <a:hueOff val="0"/>
                  <a:satOff val="0"/>
                  <a:lumOff val="0"/>
                  <a:alphaOff val="0"/>
                </a:sysClr>
              </a:solidFill>
              <a:latin typeface="Calibri" panose="020F0502020204030204" pitchFamily="34" charset="0"/>
              <a:ea typeface="ＭＳ 明朝" panose="02020609040205080304" pitchFamily="17" charset="-128"/>
              <a:cs typeface="Calibri" panose="020F0502020204030204" pitchFamily="34" charset="0"/>
            </a:rPr>
            <a:t> </a:t>
          </a: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 </a:t>
          </a:r>
          <a:r>
            <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rPr>
            <a:t>a</a:t>
          </a:r>
        </a:p>
        <a:p>
          <a:pPr marL="0" lvl="0" indent="0" algn="ctr" defTabSz="53340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Lead Joint Researcher  a</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Affiliated Institution</a:t>
          </a:r>
          <a:endPar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918384" y="1446232"/>
        <a:ext cx="3724540" cy="479726"/>
      </dsp:txXfrm>
    </dsp:sp>
    <dsp:sp modelId="{190909E2-6D60-458E-9F8B-E17624674EBF}">
      <dsp:nvSpPr>
        <dsp:cNvPr id="0" name=""/>
        <dsp:cNvSpPr/>
      </dsp:nvSpPr>
      <dsp:spPr>
        <a:xfrm>
          <a:off x="683760" y="461506"/>
          <a:ext cx="208683" cy="1967917"/>
        </a:xfrm>
        <a:custGeom>
          <a:avLst/>
          <a:gdLst/>
          <a:ahLst/>
          <a:cxnLst/>
          <a:rect l="0" t="0" r="0" b="0"/>
          <a:pathLst>
            <a:path>
              <a:moveTo>
                <a:pt x="0" y="0"/>
              </a:moveTo>
              <a:lnTo>
                <a:pt x="0" y="1924759"/>
              </a:lnTo>
              <a:lnTo>
                <a:pt x="208111" y="1924759"/>
              </a:lnTo>
            </a:path>
          </a:pathLst>
        </a:custGeom>
        <a:noFill/>
        <a:ln w="28575" cap="flat" cmpd="sng" algn="ctr">
          <a:solidFill>
            <a:srgbClr val="70AD47">
              <a:lumMod val="75000"/>
            </a:srgbClr>
          </a:solidFill>
          <a:prstDash val="solid"/>
          <a:miter lim="800000"/>
        </a:ln>
        <a:effectLst/>
      </dsp:spPr>
      <dsp:style>
        <a:lnRef idx="2">
          <a:scrgbClr r="0" g="0" b="0"/>
        </a:lnRef>
        <a:fillRef idx="0">
          <a:scrgbClr r="0" g="0" b="0"/>
        </a:fillRef>
        <a:effectRef idx="0">
          <a:scrgbClr r="0" g="0" b="0"/>
        </a:effectRef>
        <a:fontRef idx="minor"/>
      </dsp:style>
    </dsp:sp>
    <dsp:sp modelId="{06374482-F1D7-4D31-B7D7-24815FF72F8B}">
      <dsp:nvSpPr>
        <dsp:cNvPr id="0" name=""/>
        <dsp:cNvSpPr/>
      </dsp:nvSpPr>
      <dsp:spPr>
        <a:xfrm>
          <a:off x="892444" y="2164705"/>
          <a:ext cx="3773316" cy="529435"/>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Calibri" panose="020F0502020204030204" pitchFamily="34" charset="0"/>
            </a:rPr>
            <a:t>Joint Research Group</a:t>
          </a:r>
          <a:r>
            <a:rPr kumimoji="1" lang="ja-JP" altLang="en-US" sz="1200" kern="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mn-cs"/>
            </a:rPr>
            <a:t>  </a:t>
          </a:r>
          <a:r>
            <a:rPr kumimoji="1" lang="en-US" altLang="ja-JP" sz="1200" kern="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Lead Joint Researcher  b</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Affiliated Institution</a:t>
          </a:r>
          <a:endPar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907951" y="2180212"/>
        <a:ext cx="3742302" cy="4984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48CB05D-072A-4F35-B33C-DCAFD7E0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3673</Words>
  <Characters>20940</Characters>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2019-06-20T04:20:00Z</dcterms:created>
  <dcterms:modified xsi:type="dcterms:W3CDTF">2019-06-20T12:51:00Z</dcterms:modified>
</cp:coreProperties>
</file>