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FFD50" w14:textId="2D9DA879" w:rsidR="00AD5D16" w:rsidRDefault="006D127E" w:rsidP="00D94A42">
      <w:pPr>
        <w:rPr>
          <w:b/>
          <w:sz w:val="36"/>
          <w:szCs w:val="36"/>
        </w:rPr>
      </w:pPr>
      <w:r>
        <w:rPr>
          <w:rFonts w:hint="eastAsia"/>
          <w:noProof/>
        </w:rPr>
        <mc:AlternateContent>
          <mc:Choice Requires="wps">
            <w:drawing>
              <wp:anchor distT="0" distB="0" distL="114300" distR="114300" simplePos="0" relativeHeight="251666432" behindDoc="0" locked="0" layoutInCell="1" allowOverlap="1" wp14:anchorId="1454ED19" wp14:editId="167478BF">
                <wp:simplePos x="0" y="0"/>
                <wp:positionH relativeFrom="column">
                  <wp:posOffset>4879340</wp:posOffset>
                </wp:positionH>
                <wp:positionV relativeFrom="paragraph">
                  <wp:posOffset>-524510</wp:posOffset>
                </wp:positionV>
                <wp:extent cx="1477108" cy="290147"/>
                <wp:effectExtent l="0" t="0" r="27940" b="15240"/>
                <wp:wrapNone/>
                <wp:docPr id="1" name="テキスト ボックス 1"/>
                <wp:cNvGraphicFramePr/>
                <a:graphic xmlns:a="http://schemas.openxmlformats.org/drawingml/2006/main">
                  <a:graphicData uri="http://schemas.microsoft.com/office/word/2010/wordprocessingShape">
                    <wps:wsp>
                      <wps:cNvSpPr txBox="1"/>
                      <wps:spPr>
                        <a:xfrm>
                          <a:off x="0" y="0"/>
                          <a:ext cx="1477108" cy="290147"/>
                        </a:xfrm>
                        <a:prstGeom prst="rect">
                          <a:avLst/>
                        </a:prstGeom>
                        <a:solidFill>
                          <a:sysClr val="window" lastClr="FFFFFF"/>
                        </a:solidFill>
                        <a:ln w="6350">
                          <a:solidFill>
                            <a:prstClr val="black"/>
                          </a:solidFill>
                        </a:ln>
                      </wps:spPr>
                      <wps:txbx>
                        <w:txbxContent>
                          <w:p w14:paraId="067B4EF7" w14:textId="765D4F55" w:rsidR="006D127E" w:rsidRPr="006D127E" w:rsidRDefault="006D127E" w:rsidP="006D127E">
                            <w:pPr>
                              <w:rPr>
                                <w:rFonts w:cs="Calibri"/>
                                <w:sz w:val="24"/>
                                <w:szCs w:val="26"/>
                              </w:rPr>
                            </w:pPr>
                            <w:proofErr w:type="spellStart"/>
                            <w:r w:rsidRPr="006D127E">
                              <w:rPr>
                                <w:rFonts w:eastAsia="Meiryo UI" w:cs="Calibri"/>
                                <w:color w:val="212121"/>
                                <w:sz w:val="24"/>
                                <w:szCs w:val="26"/>
                                <w:shd w:val="clear" w:color="auto" w:fill="FFFFFF"/>
                              </w:rPr>
                              <w:t>Confidentialty</w:t>
                            </w:r>
                            <w:proofErr w:type="spellEnd"/>
                            <w:r w:rsidRPr="006D127E">
                              <w:rPr>
                                <w:rFonts w:eastAsia="Meiryo UI" w:cs="Calibri"/>
                                <w:color w:val="212121"/>
                                <w:sz w:val="24"/>
                                <w:szCs w:val="26"/>
                                <w:shd w:val="clear" w:color="auto" w:fill="FFFFFF"/>
                              </w:rPr>
                              <w:t xml:space="preserve"> class2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4ED19" id="_x0000_t202" coordsize="21600,21600" o:spt="202" path="m,l,21600r21600,l21600,xe">
                <v:stroke joinstyle="miter"/>
                <v:path gradientshapeok="t" o:connecttype="rect"/>
              </v:shapetype>
              <v:shape id="テキスト ボックス 1" o:spid="_x0000_s1026" type="#_x0000_t202" style="position:absolute;left:0;text-align:left;margin-left:384.2pt;margin-top:-41.3pt;width:116.3pt;height:2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ZcAIAAMMEAAAOAAAAZHJzL2Uyb0RvYy54bWysVM1uGjEQvlfqO1i+l10oCQ1iiSgRVSWU&#10;RCJVzsbrhVW9Htc27NJjkKo+RF+h6rnPsy/SsXchJOmpKgfj8fx/882OLqtCkq0wNgeV0G4npkQo&#10;DmmuVgn9dDd7844S65hKmQQlEroTll6OX78alXooerAGmQpDMIiyw1IndO2cHkaR5WtRMNsBLRQq&#10;MzAFcyiaVZQaVmL0Qka9OD6PSjCpNsCFtfh61SjpOMTPMsHdTZZZ4YhMKNbmwmnCufRnNB6x4cow&#10;vc55Wwb7hyoKlitMegx1xRwjG5O/CFXk3ICFzHU4FBFkWc5F6AG76cbPulmsmRahFwTH6iNM9v+F&#10;5dfbW0PyFGdHiWIFjqjef6sfftYPv+v9d1Lvf9T7ff3wC2XS9XCV2g7Ra6HRz1XvofKu7bvFR49C&#10;lZnC/2N/BPUI/O4Itqgc4d6pPxh0Y6QHR13vIkbZh4kevbWx7oOAgvhLQg0OM2DMtnPrGtODiU9m&#10;QebpLJcyCDs7lYZsGc4d6ZJCSYlk1uFjQmfh12Z74iYVKRN6/vYsDpme6HyuY8ylZPzzywhYvVTY&#10;hAepAcPfXLWsWoSWkO4QOAMNE63msxzjzrG0W2aQeogVrpO7wSOTgMVAe6NkDebr3969PTICtZSU&#10;SOWE2i8bZgR2/FEhVy66/b7nfhD6Z4MeCuZUszzVqE0xBUQN+YDVhau3d/JwzQwU97h1E58VVUxx&#10;zJ1Qd7hOXbNguLVcTCbBCNmumZurheY+tB+Rx/OuumdGtwN2SI1rOJCeDZ/NubH1ngomGwdZHkjg&#10;AW5QbXHHTQk0arfar+KpHKwevz3jPwAAAP//AwBQSwMEFAAGAAgAAAAhACoEogzfAAAADAEAAA8A&#10;AABkcnMvZG93bnJldi54bWxMj8FOwzAMhu9IvENkJG5buoFKV5pOCIkjQnQc4JYlpg00TtVkXdnT&#10;453gaPvT7++vtrPvxYRjdIEUrJYZCCQTrKNWwdvuaVGAiEmT1X0gVPCDEbb15UWlSxuO9IpTk1rB&#10;IRRLraBLaSiljKZDr+MyDEh8+wyj14nHsZV21EcO971cZ1kuvXbEHzo94GOH5rs5eAWW3gOZD/d8&#10;ctQYtzm9FF9mUur6an64B5FwTn8wnPVZHWp22ocD2Sh6BXd5ccuogkWxzkGciSxbcb09r27yDci6&#10;kv9L1L8AAAD//wMAUEsBAi0AFAAGAAgAAAAhALaDOJL+AAAA4QEAABMAAAAAAAAAAAAAAAAAAAAA&#10;AFtDb250ZW50X1R5cGVzXS54bWxQSwECLQAUAAYACAAAACEAOP0h/9YAAACUAQAACwAAAAAAAAAA&#10;AAAAAAAvAQAAX3JlbHMvLnJlbHNQSwECLQAUAAYACAAAACEAXqf3mXACAADDBAAADgAAAAAAAAAA&#10;AAAAAAAuAgAAZHJzL2Uyb0RvYy54bWxQSwECLQAUAAYACAAAACEAKgSiDN8AAAAMAQAADwAAAAAA&#10;AAAAAAAAAADKBAAAZHJzL2Rvd25yZXYueG1sUEsFBgAAAAAEAAQA8wAAANYFAAAAAA==&#10;" fillcolor="window" strokeweight=".5pt">
                <v:textbox>
                  <w:txbxContent>
                    <w:p w14:paraId="067B4EF7" w14:textId="765D4F55" w:rsidR="006D127E" w:rsidRPr="006D127E" w:rsidRDefault="006D127E" w:rsidP="006D127E">
                      <w:pPr>
                        <w:rPr>
                          <w:rFonts w:cs="Calibri"/>
                          <w:sz w:val="24"/>
                          <w:szCs w:val="26"/>
                        </w:rPr>
                      </w:pPr>
                      <w:proofErr w:type="spellStart"/>
                      <w:r w:rsidRPr="006D127E">
                        <w:rPr>
                          <w:rFonts w:eastAsia="Meiryo UI" w:cs="Calibri"/>
                          <w:color w:val="212121"/>
                          <w:sz w:val="24"/>
                          <w:szCs w:val="26"/>
                          <w:shd w:val="clear" w:color="auto" w:fill="FFFFFF"/>
                        </w:rPr>
                        <w:t>Confidentialty</w:t>
                      </w:r>
                      <w:proofErr w:type="spellEnd"/>
                      <w:r w:rsidRPr="006D127E">
                        <w:rPr>
                          <w:rFonts w:eastAsia="Meiryo UI" w:cs="Calibri"/>
                          <w:color w:val="212121"/>
                          <w:sz w:val="24"/>
                          <w:szCs w:val="26"/>
                          <w:shd w:val="clear" w:color="auto" w:fill="FFFFFF"/>
                        </w:rPr>
                        <w:t xml:space="preserve"> class2</w:t>
                      </w:r>
                    </w:p>
                  </w:txbxContent>
                </v:textbox>
              </v:shape>
            </w:pict>
          </mc:Fallback>
        </mc:AlternateContent>
      </w:r>
    </w:p>
    <w:p w14:paraId="21E876CB" w14:textId="7C247E84" w:rsidR="00D94A42" w:rsidRDefault="00BC1B58" w:rsidP="0050286F">
      <w:pPr>
        <w:pStyle w:val="7"/>
      </w:pPr>
      <w:r w:rsidRPr="00EF29B3">
        <w:rPr>
          <w:rFonts w:hint="eastAsia"/>
        </w:rPr>
        <w:t xml:space="preserve"> </w:t>
      </w:r>
      <w:r w:rsidR="00D94A42" w:rsidRPr="00BC1B58">
        <w:t>(Form 1) R&amp;D proposal “Large-scale Type” called for in FY2018</w:t>
      </w:r>
    </w:p>
    <w:p w14:paraId="1F169068" w14:textId="77777777" w:rsidR="009F1DF9" w:rsidRPr="009F1DF9" w:rsidRDefault="009F1DF9" w:rsidP="009F1DF9">
      <w:pPr>
        <w:rPr>
          <w:rFonts w:hint="eastAsia"/>
        </w:rPr>
      </w:pPr>
      <w:bookmarkStart w:id="0" w:name="_GoBack"/>
      <w:bookmarkEnd w:id="0"/>
    </w:p>
    <w:tbl>
      <w:tblPr>
        <w:tblpPr w:leftFromText="142" w:rightFromText="142" w:vertAnchor="text" w:horzAnchor="margin" w:tblpXSpec="center" w:tblpY="36"/>
        <w:tblW w:w="9378"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08"/>
        <w:gridCol w:w="6334"/>
      </w:tblGrid>
      <w:tr w:rsidR="00D94A42" w:rsidRPr="00754C8B" w14:paraId="72FC8C4B" w14:textId="77777777" w:rsidTr="00D94A42">
        <w:trPr>
          <w:trHeight w:val="302"/>
        </w:trPr>
        <w:tc>
          <w:tcPr>
            <w:tcW w:w="2336" w:type="dxa"/>
            <w:vMerge w:val="restart"/>
            <w:tcBorders>
              <w:right w:val="single" w:sz="8" w:space="0" w:color="auto"/>
            </w:tcBorders>
            <w:vAlign w:val="center"/>
          </w:tcPr>
          <w:p w14:paraId="6E220C0E" w14:textId="77777777" w:rsidR="00D94A42" w:rsidRPr="00BC1B58" w:rsidRDefault="00D94A42" w:rsidP="00BC1B58">
            <w:pPr>
              <w:spacing w:line="240" w:lineRule="exact"/>
              <w:rPr>
                <w:rFonts w:asciiTheme="minorHAnsi" w:hAnsiTheme="minorHAnsi" w:cstheme="minorHAnsi"/>
                <w:bCs/>
                <w:szCs w:val="26"/>
              </w:rPr>
            </w:pPr>
            <w:r w:rsidRPr="00BC1B58">
              <w:rPr>
                <w:rFonts w:asciiTheme="minorHAnsi" w:hAnsiTheme="minorHAnsi" w:cstheme="minorHAnsi"/>
                <w:szCs w:val="26"/>
              </w:rPr>
              <w:t>Technological theme applied</w:t>
            </w:r>
          </w:p>
          <w:p w14:paraId="2B356BC6" w14:textId="77777777" w:rsidR="00D94A42" w:rsidRPr="00BC1B58" w:rsidRDefault="00D94A42" w:rsidP="00BC1B58">
            <w:pPr>
              <w:spacing w:line="240" w:lineRule="exact"/>
              <w:rPr>
                <w:rFonts w:asciiTheme="minorHAnsi" w:hAnsiTheme="minorHAnsi" w:cstheme="minorHAnsi"/>
                <w:bCs/>
                <w:i/>
                <w:sz w:val="24"/>
                <w:szCs w:val="26"/>
              </w:rPr>
            </w:pPr>
            <w:r w:rsidRPr="00BC1B58">
              <w:rPr>
                <w:rFonts w:ascii="ＭＳ ゴシック" w:eastAsia="ＭＳ ゴシック" w:hAnsi="ＭＳ ゴシック" w:cs="ＭＳ ゴシック" w:hint="eastAsia"/>
                <w:i/>
                <w:color w:val="5B9BD5" w:themeColor="accent1"/>
                <w:sz w:val="24"/>
                <w:szCs w:val="26"/>
              </w:rPr>
              <w:t>※</w:t>
            </w:r>
            <w:r w:rsidRPr="00BC1B58">
              <w:rPr>
                <w:rFonts w:asciiTheme="minorHAnsi" w:hAnsiTheme="minorHAnsi" w:cstheme="minorHAnsi"/>
                <w:i/>
                <w:color w:val="5B9BD5" w:themeColor="accent1"/>
                <w:sz w:val="24"/>
                <w:szCs w:val="26"/>
              </w:rPr>
              <w:t>Mark “O” for one applied theme</w:t>
            </w:r>
          </w:p>
        </w:tc>
        <w:tc>
          <w:tcPr>
            <w:tcW w:w="708" w:type="dxa"/>
            <w:tcBorders>
              <w:left w:val="single" w:sz="8" w:space="0" w:color="auto"/>
            </w:tcBorders>
            <w:tcMar>
              <w:left w:w="227" w:type="dxa"/>
            </w:tcMar>
            <w:vAlign w:val="center"/>
          </w:tcPr>
          <w:p w14:paraId="3B7459FB" w14:textId="77777777" w:rsidR="00D94A42" w:rsidRPr="00754C8B" w:rsidRDefault="00D94A42" w:rsidP="00D94A42">
            <w:pPr>
              <w:rPr>
                <w:rFonts w:cs="Times New Roman"/>
                <w:bCs/>
              </w:rPr>
            </w:pPr>
          </w:p>
        </w:tc>
        <w:tc>
          <w:tcPr>
            <w:tcW w:w="6334" w:type="dxa"/>
            <w:tcBorders>
              <w:left w:val="single" w:sz="8" w:space="0" w:color="auto"/>
            </w:tcBorders>
            <w:vAlign w:val="center"/>
          </w:tcPr>
          <w:p w14:paraId="79ACBDDC" w14:textId="77777777" w:rsidR="00D94A42" w:rsidRPr="00BC1B58" w:rsidRDefault="00D94A42" w:rsidP="00BC1B58">
            <w:pPr>
              <w:spacing w:line="240" w:lineRule="exact"/>
              <w:rPr>
                <w:rFonts w:asciiTheme="minorHAnsi" w:hAnsiTheme="minorHAnsi" w:cstheme="minorHAnsi"/>
                <w:bCs/>
                <w:szCs w:val="26"/>
              </w:rPr>
            </w:pPr>
            <w:r w:rsidRPr="00BC1B58">
              <w:rPr>
                <w:rFonts w:asciiTheme="minorHAnsi" w:hAnsiTheme="minorHAnsi" w:cstheme="minorHAnsi"/>
                <w:bCs/>
                <w:szCs w:val="26"/>
              </w:rPr>
              <w:t>Ultrahigh precision time measurement technologies leading to a new time-business</w:t>
            </w:r>
          </w:p>
        </w:tc>
      </w:tr>
      <w:tr w:rsidR="00D94A42" w:rsidRPr="00754C8B" w14:paraId="18509357" w14:textId="77777777" w:rsidTr="00D94A42">
        <w:trPr>
          <w:trHeight w:val="301"/>
        </w:trPr>
        <w:tc>
          <w:tcPr>
            <w:tcW w:w="2336" w:type="dxa"/>
            <w:vMerge/>
            <w:tcBorders>
              <w:right w:val="single" w:sz="8" w:space="0" w:color="auto"/>
            </w:tcBorders>
            <w:vAlign w:val="center"/>
          </w:tcPr>
          <w:p w14:paraId="5D9EFE53" w14:textId="77777777" w:rsidR="00D94A42" w:rsidRPr="00754C8B" w:rsidRDefault="00D94A42" w:rsidP="00D94A42">
            <w:pPr>
              <w:rPr>
                <w:rFonts w:cs="Times New Roman"/>
                <w:bCs/>
              </w:rPr>
            </w:pPr>
          </w:p>
        </w:tc>
        <w:tc>
          <w:tcPr>
            <w:tcW w:w="708" w:type="dxa"/>
            <w:tcBorders>
              <w:left w:val="single" w:sz="8" w:space="0" w:color="auto"/>
            </w:tcBorders>
            <w:tcMar>
              <w:left w:w="227" w:type="dxa"/>
            </w:tcMar>
            <w:vAlign w:val="center"/>
          </w:tcPr>
          <w:p w14:paraId="378F9157" w14:textId="77777777" w:rsidR="00D94A42" w:rsidRPr="00754C8B" w:rsidRDefault="00D94A42" w:rsidP="00D94A42">
            <w:pPr>
              <w:rPr>
                <w:rFonts w:cs="Times New Roman"/>
                <w:bCs/>
              </w:rPr>
            </w:pPr>
          </w:p>
        </w:tc>
        <w:tc>
          <w:tcPr>
            <w:tcW w:w="6334" w:type="dxa"/>
            <w:tcBorders>
              <w:left w:val="single" w:sz="8" w:space="0" w:color="auto"/>
            </w:tcBorders>
          </w:tcPr>
          <w:p w14:paraId="19C7929F" w14:textId="77777777" w:rsidR="00D94A42" w:rsidRPr="00BC1B58" w:rsidRDefault="00D94A42" w:rsidP="00BC1B58">
            <w:pPr>
              <w:spacing w:line="240" w:lineRule="exact"/>
              <w:rPr>
                <w:rFonts w:asciiTheme="minorHAnsi" w:hAnsiTheme="minorHAnsi" w:cstheme="minorHAnsi"/>
                <w:bCs/>
                <w:szCs w:val="26"/>
              </w:rPr>
            </w:pPr>
            <w:r w:rsidRPr="00BC1B58">
              <w:rPr>
                <w:rFonts w:asciiTheme="minorHAnsi" w:hAnsiTheme="minorHAnsi" w:cstheme="minorHAnsi"/>
                <w:bCs/>
                <w:szCs w:val="26"/>
              </w:rPr>
              <w:t>Development of innovative adhesion technologies for realizing Society5.0</w:t>
            </w:r>
          </w:p>
        </w:tc>
      </w:tr>
      <w:tr w:rsidR="00D94A42" w:rsidRPr="00754C8B" w14:paraId="1C41FAD5" w14:textId="77777777" w:rsidTr="00D94A42">
        <w:trPr>
          <w:trHeight w:val="301"/>
        </w:trPr>
        <w:tc>
          <w:tcPr>
            <w:tcW w:w="2336" w:type="dxa"/>
            <w:vMerge/>
            <w:tcBorders>
              <w:right w:val="single" w:sz="8" w:space="0" w:color="auto"/>
            </w:tcBorders>
            <w:vAlign w:val="center"/>
          </w:tcPr>
          <w:p w14:paraId="66311F35" w14:textId="77777777" w:rsidR="00D94A42" w:rsidRPr="00754C8B" w:rsidRDefault="00D94A42" w:rsidP="00D94A42">
            <w:pPr>
              <w:rPr>
                <w:rFonts w:cs="Times New Roman"/>
                <w:bCs/>
              </w:rPr>
            </w:pPr>
          </w:p>
        </w:tc>
        <w:tc>
          <w:tcPr>
            <w:tcW w:w="708" w:type="dxa"/>
            <w:tcBorders>
              <w:left w:val="single" w:sz="8" w:space="0" w:color="auto"/>
            </w:tcBorders>
            <w:tcMar>
              <w:left w:w="227" w:type="dxa"/>
            </w:tcMar>
            <w:vAlign w:val="center"/>
          </w:tcPr>
          <w:p w14:paraId="058733B6" w14:textId="77777777" w:rsidR="00D94A42" w:rsidRPr="00754C8B" w:rsidRDefault="00D94A42" w:rsidP="00D94A42">
            <w:pPr>
              <w:rPr>
                <w:rFonts w:cs="Times New Roman"/>
                <w:bCs/>
              </w:rPr>
            </w:pPr>
          </w:p>
        </w:tc>
        <w:tc>
          <w:tcPr>
            <w:tcW w:w="6334" w:type="dxa"/>
            <w:tcBorders>
              <w:left w:val="single" w:sz="8" w:space="0" w:color="auto"/>
            </w:tcBorders>
            <w:vAlign w:val="center"/>
          </w:tcPr>
          <w:p w14:paraId="2ED77F78" w14:textId="77777777" w:rsidR="00D94A42" w:rsidRPr="00BC1B58" w:rsidRDefault="00D94A42" w:rsidP="00BC1B58">
            <w:pPr>
              <w:spacing w:line="240" w:lineRule="exact"/>
              <w:rPr>
                <w:rFonts w:asciiTheme="minorHAnsi" w:hAnsiTheme="minorHAnsi" w:cstheme="minorHAnsi"/>
                <w:bCs/>
                <w:szCs w:val="26"/>
              </w:rPr>
            </w:pPr>
            <w:r w:rsidRPr="00BC1B58">
              <w:rPr>
                <w:rFonts w:asciiTheme="minorHAnsi" w:hAnsiTheme="minorHAnsi" w:cstheme="minorHAnsi"/>
                <w:bCs/>
                <w:szCs w:val="26"/>
              </w:rPr>
              <w:t>Innovative Hydrogen liquefaction technologies desired in future society</w:t>
            </w:r>
          </w:p>
        </w:tc>
      </w:tr>
      <w:tr w:rsidR="00D94A42" w:rsidRPr="00754C8B" w14:paraId="3E9FB621" w14:textId="77777777" w:rsidTr="00D94A42">
        <w:trPr>
          <w:trHeight w:val="281"/>
        </w:trPr>
        <w:tc>
          <w:tcPr>
            <w:tcW w:w="2336" w:type="dxa"/>
            <w:tcBorders>
              <w:right w:val="single" w:sz="8" w:space="0" w:color="auto"/>
            </w:tcBorders>
            <w:vAlign w:val="center"/>
          </w:tcPr>
          <w:p w14:paraId="2A4087DC" w14:textId="77777777" w:rsidR="00D94A42" w:rsidRPr="00BC1B58" w:rsidRDefault="00D94A42" w:rsidP="00BC1B58">
            <w:pPr>
              <w:spacing w:line="240" w:lineRule="exact"/>
              <w:rPr>
                <w:rFonts w:asciiTheme="minorHAnsi" w:hAnsiTheme="minorHAnsi" w:cstheme="minorHAnsi"/>
                <w:szCs w:val="26"/>
              </w:rPr>
            </w:pPr>
            <w:r w:rsidRPr="00BC1B58">
              <w:rPr>
                <w:rFonts w:asciiTheme="minorHAnsi" w:hAnsiTheme="minorHAnsi" w:cstheme="minorHAnsi"/>
                <w:szCs w:val="26"/>
              </w:rPr>
              <w:t>N</w:t>
            </w:r>
            <w:r w:rsidRPr="00BC1B58">
              <w:rPr>
                <w:rFonts w:asciiTheme="minorHAnsi" w:hAnsiTheme="minorHAnsi" w:cstheme="minorHAnsi" w:hint="eastAsia"/>
                <w:szCs w:val="26"/>
              </w:rPr>
              <w:t>ame of R&amp;D</w:t>
            </w:r>
          </w:p>
          <w:p w14:paraId="08A8CB88" w14:textId="77777777" w:rsidR="00D94A42" w:rsidRPr="00C25ADC" w:rsidRDefault="00D94A42" w:rsidP="00D94A42">
            <w:pPr>
              <w:rPr>
                <w:rFonts w:cs="Times New Roman"/>
                <w:bCs/>
                <w:i/>
                <w:sz w:val="18"/>
                <w:szCs w:val="18"/>
                <w:lang w:eastAsia="zh-TW"/>
              </w:rPr>
            </w:pPr>
            <w:r w:rsidRPr="00C25ADC">
              <w:rPr>
                <w:rFonts w:ascii="ＭＳ ゴシック" w:eastAsia="ＭＳ ゴシック" w:hAnsi="ＭＳ ゴシック" w:hint="eastAsia"/>
                <w:i/>
                <w:color w:val="0070C0"/>
                <w:sz w:val="22"/>
              </w:rPr>
              <w:t>※</w:t>
            </w:r>
            <w:r w:rsidRPr="00C25ADC">
              <w:rPr>
                <w:rFonts w:hint="eastAsia"/>
                <w:i/>
                <w:color w:val="0070C0"/>
              </w:rPr>
              <w:t>about 20 words</w:t>
            </w:r>
          </w:p>
        </w:tc>
        <w:tc>
          <w:tcPr>
            <w:tcW w:w="7042" w:type="dxa"/>
            <w:gridSpan w:val="2"/>
            <w:tcBorders>
              <w:left w:val="single" w:sz="8" w:space="0" w:color="auto"/>
              <w:bottom w:val="single" w:sz="12" w:space="0" w:color="auto"/>
            </w:tcBorders>
            <w:tcMar>
              <w:left w:w="227" w:type="dxa"/>
            </w:tcMar>
            <w:vAlign w:val="center"/>
          </w:tcPr>
          <w:p w14:paraId="4E94D442" w14:textId="77777777" w:rsidR="00D94A42" w:rsidRPr="00334D86" w:rsidRDefault="00D94A42" w:rsidP="00D94A42">
            <w:pPr>
              <w:rPr>
                <w:rFonts w:cs="Times New Roman"/>
                <w:lang w:eastAsia="zh-TW"/>
              </w:rPr>
            </w:pPr>
          </w:p>
        </w:tc>
      </w:tr>
      <w:tr w:rsidR="00D94A42" w:rsidRPr="00754C8B" w14:paraId="67796D0C" w14:textId="77777777" w:rsidTr="00D94A42">
        <w:trPr>
          <w:trHeight w:val="278"/>
        </w:trPr>
        <w:tc>
          <w:tcPr>
            <w:tcW w:w="2336" w:type="dxa"/>
            <w:tcBorders>
              <w:right w:val="single" w:sz="8" w:space="0" w:color="auto"/>
            </w:tcBorders>
            <w:vAlign w:val="center"/>
          </w:tcPr>
          <w:p w14:paraId="101AD4C7" w14:textId="77777777" w:rsidR="00D94A42" w:rsidRPr="00BC1B58" w:rsidRDefault="00D94A42" w:rsidP="00BC1B58">
            <w:pPr>
              <w:spacing w:line="240" w:lineRule="exact"/>
              <w:rPr>
                <w:rFonts w:asciiTheme="minorHAnsi" w:hAnsiTheme="minorHAnsi" w:cstheme="minorHAnsi"/>
                <w:szCs w:val="26"/>
              </w:rPr>
            </w:pPr>
            <w:r w:rsidRPr="00BC1B58">
              <w:rPr>
                <w:rFonts w:asciiTheme="minorHAnsi" w:hAnsiTheme="minorHAnsi" w:cstheme="minorHAnsi"/>
                <w:szCs w:val="26"/>
              </w:rPr>
              <w:t>R</w:t>
            </w:r>
            <w:r w:rsidRPr="00BC1B58">
              <w:rPr>
                <w:rFonts w:asciiTheme="minorHAnsi" w:hAnsiTheme="minorHAnsi" w:cstheme="minorHAnsi" w:hint="eastAsia"/>
                <w:szCs w:val="26"/>
              </w:rPr>
              <w:t>&amp;D period</w:t>
            </w:r>
          </w:p>
        </w:tc>
        <w:tc>
          <w:tcPr>
            <w:tcW w:w="7042" w:type="dxa"/>
            <w:gridSpan w:val="2"/>
            <w:tcBorders>
              <w:left w:val="single" w:sz="8" w:space="0" w:color="auto"/>
            </w:tcBorders>
            <w:tcMar>
              <w:left w:w="227" w:type="dxa"/>
            </w:tcMar>
            <w:vAlign w:val="center"/>
          </w:tcPr>
          <w:p w14:paraId="70618007" w14:textId="0690DB11" w:rsidR="00D94A42" w:rsidRPr="00BC1B58" w:rsidRDefault="00D94A42" w:rsidP="00BC1B58">
            <w:pPr>
              <w:spacing w:line="240" w:lineRule="exact"/>
              <w:rPr>
                <w:rFonts w:asciiTheme="minorHAnsi" w:hAnsiTheme="minorHAnsi" w:cstheme="minorHAnsi"/>
                <w:szCs w:val="26"/>
              </w:rPr>
            </w:pPr>
            <w:r w:rsidRPr="00BC1B58">
              <w:rPr>
                <w:rFonts w:asciiTheme="minorHAnsi" w:hAnsiTheme="minorHAnsi" w:cstheme="minorHAnsi" w:hint="eastAsia"/>
                <w:szCs w:val="26"/>
              </w:rPr>
              <w:t>whole period: month, 201</w:t>
            </w:r>
            <w:r w:rsidRPr="00BC1B58">
              <w:rPr>
                <w:rFonts w:asciiTheme="minorHAnsi" w:hAnsiTheme="minorHAnsi" w:cstheme="minorHAnsi"/>
                <w:szCs w:val="26"/>
              </w:rPr>
              <w:t>8</w:t>
            </w:r>
            <w:r w:rsidRPr="00BC1B58">
              <w:rPr>
                <w:rFonts w:asciiTheme="minorHAnsi" w:hAnsiTheme="minorHAnsi" w:cstheme="minorHAnsi" w:hint="eastAsia"/>
                <w:szCs w:val="26"/>
              </w:rPr>
              <w:t>-month,</w:t>
            </w:r>
            <w:r w:rsidR="00496253">
              <w:rPr>
                <w:rFonts w:asciiTheme="minorHAnsi" w:hAnsiTheme="minorHAnsi" w:cstheme="minorHAnsi" w:hint="eastAsia"/>
                <w:szCs w:val="26"/>
              </w:rPr>
              <w:t xml:space="preserve"> </w:t>
            </w:r>
            <w:r w:rsidRPr="00BC1B58">
              <w:rPr>
                <w:rFonts w:asciiTheme="minorHAnsi" w:hAnsiTheme="minorHAnsi" w:cstheme="minorHAnsi" w:hint="eastAsia"/>
                <w:szCs w:val="26"/>
              </w:rPr>
              <w:t xml:space="preserve">year </w:t>
            </w:r>
            <w:proofErr w:type="gramStart"/>
            <w:r w:rsidRPr="00BC1B58">
              <w:rPr>
                <w:rFonts w:asciiTheme="minorHAnsi" w:hAnsiTheme="minorHAnsi" w:cstheme="minorHAnsi" w:hint="eastAsia"/>
                <w:szCs w:val="26"/>
              </w:rPr>
              <w:t>(  years</w:t>
            </w:r>
            <w:proofErr w:type="gramEnd"/>
            <w:r w:rsidRPr="00BC1B58">
              <w:rPr>
                <w:rFonts w:asciiTheme="minorHAnsi" w:hAnsiTheme="minorHAnsi" w:cstheme="minorHAnsi" w:hint="eastAsia"/>
                <w:szCs w:val="26"/>
              </w:rPr>
              <w:t>)</w:t>
            </w:r>
          </w:p>
        </w:tc>
      </w:tr>
      <w:tr w:rsidR="00D94A42" w:rsidRPr="00754C8B" w14:paraId="7418F867" w14:textId="77777777" w:rsidTr="00D94A42">
        <w:trPr>
          <w:trHeight w:val="396"/>
        </w:trPr>
        <w:tc>
          <w:tcPr>
            <w:tcW w:w="2336" w:type="dxa"/>
            <w:vMerge w:val="restart"/>
            <w:tcBorders>
              <w:right w:val="single" w:sz="8" w:space="0" w:color="auto"/>
            </w:tcBorders>
            <w:vAlign w:val="center"/>
          </w:tcPr>
          <w:p w14:paraId="385963C4" w14:textId="77777777" w:rsidR="00D94A42" w:rsidRPr="00BC1B58" w:rsidRDefault="00D94A42" w:rsidP="00BC1B58">
            <w:pPr>
              <w:spacing w:line="240" w:lineRule="exact"/>
              <w:rPr>
                <w:rFonts w:asciiTheme="minorHAnsi" w:hAnsiTheme="minorHAnsi" w:cstheme="minorHAnsi"/>
                <w:szCs w:val="26"/>
              </w:rPr>
            </w:pPr>
            <w:r w:rsidRPr="00BC1B58">
              <w:rPr>
                <w:rFonts w:asciiTheme="minorHAnsi" w:hAnsiTheme="minorHAnsi" w:cstheme="minorHAnsi" w:hint="eastAsia"/>
                <w:szCs w:val="26"/>
              </w:rPr>
              <w:t>R&amp;D Budget</w:t>
            </w:r>
          </w:p>
          <w:p w14:paraId="58551A16" w14:textId="77777777" w:rsidR="00D94A42" w:rsidRPr="00BC1B58" w:rsidRDefault="00D94A42" w:rsidP="00BC1B58">
            <w:pPr>
              <w:spacing w:line="240" w:lineRule="exact"/>
              <w:rPr>
                <w:rFonts w:asciiTheme="minorHAnsi" w:hAnsiTheme="minorHAnsi" w:cstheme="minorHAnsi"/>
                <w:i/>
                <w:color w:val="0070C0"/>
                <w:szCs w:val="26"/>
              </w:rPr>
            </w:pPr>
            <w:r w:rsidRPr="00BC1B58">
              <w:rPr>
                <w:rFonts w:asciiTheme="minorHAnsi" w:hAnsiTheme="minorHAnsi" w:cstheme="minorHAnsi" w:hint="eastAsia"/>
                <w:i/>
                <w:color w:val="0070C0"/>
                <w:szCs w:val="26"/>
              </w:rPr>
              <w:t>※</w:t>
            </w:r>
            <w:r w:rsidRPr="00BC1B58">
              <w:rPr>
                <w:rFonts w:asciiTheme="minorHAnsi" w:hAnsiTheme="minorHAnsi" w:cstheme="minorHAnsi" w:hint="eastAsia"/>
                <w:i/>
                <w:color w:val="0070C0"/>
                <w:szCs w:val="26"/>
              </w:rPr>
              <w:t>(1)=(2)+(3)</w:t>
            </w:r>
          </w:p>
          <w:p w14:paraId="53D6AD8F" w14:textId="77777777" w:rsidR="00D94A42" w:rsidRPr="00BC1B58" w:rsidRDefault="00D94A42" w:rsidP="00BC1B58">
            <w:pPr>
              <w:spacing w:line="240" w:lineRule="exact"/>
              <w:rPr>
                <w:rFonts w:asciiTheme="minorHAnsi" w:hAnsiTheme="minorHAnsi" w:cstheme="minorHAnsi"/>
                <w:szCs w:val="26"/>
              </w:rPr>
            </w:pPr>
            <w:r w:rsidRPr="00BC1B58">
              <w:rPr>
                <w:rFonts w:asciiTheme="minorHAnsi" w:hAnsiTheme="minorHAnsi" w:cstheme="minorHAnsi"/>
                <w:i/>
                <w:color w:val="0070C0"/>
                <w:szCs w:val="26"/>
              </w:rPr>
              <w:t>O</w:t>
            </w:r>
            <w:r w:rsidRPr="00BC1B58">
              <w:rPr>
                <w:rFonts w:asciiTheme="minorHAnsi" w:hAnsiTheme="minorHAnsi" w:cstheme="minorHAnsi" w:hint="eastAsia"/>
                <w:i/>
                <w:color w:val="0070C0"/>
                <w:szCs w:val="26"/>
              </w:rPr>
              <w:t>mit decimal point</w:t>
            </w:r>
          </w:p>
        </w:tc>
        <w:tc>
          <w:tcPr>
            <w:tcW w:w="7042" w:type="dxa"/>
            <w:gridSpan w:val="2"/>
            <w:tcBorders>
              <w:left w:val="single" w:sz="8" w:space="0" w:color="auto"/>
              <w:bottom w:val="single" w:sz="6" w:space="0" w:color="auto"/>
            </w:tcBorders>
            <w:tcMar>
              <w:left w:w="227" w:type="dxa"/>
            </w:tcMar>
            <w:vAlign w:val="center"/>
          </w:tcPr>
          <w:p w14:paraId="6DCD328B" w14:textId="77777777" w:rsidR="00D94A42" w:rsidRPr="00BC1B58" w:rsidRDefault="00D94A42" w:rsidP="007322A9">
            <w:pPr>
              <w:spacing w:line="240" w:lineRule="exact"/>
              <w:jc w:val="left"/>
              <w:rPr>
                <w:rFonts w:asciiTheme="minorHAnsi" w:hAnsiTheme="minorHAnsi" w:cstheme="minorHAnsi"/>
                <w:szCs w:val="26"/>
              </w:rPr>
            </w:pPr>
            <w:r w:rsidRPr="00BC1B58">
              <w:rPr>
                <w:rFonts w:asciiTheme="minorHAnsi" w:hAnsiTheme="minorHAnsi" w:cstheme="minorHAnsi" w:hint="eastAsia"/>
                <w:szCs w:val="26"/>
              </w:rPr>
              <w:t>(1) total R&amp;D costs desired for the whole period</w:t>
            </w:r>
            <w:r w:rsidRPr="00BC1B58">
              <w:rPr>
                <w:rFonts w:asciiTheme="minorHAnsi" w:hAnsiTheme="minorHAnsi" w:cstheme="minorHAnsi" w:hint="eastAsia"/>
                <w:szCs w:val="26"/>
              </w:rPr>
              <w:t xml:space="preserve">　</w:t>
            </w:r>
            <w:r w:rsidRPr="00BC1B58">
              <w:rPr>
                <w:rFonts w:asciiTheme="minorHAnsi" w:hAnsiTheme="minorHAnsi" w:cstheme="minorHAnsi" w:hint="eastAsia"/>
                <w:szCs w:val="26"/>
              </w:rPr>
              <w:t xml:space="preserve"> (</w:t>
            </w:r>
            <w:r w:rsidRPr="00BC1B58">
              <w:rPr>
                <w:rFonts w:asciiTheme="minorHAnsi" w:hAnsiTheme="minorHAnsi" w:cstheme="minorHAnsi" w:hint="eastAsia"/>
                <w:szCs w:val="26"/>
              </w:rPr>
              <w:t xml:space="preserve">　　　　</w:t>
            </w:r>
            <w:r w:rsidRPr="00BC1B58">
              <w:rPr>
                <w:rFonts w:asciiTheme="minorHAnsi" w:hAnsiTheme="minorHAnsi" w:cstheme="minorHAnsi" w:hint="eastAsia"/>
                <w:szCs w:val="26"/>
              </w:rPr>
              <w:t>million yen)</w:t>
            </w:r>
          </w:p>
        </w:tc>
      </w:tr>
      <w:tr w:rsidR="00D94A42" w:rsidRPr="00754C8B" w14:paraId="4C6E05E6" w14:textId="77777777" w:rsidTr="00D94A42">
        <w:trPr>
          <w:trHeight w:val="397"/>
        </w:trPr>
        <w:tc>
          <w:tcPr>
            <w:tcW w:w="2336" w:type="dxa"/>
            <w:vMerge/>
            <w:tcBorders>
              <w:right w:val="single" w:sz="8" w:space="0" w:color="auto"/>
            </w:tcBorders>
            <w:vAlign w:val="center"/>
          </w:tcPr>
          <w:p w14:paraId="7CFE75A2" w14:textId="77777777" w:rsidR="00D94A42" w:rsidRPr="00754C8B" w:rsidRDefault="00D94A42" w:rsidP="00D94A42">
            <w:pPr>
              <w:rPr>
                <w:rFonts w:cs="Times New Roman"/>
                <w:bCs/>
              </w:rPr>
            </w:pPr>
          </w:p>
        </w:tc>
        <w:tc>
          <w:tcPr>
            <w:tcW w:w="7042" w:type="dxa"/>
            <w:gridSpan w:val="2"/>
            <w:tcBorders>
              <w:top w:val="single" w:sz="6" w:space="0" w:color="auto"/>
              <w:left w:val="single" w:sz="8" w:space="0" w:color="auto"/>
              <w:bottom w:val="single" w:sz="6" w:space="0" w:color="auto"/>
            </w:tcBorders>
            <w:tcMar>
              <w:left w:w="227" w:type="dxa"/>
            </w:tcMar>
            <w:vAlign w:val="center"/>
          </w:tcPr>
          <w:p w14:paraId="48F3CF8C" w14:textId="77777777" w:rsidR="00D94A42" w:rsidRPr="00BC1B58" w:rsidRDefault="00D94A42" w:rsidP="007322A9">
            <w:pPr>
              <w:spacing w:line="240" w:lineRule="exact"/>
              <w:jc w:val="left"/>
              <w:rPr>
                <w:rFonts w:asciiTheme="minorHAnsi" w:hAnsiTheme="minorHAnsi" w:cstheme="minorHAnsi"/>
                <w:szCs w:val="26"/>
              </w:rPr>
            </w:pPr>
            <w:r w:rsidRPr="00BC1B58">
              <w:rPr>
                <w:rFonts w:asciiTheme="minorHAnsi" w:hAnsiTheme="minorHAnsi" w:cstheme="minorHAnsi" w:hint="eastAsia"/>
                <w:szCs w:val="26"/>
              </w:rPr>
              <w:t>(2)total R&amp;D costs desired for 1st to 4th year</w:t>
            </w:r>
            <w:r w:rsidRPr="00BC1B58">
              <w:rPr>
                <w:rFonts w:asciiTheme="minorHAnsi" w:hAnsiTheme="minorHAnsi" w:cstheme="minorHAnsi"/>
                <w:szCs w:val="26"/>
              </w:rPr>
              <w:t xml:space="preserve"> </w:t>
            </w:r>
            <w:r w:rsidRPr="00BC1B58">
              <w:rPr>
                <w:rFonts w:asciiTheme="minorHAnsi" w:hAnsiTheme="minorHAnsi" w:cstheme="minorHAnsi" w:hint="eastAsia"/>
                <w:szCs w:val="26"/>
              </w:rPr>
              <w:t xml:space="preserve">　　　　</w:t>
            </w:r>
            <w:r w:rsidRPr="00BC1B58">
              <w:rPr>
                <w:rFonts w:asciiTheme="minorHAnsi" w:hAnsiTheme="minorHAnsi" w:cstheme="minorHAnsi" w:hint="eastAsia"/>
                <w:szCs w:val="26"/>
              </w:rPr>
              <w:t>(</w:t>
            </w:r>
            <w:r w:rsidRPr="00BC1B58">
              <w:rPr>
                <w:rFonts w:asciiTheme="minorHAnsi" w:hAnsiTheme="minorHAnsi" w:cstheme="minorHAnsi" w:hint="eastAsia"/>
                <w:szCs w:val="26"/>
              </w:rPr>
              <w:t xml:space="preserve">　　　　</w:t>
            </w:r>
            <w:r w:rsidRPr="00BC1B58">
              <w:rPr>
                <w:rFonts w:asciiTheme="minorHAnsi" w:hAnsiTheme="minorHAnsi" w:cstheme="minorHAnsi" w:hint="eastAsia"/>
                <w:szCs w:val="26"/>
              </w:rPr>
              <w:t>million yen)</w:t>
            </w:r>
          </w:p>
        </w:tc>
      </w:tr>
      <w:tr w:rsidR="00D94A42" w:rsidRPr="00754C8B" w14:paraId="37B8B53B" w14:textId="77777777" w:rsidTr="00D94A42">
        <w:trPr>
          <w:trHeight w:val="397"/>
        </w:trPr>
        <w:tc>
          <w:tcPr>
            <w:tcW w:w="2336" w:type="dxa"/>
            <w:vMerge/>
            <w:tcBorders>
              <w:bottom w:val="single" w:sz="4" w:space="0" w:color="auto"/>
              <w:right w:val="single" w:sz="8" w:space="0" w:color="auto"/>
            </w:tcBorders>
            <w:vAlign w:val="center"/>
          </w:tcPr>
          <w:p w14:paraId="33E532CE" w14:textId="77777777" w:rsidR="00D94A42" w:rsidRPr="00754C8B" w:rsidRDefault="00D94A42" w:rsidP="00D94A42">
            <w:pPr>
              <w:rPr>
                <w:rFonts w:cs="Times New Roman"/>
                <w:bCs/>
              </w:rPr>
            </w:pPr>
          </w:p>
        </w:tc>
        <w:tc>
          <w:tcPr>
            <w:tcW w:w="7042" w:type="dxa"/>
            <w:gridSpan w:val="2"/>
            <w:tcBorders>
              <w:top w:val="single" w:sz="6" w:space="0" w:color="auto"/>
              <w:left w:val="single" w:sz="8" w:space="0" w:color="auto"/>
              <w:bottom w:val="single" w:sz="4" w:space="0" w:color="auto"/>
            </w:tcBorders>
            <w:tcMar>
              <w:left w:w="227" w:type="dxa"/>
            </w:tcMar>
            <w:vAlign w:val="center"/>
          </w:tcPr>
          <w:p w14:paraId="7ADAD20A" w14:textId="77777777" w:rsidR="00D94A42" w:rsidRPr="00BC1B58" w:rsidRDefault="00D94A42" w:rsidP="007322A9">
            <w:pPr>
              <w:spacing w:line="240" w:lineRule="exact"/>
              <w:jc w:val="left"/>
              <w:rPr>
                <w:rFonts w:asciiTheme="minorHAnsi" w:hAnsiTheme="minorHAnsi" w:cstheme="minorHAnsi"/>
                <w:szCs w:val="26"/>
              </w:rPr>
            </w:pPr>
            <w:r w:rsidRPr="00BC1B58">
              <w:rPr>
                <w:rFonts w:asciiTheme="minorHAnsi" w:hAnsiTheme="minorHAnsi" w:cstheme="minorHAnsi" w:hint="eastAsia"/>
                <w:szCs w:val="26"/>
              </w:rPr>
              <w:t>(3)total R&amp;D costs desired for 5th year and after</w:t>
            </w:r>
            <w:r w:rsidRPr="00BC1B58">
              <w:rPr>
                <w:rFonts w:asciiTheme="minorHAnsi" w:hAnsiTheme="minorHAnsi" w:cstheme="minorHAnsi" w:hint="eastAsia"/>
                <w:szCs w:val="26"/>
              </w:rPr>
              <w:t xml:space="preserve">　</w:t>
            </w:r>
            <w:r w:rsidRPr="00BC1B58">
              <w:rPr>
                <w:rFonts w:asciiTheme="minorHAnsi" w:hAnsiTheme="minorHAnsi" w:cstheme="minorHAnsi" w:hint="eastAsia"/>
                <w:szCs w:val="26"/>
              </w:rPr>
              <w:t xml:space="preserve"> (</w:t>
            </w:r>
            <w:r w:rsidRPr="00BC1B58">
              <w:rPr>
                <w:rFonts w:asciiTheme="minorHAnsi" w:hAnsiTheme="minorHAnsi" w:cstheme="minorHAnsi" w:hint="eastAsia"/>
                <w:szCs w:val="26"/>
              </w:rPr>
              <w:t xml:space="preserve">　　　　</w:t>
            </w:r>
            <w:r w:rsidRPr="00BC1B58">
              <w:rPr>
                <w:rFonts w:asciiTheme="minorHAnsi" w:hAnsiTheme="minorHAnsi" w:cstheme="minorHAnsi" w:hint="eastAsia"/>
                <w:szCs w:val="26"/>
              </w:rPr>
              <w:t>million yen)</w:t>
            </w:r>
          </w:p>
        </w:tc>
      </w:tr>
      <w:tr w:rsidR="00D94A42" w:rsidRPr="00754C8B" w14:paraId="22E03505" w14:textId="77777777" w:rsidTr="00D94A42">
        <w:trPr>
          <w:trHeight w:val="311"/>
        </w:trPr>
        <w:tc>
          <w:tcPr>
            <w:tcW w:w="2336" w:type="dxa"/>
            <w:tcBorders>
              <w:top w:val="single" w:sz="4" w:space="0" w:color="auto"/>
              <w:bottom w:val="single" w:sz="12" w:space="0" w:color="auto"/>
              <w:right w:val="single" w:sz="8" w:space="0" w:color="auto"/>
            </w:tcBorders>
            <w:vAlign w:val="center"/>
          </w:tcPr>
          <w:p w14:paraId="440D6BFB" w14:textId="77777777" w:rsidR="00D94A42" w:rsidRPr="00754C8B" w:rsidRDefault="00D94A42" w:rsidP="007322A9">
            <w:pPr>
              <w:spacing w:line="240" w:lineRule="exact"/>
              <w:jc w:val="left"/>
              <w:rPr>
                <w:rFonts w:cs="Times New Roman"/>
                <w:bCs/>
              </w:rPr>
            </w:pPr>
            <w:r w:rsidRPr="00BC1B58">
              <w:rPr>
                <w:rFonts w:asciiTheme="minorHAnsi" w:hAnsiTheme="minorHAnsi" w:cstheme="minorHAnsi"/>
                <w:szCs w:val="26"/>
              </w:rPr>
              <w:t>E</w:t>
            </w:r>
            <w:r w:rsidRPr="00BC1B58">
              <w:rPr>
                <w:rFonts w:asciiTheme="minorHAnsi" w:hAnsiTheme="minorHAnsi" w:cstheme="minorHAnsi" w:hint="eastAsia"/>
                <w:szCs w:val="26"/>
              </w:rPr>
              <w:t>stimated fund  f</w:t>
            </w:r>
            <w:r w:rsidRPr="00BC1B58">
              <w:rPr>
                <w:rFonts w:asciiTheme="minorHAnsi" w:hAnsiTheme="minorHAnsi" w:cstheme="minorHAnsi"/>
                <w:szCs w:val="26"/>
              </w:rPr>
              <w:t xml:space="preserve">rom </w:t>
            </w:r>
            <w:r w:rsidRPr="00BC1B58">
              <w:rPr>
                <w:rFonts w:asciiTheme="minorHAnsi" w:hAnsiTheme="minorHAnsi" w:cstheme="minorHAnsi" w:hint="eastAsia"/>
                <w:szCs w:val="26"/>
              </w:rPr>
              <w:t>a sponsoring organization</w:t>
            </w:r>
            <w:r w:rsidRPr="00CE7BDF">
              <w:rPr>
                <w:rFonts w:asciiTheme="minorHAnsi" w:hAnsiTheme="minorHAnsi" w:cstheme="minorHAnsi" w:hint="eastAsia"/>
                <w:color w:val="0070C0"/>
                <w:szCs w:val="26"/>
              </w:rPr>
              <w:t>※</w:t>
            </w:r>
          </w:p>
        </w:tc>
        <w:tc>
          <w:tcPr>
            <w:tcW w:w="7042" w:type="dxa"/>
            <w:gridSpan w:val="2"/>
            <w:tcBorders>
              <w:top w:val="single" w:sz="4" w:space="0" w:color="auto"/>
              <w:left w:val="single" w:sz="8" w:space="0" w:color="auto"/>
              <w:bottom w:val="single" w:sz="12" w:space="0" w:color="auto"/>
            </w:tcBorders>
            <w:tcMar>
              <w:left w:w="227" w:type="dxa"/>
            </w:tcMar>
            <w:vAlign w:val="center"/>
          </w:tcPr>
          <w:p w14:paraId="51F443F7" w14:textId="77777777" w:rsidR="00D94A42" w:rsidRPr="00754C8B" w:rsidRDefault="00D94A42" w:rsidP="007322A9">
            <w:pPr>
              <w:spacing w:line="240" w:lineRule="exact"/>
              <w:jc w:val="left"/>
            </w:pPr>
            <w:r w:rsidRPr="00CE7BDF">
              <w:rPr>
                <w:rFonts w:asciiTheme="minorHAnsi" w:hAnsiTheme="minorHAnsi" w:cstheme="minorHAnsi" w:hint="eastAsia"/>
                <w:szCs w:val="26"/>
              </w:rPr>
              <w:t>total amount for   year fiscal -   year fiscal (</w:t>
            </w:r>
            <w:r w:rsidRPr="00CE7BDF">
              <w:rPr>
                <w:rFonts w:asciiTheme="minorHAnsi" w:hAnsiTheme="minorHAnsi" w:cstheme="minorHAnsi" w:hint="eastAsia"/>
                <w:szCs w:val="26"/>
              </w:rPr>
              <w:t xml:space="preserve">　　　</w:t>
            </w:r>
            <w:r w:rsidRPr="00CE7BDF">
              <w:rPr>
                <w:rFonts w:asciiTheme="minorHAnsi" w:hAnsiTheme="minorHAnsi" w:cstheme="minorHAnsi" w:hint="eastAsia"/>
                <w:szCs w:val="26"/>
              </w:rPr>
              <w:t>million yen)</w:t>
            </w:r>
          </w:p>
        </w:tc>
      </w:tr>
      <w:tr w:rsidR="00D94A42" w:rsidRPr="00754C8B" w14:paraId="6DC033AA" w14:textId="77777777" w:rsidTr="00D94A42">
        <w:trPr>
          <w:trHeight w:val="351"/>
        </w:trPr>
        <w:tc>
          <w:tcPr>
            <w:tcW w:w="2336" w:type="dxa"/>
            <w:tcBorders>
              <w:left w:val="nil"/>
              <w:right w:val="nil"/>
            </w:tcBorders>
            <w:vAlign w:val="center"/>
          </w:tcPr>
          <w:p w14:paraId="0E5ED5F0" w14:textId="77777777" w:rsidR="00D94A42" w:rsidRPr="00754C8B" w:rsidRDefault="00D94A42" w:rsidP="00D94A42">
            <w:pPr>
              <w:rPr>
                <w:rFonts w:cs="Times New Roman"/>
                <w:bCs/>
              </w:rPr>
            </w:pPr>
          </w:p>
        </w:tc>
        <w:tc>
          <w:tcPr>
            <w:tcW w:w="7042" w:type="dxa"/>
            <w:gridSpan w:val="2"/>
            <w:tcBorders>
              <w:left w:val="nil"/>
              <w:bottom w:val="single" w:sz="12" w:space="0" w:color="auto"/>
              <w:right w:val="nil"/>
            </w:tcBorders>
            <w:tcMar>
              <w:left w:w="227" w:type="dxa"/>
            </w:tcMar>
          </w:tcPr>
          <w:p w14:paraId="674218D9" w14:textId="77777777" w:rsidR="00D94A42" w:rsidRPr="0055217E" w:rsidRDefault="00D94A42" w:rsidP="00D94A42">
            <w:pPr>
              <w:rPr>
                <w:i/>
              </w:rPr>
            </w:pPr>
            <w:r w:rsidRPr="0055217E">
              <w:rPr>
                <w:rFonts w:hint="eastAsia"/>
                <w:i/>
                <w:color w:val="5B9BD5" w:themeColor="accent1"/>
              </w:rPr>
              <w:t>※</w:t>
            </w:r>
            <w:r w:rsidRPr="0055217E">
              <w:rPr>
                <w:rFonts w:hint="eastAsia"/>
                <w:i/>
                <w:color w:val="5B9BD5" w:themeColor="accent1"/>
              </w:rPr>
              <w:t xml:space="preserve">Be sure to see </w:t>
            </w:r>
            <w:r w:rsidRPr="0055217E">
              <w:rPr>
                <w:i/>
                <w:color w:val="5B9BD5" w:themeColor="accent1"/>
              </w:rPr>
              <w:t>“</w:t>
            </w:r>
            <w:r w:rsidRPr="0055217E">
              <w:rPr>
                <w:rFonts w:hint="eastAsia"/>
                <w:i/>
                <w:color w:val="5B9BD5" w:themeColor="accent1"/>
              </w:rPr>
              <w:t>3.1.2 (8), Stage gate evaluation</w:t>
            </w:r>
            <w:r w:rsidRPr="0055217E">
              <w:rPr>
                <w:i/>
                <w:color w:val="5B9BD5" w:themeColor="accent1"/>
              </w:rPr>
              <w:t>”</w:t>
            </w:r>
            <w:r w:rsidRPr="0055217E">
              <w:rPr>
                <w:rFonts w:hint="eastAsia"/>
                <w:i/>
                <w:color w:val="5B9BD5" w:themeColor="accent1"/>
              </w:rPr>
              <w:t>.</w:t>
            </w:r>
          </w:p>
        </w:tc>
      </w:tr>
      <w:tr w:rsidR="00D94A42" w:rsidRPr="00754C8B" w14:paraId="48C82B4D" w14:textId="77777777" w:rsidTr="00D94A42">
        <w:trPr>
          <w:trHeight w:val="715"/>
        </w:trPr>
        <w:tc>
          <w:tcPr>
            <w:tcW w:w="2336" w:type="dxa"/>
            <w:tcBorders>
              <w:right w:val="single" w:sz="8" w:space="0" w:color="auto"/>
            </w:tcBorders>
            <w:vAlign w:val="center"/>
          </w:tcPr>
          <w:p w14:paraId="018B041C" w14:textId="77777777" w:rsidR="00D94A42" w:rsidRPr="00CE7BDF" w:rsidRDefault="00D94A42" w:rsidP="00CE7BDF">
            <w:pPr>
              <w:spacing w:line="240" w:lineRule="exact"/>
              <w:jc w:val="left"/>
              <w:rPr>
                <w:rFonts w:asciiTheme="minorHAnsi" w:hAnsiTheme="minorHAnsi" w:cstheme="minorHAnsi"/>
                <w:szCs w:val="26"/>
              </w:rPr>
            </w:pPr>
            <w:r w:rsidRPr="00CE7BDF">
              <w:rPr>
                <w:rFonts w:asciiTheme="minorHAnsi" w:hAnsiTheme="minorHAnsi" w:cstheme="minorHAnsi"/>
                <w:szCs w:val="26"/>
              </w:rPr>
              <w:t>N</w:t>
            </w:r>
            <w:r w:rsidRPr="00CE7BDF">
              <w:rPr>
                <w:rFonts w:asciiTheme="minorHAnsi" w:hAnsiTheme="minorHAnsi" w:cstheme="minorHAnsi" w:hint="eastAsia"/>
                <w:szCs w:val="26"/>
              </w:rPr>
              <w:t>ame of R&amp;D</w:t>
            </w:r>
            <w:r w:rsidRPr="00CE7BDF">
              <w:rPr>
                <w:rFonts w:asciiTheme="minorHAnsi" w:hAnsiTheme="minorHAnsi" w:cstheme="minorHAnsi"/>
                <w:szCs w:val="26"/>
              </w:rPr>
              <w:t xml:space="preserve"> R</w:t>
            </w:r>
            <w:r w:rsidRPr="00CE7BDF">
              <w:rPr>
                <w:rFonts w:asciiTheme="minorHAnsi" w:hAnsiTheme="minorHAnsi" w:cstheme="minorHAnsi" w:hint="eastAsia"/>
                <w:szCs w:val="26"/>
              </w:rPr>
              <w:t>epresentative</w:t>
            </w:r>
            <w:r w:rsidRPr="00CE7BDF">
              <w:rPr>
                <w:rFonts w:asciiTheme="minorHAnsi" w:hAnsiTheme="minorHAnsi" w:cstheme="minorHAnsi"/>
                <w:szCs w:val="26"/>
              </w:rPr>
              <w:t xml:space="preserve"> </w:t>
            </w:r>
            <w:r w:rsidRPr="00CE7BDF">
              <w:rPr>
                <w:rFonts w:asciiTheme="minorHAnsi" w:hAnsiTheme="minorHAnsi" w:cstheme="minorHAnsi" w:hint="eastAsia"/>
                <w:szCs w:val="26"/>
              </w:rPr>
              <w:t>(PM)</w:t>
            </w:r>
          </w:p>
        </w:tc>
        <w:tc>
          <w:tcPr>
            <w:tcW w:w="7042" w:type="dxa"/>
            <w:gridSpan w:val="2"/>
            <w:tcBorders>
              <w:left w:val="single" w:sz="8" w:space="0" w:color="auto"/>
            </w:tcBorders>
            <w:tcMar>
              <w:left w:w="227" w:type="dxa"/>
            </w:tcMar>
            <w:vAlign w:val="center"/>
          </w:tcPr>
          <w:p w14:paraId="4D2969AF" w14:textId="77777777" w:rsidR="00D94A42" w:rsidRPr="00754C8B" w:rsidRDefault="00D94A42" w:rsidP="00D94A42"/>
        </w:tc>
      </w:tr>
      <w:tr w:rsidR="00D94A42" w:rsidRPr="00754C8B" w14:paraId="4C719B75" w14:textId="77777777" w:rsidTr="00D94A42">
        <w:trPr>
          <w:trHeight w:val="536"/>
        </w:trPr>
        <w:tc>
          <w:tcPr>
            <w:tcW w:w="2336" w:type="dxa"/>
            <w:tcBorders>
              <w:right w:val="single" w:sz="8" w:space="0" w:color="auto"/>
            </w:tcBorders>
            <w:vAlign w:val="center"/>
          </w:tcPr>
          <w:p w14:paraId="42320E47" w14:textId="5EC56C51" w:rsidR="00D94A42" w:rsidRPr="00CE7BDF" w:rsidRDefault="00D94A42" w:rsidP="00CE7BDF">
            <w:pPr>
              <w:spacing w:line="240" w:lineRule="exact"/>
              <w:jc w:val="left"/>
              <w:rPr>
                <w:rFonts w:asciiTheme="minorHAnsi" w:hAnsiTheme="minorHAnsi" w:cstheme="minorHAnsi"/>
                <w:szCs w:val="26"/>
              </w:rPr>
            </w:pPr>
            <w:r w:rsidRPr="00CE7BDF">
              <w:rPr>
                <w:rFonts w:asciiTheme="minorHAnsi" w:hAnsiTheme="minorHAnsi" w:cstheme="minorHAnsi"/>
                <w:szCs w:val="26"/>
              </w:rPr>
              <w:t>A</w:t>
            </w:r>
            <w:r w:rsidRPr="00CE7BDF">
              <w:rPr>
                <w:rFonts w:asciiTheme="minorHAnsi" w:hAnsiTheme="minorHAnsi" w:cstheme="minorHAnsi" w:hint="eastAsia"/>
                <w:szCs w:val="26"/>
              </w:rPr>
              <w:t>ffiliation,</w:t>
            </w:r>
            <w:r w:rsidR="00CE7BDF">
              <w:rPr>
                <w:rFonts w:asciiTheme="minorHAnsi" w:hAnsiTheme="minorHAnsi" w:cstheme="minorHAnsi" w:hint="eastAsia"/>
                <w:szCs w:val="26"/>
              </w:rPr>
              <w:t xml:space="preserve">　</w:t>
            </w:r>
            <w:r w:rsidRPr="00CE7BDF">
              <w:rPr>
                <w:rFonts w:asciiTheme="minorHAnsi" w:hAnsiTheme="minorHAnsi" w:cstheme="minorHAnsi"/>
                <w:szCs w:val="26"/>
              </w:rPr>
              <w:t>D</w:t>
            </w:r>
            <w:r w:rsidRPr="00CE7BDF">
              <w:rPr>
                <w:rFonts w:asciiTheme="minorHAnsi" w:hAnsiTheme="minorHAnsi" w:cstheme="minorHAnsi" w:hint="eastAsia"/>
                <w:szCs w:val="26"/>
              </w:rPr>
              <w:t>epartment and</w:t>
            </w:r>
            <w:r w:rsidRPr="00CE7BDF">
              <w:rPr>
                <w:rFonts w:asciiTheme="minorHAnsi" w:hAnsiTheme="minorHAnsi" w:cstheme="minorHAnsi"/>
                <w:szCs w:val="26"/>
              </w:rPr>
              <w:t xml:space="preserve"> T</w:t>
            </w:r>
            <w:r w:rsidRPr="00CE7BDF">
              <w:rPr>
                <w:rFonts w:asciiTheme="minorHAnsi" w:hAnsiTheme="minorHAnsi" w:cstheme="minorHAnsi" w:hint="eastAsia"/>
                <w:szCs w:val="26"/>
              </w:rPr>
              <w:t>itle</w:t>
            </w:r>
          </w:p>
        </w:tc>
        <w:tc>
          <w:tcPr>
            <w:tcW w:w="7042" w:type="dxa"/>
            <w:gridSpan w:val="2"/>
            <w:tcBorders>
              <w:left w:val="single" w:sz="8" w:space="0" w:color="auto"/>
            </w:tcBorders>
            <w:tcMar>
              <w:left w:w="227" w:type="dxa"/>
            </w:tcMar>
            <w:vAlign w:val="center"/>
          </w:tcPr>
          <w:p w14:paraId="155A8373" w14:textId="77777777" w:rsidR="00D94A42" w:rsidRPr="00754C8B" w:rsidRDefault="00D94A42" w:rsidP="00D94A42"/>
        </w:tc>
      </w:tr>
      <w:tr w:rsidR="00D94A42" w:rsidRPr="00754C8B" w14:paraId="4B4708B5" w14:textId="77777777" w:rsidTr="00D94A42">
        <w:trPr>
          <w:trHeight w:val="832"/>
        </w:trPr>
        <w:tc>
          <w:tcPr>
            <w:tcW w:w="2336" w:type="dxa"/>
            <w:tcBorders>
              <w:right w:val="single" w:sz="8" w:space="0" w:color="auto"/>
            </w:tcBorders>
            <w:vAlign w:val="center"/>
          </w:tcPr>
          <w:p w14:paraId="3D65B8B0" w14:textId="77777777" w:rsidR="00D94A42" w:rsidRPr="00CE7BDF" w:rsidRDefault="00D94A42" w:rsidP="00CE7BDF">
            <w:pPr>
              <w:spacing w:line="240" w:lineRule="exact"/>
              <w:rPr>
                <w:rFonts w:asciiTheme="minorHAnsi" w:hAnsiTheme="minorHAnsi" w:cstheme="minorHAnsi"/>
                <w:szCs w:val="26"/>
              </w:rPr>
            </w:pPr>
            <w:r w:rsidRPr="00CE7BDF">
              <w:rPr>
                <w:rFonts w:asciiTheme="minorHAnsi" w:hAnsiTheme="minorHAnsi" w:cstheme="minorHAnsi"/>
                <w:szCs w:val="26"/>
              </w:rPr>
              <w:t>C</w:t>
            </w:r>
            <w:r w:rsidRPr="00CE7BDF">
              <w:rPr>
                <w:rFonts w:asciiTheme="minorHAnsi" w:hAnsiTheme="minorHAnsi" w:cstheme="minorHAnsi" w:hint="eastAsia"/>
                <w:szCs w:val="26"/>
              </w:rPr>
              <w:t>onflicts of</w:t>
            </w:r>
            <w:r w:rsidRPr="00CE7BDF">
              <w:rPr>
                <w:rFonts w:asciiTheme="minorHAnsi" w:hAnsiTheme="minorHAnsi" w:cstheme="minorHAnsi"/>
                <w:szCs w:val="26"/>
              </w:rPr>
              <w:t xml:space="preserve"> I</w:t>
            </w:r>
            <w:r w:rsidRPr="00CE7BDF">
              <w:rPr>
                <w:rFonts w:asciiTheme="minorHAnsi" w:hAnsiTheme="minorHAnsi" w:cstheme="minorHAnsi" w:hint="eastAsia"/>
                <w:szCs w:val="26"/>
              </w:rPr>
              <w:t>nterests with R&amp;D supervisor</w:t>
            </w:r>
          </w:p>
          <w:p w14:paraId="026B01F9" w14:textId="77777777" w:rsidR="00D94A42" w:rsidRPr="002D7805" w:rsidRDefault="00D94A42" w:rsidP="00D94A42">
            <w:pPr>
              <w:rPr>
                <w:rFonts w:cs="Times New Roman"/>
                <w:bCs/>
                <w:i/>
                <w:sz w:val="18"/>
                <w:szCs w:val="18"/>
              </w:rPr>
            </w:pPr>
            <w:r w:rsidRPr="002D7805">
              <w:rPr>
                <w:rFonts w:ascii="ＭＳ ゴシック" w:eastAsia="ＭＳ ゴシック" w:hAnsi="ＭＳ ゴシック" w:hint="eastAsia"/>
                <w:i/>
                <w:color w:val="0070C0"/>
                <w:sz w:val="24"/>
              </w:rPr>
              <w:t>※</w:t>
            </w:r>
            <w:r w:rsidRPr="002D7805">
              <w:rPr>
                <w:rFonts w:hint="eastAsia"/>
                <w:i/>
                <w:color w:val="0070C0"/>
                <w:sz w:val="24"/>
              </w:rPr>
              <w:t>Check</w:t>
            </w:r>
          </w:p>
        </w:tc>
        <w:tc>
          <w:tcPr>
            <w:tcW w:w="7042" w:type="dxa"/>
            <w:gridSpan w:val="2"/>
            <w:tcBorders>
              <w:left w:val="single" w:sz="8" w:space="0" w:color="auto"/>
            </w:tcBorders>
            <w:tcMar>
              <w:left w:w="227" w:type="dxa"/>
            </w:tcMar>
            <w:vAlign w:val="center"/>
          </w:tcPr>
          <w:p w14:paraId="5E374C40" w14:textId="77777777" w:rsidR="00D94A42" w:rsidRPr="00CE7BDF" w:rsidRDefault="00D94A42" w:rsidP="00CE7BDF">
            <w:pPr>
              <w:spacing w:line="240" w:lineRule="exact"/>
              <w:rPr>
                <w:szCs w:val="26"/>
              </w:rPr>
            </w:pPr>
            <w:r w:rsidRPr="00CE7BDF">
              <w:rPr>
                <w:rFonts w:hint="eastAsia"/>
                <w:szCs w:val="26"/>
              </w:rPr>
              <w:t xml:space="preserve">conflicts of interests with R&amp;D supervisor yes </w:t>
            </w:r>
            <w:r w:rsidRPr="00CE7BDF">
              <w:rPr>
                <w:szCs w:val="26"/>
              </w:rPr>
              <w:t>□</w:t>
            </w:r>
            <w:r w:rsidRPr="00CE7BDF">
              <w:rPr>
                <w:rFonts w:hint="eastAsia"/>
                <w:szCs w:val="26"/>
              </w:rPr>
              <w:t xml:space="preserve"> no </w:t>
            </w:r>
            <w:r w:rsidRPr="00CE7BDF">
              <w:rPr>
                <w:szCs w:val="26"/>
              </w:rPr>
              <w:t>□</w:t>
            </w:r>
          </w:p>
          <w:p w14:paraId="0A752632" w14:textId="77777777" w:rsidR="00D94A42" w:rsidRPr="00C25ADC" w:rsidDel="002070D2" w:rsidRDefault="00D94A42" w:rsidP="00D94A42">
            <w:pPr>
              <w:rPr>
                <w:i/>
                <w:sz w:val="18"/>
                <w:szCs w:val="18"/>
              </w:rPr>
            </w:pPr>
            <w:r w:rsidRPr="00C25ADC">
              <w:rPr>
                <w:rFonts w:ascii="ＭＳ ゴシック" w:eastAsia="ＭＳ ゴシック" w:hAnsi="ＭＳ ゴシック" w:cs="ＭＳ ゴシック" w:hint="eastAsia"/>
                <w:i/>
                <w:noProof/>
                <w:color w:val="0070C0"/>
                <w:sz w:val="17"/>
                <w:szCs w:val="17"/>
              </w:rPr>
              <w:t>※</w:t>
            </w:r>
            <w:r w:rsidRPr="00C25ADC">
              <w:rPr>
                <w:rFonts w:hint="eastAsia"/>
                <w:i/>
                <w:color w:val="0070C0"/>
              </w:rPr>
              <w:t xml:space="preserve">If </w:t>
            </w:r>
            <w:r w:rsidRPr="00C25ADC">
              <w:rPr>
                <w:i/>
                <w:color w:val="0070C0"/>
              </w:rPr>
              <w:t>“Yes”</w:t>
            </w:r>
            <w:r w:rsidRPr="00C25ADC">
              <w:rPr>
                <w:rFonts w:hint="eastAsia"/>
                <w:i/>
                <w:color w:val="0070C0"/>
              </w:rPr>
              <w:t xml:space="preserve">, describe contents in Form 5 </w:t>
            </w:r>
            <w:r w:rsidRPr="00C25ADC">
              <w:rPr>
                <w:i/>
                <w:color w:val="0070C0"/>
              </w:rPr>
              <w:t>“4</w:t>
            </w:r>
            <w:r w:rsidRPr="00C25ADC">
              <w:rPr>
                <w:rFonts w:hint="eastAsia"/>
                <w:i/>
                <w:color w:val="0070C0"/>
              </w:rPr>
              <w:t>. other</w:t>
            </w:r>
            <w:r w:rsidRPr="00C25ADC">
              <w:rPr>
                <w:i/>
                <w:color w:val="0070C0"/>
              </w:rPr>
              <w:t>”</w:t>
            </w:r>
          </w:p>
        </w:tc>
      </w:tr>
      <w:tr w:rsidR="00D94A42" w:rsidRPr="00754C8B" w14:paraId="3986427D" w14:textId="77777777" w:rsidTr="00D94A42">
        <w:trPr>
          <w:trHeight w:val="741"/>
        </w:trPr>
        <w:tc>
          <w:tcPr>
            <w:tcW w:w="2336" w:type="dxa"/>
            <w:tcBorders>
              <w:right w:val="single" w:sz="8" w:space="0" w:color="auto"/>
            </w:tcBorders>
            <w:vAlign w:val="center"/>
          </w:tcPr>
          <w:p w14:paraId="7F25D899" w14:textId="77777777" w:rsidR="00D94A42" w:rsidRPr="00CE7BDF" w:rsidRDefault="00D94A42" w:rsidP="00CE7BDF">
            <w:pPr>
              <w:spacing w:line="240" w:lineRule="exact"/>
              <w:rPr>
                <w:rFonts w:cs="Calibri"/>
                <w:szCs w:val="26"/>
              </w:rPr>
            </w:pPr>
            <w:r w:rsidRPr="00CE7BDF">
              <w:rPr>
                <w:rFonts w:cs="Calibri"/>
                <w:szCs w:val="26"/>
              </w:rPr>
              <w:t>Researcher number</w:t>
            </w:r>
          </w:p>
        </w:tc>
        <w:tc>
          <w:tcPr>
            <w:tcW w:w="7042" w:type="dxa"/>
            <w:gridSpan w:val="2"/>
            <w:tcBorders>
              <w:left w:val="single" w:sz="8" w:space="0" w:color="auto"/>
            </w:tcBorders>
            <w:tcMar>
              <w:left w:w="227" w:type="dxa"/>
            </w:tcMar>
            <w:vAlign w:val="center"/>
          </w:tcPr>
          <w:p w14:paraId="69F36568" w14:textId="77777777" w:rsidR="00D94A42" w:rsidRPr="00C25ADC" w:rsidRDefault="00D94A42" w:rsidP="00D94A42">
            <w:pPr>
              <w:rPr>
                <w:rFonts w:cs="Times New Roman"/>
                <w:i/>
                <w:noProof/>
                <w:color w:val="0070C0"/>
                <w:sz w:val="17"/>
                <w:szCs w:val="17"/>
              </w:rPr>
            </w:pPr>
            <w:r w:rsidRPr="00C25ADC">
              <w:rPr>
                <w:rFonts w:ascii="ＭＳ ゴシック" w:eastAsia="ＭＳ ゴシック" w:hAnsi="ＭＳ ゴシック" w:cs="ＭＳ ゴシック" w:hint="eastAsia"/>
                <w:i/>
                <w:noProof/>
                <w:color w:val="0070C0"/>
                <w:sz w:val="17"/>
                <w:szCs w:val="17"/>
              </w:rPr>
              <w:t>※</w:t>
            </w:r>
            <w:r w:rsidRPr="00C25ADC">
              <w:rPr>
                <w:rFonts w:cs="Times New Roman"/>
                <w:i/>
                <w:noProof/>
                <w:color w:val="0070C0"/>
                <w:sz w:val="17"/>
                <w:szCs w:val="17"/>
              </w:rPr>
              <w:t>Enter the 8-digit “e-Rad” login ID number which is provided by registering researcher information on the The Cross-ministerial Research and Development Management System (e-Rad)</w:t>
            </w:r>
          </w:p>
        </w:tc>
      </w:tr>
      <w:tr w:rsidR="00D94A42" w:rsidRPr="00754C8B" w14:paraId="6912B26E" w14:textId="77777777" w:rsidTr="00D94A42">
        <w:trPr>
          <w:trHeight w:val="56"/>
        </w:trPr>
        <w:tc>
          <w:tcPr>
            <w:tcW w:w="2336" w:type="dxa"/>
            <w:tcBorders>
              <w:right w:val="single" w:sz="8" w:space="0" w:color="auto"/>
            </w:tcBorders>
            <w:vAlign w:val="center"/>
          </w:tcPr>
          <w:p w14:paraId="6EB18AFA" w14:textId="77777777" w:rsidR="00D94A42" w:rsidRPr="00754C8B" w:rsidRDefault="00D94A42" w:rsidP="00CE7BDF">
            <w:pPr>
              <w:spacing w:line="240" w:lineRule="exact"/>
              <w:rPr>
                <w:rFonts w:cs="Times New Roman"/>
                <w:bCs/>
              </w:rPr>
            </w:pPr>
            <w:r w:rsidRPr="00CE7BDF">
              <w:rPr>
                <w:rFonts w:cs="Calibri"/>
                <w:szCs w:val="26"/>
              </w:rPr>
              <w:t>I</w:t>
            </w:r>
            <w:r w:rsidRPr="00CE7BDF">
              <w:rPr>
                <w:rFonts w:cs="Calibri" w:hint="eastAsia"/>
                <w:szCs w:val="26"/>
              </w:rPr>
              <w:t>nformation on R&amp;D representative (PM)</w:t>
            </w:r>
          </w:p>
        </w:tc>
        <w:tc>
          <w:tcPr>
            <w:tcW w:w="7042" w:type="dxa"/>
            <w:gridSpan w:val="2"/>
            <w:tcBorders>
              <w:left w:val="single" w:sz="8" w:space="0" w:color="auto"/>
            </w:tcBorders>
            <w:tcMar>
              <w:left w:w="227" w:type="dxa"/>
            </w:tcMar>
            <w:vAlign w:val="center"/>
          </w:tcPr>
          <w:p w14:paraId="2C2D834C" w14:textId="77777777" w:rsidR="00D94A42" w:rsidRPr="00765706" w:rsidDel="00801CB2" w:rsidRDefault="00D94A42" w:rsidP="00CE7BDF">
            <w:pPr>
              <w:spacing w:line="240" w:lineRule="exact"/>
              <w:rPr>
                <w:rFonts w:cs="Times New Roman"/>
              </w:rPr>
            </w:pPr>
            <w:r w:rsidRPr="00CE7BDF">
              <w:rPr>
                <w:rFonts w:cs="Calibri"/>
                <w:szCs w:val="26"/>
              </w:rPr>
              <w:t xml:space="preserve">URL:  author ID: </w:t>
            </w:r>
            <w:r w:rsidRPr="00C25ADC">
              <w:rPr>
                <w:rFonts w:ascii="ＭＳ ゴシック" w:eastAsia="ＭＳ ゴシック" w:hAnsi="ＭＳ ゴシック" w:cs="ＭＳ ゴシック" w:hint="eastAsia"/>
                <w:i/>
                <w:color w:val="0070C0"/>
                <w:sz w:val="17"/>
                <w:szCs w:val="17"/>
              </w:rPr>
              <w:t>※</w:t>
            </w:r>
            <w:r w:rsidRPr="00C25ADC">
              <w:rPr>
                <w:rFonts w:cs="Times New Roman"/>
                <w:i/>
                <w:color w:val="0070C0"/>
                <w:sz w:val="17"/>
                <w:szCs w:val="17"/>
              </w:rPr>
              <w:t xml:space="preserve">URL if website (lab website, </w:t>
            </w:r>
            <w:proofErr w:type="spellStart"/>
            <w:r w:rsidRPr="00C25ADC">
              <w:rPr>
                <w:rFonts w:cs="Times New Roman"/>
                <w:i/>
                <w:color w:val="0070C0"/>
                <w:sz w:val="17"/>
                <w:szCs w:val="17"/>
              </w:rPr>
              <w:t>researchmap</w:t>
            </w:r>
            <w:proofErr w:type="spellEnd"/>
            <w:r w:rsidRPr="00C25ADC">
              <w:rPr>
                <w:rFonts w:cs="Times New Roman"/>
                <w:i/>
                <w:color w:val="0070C0"/>
                <w:sz w:val="17"/>
                <w:szCs w:val="17"/>
              </w:rPr>
              <w:t xml:space="preserve"> page) available for information on Project Leader, or ID if ORCHID ID, Researcher ID, or SCOPUS author ID is known</w:t>
            </w:r>
          </w:p>
        </w:tc>
      </w:tr>
    </w:tbl>
    <w:p w14:paraId="3EF7FDCA" w14:textId="77777777" w:rsidR="00D94A42" w:rsidRPr="00AD5D16" w:rsidRDefault="00D94A42" w:rsidP="00D94A42">
      <w:r>
        <w:br w:type="page"/>
      </w:r>
    </w:p>
    <w:p w14:paraId="4AD01436" w14:textId="324693D5" w:rsidR="00D94A42" w:rsidRDefault="00D94A42" w:rsidP="0050286F">
      <w:pPr>
        <w:pStyle w:val="7"/>
      </w:pPr>
      <w:bookmarkStart w:id="1" w:name="_Hlk517109709"/>
      <w:r w:rsidRPr="00AD5D16">
        <w:lastRenderedPageBreak/>
        <w:t>(Form2) R&amp;D proposal document, author of R&amp;D proposal</w:t>
      </w:r>
    </w:p>
    <w:p w14:paraId="58A222C7" w14:textId="77777777" w:rsidR="0050286F" w:rsidRPr="0050286F" w:rsidRDefault="0050286F" w:rsidP="0050286F"/>
    <w:p w14:paraId="2BA42FB0" w14:textId="77777777" w:rsidR="00D94A42" w:rsidRPr="00AD5D16" w:rsidRDefault="00D94A42" w:rsidP="00AD5D16">
      <w:pPr>
        <w:spacing w:line="240" w:lineRule="exact"/>
        <w:jc w:val="center"/>
        <w:rPr>
          <w:rFonts w:cs="Calibri"/>
          <w:szCs w:val="26"/>
        </w:rPr>
      </w:pPr>
      <w:r w:rsidRPr="00AD5D16">
        <w:rPr>
          <w:rFonts w:cs="Calibri"/>
          <w:szCs w:val="26"/>
        </w:rPr>
        <w:t>Basic information on the R&amp;D representative</w:t>
      </w:r>
    </w:p>
    <w:tbl>
      <w:tblPr>
        <w:tblW w:w="9356" w:type="dxa"/>
        <w:tblInd w:w="52"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067"/>
        <w:gridCol w:w="2793"/>
        <w:gridCol w:w="1800"/>
        <w:gridCol w:w="2696"/>
      </w:tblGrid>
      <w:tr w:rsidR="00D94A42" w:rsidRPr="00DC05E3" w14:paraId="07A08F47" w14:textId="77777777" w:rsidTr="00D94A42">
        <w:trPr>
          <w:trHeight w:val="638"/>
        </w:trPr>
        <w:tc>
          <w:tcPr>
            <w:tcW w:w="2067" w:type="dxa"/>
            <w:vAlign w:val="center"/>
          </w:tcPr>
          <w:p w14:paraId="54C64522" w14:textId="77777777" w:rsidR="00D94A42" w:rsidRPr="00DC05E3" w:rsidRDefault="00D94A42" w:rsidP="00AD5D16">
            <w:pPr>
              <w:spacing w:line="240" w:lineRule="exact"/>
              <w:jc w:val="center"/>
              <w:rPr>
                <w:b/>
              </w:rPr>
            </w:pPr>
            <w:r w:rsidRPr="00AD5D16">
              <w:rPr>
                <w:rFonts w:cs="Calibri"/>
                <w:szCs w:val="26"/>
              </w:rPr>
              <w:t>Name</w:t>
            </w:r>
          </w:p>
        </w:tc>
        <w:tc>
          <w:tcPr>
            <w:tcW w:w="7289" w:type="dxa"/>
            <w:gridSpan w:val="3"/>
            <w:vAlign w:val="center"/>
          </w:tcPr>
          <w:p w14:paraId="55570D28" w14:textId="77777777" w:rsidR="00D94A42" w:rsidRPr="00DC05E3" w:rsidRDefault="00D94A42" w:rsidP="00D94A42"/>
        </w:tc>
      </w:tr>
      <w:tr w:rsidR="00D94A42" w:rsidRPr="00DC05E3" w14:paraId="24B4665A" w14:textId="77777777" w:rsidTr="00D94A42">
        <w:trPr>
          <w:trHeight w:val="638"/>
        </w:trPr>
        <w:tc>
          <w:tcPr>
            <w:tcW w:w="2067" w:type="dxa"/>
            <w:vAlign w:val="center"/>
          </w:tcPr>
          <w:p w14:paraId="35A53ECE" w14:textId="77777777" w:rsidR="00D94A42" w:rsidRPr="00AD5D16" w:rsidRDefault="00D94A42" w:rsidP="00AD5D16">
            <w:pPr>
              <w:spacing w:line="240" w:lineRule="exact"/>
              <w:jc w:val="center"/>
              <w:rPr>
                <w:rFonts w:cs="Calibri"/>
                <w:szCs w:val="26"/>
              </w:rPr>
            </w:pPr>
            <w:r w:rsidRPr="00AD5D16">
              <w:rPr>
                <w:rFonts w:cs="Calibri"/>
                <w:szCs w:val="26"/>
              </w:rPr>
              <w:t>Nationality/</w:t>
            </w:r>
          </w:p>
          <w:p w14:paraId="1F673E87" w14:textId="77777777" w:rsidR="00D94A42" w:rsidRPr="00DC05E3" w:rsidRDefault="00D94A42" w:rsidP="00AD5D16">
            <w:pPr>
              <w:spacing w:line="240" w:lineRule="exact"/>
              <w:jc w:val="center"/>
              <w:rPr>
                <w:b/>
              </w:rPr>
            </w:pPr>
            <w:r w:rsidRPr="00AD5D16">
              <w:rPr>
                <w:rFonts w:cs="Calibri"/>
                <w:szCs w:val="26"/>
              </w:rPr>
              <w:t>gender</w:t>
            </w:r>
          </w:p>
        </w:tc>
        <w:tc>
          <w:tcPr>
            <w:tcW w:w="2793" w:type="dxa"/>
            <w:vAlign w:val="center"/>
          </w:tcPr>
          <w:p w14:paraId="56D684C7" w14:textId="77777777" w:rsidR="00D94A42" w:rsidRPr="00DC05E3" w:rsidRDefault="00D94A42" w:rsidP="00D94A42"/>
        </w:tc>
        <w:tc>
          <w:tcPr>
            <w:tcW w:w="1800" w:type="dxa"/>
            <w:vAlign w:val="center"/>
          </w:tcPr>
          <w:p w14:paraId="7EB0A7EC" w14:textId="77777777" w:rsidR="00D94A42" w:rsidRPr="00DC05E3" w:rsidRDefault="00D94A42" w:rsidP="00D94A42">
            <w:pPr>
              <w:rPr>
                <w:b/>
              </w:rPr>
            </w:pPr>
            <w:r w:rsidRPr="00DC05E3">
              <w:t>birth date (A.D.)</w:t>
            </w:r>
          </w:p>
        </w:tc>
        <w:tc>
          <w:tcPr>
            <w:tcW w:w="2696" w:type="dxa"/>
            <w:vAlign w:val="center"/>
          </w:tcPr>
          <w:p w14:paraId="5A26FC92" w14:textId="77777777" w:rsidR="00D94A42" w:rsidRPr="00DC05E3" w:rsidRDefault="00D94A42" w:rsidP="00D94A42"/>
        </w:tc>
      </w:tr>
      <w:tr w:rsidR="00D94A42" w:rsidRPr="00DC05E3" w14:paraId="64880A5E" w14:textId="77777777" w:rsidTr="00D94A42">
        <w:trPr>
          <w:trHeight w:val="638"/>
        </w:trPr>
        <w:tc>
          <w:tcPr>
            <w:tcW w:w="2067" w:type="dxa"/>
            <w:tcBorders>
              <w:bottom w:val="dotted" w:sz="4" w:space="0" w:color="auto"/>
            </w:tcBorders>
            <w:vAlign w:val="center"/>
          </w:tcPr>
          <w:p w14:paraId="37C74118" w14:textId="77777777" w:rsidR="00D94A42" w:rsidRPr="00DC05E3" w:rsidRDefault="00D94A42" w:rsidP="00AD5D16">
            <w:pPr>
              <w:spacing w:line="240" w:lineRule="exact"/>
              <w:jc w:val="center"/>
              <w:rPr>
                <w:b/>
              </w:rPr>
            </w:pPr>
            <w:r w:rsidRPr="00AD5D16">
              <w:rPr>
                <w:rFonts w:cs="Calibri"/>
                <w:szCs w:val="26"/>
              </w:rPr>
              <w:t>Affiliation, title</w:t>
            </w:r>
          </w:p>
        </w:tc>
        <w:tc>
          <w:tcPr>
            <w:tcW w:w="4593" w:type="dxa"/>
            <w:gridSpan w:val="2"/>
            <w:tcBorders>
              <w:bottom w:val="dotted" w:sz="4" w:space="0" w:color="auto"/>
            </w:tcBorders>
            <w:vAlign w:val="center"/>
          </w:tcPr>
          <w:p w14:paraId="72190A9C" w14:textId="77777777" w:rsidR="00D94A42" w:rsidRPr="00DC05E3" w:rsidRDefault="00D94A42" w:rsidP="00D94A42"/>
        </w:tc>
        <w:tc>
          <w:tcPr>
            <w:tcW w:w="2696" w:type="dxa"/>
            <w:tcBorders>
              <w:bottom w:val="dotted" w:sz="4" w:space="0" w:color="auto"/>
            </w:tcBorders>
            <w:vAlign w:val="center"/>
          </w:tcPr>
          <w:p w14:paraId="45B8FB28" w14:textId="77777777" w:rsidR="00D94A42" w:rsidRPr="00DC05E3" w:rsidRDefault="00D94A42" w:rsidP="00D94A42"/>
        </w:tc>
      </w:tr>
      <w:tr w:rsidR="00D94A42" w:rsidRPr="00DC05E3" w14:paraId="1DD12092" w14:textId="77777777" w:rsidTr="00D94A42">
        <w:trPr>
          <w:trHeight w:val="638"/>
        </w:trPr>
        <w:tc>
          <w:tcPr>
            <w:tcW w:w="2067" w:type="dxa"/>
            <w:tcBorders>
              <w:top w:val="dotted" w:sz="4" w:space="0" w:color="auto"/>
            </w:tcBorders>
            <w:vAlign w:val="center"/>
          </w:tcPr>
          <w:p w14:paraId="52029402" w14:textId="77777777" w:rsidR="00D94A42" w:rsidRPr="00DC05E3" w:rsidRDefault="00D94A42" w:rsidP="00AD5D16">
            <w:pPr>
              <w:spacing w:line="240" w:lineRule="exact"/>
              <w:jc w:val="center"/>
            </w:pPr>
            <w:r w:rsidRPr="00AD5D16">
              <w:rPr>
                <w:rFonts w:cs="Calibri"/>
                <w:szCs w:val="26"/>
              </w:rPr>
              <w:t>Addresses</w:t>
            </w:r>
          </w:p>
        </w:tc>
        <w:tc>
          <w:tcPr>
            <w:tcW w:w="7289" w:type="dxa"/>
            <w:gridSpan w:val="3"/>
            <w:tcBorders>
              <w:top w:val="dotted" w:sz="4" w:space="0" w:color="auto"/>
            </w:tcBorders>
            <w:vAlign w:val="center"/>
          </w:tcPr>
          <w:p w14:paraId="47F50517" w14:textId="77777777" w:rsidR="00D94A42" w:rsidRPr="00DC05E3" w:rsidRDefault="00D94A42" w:rsidP="00D94A42"/>
        </w:tc>
      </w:tr>
      <w:tr w:rsidR="00D94A42" w:rsidRPr="00DC05E3" w14:paraId="23F4B978" w14:textId="77777777" w:rsidTr="00D94A42">
        <w:trPr>
          <w:trHeight w:val="1716"/>
        </w:trPr>
        <w:tc>
          <w:tcPr>
            <w:tcW w:w="2067" w:type="dxa"/>
            <w:vAlign w:val="center"/>
          </w:tcPr>
          <w:p w14:paraId="7ADB3303" w14:textId="77777777" w:rsidR="00D94A42" w:rsidRPr="00AD5D16" w:rsidRDefault="00D94A42" w:rsidP="00AD5D16">
            <w:pPr>
              <w:spacing w:line="240" w:lineRule="exact"/>
              <w:jc w:val="center"/>
              <w:rPr>
                <w:rFonts w:cs="Calibri"/>
                <w:szCs w:val="26"/>
              </w:rPr>
            </w:pPr>
            <w:r w:rsidRPr="00AD5D16">
              <w:rPr>
                <w:rFonts w:cs="Calibri"/>
                <w:szCs w:val="26"/>
              </w:rPr>
              <w:t>Academic history</w:t>
            </w:r>
          </w:p>
          <w:p w14:paraId="46410036" w14:textId="77777777" w:rsidR="00D94A42" w:rsidRPr="00DC05E3" w:rsidRDefault="00D94A42" w:rsidP="00AD5D16">
            <w:pPr>
              <w:spacing w:line="240" w:lineRule="exact"/>
              <w:jc w:val="center"/>
              <w:rPr>
                <w:b/>
                <w:lang w:eastAsia="zh-CN"/>
              </w:rPr>
            </w:pPr>
            <w:r w:rsidRPr="00AD5D16">
              <w:rPr>
                <w:rFonts w:cs="Calibri"/>
                <w:szCs w:val="26"/>
              </w:rPr>
              <w:t>(after graduation from college)</w:t>
            </w:r>
          </w:p>
        </w:tc>
        <w:tc>
          <w:tcPr>
            <w:tcW w:w="7289" w:type="dxa"/>
            <w:gridSpan w:val="3"/>
            <w:vAlign w:val="center"/>
          </w:tcPr>
          <w:p w14:paraId="46B1F6DA" w14:textId="77777777" w:rsidR="00D94A42" w:rsidRPr="00AD5D16" w:rsidRDefault="00D94A42" w:rsidP="00AD5D16">
            <w:pPr>
              <w:spacing w:line="240" w:lineRule="exact"/>
              <w:rPr>
                <w:rFonts w:asciiTheme="minorHAnsi" w:eastAsia="DengXian" w:hAnsiTheme="minorHAnsi" w:cstheme="minorHAnsi"/>
                <w:szCs w:val="26"/>
                <w:lang w:eastAsia="zh-CN"/>
              </w:rPr>
            </w:pPr>
            <w:r w:rsidRPr="00AD5D16">
              <w:rPr>
                <w:rFonts w:asciiTheme="minorHAnsi" w:hAnsiTheme="minorHAnsi" w:cstheme="minorHAnsi"/>
                <w:szCs w:val="26"/>
              </w:rPr>
              <w:t>academic history</w:t>
            </w:r>
            <w:r w:rsidRPr="00AD5D16">
              <w:rPr>
                <w:rFonts w:asciiTheme="minorHAnsi" w:hAnsiTheme="minorHAnsi" w:cstheme="minorHAnsi"/>
                <w:szCs w:val="26"/>
              </w:rPr>
              <w:t>：</w:t>
            </w:r>
          </w:p>
          <w:p w14:paraId="3457DDDE" w14:textId="77777777" w:rsidR="00D94A42" w:rsidRPr="004473AB" w:rsidRDefault="00D94A42" w:rsidP="00D94A42">
            <w:pPr>
              <w:rPr>
                <w:i/>
                <w:color w:val="0070C0"/>
                <w:sz w:val="22"/>
                <w:lang w:eastAsia="zh-CN"/>
              </w:rPr>
            </w:pPr>
            <w:r w:rsidRPr="004473AB">
              <w:rPr>
                <w:i/>
                <w:color w:val="0070C0"/>
                <w:sz w:val="22"/>
              </w:rPr>
              <w:t>(Filling-in example)</w:t>
            </w:r>
          </w:p>
          <w:p w14:paraId="29E74ADE" w14:textId="77777777" w:rsidR="00D94A42" w:rsidRPr="004473AB" w:rsidRDefault="00D94A42" w:rsidP="00D94A42">
            <w:pPr>
              <w:rPr>
                <w:i/>
                <w:color w:val="0070C0"/>
                <w:sz w:val="22"/>
                <w:lang w:eastAsia="zh-CN"/>
              </w:rPr>
            </w:pPr>
            <w:proofErr w:type="spellStart"/>
            <w:r w:rsidRPr="004473AB">
              <w:rPr>
                <w:i/>
                <w:color w:val="0070C0"/>
                <w:sz w:val="22"/>
              </w:rPr>
              <w:t>OOyear</w:t>
            </w:r>
            <w:proofErr w:type="spellEnd"/>
            <w:r w:rsidRPr="004473AB">
              <w:rPr>
                <w:i/>
                <w:color w:val="0070C0"/>
                <w:sz w:val="22"/>
              </w:rPr>
              <w:t xml:space="preserve"> </w:t>
            </w:r>
            <w:proofErr w:type="spellStart"/>
            <w:r w:rsidRPr="004473AB">
              <w:rPr>
                <w:i/>
                <w:color w:val="0070C0"/>
                <w:sz w:val="22"/>
              </w:rPr>
              <w:t>OOuniversity</w:t>
            </w:r>
            <w:proofErr w:type="spellEnd"/>
            <w:r w:rsidRPr="004473AB">
              <w:rPr>
                <w:i/>
                <w:color w:val="0070C0"/>
                <w:sz w:val="22"/>
              </w:rPr>
              <w:t xml:space="preserve"> </w:t>
            </w:r>
            <w:proofErr w:type="spellStart"/>
            <w:r w:rsidRPr="004473AB">
              <w:rPr>
                <w:i/>
                <w:color w:val="0070C0"/>
                <w:sz w:val="22"/>
              </w:rPr>
              <w:t>OOdepartment</w:t>
            </w:r>
            <w:proofErr w:type="spellEnd"/>
            <w:r w:rsidRPr="004473AB">
              <w:rPr>
                <w:i/>
                <w:color w:val="0070C0"/>
                <w:sz w:val="22"/>
              </w:rPr>
              <w:t xml:space="preserve"> graduation</w:t>
            </w:r>
          </w:p>
          <w:p w14:paraId="292FE97C" w14:textId="77777777" w:rsidR="00D94A42" w:rsidRPr="004473AB" w:rsidRDefault="00D94A42" w:rsidP="00D94A42">
            <w:pPr>
              <w:rPr>
                <w:i/>
                <w:color w:val="0070C0"/>
                <w:sz w:val="22"/>
              </w:rPr>
            </w:pPr>
            <w:proofErr w:type="spellStart"/>
            <w:r w:rsidRPr="004473AB">
              <w:rPr>
                <w:i/>
                <w:color w:val="0070C0"/>
                <w:sz w:val="22"/>
              </w:rPr>
              <w:t>OOyear</w:t>
            </w:r>
            <w:proofErr w:type="spellEnd"/>
            <w:r w:rsidRPr="004473AB">
              <w:rPr>
                <w:i/>
                <w:color w:val="0070C0"/>
                <w:sz w:val="22"/>
              </w:rPr>
              <w:t xml:space="preserve"> </w:t>
            </w:r>
            <w:proofErr w:type="spellStart"/>
            <w:r w:rsidRPr="004473AB">
              <w:rPr>
                <w:i/>
                <w:color w:val="0070C0"/>
                <w:sz w:val="22"/>
              </w:rPr>
              <w:t>HOOyear</w:t>
            </w:r>
            <w:proofErr w:type="spellEnd"/>
            <w:r w:rsidRPr="004473AB">
              <w:rPr>
                <w:i/>
                <w:color w:val="0070C0"/>
                <w:sz w:val="22"/>
              </w:rPr>
              <w:t xml:space="preserve"> </w:t>
            </w:r>
            <w:proofErr w:type="spellStart"/>
            <w:r w:rsidRPr="004473AB">
              <w:rPr>
                <w:i/>
                <w:color w:val="0070C0"/>
                <w:sz w:val="22"/>
              </w:rPr>
              <w:t>OOgraduate</w:t>
            </w:r>
            <w:proofErr w:type="spellEnd"/>
            <w:r w:rsidRPr="004473AB">
              <w:rPr>
                <w:i/>
                <w:color w:val="0070C0"/>
                <w:sz w:val="22"/>
              </w:rPr>
              <w:t xml:space="preserve"> school </w:t>
            </w:r>
            <w:proofErr w:type="spellStart"/>
            <w:r w:rsidRPr="004473AB">
              <w:rPr>
                <w:i/>
                <w:color w:val="0070C0"/>
                <w:sz w:val="22"/>
              </w:rPr>
              <w:t>OOdepartment</w:t>
            </w:r>
            <w:proofErr w:type="spellEnd"/>
            <w:r w:rsidRPr="004473AB">
              <w:rPr>
                <w:i/>
                <w:color w:val="0070C0"/>
                <w:sz w:val="22"/>
              </w:rPr>
              <w:t xml:space="preserve"> master’s course</w:t>
            </w:r>
          </w:p>
          <w:p w14:paraId="2E1D14C9" w14:textId="77777777" w:rsidR="00D94A42" w:rsidRPr="004473AB" w:rsidRDefault="00D94A42" w:rsidP="00D94A42">
            <w:pPr>
              <w:rPr>
                <w:i/>
                <w:color w:val="0070C0"/>
                <w:sz w:val="22"/>
                <w:lang w:eastAsia="zh-CN"/>
              </w:rPr>
            </w:pPr>
            <w:proofErr w:type="spellStart"/>
            <w:r w:rsidRPr="004473AB">
              <w:rPr>
                <w:i/>
                <w:color w:val="0070C0"/>
                <w:sz w:val="22"/>
              </w:rPr>
              <w:t>OOmajor</w:t>
            </w:r>
            <w:proofErr w:type="spellEnd"/>
          </w:p>
          <w:p w14:paraId="2CB33B96" w14:textId="77777777" w:rsidR="00D94A42" w:rsidRPr="004473AB" w:rsidRDefault="00D94A42" w:rsidP="00D94A42">
            <w:pPr>
              <w:rPr>
                <w:i/>
                <w:color w:val="0070C0"/>
                <w:sz w:val="22"/>
              </w:rPr>
            </w:pPr>
            <w:proofErr w:type="spellStart"/>
            <w:r w:rsidRPr="004473AB">
              <w:rPr>
                <w:i/>
                <w:color w:val="0070C0"/>
                <w:sz w:val="22"/>
              </w:rPr>
              <w:t>OOyear</w:t>
            </w:r>
            <w:proofErr w:type="spellEnd"/>
            <w:r w:rsidRPr="004473AB">
              <w:rPr>
                <w:i/>
                <w:color w:val="0070C0"/>
                <w:sz w:val="22"/>
              </w:rPr>
              <w:t xml:space="preserve"> </w:t>
            </w:r>
            <w:proofErr w:type="spellStart"/>
            <w:r w:rsidRPr="004473AB">
              <w:rPr>
                <w:i/>
                <w:color w:val="0070C0"/>
                <w:sz w:val="22"/>
              </w:rPr>
              <w:t>OOgraduate</w:t>
            </w:r>
            <w:proofErr w:type="spellEnd"/>
            <w:r w:rsidRPr="004473AB">
              <w:rPr>
                <w:i/>
                <w:color w:val="0070C0"/>
                <w:sz w:val="22"/>
              </w:rPr>
              <w:t xml:space="preserve"> school </w:t>
            </w:r>
            <w:proofErr w:type="spellStart"/>
            <w:r w:rsidRPr="004473AB">
              <w:rPr>
                <w:i/>
                <w:color w:val="0070C0"/>
                <w:sz w:val="22"/>
              </w:rPr>
              <w:t>OOdepartment</w:t>
            </w:r>
            <w:proofErr w:type="spellEnd"/>
            <w:r w:rsidRPr="004473AB">
              <w:rPr>
                <w:i/>
                <w:color w:val="0070C0"/>
                <w:sz w:val="22"/>
              </w:rPr>
              <w:t xml:space="preserve"> doctoral course </w:t>
            </w:r>
            <w:proofErr w:type="spellStart"/>
            <w:r w:rsidRPr="004473AB">
              <w:rPr>
                <w:i/>
                <w:color w:val="0070C0"/>
                <w:sz w:val="22"/>
              </w:rPr>
              <w:t>OOmajor</w:t>
            </w:r>
            <w:proofErr w:type="spellEnd"/>
          </w:p>
          <w:p w14:paraId="7301B7CA" w14:textId="77777777" w:rsidR="00D94A42" w:rsidRPr="004473AB" w:rsidRDefault="00D94A42" w:rsidP="00D94A42">
            <w:pPr>
              <w:rPr>
                <w:i/>
                <w:color w:val="0070C0"/>
                <w:sz w:val="22"/>
              </w:rPr>
            </w:pPr>
            <w:proofErr w:type="spellStart"/>
            <w:r w:rsidRPr="004473AB">
              <w:rPr>
                <w:i/>
                <w:color w:val="0070C0"/>
                <w:sz w:val="22"/>
              </w:rPr>
              <w:t>OOyear</w:t>
            </w:r>
            <w:proofErr w:type="spellEnd"/>
            <w:r>
              <w:rPr>
                <w:i/>
                <w:color w:val="0070C0"/>
                <w:sz w:val="22"/>
              </w:rPr>
              <w:t xml:space="preserve"> Ph.D. (</w:t>
            </w:r>
            <w:proofErr w:type="spellStart"/>
            <w:r>
              <w:rPr>
                <w:i/>
                <w:color w:val="0070C0"/>
                <w:sz w:val="22"/>
              </w:rPr>
              <w:t>OOmajor</w:t>
            </w:r>
            <w:proofErr w:type="spellEnd"/>
            <w:r>
              <w:rPr>
                <w:i/>
                <w:color w:val="0070C0"/>
                <w:sz w:val="22"/>
              </w:rPr>
              <w:t>) (</w:t>
            </w:r>
            <w:proofErr w:type="spellStart"/>
            <w:r>
              <w:rPr>
                <w:i/>
                <w:color w:val="0070C0"/>
                <w:sz w:val="22"/>
              </w:rPr>
              <w:t>OOuniversity</w:t>
            </w:r>
            <w:proofErr w:type="spellEnd"/>
            <w:r>
              <w:rPr>
                <w:i/>
                <w:color w:val="0070C0"/>
                <w:sz w:val="22"/>
              </w:rPr>
              <w:t>)</w:t>
            </w:r>
          </w:p>
        </w:tc>
      </w:tr>
      <w:tr w:rsidR="00D94A42" w:rsidRPr="00DC05E3" w14:paraId="151D5CEF" w14:textId="77777777" w:rsidTr="00D94A42">
        <w:trPr>
          <w:trHeight w:val="223"/>
        </w:trPr>
        <w:tc>
          <w:tcPr>
            <w:tcW w:w="2067" w:type="dxa"/>
            <w:vAlign w:val="center"/>
          </w:tcPr>
          <w:p w14:paraId="7E7BF872" w14:textId="77777777" w:rsidR="00D94A42" w:rsidRPr="00AD5D16" w:rsidRDefault="00D94A42" w:rsidP="00AD5D16">
            <w:pPr>
              <w:spacing w:line="240" w:lineRule="exact"/>
              <w:jc w:val="center"/>
              <w:rPr>
                <w:rFonts w:cs="Calibri"/>
                <w:szCs w:val="26"/>
              </w:rPr>
            </w:pPr>
            <w:r w:rsidRPr="00AD5D16">
              <w:rPr>
                <w:rFonts w:cs="Calibri"/>
                <w:szCs w:val="26"/>
              </w:rPr>
              <w:t>Research history</w:t>
            </w:r>
          </w:p>
          <w:p w14:paraId="74F73508" w14:textId="77777777" w:rsidR="00D94A42" w:rsidRPr="00DC05E3" w:rsidRDefault="00D94A42" w:rsidP="00AD5D16">
            <w:pPr>
              <w:spacing w:line="240" w:lineRule="exact"/>
              <w:jc w:val="center"/>
              <w:rPr>
                <w:b/>
              </w:rPr>
            </w:pPr>
            <w:r w:rsidRPr="00AD5D16">
              <w:rPr>
                <w:rFonts w:cs="Calibri"/>
                <w:szCs w:val="26"/>
              </w:rPr>
              <w:t>(main history and research contents)</w:t>
            </w:r>
          </w:p>
        </w:tc>
        <w:tc>
          <w:tcPr>
            <w:tcW w:w="7289" w:type="dxa"/>
            <w:gridSpan w:val="3"/>
            <w:vAlign w:val="center"/>
          </w:tcPr>
          <w:p w14:paraId="4ABA6B6B" w14:textId="77777777" w:rsidR="00D94A42" w:rsidRPr="00AD5D16" w:rsidRDefault="00D94A42" w:rsidP="00AD5D16">
            <w:pPr>
              <w:spacing w:line="240" w:lineRule="exact"/>
              <w:jc w:val="left"/>
              <w:rPr>
                <w:rFonts w:cs="Calibri"/>
                <w:szCs w:val="26"/>
              </w:rPr>
            </w:pPr>
            <w:r w:rsidRPr="00AD5D16">
              <w:rPr>
                <w:rFonts w:cs="Calibri"/>
                <w:szCs w:val="26"/>
              </w:rPr>
              <w:t>job history</w:t>
            </w:r>
            <w:r w:rsidRPr="00AD5D16">
              <w:rPr>
                <w:rFonts w:cs="Calibri"/>
                <w:szCs w:val="26"/>
              </w:rPr>
              <w:t>：</w:t>
            </w:r>
          </w:p>
          <w:p w14:paraId="6CB7B6EB" w14:textId="77777777" w:rsidR="00D94A42" w:rsidRPr="004473AB" w:rsidRDefault="00D94A42" w:rsidP="00D94A42">
            <w:pPr>
              <w:rPr>
                <w:i/>
                <w:color w:val="0070C0"/>
                <w:sz w:val="22"/>
              </w:rPr>
            </w:pPr>
            <w:r w:rsidRPr="004473AB">
              <w:rPr>
                <w:i/>
                <w:color w:val="0070C0"/>
                <w:sz w:val="22"/>
              </w:rPr>
              <w:t>(Filling-in example)</w:t>
            </w:r>
          </w:p>
          <w:p w14:paraId="5EF14769" w14:textId="77777777" w:rsidR="00D94A42" w:rsidRPr="004473AB" w:rsidRDefault="00D94A42" w:rsidP="00D94A42">
            <w:pPr>
              <w:rPr>
                <w:i/>
                <w:color w:val="0070C0"/>
                <w:sz w:val="22"/>
              </w:rPr>
            </w:pPr>
            <w:proofErr w:type="spellStart"/>
            <w:r w:rsidRPr="004473AB">
              <w:rPr>
                <w:i/>
                <w:color w:val="0070C0"/>
                <w:sz w:val="22"/>
              </w:rPr>
              <w:t>OOyear-OOyear</w:t>
            </w:r>
            <w:proofErr w:type="spellEnd"/>
            <w:r w:rsidRPr="004473AB">
              <w:rPr>
                <w:i/>
                <w:color w:val="0070C0"/>
                <w:sz w:val="22"/>
              </w:rPr>
              <w:t xml:space="preserve"> </w:t>
            </w:r>
            <w:proofErr w:type="spellStart"/>
            <w:r w:rsidRPr="004473AB">
              <w:rPr>
                <w:i/>
                <w:color w:val="0070C0"/>
                <w:sz w:val="22"/>
              </w:rPr>
              <w:t>OOCo</w:t>
            </w:r>
            <w:proofErr w:type="spellEnd"/>
            <w:proofErr w:type="gramStart"/>
            <w:r w:rsidRPr="004473AB">
              <w:rPr>
                <w:i/>
                <w:color w:val="0070C0"/>
                <w:sz w:val="22"/>
              </w:rPr>
              <w:t>.,Ltd</w:t>
            </w:r>
            <w:proofErr w:type="gramEnd"/>
            <w:r w:rsidRPr="004473AB">
              <w:rPr>
                <w:i/>
                <w:color w:val="0070C0"/>
                <w:sz w:val="22"/>
              </w:rPr>
              <w:t xml:space="preserve"> </w:t>
            </w:r>
            <w:proofErr w:type="spellStart"/>
            <w:r w:rsidRPr="004473AB">
              <w:rPr>
                <w:i/>
                <w:color w:val="0070C0"/>
                <w:sz w:val="22"/>
              </w:rPr>
              <w:t>OOR&amp;Ddepartment</w:t>
            </w:r>
            <w:proofErr w:type="spellEnd"/>
            <w:r w:rsidRPr="004473AB">
              <w:rPr>
                <w:i/>
                <w:color w:val="0070C0"/>
                <w:sz w:val="22"/>
              </w:rPr>
              <w:t xml:space="preserve"> (development of OOOO)</w:t>
            </w:r>
          </w:p>
          <w:p w14:paraId="694D72AA" w14:textId="77777777" w:rsidR="00D94A42" w:rsidRPr="004473AB" w:rsidRDefault="00D94A42" w:rsidP="00D94A42">
            <w:pPr>
              <w:rPr>
                <w:i/>
                <w:color w:val="0070C0"/>
                <w:sz w:val="22"/>
              </w:rPr>
            </w:pPr>
            <w:proofErr w:type="spellStart"/>
            <w:r w:rsidRPr="004473AB">
              <w:rPr>
                <w:i/>
                <w:color w:val="0070C0"/>
                <w:sz w:val="22"/>
              </w:rPr>
              <w:t>OOyear-OOyear</w:t>
            </w:r>
            <w:proofErr w:type="spellEnd"/>
            <w:r w:rsidRPr="004473AB">
              <w:rPr>
                <w:i/>
                <w:color w:val="0070C0"/>
                <w:sz w:val="22"/>
              </w:rPr>
              <w:t xml:space="preserve"> </w:t>
            </w:r>
            <w:proofErr w:type="spellStart"/>
            <w:r w:rsidRPr="004473AB">
              <w:rPr>
                <w:i/>
                <w:color w:val="0070C0"/>
                <w:sz w:val="22"/>
              </w:rPr>
              <w:t>OOuniversity</w:t>
            </w:r>
            <w:proofErr w:type="spellEnd"/>
            <w:r w:rsidRPr="004473AB">
              <w:rPr>
                <w:i/>
                <w:color w:val="0070C0"/>
                <w:sz w:val="22"/>
              </w:rPr>
              <w:t xml:space="preserve"> special associate professor (research on OOOO)</w:t>
            </w:r>
          </w:p>
          <w:p w14:paraId="5B34D6B2" w14:textId="77777777" w:rsidR="00D94A42" w:rsidRPr="004473AB" w:rsidRDefault="00D94A42" w:rsidP="00D94A42">
            <w:pPr>
              <w:rPr>
                <w:i/>
                <w:sz w:val="22"/>
              </w:rPr>
            </w:pPr>
            <w:proofErr w:type="spellStart"/>
            <w:r w:rsidRPr="004473AB">
              <w:rPr>
                <w:i/>
                <w:color w:val="0070C0"/>
                <w:sz w:val="22"/>
              </w:rPr>
              <w:t>OOyear-OOyeat</w:t>
            </w:r>
            <w:proofErr w:type="spellEnd"/>
            <w:r w:rsidRPr="004473AB">
              <w:rPr>
                <w:i/>
                <w:color w:val="0070C0"/>
                <w:sz w:val="22"/>
              </w:rPr>
              <w:t xml:space="preserve"> </w:t>
            </w:r>
            <w:proofErr w:type="spellStart"/>
            <w:r w:rsidRPr="004473AB">
              <w:rPr>
                <w:i/>
                <w:color w:val="0070C0"/>
                <w:sz w:val="22"/>
              </w:rPr>
              <w:t>OOCo</w:t>
            </w:r>
            <w:proofErr w:type="spellEnd"/>
            <w:r w:rsidRPr="004473AB">
              <w:rPr>
                <w:i/>
                <w:color w:val="0070C0"/>
                <w:sz w:val="22"/>
              </w:rPr>
              <w:t xml:space="preserve">., Ltd </w:t>
            </w:r>
            <w:proofErr w:type="spellStart"/>
            <w:r w:rsidRPr="004473AB">
              <w:rPr>
                <w:i/>
                <w:color w:val="0070C0"/>
                <w:sz w:val="22"/>
              </w:rPr>
              <w:t>OOdepartment</w:t>
            </w:r>
            <w:proofErr w:type="spellEnd"/>
            <w:r w:rsidRPr="004473AB">
              <w:rPr>
                <w:i/>
                <w:color w:val="0070C0"/>
                <w:sz w:val="22"/>
              </w:rPr>
              <w:t xml:space="preserve"> (in charge of OO)</w:t>
            </w:r>
          </w:p>
        </w:tc>
      </w:tr>
      <w:tr w:rsidR="00D94A42" w:rsidRPr="00DC05E3" w14:paraId="22C93B33" w14:textId="77777777" w:rsidTr="00D94A42">
        <w:trPr>
          <w:trHeight w:val="1071"/>
        </w:trPr>
        <w:tc>
          <w:tcPr>
            <w:tcW w:w="2067" w:type="dxa"/>
            <w:vAlign w:val="center"/>
          </w:tcPr>
          <w:p w14:paraId="2282F061" w14:textId="77777777" w:rsidR="00D94A42" w:rsidRPr="00DC05E3" w:rsidRDefault="00D94A42" w:rsidP="00AD5D16">
            <w:pPr>
              <w:spacing w:line="240" w:lineRule="exact"/>
              <w:jc w:val="center"/>
              <w:rPr>
                <w:b/>
              </w:rPr>
            </w:pPr>
            <w:r w:rsidRPr="00AD5D16">
              <w:rPr>
                <w:rFonts w:cs="Calibri"/>
                <w:szCs w:val="26"/>
              </w:rPr>
              <w:t>Other special matters</w:t>
            </w:r>
          </w:p>
        </w:tc>
        <w:tc>
          <w:tcPr>
            <w:tcW w:w="7289" w:type="dxa"/>
            <w:gridSpan w:val="3"/>
          </w:tcPr>
          <w:p w14:paraId="144C6B85" w14:textId="77777777" w:rsidR="00D94A42" w:rsidRPr="00780DAA" w:rsidRDefault="00D94A42" w:rsidP="00D94A42">
            <w:pPr>
              <w:rPr>
                <w:i/>
                <w:color w:val="0070C0"/>
              </w:rPr>
            </w:pPr>
            <w:r w:rsidRPr="00780DAA">
              <w:rPr>
                <w:i/>
                <w:color w:val="0070C0"/>
              </w:rPr>
              <w:t>(voluntary description on social contributions, international</w:t>
            </w:r>
          </w:p>
          <w:p w14:paraId="52C57C38" w14:textId="77777777" w:rsidR="00D94A42" w:rsidRPr="00780DAA" w:rsidRDefault="00D94A42" w:rsidP="00D94A42">
            <w:pPr>
              <w:rPr>
                <w:i/>
                <w:color w:val="0070C0"/>
              </w:rPr>
            </w:pPr>
            <w:r w:rsidRPr="00780DAA">
              <w:rPr>
                <w:i/>
                <w:color w:val="0070C0"/>
              </w:rPr>
              <w:t>activities)</w:t>
            </w:r>
          </w:p>
          <w:p w14:paraId="7D3B654E" w14:textId="77777777" w:rsidR="00D94A42" w:rsidRPr="00DC05E3" w:rsidRDefault="00D94A42" w:rsidP="00D94A42"/>
          <w:p w14:paraId="6AAA4FEE" w14:textId="77777777" w:rsidR="00D94A42" w:rsidRPr="00DC05E3" w:rsidRDefault="00D94A42" w:rsidP="00D94A42"/>
        </w:tc>
      </w:tr>
      <w:tr w:rsidR="00D94A42" w:rsidRPr="001B7D49" w14:paraId="2E5C4A6D" w14:textId="77777777" w:rsidTr="00D94A42">
        <w:trPr>
          <w:trHeight w:val="701"/>
        </w:trPr>
        <w:tc>
          <w:tcPr>
            <w:tcW w:w="2067" w:type="dxa"/>
            <w:vMerge w:val="restart"/>
            <w:vAlign w:val="center"/>
          </w:tcPr>
          <w:p w14:paraId="1CF0CFEC" w14:textId="77777777" w:rsidR="00D94A42" w:rsidRPr="004473AB" w:rsidRDefault="00D94A42" w:rsidP="00AD5D16">
            <w:pPr>
              <w:spacing w:line="240" w:lineRule="exact"/>
              <w:jc w:val="center"/>
            </w:pPr>
            <w:r w:rsidRPr="00AD5D16">
              <w:rPr>
                <w:rFonts w:cs="Calibri" w:hint="eastAsia"/>
                <w:szCs w:val="26"/>
              </w:rPr>
              <w:t xml:space="preserve">information </w:t>
            </w:r>
            <w:r w:rsidRPr="00AD5D16">
              <w:rPr>
                <w:rFonts w:cs="Calibri"/>
                <w:szCs w:val="26"/>
              </w:rPr>
              <w:fldChar w:fldCharType="begin"/>
            </w:r>
            <w:r w:rsidRPr="00AD5D16">
              <w:rPr>
                <w:rFonts w:cs="Calibri"/>
                <w:szCs w:val="26"/>
              </w:rPr>
              <w:instrText xml:space="preserve"> </w:instrText>
            </w:r>
            <w:r w:rsidRPr="00AD5D16">
              <w:rPr>
                <w:rFonts w:cs="Calibri" w:hint="eastAsia"/>
                <w:szCs w:val="26"/>
              </w:rPr>
              <w:instrText>eq \o\ac(</w:instrText>
            </w:r>
            <w:r w:rsidRPr="00AD5D16">
              <w:rPr>
                <w:rFonts w:cs="Calibri" w:hint="eastAsia"/>
                <w:szCs w:val="26"/>
              </w:rPr>
              <w:instrText>○</w:instrText>
            </w:r>
            <w:r w:rsidRPr="00AD5D16">
              <w:rPr>
                <w:rFonts w:cs="Calibri" w:hint="eastAsia"/>
                <w:szCs w:val="26"/>
              </w:rPr>
              <w:instrText>,1)</w:instrText>
            </w:r>
            <w:r w:rsidRPr="00AD5D16">
              <w:rPr>
                <w:rFonts w:cs="Calibri"/>
                <w:szCs w:val="26"/>
              </w:rPr>
              <w:fldChar w:fldCharType="end"/>
            </w:r>
            <w:r w:rsidRPr="00AD5D16">
              <w:rPr>
                <w:rFonts w:cs="Calibri" w:hint="eastAsia"/>
                <w:szCs w:val="26"/>
              </w:rPr>
              <w:t xml:space="preserve"> on quality and knowledge</w:t>
            </w:r>
          </w:p>
        </w:tc>
        <w:tc>
          <w:tcPr>
            <w:tcW w:w="7289" w:type="dxa"/>
            <w:gridSpan w:val="3"/>
          </w:tcPr>
          <w:p w14:paraId="5D6553A5" w14:textId="77777777" w:rsidR="00D94A42" w:rsidRPr="00C25ADC" w:rsidRDefault="00D94A42" w:rsidP="00D94A42">
            <w:pPr>
              <w:rPr>
                <w:i/>
                <w:color w:val="0070C0"/>
                <w:sz w:val="22"/>
              </w:rPr>
            </w:pPr>
            <w:r w:rsidRPr="00C25ADC">
              <w:rPr>
                <w:rFonts w:hint="eastAsia"/>
                <w:i/>
                <w:color w:val="0070C0"/>
                <w:sz w:val="22"/>
              </w:rPr>
              <w:t>(major experience, achievement related to management of R&amp;D aiming for commercialization or converting advanced technologies to business)</w:t>
            </w:r>
          </w:p>
          <w:p w14:paraId="1346C2A7" w14:textId="77777777" w:rsidR="00D94A42" w:rsidRDefault="00D94A42" w:rsidP="00D94A42"/>
          <w:p w14:paraId="1CA62EC0" w14:textId="77777777" w:rsidR="00D94A42" w:rsidRPr="00100D29" w:rsidRDefault="00D94A42" w:rsidP="00D94A42"/>
        </w:tc>
      </w:tr>
      <w:tr w:rsidR="00D94A42" w:rsidRPr="001B7D49" w14:paraId="490A8A46" w14:textId="77777777" w:rsidTr="00D94A42">
        <w:trPr>
          <w:trHeight w:val="2211"/>
        </w:trPr>
        <w:tc>
          <w:tcPr>
            <w:tcW w:w="2067" w:type="dxa"/>
            <w:vMerge/>
            <w:tcBorders>
              <w:bottom w:val="nil"/>
            </w:tcBorders>
            <w:vAlign w:val="center"/>
          </w:tcPr>
          <w:p w14:paraId="25A006CC" w14:textId="77777777" w:rsidR="00D94A42" w:rsidRPr="001B7D49" w:rsidRDefault="00D94A42" w:rsidP="00D94A42"/>
        </w:tc>
        <w:tc>
          <w:tcPr>
            <w:tcW w:w="7289" w:type="dxa"/>
            <w:gridSpan w:val="3"/>
            <w:tcBorders>
              <w:bottom w:val="nil"/>
            </w:tcBorders>
          </w:tcPr>
          <w:p w14:paraId="073199BA" w14:textId="77777777" w:rsidR="00D94A42" w:rsidRDefault="00D94A42" w:rsidP="00D94A42"/>
          <w:p w14:paraId="14E33157" w14:textId="77777777" w:rsidR="00D94A42" w:rsidRDefault="00D94A42" w:rsidP="00D94A42"/>
          <w:p w14:paraId="6AE895FE" w14:textId="77777777" w:rsidR="00D94A42" w:rsidRDefault="00D94A42" w:rsidP="00D94A42"/>
          <w:p w14:paraId="77CF24BC" w14:textId="77777777" w:rsidR="00D94A42" w:rsidRDefault="00D94A42" w:rsidP="00D94A42"/>
          <w:p w14:paraId="60C13D0D" w14:textId="77777777" w:rsidR="00D94A42" w:rsidRDefault="00D94A42" w:rsidP="00D94A42"/>
          <w:p w14:paraId="70500631" w14:textId="77777777" w:rsidR="00D94A42" w:rsidRPr="00100D29" w:rsidRDefault="00D94A42" w:rsidP="00D94A42"/>
        </w:tc>
      </w:tr>
      <w:bookmarkEnd w:id="1"/>
      <w:tr w:rsidR="00D94A42" w:rsidRPr="001B7D49" w14:paraId="13846168" w14:textId="77777777" w:rsidTr="00D94A42">
        <w:trPr>
          <w:trHeight w:val="2170"/>
        </w:trPr>
        <w:tc>
          <w:tcPr>
            <w:tcW w:w="2067" w:type="dxa"/>
            <w:vMerge w:val="restart"/>
            <w:tcBorders>
              <w:top w:val="single" w:sz="4" w:space="0" w:color="auto"/>
            </w:tcBorders>
            <w:vAlign w:val="center"/>
          </w:tcPr>
          <w:p w14:paraId="34677EAA" w14:textId="77777777" w:rsidR="00D94A42" w:rsidRPr="00AD5D16" w:rsidRDefault="00D94A42" w:rsidP="00AD5D16">
            <w:pPr>
              <w:spacing w:line="240" w:lineRule="exact"/>
              <w:jc w:val="center"/>
              <w:rPr>
                <w:rFonts w:cs="Calibri"/>
                <w:szCs w:val="26"/>
              </w:rPr>
            </w:pPr>
            <w:r w:rsidRPr="00AD5D16">
              <w:rPr>
                <w:rFonts w:cs="Calibri" w:hint="eastAsia"/>
                <w:szCs w:val="26"/>
              </w:rPr>
              <w:t xml:space="preserve">information </w:t>
            </w:r>
            <w:r w:rsidRPr="00AD5D16">
              <w:rPr>
                <w:rFonts w:cs="Calibri"/>
                <w:szCs w:val="26"/>
              </w:rPr>
              <w:fldChar w:fldCharType="begin"/>
            </w:r>
            <w:r w:rsidRPr="00AD5D16">
              <w:rPr>
                <w:rFonts w:cs="Calibri"/>
                <w:szCs w:val="26"/>
              </w:rPr>
              <w:instrText xml:space="preserve"> </w:instrText>
            </w:r>
            <w:r w:rsidRPr="00AD5D16">
              <w:rPr>
                <w:rFonts w:cs="Calibri" w:hint="eastAsia"/>
                <w:szCs w:val="26"/>
              </w:rPr>
              <w:instrText>eq \o\ac(</w:instrText>
            </w:r>
            <w:r w:rsidRPr="00AD5D16">
              <w:rPr>
                <w:rFonts w:cs="Calibri" w:hint="eastAsia"/>
                <w:szCs w:val="26"/>
              </w:rPr>
              <w:instrText>○</w:instrText>
            </w:r>
            <w:r w:rsidRPr="00AD5D16">
              <w:rPr>
                <w:rFonts w:cs="Calibri" w:hint="eastAsia"/>
                <w:szCs w:val="26"/>
              </w:rPr>
              <w:instrText>,2)</w:instrText>
            </w:r>
            <w:r w:rsidRPr="00AD5D16">
              <w:rPr>
                <w:rFonts w:cs="Calibri"/>
                <w:szCs w:val="26"/>
              </w:rPr>
              <w:fldChar w:fldCharType="end"/>
            </w:r>
            <w:r w:rsidRPr="00AD5D16">
              <w:rPr>
                <w:rFonts w:cs="Calibri" w:hint="eastAsia"/>
                <w:szCs w:val="26"/>
              </w:rPr>
              <w:t xml:space="preserve"> on quality and</w:t>
            </w:r>
            <w:r w:rsidRPr="00AD5D16">
              <w:rPr>
                <w:rFonts w:cs="Calibri"/>
                <w:szCs w:val="26"/>
              </w:rPr>
              <w:t xml:space="preserve"> education</w:t>
            </w:r>
          </w:p>
          <w:p w14:paraId="0173146E" w14:textId="77777777" w:rsidR="00D94A42" w:rsidRPr="00AD5D16" w:rsidRDefault="00D94A42" w:rsidP="00AD5D16">
            <w:pPr>
              <w:spacing w:line="240" w:lineRule="exact"/>
              <w:jc w:val="center"/>
              <w:rPr>
                <w:rFonts w:cs="Calibri"/>
                <w:szCs w:val="26"/>
              </w:rPr>
            </w:pPr>
          </w:p>
          <w:p w14:paraId="36E37D2E" w14:textId="77777777" w:rsidR="00D94A42" w:rsidRDefault="00D94A42" w:rsidP="00D94A42"/>
          <w:p w14:paraId="5046108C" w14:textId="77777777" w:rsidR="00D94A42" w:rsidRDefault="00D94A42" w:rsidP="00D94A42"/>
          <w:p w14:paraId="2AF5B110" w14:textId="77777777" w:rsidR="00D94A42" w:rsidRDefault="00D94A42" w:rsidP="00D94A42"/>
          <w:p w14:paraId="2E96835D" w14:textId="77777777" w:rsidR="00D94A42" w:rsidRPr="001B7D49" w:rsidRDefault="00D94A42" w:rsidP="00D94A42"/>
        </w:tc>
        <w:tc>
          <w:tcPr>
            <w:tcW w:w="7289" w:type="dxa"/>
            <w:gridSpan w:val="3"/>
            <w:tcBorders>
              <w:top w:val="single" w:sz="4" w:space="0" w:color="auto"/>
            </w:tcBorders>
          </w:tcPr>
          <w:p w14:paraId="5F3A4460" w14:textId="77777777" w:rsidR="00D94A42" w:rsidRPr="004473AB" w:rsidRDefault="00D94A42" w:rsidP="00D94A42">
            <w:pPr>
              <w:rPr>
                <w:color w:val="0070C0"/>
              </w:rPr>
            </w:pPr>
            <w:r w:rsidRPr="004473AB">
              <w:rPr>
                <w:color w:val="0070C0"/>
                <w:sz w:val="22"/>
              </w:rPr>
              <w:t>(</w:t>
            </w:r>
            <w:r w:rsidRPr="004473AB">
              <w:rPr>
                <w:rFonts w:hint="eastAsia"/>
                <w:color w:val="0070C0"/>
                <w:sz w:val="22"/>
              </w:rPr>
              <w:t>reason why the applicant qualifies as PM this project seeks)</w:t>
            </w:r>
          </w:p>
          <w:p w14:paraId="595DFC8D" w14:textId="77777777" w:rsidR="00D94A42" w:rsidRPr="004473AB" w:rsidRDefault="00D94A42" w:rsidP="00D94A42">
            <w:pPr>
              <w:rPr>
                <w:color w:val="0070C0"/>
              </w:rPr>
            </w:pPr>
          </w:p>
          <w:p w14:paraId="05AE99B9" w14:textId="77777777" w:rsidR="00D94A42" w:rsidRDefault="00D94A42" w:rsidP="00D94A42"/>
          <w:p w14:paraId="164C0249" w14:textId="77777777" w:rsidR="00D94A42" w:rsidRPr="0052415A" w:rsidRDefault="00D94A42" w:rsidP="00D94A42"/>
          <w:p w14:paraId="7D006735" w14:textId="77777777" w:rsidR="00D94A42" w:rsidRDefault="00D94A42" w:rsidP="00D94A42"/>
        </w:tc>
      </w:tr>
      <w:tr w:rsidR="00D94A42" w:rsidRPr="001B7D49" w14:paraId="18F33316" w14:textId="77777777" w:rsidTr="00D94A42">
        <w:trPr>
          <w:trHeight w:val="1417"/>
        </w:trPr>
        <w:tc>
          <w:tcPr>
            <w:tcW w:w="2067" w:type="dxa"/>
            <w:vMerge/>
            <w:vAlign w:val="center"/>
          </w:tcPr>
          <w:p w14:paraId="58997DB7" w14:textId="77777777" w:rsidR="00D94A42" w:rsidRPr="001B7D49" w:rsidRDefault="00D94A42" w:rsidP="00D94A42"/>
        </w:tc>
        <w:tc>
          <w:tcPr>
            <w:tcW w:w="7289" w:type="dxa"/>
            <w:gridSpan w:val="3"/>
            <w:tcBorders>
              <w:top w:val="dotted" w:sz="4" w:space="0" w:color="auto"/>
              <w:left w:val="dotted" w:sz="4" w:space="0" w:color="auto"/>
              <w:bottom w:val="dotted" w:sz="4" w:space="0" w:color="auto"/>
              <w:right w:val="single" w:sz="6" w:space="0" w:color="auto"/>
            </w:tcBorders>
          </w:tcPr>
          <w:p w14:paraId="1378B265" w14:textId="77777777" w:rsidR="00D94A42" w:rsidRPr="00334D86" w:rsidRDefault="00D94A42" w:rsidP="00D94A42">
            <w:pPr>
              <w:rPr>
                <w:color w:val="0070C0"/>
              </w:rPr>
            </w:pPr>
            <w:r w:rsidRPr="00EA61E6">
              <w:rPr>
                <w:rFonts w:hint="eastAsia"/>
                <w:i/>
                <w:color w:val="0070C0"/>
              </w:rPr>
              <w:t>※</w:t>
            </w:r>
            <w:r w:rsidRPr="00EA61E6">
              <w:rPr>
                <w:rFonts w:hint="eastAsia"/>
                <w:i/>
                <w:color w:val="0070C0"/>
              </w:rPr>
              <w:t xml:space="preserve">See </w:t>
            </w:r>
            <w:r w:rsidRPr="00EA61E6">
              <w:rPr>
                <w:i/>
                <w:color w:val="0070C0"/>
              </w:rPr>
              <w:t>“</w:t>
            </w:r>
            <w:r w:rsidRPr="00EA61E6">
              <w:rPr>
                <w:rFonts w:hint="eastAsia"/>
                <w:i/>
                <w:color w:val="0070C0"/>
              </w:rPr>
              <w:t>5. Validity of quality and knowledge of PM</w:t>
            </w:r>
            <w:r w:rsidRPr="00EA61E6">
              <w:rPr>
                <w:i/>
                <w:color w:val="0070C0"/>
              </w:rPr>
              <w:t>”</w:t>
            </w:r>
            <w:r w:rsidRPr="00EA61E6">
              <w:rPr>
                <w:rFonts w:hint="eastAsia"/>
                <w:i/>
                <w:color w:val="0070C0"/>
              </w:rPr>
              <w:t xml:space="preserve"> of application</w:t>
            </w:r>
            <w:r w:rsidRPr="00334D86">
              <w:rPr>
                <w:rFonts w:hint="eastAsia"/>
                <w:color w:val="0070C0"/>
              </w:rPr>
              <w:t xml:space="preserve"> </w:t>
            </w:r>
            <w:r w:rsidRPr="00EA61E6">
              <w:rPr>
                <w:rFonts w:hint="eastAsia"/>
                <w:i/>
                <w:color w:val="0070C0"/>
              </w:rPr>
              <w:t xml:space="preserve">information </w:t>
            </w:r>
            <w:r w:rsidRPr="00EA61E6">
              <w:rPr>
                <w:i/>
                <w:color w:val="0070C0"/>
              </w:rPr>
              <w:t>“</w:t>
            </w:r>
            <w:r w:rsidRPr="00EA61E6">
              <w:rPr>
                <w:rFonts w:hint="eastAsia"/>
                <w:i/>
                <w:color w:val="0070C0"/>
              </w:rPr>
              <w:t>4.1.3 Selection viewpoints</w:t>
            </w:r>
            <w:r w:rsidRPr="00EA61E6">
              <w:rPr>
                <w:i/>
                <w:color w:val="0070C0"/>
              </w:rPr>
              <w:t>”</w:t>
            </w:r>
            <w:r w:rsidRPr="00EA61E6">
              <w:rPr>
                <w:rFonts w:hint="eastAsia"/>
                <w:i/>
                <w:color w:val="0070C0"/>
              </w:rPr>
              <w:t xml:space="preserve"> when filling in here.</w:t>
            </w:r>
          </w:p>
          <w:p w14:paraId="18608929" w14:textId="77777777" w:rsidR="00D94A42" w:rsidRPr="00100D29" w:rsidRDefault="00D94A42" w:rsidP="00D94A42"/>
          <w:p w14:paraId="4A7AB3C6" w14:textId="77777777" w:rsidR="00D94A42" w:rsidRPr="00100D29" w:rsidRDefault="00D94A42" w:rsidP="00D94A42"/>
          <w:p w14:paraId="604F9083" w14:textId="77777777" w:rsidR="00D94A42" w:rsidRPr="00100D29" w:rsidRDefault="00D94A42" w:rsidP="00D94A42"/>
          <w:p w14:paraId="6767ECC5" w14:textId="77777777" w:rsidR="00D94A42" w:rsidRPr="00100D29" w:rsidRDefault="00D94A42" w:rsidP="00D94A42"/>
        </w:tc>
      </w:tr>
      <w:tr w:rsidR="00D94A42" w:rsidRPr="001B7D49" w14:paraId="5D01FDB7" w14:textId="77777777" w:rsidTr="00D94A42">
        <w:trPr>
          <w:trHeight w:val="3461"/>
        </w:trPr>
        <w:tc>
          <w:tcPr>
            <w:tcW w:w="2067" w:type="dxa"/>
            <w:vAlign w:val="center"/>
          </w:tcPr>
          <w:p w14:paraId="44FB8D96" w14:textId="77777777" w:rsidR="00D94A42" w:rsidRDefault="00D94A42" w:rsidP="00D94A42"/>
          <w:p w14:paraId="01738EFC" w14:textId="77777777" w:rsidR="00D94A42" w:rsidRDefault="00D94A42" w:rsidP="00D94A42"/>
          <w:p w14:paraId="494104B5" w14:textId="77777777" w:rsidR="00D94A42" w:rsidRDefault="00D94A42" w:rsidP="00D94A42"/>
          <w:p w14:paraId="5E5E5F35" w14:textId="77777777" w:rsidR="00D94A42" w:rsidRPr="00AD5D16" w:rsidRDefault="00D94A42" w:rsidP="00AD5D16">
            <w:pPr>
              <w:spacing w:line="240" w:lineRule="exact"/>
              <w:rPr>
                <w:rFonts w:cs="Calibri"/>
                <w:szCs w:val="26"/>
              </w:rPr>
            </w:pPr>
            <w:r w:rsidRPr="00AD5D16">
              <w:rPr>
                <w:rFonts w:cs="Calibri"/>
                <w:szCs w:val="26"/>
              </w:rPr>
              <w:t>Concurrent</w:t>
            </w:r>
          </w:p>
          <w:p w14:paraId="6577562F" w14:textId="77777777" w:rsidR="00D94A42" w:rsidRPr="00AD5D16" w:rsidRDefault="00D94A42" w:rsidP="00AD5D16">
            <w:pPr>
              <w:spacing w:line="240" w:lineRule="exact"/>
              <w:rPr>
                <w:rFonts w:cs="Calibri"/>
                <w:szCs w:val="26"/>
              </w:rPr>
            </w:pPr>
          </w:p>
          <w:p w14:paraId="2E32326D" w14:textId="77777777" w:rsidR="00D94A42" w:rsidRDefault="00D94A42" w:rsidP="00D94A42"/>
          <w:p w14:paraId="56C541E8" w14:textId="77777777" w:rsidR="00D94A42" w:rsidRDefault="00D94A42" w:rsidP="00D94A42"/>
          <w:p w14:paraId="687E57F7" w14:textId="77777777" w:rsidR="00D94A42" w:rsidRPr="001B7D49" w:rsidRDefault="00D94A42" w:rsidP="00D94A42"/>
        </w:tc>
        <w:tc>
          <w:tcPr>
            <w:tcW w:w="7289" w:type="dxa"/>
            <w:gridSpan w:val="3"/>
            <w:tcBorders>
              <w:top w:val="dotted" w:sz="4" w:space="0" w:color="auto"/>
              <w:left w:val="dotted" w:sz="4" w:space="0" w:color="auto"/>
              <w:bottom w:val="dotted" w:sz="4" w:space="0" w:color="auto"/>
              <w:right w:val="single" w:sz="6" w:space="0" w:color="auto"/>
            </w:tcBorders>
          </w:tcPr>
          <w:p w14:paraId="52019424" w14:textId="77777777" w:rsidR="00D94A42" w:rsidRDefault="00D94A42" w:rsidP="00D94A42">
            <w:pPr>
              <w:spacing w:line="120" w:lineRule="atLeast"/>
              <w:rPr>
                <w:rFonts w:ascii="Cambria Math" w:hAnsi="Cambria Math" w:cs="Cambria Math"/>
              </w:rPr>
            </w:pPr>
          </w:p>
          <w:p w14:paraId="219D1B1F" w14:textId="77777777" w:rsidR="00D94A42" w:rsidRPr="00AD5D16" w:rsidRDefault="00D94A42" w:rsidP="00AD5D16">
            <w:pPr>
              <w:spacing w:line="240" w:lineRule="exact"/>
              <w:rPr>
                <w:rFonts w:cs="Calibri"/>
                <w:szCs w:val="26"/>
              </w:rPr>
            </w:pPr>
            <w:r w:rsidRPr="00AD5D16">
              <w:rPr>
                <w:rFonts w:cs="Calibri"/>
                <w:szCs w:val="26"/>
              </w:rPr>
              <w:t>□Wish to be a PM exclusively affiliated</w:t>
            </w:r>
          </w:p>
          <w:p w14:paraId="23263946" w14:textId="77777777" w:rsidR="00D94A42" w:rsidRPr="00AD5D16" w:rsidRDefault="00D94A42" w:rsidP="00AD5D16">
            <w:pPr>
              <w:spacing w:line="240" w:lineRule="exact"/>
              <w:ind w:firstLineChars="100" w:firstLine="260"/>
              <w:rPr>
                <w:rFonts w:cs="Calibri"/>
                <w:szCs w:val="26"/>
              </w:rPr>
            </w:pPr>
            <w:r w:rsidRPr="00AD5D16">
              <w:rPr>
                <w:rFonts w:cs="Calibri"/>
                <w:szCs w:val="26"/>
              </w:rPr>
              <w:t xml:space="preserve"> with JST (direct employment by JST)</w:t>
            </w:r>
          </w:p>
          <w:p w14:paraId="0C6FF113" w14:textId="77777777" w:rsidR="00D94A42" w:rsidRPr="00AD5D16" w:rsidRDefault="00D94A42" w:rsidP="00AD5D16">
            <w:pPr>
              <w:spacing w:line="240" w:lineRule="exact"/>
              <w:rPr>
                <w:rFonts w:cs="Calibri"/>
                <w:szCs w:val="26"/>
              </w:rPr>
            </w:pPr>
          </w:p>
          <w:p w14:paraId="3D8013AF" w14:textId="77777777" w:rsidR="00D94A42" w:rsidRPr="00AD5D16" w:rsidRDefault="00D94A42" w:rsidP="00AD5D16">
            <w:pPr>
              <w:spacing w:line="240" w:lineRule="exact"/>
              <w:rPr>
                <w:rFonts w:cs="Calibri"/>
                <w:szCs w:val="26"/>
              </w:rPr>
            </w:pPr>
            <w:r w:rsidRPr="00AD5D16">
              <w:rPr>
                <w:rFonts w:cs="Calibri"/>
                <w:szCs w:val="26"/>
              </w:rPr>
              <w:t>□Wish to be a PM of JST while being affiliated</w:t>
            </w:r>
          </w:p>
          <w:p w14:paraId="757FF9BC" w14:textId="77777777" w:rsidR="00D94A42" w:rsidRPr="00AD5D16" w:rsidRDefault="00D94A42" w:rsidP="00AD5D16">
            <w:pPr>
              <w:spacing w:line="240" w:lineRule="exact"/>
              <w:ind w:firstLineChars="100" w:firstLine="260"/>
              <w:rPr>
                <w:rFonts w:cs="Calibri"/>
                <w:szCs w:val="26"/>
              </w:rPr>
            </w:pPr>
            <w:r w:rsidRPr="00AD5D16">
              <w:rPr>
                <w:rFonts w:cs="Calibri"/>
                <w:szCs w:val="26"/>
              </w:rPr>
              <w:t xml:space="preserve"> with the present organization</w:t>
            </w:r>
          </w:p>
          <w:p w14:paraId="499CA758" w14:textId="77777777" w:rsidR="00D94A42" w:rsidRDefault="00D94A42" w:rsidP="00D94A42">
            <w:pPr>
              <w:spacing w:line="120" w:lineRule="atLeast"/>
              <w:ind w:firstLineChars="100" w:firstLine="260"/>
              <w:rPr>
                <w:rFonts w:cs="Arial"/>
              </w:rPr>
            </w:pPr>
          </w:p>
          <w:p w14:paraId="19CCB329" w14:textId="77777777" w:rsidR="00D94A42" w:rsidRPr="00704E9C" w:rsidRDefault="00D94A42" w:rsidP="00D94A42">
            <w:pPr>
              <w:rPr>
                <w:rFonts w:ascii="Arial" w:hAnsi="Arial" w:cs="Arial"/>
              </w:rPr>
            </w:pPr>
            <w:r>
              <w:rPr>
                <w:rFonts w:ascii="ＭＳ ゴシック" w:eastAsia="ＭＳ ゴシック" w:hAnsi="ＭＳ ゴシック" w:cs="ＭＳ ゴシック" w:hint="eastAsia"/>
                <w:i/>
                <w:color w:val="5B9BD5" w:themeColor="accent1"/>
              </w:rPr>
              <w:t>※</w:t>
            </w:r>
            <w:r w:rsidRPr="0055217E">
              <w:rPr>
                <w:rFonts w:cs="Courier New"/>
                <w:i/>
                <w:color w:val="5B9BD5" w:themeColor="accent1"/>
              </w:rPr>
              <w:t>The type of PM contract is determined after the adoption through coordination with JST.</w:t>
            </w:r>
          </w:p>
        </w:tc>
      </w:tr>
      <w:tr w:rsidR="00D94A42" w:rsidRPr="00100D29" w14:paraId="64C0B293" w14:textId="77777777" w:rsidTr="00D94A42">
        <w:trPr>
          <w:trHeight w:val="1808"/>
        </w:trPr>
        <w:tc>
          <w:tcPr>
            <w:tcW w:w="2067" w:type="dxa"/>
            <w:tcBorders>
              <w:top w:val="dotted" w:sz="4" w:space="0" w:color="auto"/>
              <w:left w:val="single" w:sz="6" w:space="0" w:color="auto"/>
              <w:right w:val="dotted" w:sz="4" w:space="0" w:color="auto"/>
            </w:tcBorders>
            <w:vAlign w:val="center"/>
          </w:tcPr>
          <w:p w14:paraId="306F3CCF" w14:textId="77777777" w:rsidR="00D94A42" w:rsidRPr="00AD5D16" w:rsidRDefault="00D94A42" w:rsidP="00AD5D16">
            <w:pPr>
              <w:spacing w:line="240" w:lineRule="exact"/>
              <w:rPr>
                <w:rFonts w:cs="Calibri"/>
                <w:szCs w:val="26"/>
              </w:rPr>
            </w:pPr>
            <w:r w:rsidRPr="00AD5D16">
              <w:rPr>
                <w:rFonts w:cs="Calibri"/>
                <w:szCs w:val="26"/>
              </w:rPr>
              <w:t>E</w:t>
            </w:r>
            <w:r w:rsidRPr="00AD5D16">
              <w:rPr>
                <w:rFonts w:cs="Calibri" w:hint="eastAsia"/>
                <w:szCs w:val="26"/>
              </w:rPr>
              <w:t xml:space="preserve">ffort after </w:t>
            </w:r>
            <w:r w:rsidRPr="00AD5D16">
              <w:rPr>
                <w:rFonts w:cs="Calibri"/>
                <w:szCs w:val="26"/>
              </w:rPr>
              <w:br/>
            </w:r>
            <w:r w:rsidRPr="00AD5D16">
              <w:rPr>
                <w:rFonts w:cs="Calibri" w:hint="eastAsia"/>
                <w:szCs w:val="26"/>
              </w:rPr>
              <w:t>adopted as PM</w:t>
            </w:r>
          </w:p>
        </w:tc>
        <w:tc>
          <w:tcPr>
            <w:tcW w:w="7289" w:type="dxa"/>
            <w:gridSpan w:val="3"/>
            <w:tcBorders>
              <w:top w:val="dotted" w:sz="4" w:space="0" w:color="auto"/>
              <w:left w:val="dotted" w:sz="4" w:space="0" w:color="auto"/>
              <w:right w:val="single" w:sz="6" w:space="0" w:color="auto"/>
            </w:tcBorders>
            <w:vAlign w:val="center"/>
          </w:tcPr>
          <w:p w14:paraId="367C972F" w14:textId="77777777" w:rsidR="00D94A42" w:rsidRPr="00AD5D16" w:rsidRDefault="00D94A42" w:rsidP="00AD5D16">
            <w:pPr>
              <w:spacing w:line="240" w:lineRule="exact"/>
              <w:rPr>
                <w:rFonts w:cs="Calibri"/>
                <w:szCs w:val="26"/>
              </w:rPr>
            </w:pPr>
            <w:r w:rsidRPr="00AD5D16">
              <w:rPr>
                <w:rFonts w:cs="Calibri" w:hint="eastAsia"/>
                <w:szCs w:val="26"/>
              </w:rPr>
              <w:t xml:space="preserve">　　　</w:t>
            </w:r>
            <w:r w:rsidRPr="00AD5D16">
              <w:rPr>
                <w:rFonts w:cs="Calibri" w:hint="eastAsia"/>
                <w:szCs w:val="26"/>
              </w:rPr>
              <w:t>% (planned)</w:t>
            </w:r>
          </w:p>
        </w:tc>
      </w:tr>
    </w:tbl>
    <w:p w14:paraId="4F8F9CB3" w14:textId="77777777" w:rsidR="00D94A42" w:rsidRPr="0041786E" w:rsidRDefault="00D94A42" w:rsidP="00D94A42"/>
    <w:p w14:paraId="537B5D10" w14:textId="77777777" w:rsidR="00D94A42" w:rsidRPr="0041786E" w:rsidRDefault="00D94A42" w:rsidP="00D94A42"/>
    <w:p w14:paraId="3EAE0714" w14:textId="77777777" w:rsidR="00D94A42" w:rsidRDefault="00D94A42" w:rsidP="00D94A42">
      <w:pPr>
        <w:widowControl/>
        <w:jc w:val="left"/>
      </w:pPr>
      <w:r>
        <w:br w:type="page"/>
      </w:r>
    </w:p>
    <w:p w14:paraId="3552630E" w14:textId="77777777" w:rsidR="00D94A42" w:rsidRPr="00D87CB8" w:rsidRDefault="00D94A42" w:rsidP="00D94A42">
      <w:pPr>
        <w:jc w:val="center"/>
        <w:rPr>
          <w:rFonts w:cs="Calibri"/>
          <w:b/>
          <w:sz w:val="36"/>
          <w:szCs w:val="36"/>
        </w:rPr>
      </w:pPr>
      <w:r w:rsidRPr="00D87CB8">
        <w:rPr>
          <w:rFonts w:cs="Calibri"/>
          <w:b/>
          <w:sz w:val="36"/>
          <w:szCs w:val="36"/>
        </w:rPr>
        <w:t>(Form3) R&amp;D proposal document, comprehensive ideas</w:t>
      </w:r>
    </w:p>
    <w:p w14:paraId="34AEF34B" w14:textId="23FB69EA" w:rsidR="00D94A42" w:rsidRPr="004473AB" w:rsidRDefault="00D94A42" w:rsidP="00D94A42">
      <w:pPr>
        <w:rPr>
          <w:i/>
          <w:color w:val="0070C0"/>
        </w:rPr>
      </w:pPr>
      <w:r w:rsidRPr="004473AB">
        <w:rPr>
          <w:rFonts w:ascii="ＭＳ ゴシック" w:eastAsia="ＭＳ ゴシック" w:hAnsi="ＭＳ ゴシック" w:cs="ＭＳ ゴシック" w:hint="eastAsia"/>
          <w:i/>
          <w:color w:val="0070C0"/>
        </w:rPr>
        <w:t>※</w:t>
      </w:r>
      <w:r w:rsidRPr="004473AB">
        <w:rPr>
          <w:i/>
          <w:color w:val="0070C0"/>
        </w:rPr>
        <w:t xml:space="preserve">Delete guidelines in blue letters for filling in </w:t>
      </w:r>
      <w:r w:rsidRPr="004473AB">
        <w:rPr>
          <w:rFonts w:hint="eastAsia"/>
          <w:i/>
          <w:color w:val="0070C0"/>
        </w:rPr>
        <w:t>when filling in this form.</w:t>
      </w:r>
      <w:r w:rsidR="00496253">
        <w:rPr>
          <w:i/>
          <w:color w:val="0070C0"/>
        </w:rPr>
        <w:t xml:space="preserve"> </w:t>
      </w:r>
      <w:r w:rsidRPr="004473AB">
        <w:rPr>
          <w:i/>
          <w:color w:val="0070C0"/>
        </w:rPr>
        <w:t>Be sure to check application information “4.1.3, Selection viewpoints” and “5.2.1, Management policies for large-scale research projects.”</w:t>
      </w:r>
    </w:p>
    <w:p w14:paraId="36B84A9B" w14:textId="77777777" w:rsidR="00D94A42" w:rsidRPr="0041786E" w:rsidRDefault="00D94A42" w:rsidP="00D94A42"/>
    <w:p w14:paraId="5712E54A" w14:textId="77777777" w:rsidR="00D94A42" w:rsidRPr="00D87CB8" w:rsidRDefault="00D94A42" w:rsidP="00D87CB8">
      <w:pPr>
        <w:spacing w:line="240" w:lineRule="exact"/>
        <w:rPr>
          <w:rFonts w:cs="Calibri"/>
          <w:b/>
          <w:szCs w:val="26"/>
        </w:rPr>
      </w:pPr>
      <w:r w:rsidRPr="00D87CB8">
        <w:rPr>
          <w:rFonts w:cs="Calibri"/>
          <w:b/>
          <w:szCs w:val="26"/>
        </w:rPr>
        <w:t>1. The POC to be achieved by this R&amp;D project</w:t>
      </w:r>
    </w:p>
    <w:p w14:paraId="0AF31E94" w14:textId="77777777" w:rsidR="00D94A42" w:rsidRPr="004473AB" w:rsidRDefault="00D94A42" w:rsidP="00D94A42">
      <w:pPr>
        <w:rPr>
          <w:i/>
          <w:color w:val="0070C0"/>
        </w:rPr>
      </w:pPr>
      <w:r w:rsidRPr="004473AB">
        <w:rPr>
          <w:rFonts w:hint="eastAsia"/>
          <w:i/>
          <w:color w:val="0070C0"/>
        </w:rPr>
        <w:t>※</w:t>
      </w:r>
      <w:r w:rsidRPr="004473AB">
        <w:rPr>
          <w:rFonts w:hint="eastAsia"/>
          <w:i/>
          <w:color w:val="0070C0"/>
        </w:rPr>
        <w:t xml:space="preserve">Provide a simple and clear </w:t>
      </w:r>
      <w:r w:rsidRPr="004473AB">
        <w:rPr>
          <w:i/>
          <w:color w:val="0070C0"/>
        </w:rPr>
        <w:t>descript</w:t>
      </w:r>
      <w:r w:rsidRPr="004473AB">
        <w:rPr>
          <w:rFonts w:hint="eastAsia"/>
          <w:i/>
          <w:color w:val="0070C0"/>
        </w:rPr>
        <w:t xml:space="preserve">ion of </w:t>
      </w:r>
      <w:r w:rsidRPr="004473AB">
        <w:rPr>
          <w:i/>
          <w:color w:val="0070C0"/>
        </w:rPr>
        <w:t xml:space="preserve">the </w:t>
      </w:r>
      <w:r w:rsidRPr="004473AB">
        <w:rPr>
          <w:rFonts w:hint="eastAsia"/>
          <w:i/>
          <w:color w:val="0070C0"/>
        </w:rPr>
        <w:t xml:space="preserve">POC to be reached during the </w:t>
      </w:r>
      <w:r w:rsidRPr="004473AB">
        <w:rPr>
          <w:i/>
          <w:color w:val="0070C0"/>
        </w:rPr>
        <w:t>entire</w:t>
      </w:r>
      <w:r w:rsidRPr="004473AB">
        <w:rPr>
          <w:rFonts w:hint="eastAsia"/>
          <w:i/>
          <w:color w:val="0070C0"/>
        </w:rPr>
        <w:t xml:space="preserve"> R&amp;D period. </w:t>
      </w:r>
      <w:r w:rsidRPr="004473AB">
        <w:rPr>
          <w:i/>
          <w:color w:val="0070C0"/>
        </w:rPr>
        <w:t>The description must include enough detail to allow for an objective assessment of</w:t>
      </w:r>
      <w:r w:rsidRPr="004473AB">
        <w:rPr>
          <w:rFonts w:hint="eastAsia"/>
          <w:i/>
          <w:color w:val="0070C0"/>
        </w:rPr>
        <w:t xml:space="preserve"> </w:t>
      </w:r>
      <w:r w:rsidRPr="004473AB">
        <w:rPr>
          <w:i/>
          <w:color w:val="0070C0"/>
        </w:rPr>
        <w:t>success</w:t>
      </w:r>
      <w:r w:rsidRPr="004473AB">
        <w:rPr>
          <w:rFonts w:hint="eastAsia"/>
          <w:i/>
          <w:color w:val="0070C0"/>
        </w:rPr>
        <w:t xml:space="preserve"> or failure</w:t>
      </w:r>
      <w:r w:rsidRPr="004473AB">
        <w:rPr>
          <w:i/>
          <w:color w:val="0070C0"/>
        </w:rPr>
        <w:t>.</w:t>
      </w:r>
      <w:r w:rsidRPr="004473AB">
        <w:rPr>
          <w:rFonts w:hint="eastAsia"/>
          <w:i/>
          <w:color w:val="0070C0"/>
        </w:rPr>
        <w:t xml:space="preserve"> </w:t>
      </w:r>
    </w:p>
    <w:p w14:paraId="2BE8CD50" w14:textId="77777777" w:rsidR="00D94A42" w:rsidRPr="0041786E" w:rsidRDefault="00D94A42" w:rsidP="00D94A42"/>
    <w:p w14:paraId="1D193CB9" w14:textId="77777777" w:rsidR="00D94A42" w:rsidRPr="0041786E" w:rsidRDefault="00D94A42" w:rsidP="00D94A42"/>
    <w:p w14:paraId="6C3B43B2" w14:textId="77777777" w:rsidR="00D94A42" w:rsidRPr="0041786E" w:rsidRDefault="00D94A42" w:rsidP="00D94A42"/>
    <w:p w14:paraId="38A0F03C" w14:textId="77777777" w:rsidR="00D94A42" w:rsidRPr="00D87CB8" w:rsidRDefault="00D94A42" w:rsidP="00D87CB8">
      <w:pPr>
        <w:spacing w:line="240" w:lineRule="exact"/>
        <w:rPr>
          <w:rFonts w:cs="Calibri"/>
          <w:b/>
          <w:szCs w:val="26"/>
        </w:rPr>
      </w:pPr>
      <w:r w:rsidRPr="00D87CB8">
        <w:rPr>
          <w:rFonts w:cs="Calibri"/>
          <w:b/>
          <w:szCs w:val="26"/>
        </w:rPr>
        <w:t>2.R</w:t>
      </w:r>
      <w:r w:rsidRPr="00D87CB8">
        <w:rPr>
          <w:rFonts w:cs="Calibri" w:hint="eastAsia"/>
          <w:b/>
          <w:szCs w:val="26"/>
        </w:rPr>
        <w:t xml:space="preserve">easons </w:t>
      </w:r>
      <w:r w:rsidRPr="00D87CB8">
        <w:rPr>
          <w:rFonts w:cs="Calibri"/>
          <w:b/>
          <w:szCs w:val="26"/>
        </w:rPr>
        <w:t>for establishing the</w:t>
      </w:r>
      <w:r w:rsidRPr="00D87CB8">
        <w:rPr>
          <w:rFonts w:cs="Calibri" w:hint="eastAsia"/>
          <w:b/>
          <w:szCs w:val="26"/>
        </w:rPr>
        <w:t xml:space="preserve"> POC for this R&amp;D project</w:t>
      </w:r>
    </w:p>
    <w:p w14:paraId="112D0F48" w14:textId="77777777" w:rsidR="00D94A42" w:rsidRPr="004473AB" w:rsidRDefault="00D94A42" w:rsidP="00D94A42">
      <w:pPr>
        <w:rPr>
          <w:i/>
          <w:color w:val="0070C0"/>
        </w:rPr>
      </w:pPr>
      <w:r w:rsidRPr="004473AB">
        <w:rPr>
          <w:rFonts w:hint="eastAsia"/>
          <w:i/>
          <w:color w:val="0070C0"/>
        </w:rPr>
        <w:t>※</w:t>
      </w:r>
      <w:r w:rsidRPr="004473AB">
        <w:rPr>
          <w:rFonts w:hint="eastAsia"/>
          <w:i/>
          <w:color w:val="0070C0"/>
        </w:rPr>
        <w:t>Quantitatively and specifically</w:t>
      </w:r>
      <w:r w:rsidRPr="004473AB">
        <w:rPr>
          <w:i/>
          <w:color w:val="0070C0"/>
        </w:rPr>
        <w:t>,</w:t>
      </w:r>
      <w:r w:rsidRPr="004473AB">
        <w:rPr>
          <w:rFonts w:hint="eastAsia"/>
          <w:i/>
          <w:color w:val="0070C0"/>
        </w:rPr>
        <w:t xml:space="preserve"> describe </w:t>
      </w:r>
      <w:r w:rsidRPr="004473AB">
        <w:rPr>
          <w:i/>
          <w:color w:val="0070C0"/>
        </w:rPr>
        <w:t xml:space="preserve">your </w:t>
      </w:r>
      <w:r w:rsidRPr="004473AB">
        <w:rPr>
          <w:rFonts w:hint="eastAsia"/>
          <w:i/>
          <w:color w:val="0070C0"/>
        </w:rPr>
        <w:t xml:space="preserve">reasons </w:t>
      </w:r>
      <w:r w:rsidRPr="004473AB">
        <w:rPr>
          <w:i/>
          <w:color w:val="0070C0"/>
        </w:rPr>
        <w:t>for setting this</w:t>
      </w:r>
      <w:r w:rsidRPr="004473AB">
        <w:rPr>
          <w:rFonts w:hint="eastAsia"/>
          <w:i/>
          <w:color w:val="0070C0"/>
        </w:rPr>
        <w:t xml:space="preserve"> POC as a goal to be reached within a </w:t>
      </w:r>
      <w:r w:rsidRPr="004473AB">
        <w:rPr>
          <w:i/>
          <w:color w:val="0070C0"/>
        </w:rPr>
        <w:t>R&amp;D period</w:t>
      </w:r>
      <w:r w:rsidRPr="004473AB" w:rsidDel="00F77263">
        <w:rPr>
          <w:i/>
          <w:color w:val="0070C0"/>
        </w:rPr>
        <w:t xml:space="preserve"> </w:t>
      </w:r>
      <w:r w:rsidRPr="004473AB">
        <w:rPr>
          <w:i/>
          <w:color w:val="0070C0"/>
        </w:rPr>
        <w:t>, in accordance with the questions below</w:t>
      </w:r>
      <w:r w:rsidRPr="004473AB">
        <w:rPr>
          <w:rFonts w:hint="eastAsia"/>
          <w:i/>
          <w:color w:val="0070C0"/>
        </w:rPr>
        <w:t>:</w:t>
      </w:r>
    </w:p>
    <w:p w14:paraId="08AFFCB3" w14:textId="77777777" w:rsidR="00D94A42" w:rsidRPr="004473AB" w:rsidRDefault="00D94A42" w:rsidP="00D94A42">
      <w:pPr>
        <w:rPr>
          <w:i/>
          <w:color w:val="0070C0"/>
        </w:rPr>
      </w:pPr>
      <w:r w:rsidRPr="004473AB">
        <w:rPr>
          <w:i/>
          <w:color w:val="0070C0"/>
        </w:rPr>
        <w:t>W</w:t>
      </w:r>
      <w:r w:rsidRPr="004473AB">
        <w:rPr>
          <w:rFonts w:hint="eastAsia"/>
          <w:i/>
          <w:color w:val="0070C0"/>
        </w:rPr>
        <w:t xml:space="preserve">hat problem </w:t>
      </w:r>
      <w:r w:rsidRPr="004473AB">
        <w:rPr>
          <w:i/>
          <w:color w:val="0070C0"/>
        </w:rPr>
        <w:t>needs t</w:t>
      </w:r>
      <w:r w:rsidRPr="004473AB">
        <w:rPr>
          <w:rFonts w:hint="eastAsia"/>
          <w:i/>
          <w:color w:val="0070C0"/>
        </w:rPr>
        <w:t xml:space="preserve">o be worked on right now </w:t>
      </w:r>
      <w:r w:rsidRPr="004473AB">
        <w:rPr>
          <w:i/>
          <w:color w:val="0070C0"/>
        </w:rPr>
        <w:t>to</w:t>
      </w:r>
      <w:r w:rsidRPr="004473AB">
        <w:rPr>
          <w:rFonts w:hint="eastAsia"/>
          <w:i/>
          <w:color w:val="0070C0"/>
        </w:rPr>
        <w:t xml:space="preserve"> demonstrat</w:t>
      </w:r>
      <w:r w:rsidRPr="004473AB">
        <w:rPr>
          <w:i/>
          <w:color w:val="0070C0"/>
        </w:rPr>
        <w:t>e</w:t>
      </w:r>
      <w:r w:rsidRPr="004473AB">
        <w:rPr>
          <w:rFonts w:hint="eastAsia"/>
          <w:i/>
          <w:color w:val="0070C0"/>
        </w:rPr>
        <w:t xml:space="preserve"> and </w:t>
      </w:r>
      <w:r w:rsidRPr="004473AB">
        <w:rPr>
          <w:i/>
          <w:color w:val="0070C0"/>
        </w:rPr>
        <w:t>achieve</w:t>
      </w:r>
      <w:r w:rsidRPr="004473AB">
        <w:rPr>
          <w:rFonts w:hint="eastAsia"/>
          <w:i/>
          <w:color w:val="0070C0"/>
        </w:rPr>
        <w:t xml:space="preserve"> </w:t>
      </w:r>
      <w:r w:rsidRPr="004473AB">
        <w:rPr>
          <w:i/>
          <w:color w:val="0070C0"/>
        </w:rPr>
        <w:t>technological or social or industrial insights</w:t>
      </w:r>
      <w:r w:rsidRPr="004473AB">
        <w:rPr>
          <w:rFonts w:hint="eastAsia"/>
          <w:i/>
          <w:color w:val="0070C0"/>
        </w:rPr>
        <w:t xml:space="preserve">? </w:t>
      </w:r>
      <w:r w:rsidRPr="004473AB">
        <w:rPr>
          <w:i/>
          <w:color w:val="0070C0"/>
        </w:rPr>
        <w:t>Describe the</w:t>
      </w:r>
      <w:r w:rsidRPr="004473AB">
        <w:rPr>
          <w:rFonts w:hint="eastAsia"/>
          <w:i/>
          <w:color w:val="0070C0"/>
        </w:rPr>
        <w:t xml:space="preserve"> histor</w:t>
      </w:r>
      <w:r w:rsidRPr="004473AB">
        <w:rPr>
          <w:i/>
          <w:color w:val="0070C0"/>
        </w:rPr>
        <w:t>ical context</w:t>
      </w:r>
      <w:r w:rsidRPr="004473AB">
        <w:rPr>
          <w:rFonts w:hint="eastAsia"/>
          <w:i/>
          <w:color w:val="0070C0"/>
        </w:rPr>
        <w:t xml:space="preserve"> and reasons for setting </w:t>
      </w:r>
      <w:r w:rsidRPr="004473AB">
        <w:rPr>
          <w:i/>
          <w:color w:val="0070C0"/>
        </w:rPr>
        <w:t>this</w:t>
      </w:r>
      <w:r w:rsidRPr="004473AB">
        <w:rPr>
          <w:rFonts w:hint="eastAsia"/>
          <w:i/>
          <w:color w:val="0070C0"/>
        </w:rPr>
        <w:t xml:space="preserve"> problem.</w:t>
      </w:r>
    </w:p>
    <w:p w14:paraId="627E13B3" w14:textId="77777777" w:rsidR="00D94A42" w:rsidRPr="004473AB" w:rsidRDefault="00D94A42" w:rsidP="00D94A42">
      <w:pPr>
        <w:rPr>
          <w:i/>
          <w:color w:val="0070C0"/>
        </w:rPr>
      </w:pPr>
      <w:r w:rsidRPr="004473AB">
        <w:rPr>
          <w:i/>
          <w:color w:val="0070C0"/>
        </w:rPr>
        <w:t>What v</w:t>
      </w:r>
      <w:r w:rsidRPr="004473AB">
        <w:rPr>
          <w:rFonts w:hint="eastAsia"/>
          <w:i/>
          <w:color w:val="0070C0"/>
        </w:rPr>
        <w:t xml:space="preserve">alues, or social and economic impacts, </w:t>
      </w:r>
      <w:r w:rsidRPr="004473AB">
        <w:rPr>
          <w:i/>
          <w:color w:val="0070C0"/>
        </w:rPr>
        <w:t>will</w:t>
      </w:r>
      <w:r w:rsidRPr="004473AB">
        <w:rPr>
          <w:rFonts w:hint="eastAsia"/>
          <w:i/>
          <w:color w:val="0070C0"/>
        </w:rPr>
        <w:t xml:space="preserve"> be created in Japan and overseas</w:t>
      </w:r>
      <w:r w:rsidRPr="004473AB">
        <w:rPr>
          <w:i/>
          <w:color w:val="0070C0"/>
        </w:rPr>
        <w:t>,</w:t>
      </w:r>
      <w:r w:rsidRPr="004473AB">
        <w:rPr>
          <w:rFonts w:hint="eastAsia"/>
          <w:i/>
          <w:color w:val="0070C0"/>
        </w:rPr>
        <w:t xml:space="preserve"> when th</w:t>
      </w:r>
      <w:r w:rsidRPr="004473AB">
        <w:rPr>
          <w:i/>
          <w:color w:val="0070C0"/>
        </w:rPr>
        <w:t>is</w:t>
      </w:r>
      <w:r w:rsidRPr="004473AB">
        <w:rPr>
          <w:rFonts w:hint="eastAsia"/>
          <w:i/>
          <w:color w:val="0070C0"/>
        </w:rPr>
        <w:t xml:space="preserve"> problem is solved (social implementation of the POC)</w:t>
      </w:r>
    </w:p>
    <w:p w14:paraId="19C6AE78" w14:textId="77777777" w:rsidR="00D94A42" w:rsidRPr="004473AB" w:rsidRDefault="00D94A42" w:rsidP="00D94A42">
      <w:pPr>
        <w:rPr>
          <w:i/>
          <w:color w:val="0070C0"/>
        </w:rPr>
      </w:pPr>
      <w:r w:rsidRPr="004473AB">
        <w:rPr>
          <w:i/>
          <w:color w:val="0070C0"/>
        </w:rPr>
        <w:t>Is this a</w:t>
      </w:r>
      <w:r w:rsidRPr="004473AB">
        <w:rPr>
          <w:rFonts w:hint="eastAsia"/>
          <w:i/>
          <w:color w:val="0070C0"/>
        </w:rPr>
        <w:t xml:space="preserve"> </w:t>
      </w:r>
      <w:r w:rsidRPr="004473AB">
        <w:rPr>
          <w:i/>
          <w:color w:val="0070C0"/>
        </w:rPr>
        <w:t>h</w:t>
      </w:r>
      <w:r w:rsidRPr="004473AB">
        <w:rPr>
          <w:rFonts w:hint="eastAsia"/>
          <w:i/>
          <w:color w:val="0070C0"/>
        </w:rPr>
        <w:t>igh</w:t>
      </w:r>
      <w:r w:rsidRPr="004473AB">
        <w:rPr>
          <w:i/>
          <w:color w:val="0070C0"/>
        </w:rPr>
        <w:t>-</w:t>
      </w:r>
      <w:r w:rsidRPr="004473AB">
        <w:rPr>
          <w:rFonts w:hint="eastAsia"/>
          <w:i/>
          <w:color w:val="0070C0"/>
        </w:rPr>
        <w:t>risk high i</w:t>
      </w:r>
      <w:r w:rsidRPr="004473AB">
        <w:rPr>
          <w:i/>
          <w:color w:val="0070C0"/>
        </w:rPr>
        <w:t>mpact</w:t>
      </w:r>
      <w:r w:rsidRPr="004473AB">
        <w:rPr>
          <w:rFonts w:hint="eastAsia"/>
          <w:i/>
          <w:color w:val="0070C0"/>
        </w:rPr>
        <w:t xml:space="preserve"> </w:t>
      </w:r>
      <w:r w:rsidRPr="004473AB">
        <w:rPr>
          <w:i/>
          <w:color w:val="0070C0"/>
        </w:rPr>
        <w:t xml:space="preserve">project with a </w:t>
      </w:r>
      <w:r w:rsidRPr="004473AB">
        <w:rPr>
          <w:rFonts w:hint="eastAsia"/>
          <w:i/>
          <w:color w:val="0070C0"/>
        </w:rPr>
        <w:t>challenging technolog</w:t>
      </w:r>
      <w:r w:rsidRPr="004473AB">
        <w:rPr>
          <w:i/>
          <w:color w:val="0070C0"/>
        </w:rPr>
        <w:t>ical</w:t>
      </w:r>
      <w:r w:rsidRPr="004473AB">
        <w:rPr>
          <w:rFonts w:hint="eastAsia"/>
          <w:i/>
          <w:color w:val="0070C0"/>
        </w:rPr>
        <w:t xml:space="preserve"> theme that could not be approached by </w:t>
      </w:r>
      <w:r w:rsidRPr="004473AB">
        <w:rPr>
          <w:i/>
          <w:color w:val="0070C0"/>
        </w:rPr>
        <w:t xml:space="preserve">any </w:t>
      </w:r>
      <w:r w:rsidRPr="004473AB">
        <w:rPr>
          <w:rFonts w:hint="eastAsia"/>
          <w:i/>
          <w:color w:val="0070C0"/>
        </w:rPr>
        <w:t>other</w:t>
      </w:r>
      <w:r w:rsidRPr="004473AB">
        <w:rPr>
          <w:i/>
          <w:color w:val="0070C0"/>
        </w:rPr>
        <w:t xml:space="preserve"> program? D</w:t>
      </w:r>
      <w:r w:rsidRPr="004473AB">
        <w:rPr>
          <w:rFonts w:hint="eastAsia"/>
          <w:i/>
          <w:color w:val="0070C0"/>
        </w:rPr>
        <w:t xml:space="preserve">oes it aim for </w:t>
      </w:r>
      <w:r w:rsidRPr="004473AB">
        <w:rPr>
          <w:i/>
          <w:color w:val="0070C0"/>
        </w:rPr>
        <w:t>stand-alone</w:t>
      </w:r>
      <w:r w:rsidRPr="004473AB">
        <w:rPr>
          <w:rFonts w:hint="eastAsia"/>
          <w:i/>
          <w:color w:val="0070C0"/>
        </w:rPr>
        <w:t xml:space="preserve"> innovation, </w:t>
      </w:r>
      <w:r w:rsidRPr="004473AB">
        <w:rPr>
          <w:i/>
          <w:color w:val="0070C0"/>
        </w:rPr>
        <w:t>rather than slow</w:t>
      </w:r>
      <w:r w:rsidRPr="004473AB">
        <w:rPr>
          <w:rFonts w:hint="eastAsia"/>
          <w:i/>
          <w:color w:val="0070C0"/>
        </w:rPr>
        <w:t xml:space="preserve"> progress?</w:t>
      </w:r>
    </w:p>
    <w:p w14:paraId="761FEF68" w14:textId="77777777" w:rsidR="00D94A42" w:rsidRPr="004473AB" w:rsidRDefault="00D94A42" w:rsidP="00D94A42">
      <w:pPr>
        <w:rPr>
          <w:i/>
          <w:color w:val="0070C0"/>
        </w:rPr>
      </w:pPr>
      <w:r w:rsidRPr="004473AB">
        <w:rPr>
          <w:rFonts w:hint="eastAsia"/>
          <w:i/>
          <w:color w:val="0070C0"/>
        </w:rPr>
        <w:t>※</w:t>
      </w:r>
      <w:r w:rsidRPr="004473AB">
        <w:rPr>
          <w:rFonts w:hint="eastAsia"/>
          <w:i/>
          <w:color w:val="0070C0"/>
        </w:rPr>
        <w:t xml:space="preserve">Summarize </w:t>
      </w:r>
      <w:r w:rsidRPr="004473AB">
        <w:rPr>
          <w:i/>
          <w:color w:val="0070C0"/>
        </w:rPr>
        <w:t>“</w:t>
      </w:r>
      <w:r w:rsidRPr="004473AB">
        <w:rPr>
          <w:rFonts w:hint="eastAsia"/>
          <w:i/>
          <w:color w:val="0070C0"/>
        </w:rPr>
        <w:t xml:space="preserve">1., </w:t>
      </w:r>
      <w:r w:rsidRPr="004473AB">
        <w:rPr>
          <w:i/>
          <w:color w:val="0070C0"/>
        </w:rPr>
        <w:t xml:space="preserve">The </w:t>
      </w:r>
      <w:r w:rsidRPr="004473AB">
        <w:rPr>
          <w:rFonts w:hint="eastAsia"/>
          <w:i/>
          <w:color w:val="0070C0"/>
        </w:rPr>
        <w:t xml:space="preserve">POC </w:t>
      </w:r>
      <w:r w:rsidRPr="004473AB">
        <w:rPr>
          <w:i/>
          <w:color w:val="0070C0"/>
        </w:rPr>
        <w:t>that will be achieved through</w:t>
      </w:r>
      <w:r w:rsidRPr="004473AB">
        <w:rPr>
          <w:rFonts w:hint="eastAsia"/>
          <w:i/>
          <w:color w:val="0070C0"/>
        </w:rPr>
        <w:t xml:space="preserve"> this R&amp;D project</w:t>
      </w:r>
      <w:r w:rsidRPr="004473AB">
        <w:rPr>
          <w:i/>
          <w:color w:val="0070C0"/>
        </w:rPr>
        <w:t>”</w:t>
      </w:r>
      <w:r w:rsidRPr="004473AB">
        <w:rPr>
          <w:rFonts w:hint="eastAsia"/>
          <w:i/>
          <w:color w:val="0070C0"/>
        </w:rPr>
        <w:t xml:space="preserve"> and the items of this article and describe it in </w:t>
      </w:r>
      <w:r w:rsidRPr="004473AB">
        <w:rPr>
          <w:i/>
          <w:color w:val="0070C0"/>
        </w:rPr>
        <w:t>“research objective” section of the e-Rad “common matters” page (in about 300 letters).</w:t>
      </w:r>
    </w:p>
    <w:p w14:paraId="4230635D" w14:textId="77777777" w:rsidR="00D94A42" w:rsidRPr="0041786E" w:rsidRDefault="00D94A42" w:rsidP="00D94A42"/>
    <w:p w14:paraId="5560C6EB" w14:textId="77777777" w:rsidR="00D94A42" w:rsidRPr="0041786E" w:rsidRDefault="00D94A42" w:rsidP="00D94A42"/>
    <w:p w14:paraId="7CBC00EE" w14:textId="77777777" w:rsidR="00D94A42" w:rsidRPr="00D87CB8" w:rsidRDefault="00D94A42" w:rsidP="00D87CB8">
      <w:pPr>
        <w:spacing w:line="240" w:lineRule="exact"/>
        <w:rPr>
          <w:rFonts w:cs="Calibri"/>
          <w:b/>
          <w:szCs w:val="26"/>
        </w:rPr>
      </w:pPr>
      <w:r w:rsidRPr="00D87CB8">
        <w:rPr>
          <w:rFonts w:cs="Calibri"/>
          <w:b/>
          <w:szCs w:val="26"/>
        </w:rPr>
        <w:t xml:space="preserve">3. Measures necessary for reaching POC </w:t>
      </w:r>
    </w:p>
    <w:p w14:paraId="537CA950" w14:textId="77777777" w:rsidR="00D94A42" w:rsidRPr="004473AB" w:rsidRDefault="00D94A42" w:rsidP="00D94A42">
      <w:pPr>
        <w:rPr>
          <w:i/>
          <w:color w:val="0070C0"/>
        </w:rPr>
      </w:pPr>
      <w:r w:rsidRPr="004473AB">
        <w:rPr>
          <w:rFonts w:ascii="ＭＳ ゴシック" w:eastAsia="ＭＳ ゴシック" w:hAnsi="ＭＳ ゴシック" w:cs="ＭＳ ゴシック" w:hint="eastAsia"/>
          <w:i/>
          <w:color w:val="0070C0"/>
        </w:rPr>
        <w:t>※</w:t>
      </w:r>
      <w:r w:rsidRPr="004473AB">
        <w:rPr>
          <w:i/>
          <w:color w:val="0070C0"/>
        </w:rPr>
        <w:t xml:space="preserve"> Provide a quantitative and specific description, taking the following into consideration:</w:t>
      </w:r>
    </w:p>
    <w:p w14:paraId="70784FD4" w14:textId="4DF62078" w:rsidR="00D94A42" w:rsidRPr="004473AB" w:rsidRDefault="00D94A42" w:rsidP="00D94A42">
      <w:pPr>
        <w:rPr>
          <w:i/>
          <w:color w:val="0070C0"/>
        </w:rPr>
      </w:pPr>
      <w:r w:rsidRPr="004473AB">
        <w:rPr>
          <w:i/>
          <w:color w:val="0070C0"/>
        </w:rPr>
        <w:t xml:space="preserve">Clarify the context, background, and problems that could prevent the POC from being reached, after </w:t>
      </w:r>
      <w:proofErr w:type="gramStart"/>
      <w:r w:rsidRPr="004473AB">
        <w:rPr>
          <w:i/>
          <w:color w:val="0070C0"/>
        </w:rPr>
        <w:t>anal</w:t>
      </w:r>
      <w:r w:rsidR="00496253">
        <w:rPr>
          <w:i/>
          <w:color w:val="0070C0"/>
        </w:rPr>
        <w:t>y</w:t>
      </w:r>
      <w:r w:rsidRPr="004473AB">
        <w:rPr>
          <w:i/>
          <w:color w:val="0070C0"/>
        </w:rPr>
        <w:t>ze</w:t>
      </w:r>
      <w:proofErr w:type="gramEnd"/>
      <w:r w:rsidRPr="004473AB">
        <w:rPr>
          <w:i/>
          <w:color w:val="0070C0"/>
        </w:rPr>
        <w:t xml:space="preserve"> the situation in Japan and overseas such as the market trends, social demands, and R&amp;D and technology trends.</w:t>
      </w:r>
    </w:p>
    <w:p w14:paraId="529B7C30" w14:textId="77777777" w:rsidR="00D94A42" w:rsidRPr="004473AB" w:rsidRDefault="00D94A42" w:rsidP="00D94A42">
      <w:pPr>
        <w:rPr>
          <w:i/>
          <w:color w:val="0070C0"/>
        </w:rPr>
      </w:pPr>
      <w:proofErr w:type="gramStart"/>
      <w:r w:rsidRPr="004473AB">
        <w:rPr>
          <w:i/>
          <w:color w:val="0070C0"/>
        </w:rPr>
        <w:t>Take into account</w:t>
      </w:r>
      <w:proofErr w:type="gramEnd"/>
      <w:r w:rsidRPr="004473AB">
        <w:rPr>
          <w:i/>
          <w:color w:val="0070C0"/>
        </w:rPr>
        <w:t xml:space="preserve"> the above,</w:t>
      </w:r>
      <w:r w:rsidRPr="004473AB" w:rsidDel="00752283">
        <w:rPr>
          <w:i/>
          <w:color w:val="0070C0"/>
        </w:rPr>
        <w:t xml:space="preserve"> </w:t>
      </w:r>
      <w:r w:rsidRPr="004473AB">
        <w:rPr>
          <w:i/>
          <w:color w:val="0070C0"/>
        </w:rPr>
        <w:t>describe the measures needed to overcome</w:t>
      </w:r>
      <w:r w:rsidRPr="004473AB" w:rsidDel="00752283">
        <w:rPr>
          <w:i/>
          <w:color w:val="0070C0"/>
        </w:rPr>
        <w:t xml:space="preserve"> </w:t>
      </w:r>
      <w:r w:rsidRPr="004473AB">
        <w:rPr>
          <w:i/>
          <w:color w:val="0070C0"/>
        </w:rPr>
        <w:t>the problems that could prevent the POC from being reached. In addition, demonstrate the originality, challenge, and effectiveness of the measures used to describe recognized risks.</w:t>
      </w:r>
    </w:p>
    <w:p w14:paraId="31F8272A" w14:textId="77777777" w:rsidR="00D94A42" w:rsidRPr="004473AB" w:rsidRDefault="00D94A42" w:rsidP="00D94A42">
      <w:pPr>
        <w:rPr>
          <w:i/>
          <w:color w:val="0070C0"/>
        </w:rPr>
      </w:pPr>
    </w:p>
    <w:p w14:paraId="1803350D" w14:textId="77777777" w:rsidR="00D94A42" w:rsidRPr="004473AB" w:rsidRDefault="00D94A42" w:rsidP="00D94A42">
      <w:pPr>
        <w:rPr>
          <w:i/>
        </w:rPr>
      </w:pPr>
    </w:p>
    <w:p w14:paraId="4E16EF71" w14:textId="77777777" w:rsidR="00D94A42" w:rsidRPr="004473AB" w:rsidRDefault="00D94A42" w:rsidP="00D94A42">
      <w:pPr>
        <w:jc w:val="center"/>
        <w:rPr>
          <w:i/>
          <w:color w:val="0070C0"/>
        </w:rPr>
      </w:pPr>
      <w:r w:rsidRPr="004473AB">
        <w:rPr>
          <w:rFonts w:hint="eastAsia"/>
          <w:i/>
          <w:color w:val="0070C0"/>
          <w:sz w:val="28"/>
          <w:szCs w:val="28"/>
        </w:rPr>
        <w:t xml:space="preserve">- </w:t>
      </w:r>
      <w:r w:rsidRPr="004473AB">
        <w:rPr>
          <w:i/>
          <w:color w:val="0070C0"/>
          <w:sz w:val="28"/>
          <w:szCs w:val="28"/>
        </w:rPr>
        <w:t>Do not exceed two A4-size sheets (no exceptions) -</w:t>
      </w:r>
    </w:p>
    <w:p w14:paraId="60EC92F9" w14:textId="77777777" w:rsidR="00D94A42" w:rsidRPr="00FB504B" w:rsidRDefault="00D94A42" w:rsidP="00D94A42">
      <w:pPr>
        <w:jc w:val="center"/>
        <w:rPr>
          <w:color w:val="0070C0"/>
        </w:rPr>
      </w:pPr>
    </w:p>
    <w:p w14:paraId="6ECF3AE3" w14:textId="77777777" w:rsidR="00D94A42" w:rsidRDefault="00D94A42" w:rsidP="00D94A42">
      <w:r>
        <w:br w:type="page"/>
      </w:r>
    </w:p>
    <w:p w14:paraId="1F130DE7" w14:textId="77777777" w:rsidR="00D94A42" w:rsidRPr="00D87CB8" w:rsidRDefault="00D94A42" w:rsidP="00D94A42">
      <w:pPr>
        <w:jc w:val="center"/>
        <w:rPr>
          <w:rFonts w:cs="Calibri"/>
          <w:b/>
          <w:sz w:val="36"/>
          <w:szCs w:val="36"/>
        </w:rPr>
      </w:pPr>
      <w:r w:rsidRPr="00D87CB8">
        <w:rPr>
          <w:rFonts w:cs="Calibri"/>
          <w:b/>
          <w:sz w:val="36"/>
          <w:szCs w:val="36"/>
        </w:rPr>
        <w:t>(Form 4) R&amp;D proposal document, R&amp;D plan</w:t>
      </w:r>
    </w:p>
    <w:p w14:paraId="39091F13" w14:textId="77777777" w:rsidR="00D94A42" w:rsidRPr="00646055" w:rsidRDefault="00D94A42" w:rsidP="00D94A42">
      <w:pPr>
        <w:jc w:val="center"/>
        <w:rPr>
          <w:i/>
          <w:color w:val="0070C0"/>
        </w:rPr>
      </w:pPr>
      <w:r w:rsidRPr="00646055">
        <w:rPr>
          <w:rFonts w:ascii="ＭＳ ゴシック" w:eastAsia="ＭＳ ゴシック" w:hAnsi="ＭＳ ゴシック" w:cs="ＭＳ ゴシック" w:hint="eastAsia"/>
          <w:i/>
          <w:color w:val="0070C0"/>
        </w:rPr>
        <w:t>※</w:t>
      </w:r>
      <w:r w:rsidRPr="00646055">
        <w:rPr>
          <w:i/>
          <w:color w:val="0070C0"/>
        </w:rPr>
        <w:t>Delete guidelines in blue letters when filling in this form.</w:t>
      </w:r>
    </w:p>
    <w:p w14:paraId="2DF9F2AC" w14:textId="77777777" w:rsidR="00D94A42" w:rsidRPr="00144957" w:rsidRDefault="00D94A42" w:rsidP="00D94A42">
      <w:pPr>
        <w:jc w:val="center"/>
        <w:rPr>
          <w:color w:val="0070C0"/>
        </w:rPr>
      </w:pPr>
    </w:p>
    <w:p w14:paraId="68DF70FF" w14:textId="77777777" w:rsidR="00D94A42" w:rsidRPr="00D87CB8" w:rsidRDefault="00D94A42" w:rsidP="00D87CB8">
      <w:pPr>
        <w:spacing w:line="240" w:lineRule="exact"/>
        <w:rPr>
          <w:rFonts w:cs="Calibri"/>
          <w:b/>
          <w:szCs w:val="26"/>
        </w:rPr>
      </w:pPr>
      <w:r w:rsidRPr="00D87CB8">
        <w:rPr>
          <w:rFonts w:cs="Calibri"/>
          <w:b/>
          <w:szCs w:val="26"/>
        </w:rPr>
        <w:t>1. Preparatory situation at the initiation of R&amp;D projects</w:t>
      </w:r>
    </w:p>
    <w:p w14:paraId="5EFECF89" w14:textId="77777777" w:rsidR="00D94A42" w:rsidRPr="0069048A" w:rsidRDefault="00D94A42" w:rsidP="00D94A42">
      <w:pPr>
        <w:rPr>
          <w:i/>
          <w:color w:val="0070C0"/>
        </w:rPr>
      </w:pPr>
      <w:r w:rsidRPr="0069048A">
        <w:rPr>
          <w:rFonts w:ascii="ＭＳ ゴシック" w:eastAsia="ＭＳ ゴシック" w:hAnsi="ＭＳ ゴシック" w:cs="ＭＳ ゴシック" w:hint="eastAsia"/>
          <w:i/>
          <w:color w:val="0070C0"/>
        </w:rPr>
        <w:t>※</w:t>
      </w:r>
      <w:r w:rsidRPr="0069048A">
        <w:rPr>
          <w:i/>
          <w:color w:val="0070C0"/>
        </w:rPr>
        <w:t>Provide specific descriptions of the preparatory situation concerning the following points, including R&amp;D trends in Japan and overseas.</w:t>
      </w:r>
    </w:p>
    <w:p w14:paraId="706C9FFF" w14:textId="77777777" w:rsidR="00D94A42" w:rsidRPr="0069048A" w:rsidRDefault="00D94A42" w:rsidP="00D94A42">
      <w:pPr>
        <w:rPr>
          <w:i/>
          <w:color w:val="0070C0"/>
        </w:rPr>
      </w:pPr>
      <w:r w:rsidRPr="0069048A">
        <w:rPr>
          <w:i/>
          <w:color w:val="0070C0"/>
        </w:rPr>
        <w:t>Understanding problems in social implementation</w:t>
      </w:r>
    </w:p>
    <w:p w14:paraId="1242E2B0" w14:textId="77777777" w:rsidR="00D94A42" w:rsidRPr="0069048A" w:rsidRDefault="00D94A42" w:rsidP="00D94A42">
      <w:pPr>
        <w:rPr>
          <w:i/>
          <w:color w:val="0070C0"/>
        </w:rPr>
      </w:pPr>
      <w:r w:rsidRPr="0069048A">
        <w:rPr>
          <w:i/>
          <w:color w:val="0070C0"/>
        </w:rPr>
        <w:t>Understanding R&amp;D projects and their difficulty and feasibility</w:t>
      </w:r>
    </w:p>
    <w:p w14:paraId="2AFF46E4" w14:textId="77777777" w:rsidR="00D94A42" w:rsidRPr="0069048A" w:rsidRDefault="00D94A42" w:rsidP="00D94A42">
      <w:pPr>
        <w:rPr>
          <w:i/>
          <w:color w:val="0070C0"/>
        </w:rPr>
      </w:pPr>
      <w:r w:rsidRPr="0069048A">
        <w:rPr>
          <w:i/>
          <w:color w:val="0070C0"/>
        </w:rPr>
        <w:t>Checking conventional technologies and existing intellectual property rights to understand differences and the superiority of the proposed creati</w:t>
      </w:r>
      <w:r w:rsidRPr="0069048A">
        <w:rPr>
          <w:rFonts w:hint="eastAsia"/>
          <w:i/>
          <w:color w:val="0070C0"/>
        </w:rPr>
        <w:t xml:space="preserve">ve </w:t>
      </w:r>
      <w:r w:rsidRPr="0069048A">
        <w:rPr>
          <w:i/>
          <w:color w:val="0070C0"/>
        </w:rPr>
        <w:t>technology</w:t>
      </w:r>
    </w:p>
    <w:p w14:paraId="1E4F6136" w14:textId="77777777" w:rsidR="00D94A42" w:rsidRPr="0069048A" w:rsidRDefault="00D94A42" w:rsidP="00D94A42">
      <w:pPr>
        <w:rPr>
          <w:i/>
          <w:color w:val="0070C0"/>
        </w:rPr>
      </w:pPr>
      <w:r w:rsidRPr="0069048A">
        <w:rPr>
          <w:i/>
          <w:color w:val="0070C0"/>
        </w:rPr>
        <w:t>Plan to collaborate with and participate in industries toward understanding and solvin</w:t>
      </w:r>
      <w:r>
        <w:rPr>
          <w:i/>
          <w:color w:val="0070C0"/>
        </w:rPr>
        <w:t>g problems and reaching the POC</w:t>
      </w:r>
    </w:p>
    <w:p w14:paraId="665119ED" w14:textId="77777777" w:rsidR="00D94A42" w:rsidRPr="00D87CB8" w:rsidRDefault="00D94A42" w:rsidP="00D87CB8">
      <w:pPr>
        <w:spacing w:line="240" w:lineRule="exact"/>
        <w:rPr>
          <w:rFonts w:cs="Calibri"/>
          <w:b/>
          <w:szCs w:val="26"/>
        </w:rPr>
      </w:pPr>
      <w:r w:rsidRPr="00D87CB8">
        <w:rPr>
          <w:rFonts w:cs="Calibri"/>
          <w:b/>
          <w:szCs w:val="26"/>
        </w:rPr>
        <w:t>2. D</w:t>
      </w:r>
      <w:r w:rsidRPr="00D87CB8">
        <w:rPr>
          <w:rFonts w:cs="Calibri" w:hint="eastAsia"/>
          <w:b/>
          <w:szCs w:val="26"/>
        </w:rPr>
        <w:t>etailed R&amp;D plan and how to proceed accordingly</w:t>
      </w:r>
    </w:p>
    <w:p w14:paraId="505C739C" w14:textId="77777777" w:rsidR="00D94A42" w:rsidRPr="0069048A" w:rsidRDefault="00D94A42" w:rsidP="00D94A42">
      <w:pPr>
        <w:rPr>
          <w:i/>
          <w:color w:val="0070C0"/>
        </w:rPr>
      </w:pPr>
      <w:r w:rsidRPr="0069048A">
        <w:rPr>
          <w:rFonts w:hint="eastAsia"/>
          <w:i/>
          <w:color w:val="0070C0"/>
        </w:rPr>
        <w:t>※</w:t>
      </w:r>
      <w:r w:rsidRPr="0069048A">
        <w:rPr>
          <w:rFonts w:hint="eastAsia"/>
          <w:i/>
          <w:color w:val="0070C0"/>
        </w:rPr>
        <w:t xml:space="preserve">Set proper milestones (timing, contents) including how and when R&amp;D </w:t>
      </w:r>
      <w:r w:rsidRPr="0069048A">
        <w:rPr>
          <w:i/>
          <w:color w:val="0070C0"/>
        </w:rPr>
        <w:t>will be</w:t>
      </w:r>
      <w:r w:rsidRPr="0069048A">
        <w:rPr>
          <w:rFonts w:hint="eastAsia"/>
          <w:i/>
          <w:color w:val="0070C0"/>
        </w:rPr>
        <w:t xml:space="preserve"> carried out and describe a quantitative and specific progress schedule including the following points:</w:t>
      </w:r>
    </w:p>
    <w:p w14:paraId="05CC11B3" w14:textId="77777777" w:rsidR="00D94A42" w:rsidRPr="0069048A" w:rsidRDefault="00D94A42" w:rsidP="00D94A42">
      <w:pPr>
        <w:rPr>
          <w:i/>
          <w:color w:val="0070C0"/>
        </w:rPr>
      </w:pPr>
      <w:r w:rsidRPr="0069048A">
        <w:rPr>
          <w:i/>
          <w:color w:val="0070C0"/>
        </w:rPr>
        <w:t>A</w:t>
      </w:r>
      <w:r w:rsidRPr="0069048A">
        <w:rPr>
          <w:rFonts w:hint="eastAsia"/>
          <w:i/>
          <w:color w:val="0070C0"/>
        </w:rPr>
        <w:t xml:space="preserve">pproaches to problems </w:t>
      </w:r>
      <w:r w:rsidRPr="0069048A">
        <w:rPr>
          <w:i/>
          <w:color w:val="0070C0"/>
        </w:rPr>
        <w:t>in</w:t>
      </w:r>
      <w:r w:rsidRPr="0069048A">
        <w:rPr>
          <w:rFonts w:hint="eastAsia"/>
          <w:i/>
          <w:color w:val="0070C0"/>
        </w:rPr>
        <w:t xml:space="preserve"> social implementation</w:t>
      </w:r>
    </w:p>
    <w:p w14:paraId="00CFB455" w14:textId="77777777" w:rsidR="00D94A42" w:rsidRPr="0069048A" w:rsidRDefault="00D94A42" w:rsidP="00D94A42">
      <w:pPr>
        <w:rPr>
          <w:i/>
          <w:color w:val="0070C0"/>
        </w:rPr>
      </w:pPr>
      <w:r w:rsidRPr="0069048A">
        <w:rPr>
          <w:i/>
          <w:color w:val="0070C0"/>
        </w:rPr>
        <w:t>A</w:t>
      </w:r>
      <w:r w:rsidRPr="0069048A">
        <w:rPr>
          <w:rFonts w:hint="eastAsia"/>
          <w:i/>
          <w:color w:val="0070C0"/>
        </w:rPr>
        <w:t>pproaches to technolog</w:t>
      </w:r>
      <w:r w:rsidRPr="0069048A">
        <w:rPr>
          <w:i/>
          <w:color w:val="0070C0"/>
        </w:rPr>
        <w:t>ical</w:t>
      </w:r>
      <w:r w:rsidRPr="0069048A">
        <w:rPr>
          <w:rFonts w:hint="eastAsia"/>
          <w:i/>
          <w:color w:val="0070C0"/>
        </w:rPr>
        <w:t xml:space="preserve"> problems</w:t>
      </w:r>
    </w:p>
    <w:p w14:paraId="3B45CC1D" w14:textId="77777777" w:rsidR="00D94A42" w:rsidRPr="0069048A" w:rsidRDefault="00D94A42" w:rsidP="00D94A42">
      <w:pPr>
        <w:rPr>
          <w:i/>
          <w:color w:val="0070C0"/>
        </w:rPr>
      </w:pPr>
      <w:r w:rsidRPr="0069048A">
        <w:rPr>
          <w:i/>
          <w:color w:val="0070C0"/>
        </w:rPr>
        <w:t>T</w:t>
      </w:r>
      <w:r w:rsidRPr="0069048A">
        <w:rPr>
          <w:rFonts w:hint="eastAsia"/>
          <w:i/>
          <w:color w:val="0070C0"/>
        </w:rPr>
        <w:t>iming and contents of fund introduction from funding organizations</w:t>
      </w:r>
    </w:p>
    <w:p w14:paraId="7FB446F4" w14:textId="77777777" w:rsidR="00D94A42" w:rsidRPr="0069048A" w:rsidRDefault="00D94A42" w:rsidP="00D94A42">
      <w:pPr>
        <w:rPr>
          <w:i/>
          <w:color w:val="0070C0"/>
        </w:rPr>
      </w:pPr>
      <w:r w:rsidRPr="0069048A">
        <w:rPr>
          <w:i/>
          <w:color w:val="0070C0"/>
        </w:rPr>
        <w:t>Understanding</w:t>
      </w:r>
      <w:r w:rsidRPr="0069048A">
        <w:rPr>
          <w:rFonts w:hint="eastAsia"/>
          <w:i/>
          <w:color w:val="0070C0"/>
        </w:rPr>
        <w:t xml:space="preserve"> pertinent research and technology trends and evaluation followed by application to a necessary extent</w:t>
      </w:r>
    </w:p>
    <w:p w14:paraId="421302D0" w14:textId="77777777" w:rsidR="00D94A42" w:rsidRPr="0069048A" w:rsidRDefault="00D94A42" w:rsidP="00D94A42">
      <w:pPr>
        <w:rPr>
          <w:i/>
          <w:color w:val="0070C0"/>
        </w:rPr>
      </w:pPr>
      <w:r w:rsidRPr="0069048A">
        <w:rPr>
          <w:rFonts w:hint="eastAsia"/>
          <w:i/>
          <w:color w:val="0070C0"/>
        </w:rPr>
        <w:t>※</w:t>
      </w:r>
      <w:r w:rsidRPr="0069048A">
        <w:rPr>
          <w:i/>
          <w:color w:val="0070C0"/>
        </w:rPr>
        <w:t>Summarize</w:t>
      </w:r>
      <w:r w:rsidRPr="0069048A">
        <w:rPr>
          <w:rFonts w:hint="eastAsia"/>
          <w:i/>
          <w:color w:val="0070C0"/>
        </w:rPr>
        <w:t xml:space="preserve"> contents here concisely to describe the summary in </w:t>
      </w:r>
      <w:r w:rsidRPr="0069048A">
        <w:rPr>
          <w:i/>
          <w:color w:val="0070C0"/>
        </w:rPr>
        <w:t>the “</w:t>
      </w:r>
      <w:r w:rsidRPr="0069048A">
        <w:rPr>
          <w:rFonts w:hint="eastAsia"/>
          <w:i/>
          <w:color w:val="0070C0"/>
        </w:rPr>
        <w:t>research outline</w:t>
      </w:r>
      <w:r w:rsidRPr="0069048A">
        <w:rPr>
          <w:i/>
          <w:color w:val="0070C0"/>
        </w:rPr>
        <w:t>”</w:t>
      </w:r>
      <w:r w:rsidRPr="0069048A">
        <w:rPr>
          <w:rFonts w:hint="eastAsia"/>
          <w:i/>
          <w:color w:val="0070C0"/>
        </w:rPr>
        <w:t xml:space="preserve"> of e-Rad </w:t>
      </w:r>
      <w:r w:rsidRPr="0069048A">
        <w:rPr>
          <w:i/>
          <w:color w:val="0070C0"/>
        </w:rPr>
        <w:t>“</w:t>
      </w:r>
      <w:r w:rsidRPr="0069048A">
        <w:rPr>
          <w:rFonts w:hint="eastAsia"/>
          <w:i/>
          <w:color w:val="0070C0"/>
        </w:rPr>
        <w:t>common matters</w:t>
      </w:r>
      <w:r w:rsidRPr="0069048A">
        <w:rPr>
          <w:i/>
          <w:color w:val="0070C0"/>
        </w:rPr>
        <w:t>.”</w:t>
      </w:r>
    </w:p>
    <w:p w14:paraId="6E5FCF49" w14:textId="77777777" w:rsidR="00D94A42" w:rsidRPr="0069048A" w:rsidRDefault="00D94A42" w:rsidP="00D94A42">
      <w:pPr>
        <w:rPr>
          <w:i/>
          <w:color w:val="0070C0"/>
        </w:rPr>
      </w:pPr>
      <w:r w:rsidRPr="0069048A">
        <w:rPr>
          <w:rFonts w:hint="eastAsia"/>
          <w:i/>
          <w:color w:val="0070C0"/>
        </w:rPr>
        <w:t>(in about 300 letters)</w:t>
      </w:r>
    </w:p>
    <w:p w14:paraId="6CA008AC" w14:textId="77777777" w:rsidR="00D94A42" w:rsidRPr="00D87CB8" w:rsidRDefault="00D94A42" w:rsidP="00D87CB8">
      <w:pPr>
        <w:spacing w:line="240" w:lineRule="exact"/>
        <w:rPr>
          <w:rFonts w:cs="Calibri"/>
          <w:b/>
          <w:szCs w:val="26"/>
        </w:rPr>
      </w:pPr>
      <w:r w:rsidRPr="00D87CB8">
        <w:rPr>
          <w:rFonts w:cs="Calibri"/>
          <w:b/>
          <w:szCs w:val="26"/>
        </w:rPr>
        <w:t>3. I</w:t>
      </w:r>
      <w:r w:rsidRPr="00D87CB8">
        <w:rPr>
          <w:rFonts w:cs="Calibri" w:hint="eastAsia"/>
          <w:b/>
          <w:szCs w:val="26"/>
        </w:rPr>
        <w:t xml:space="preserve">deas for </w:t>
      </w:r>
      <w:r w:rsidRPr="00D87CB8">
        <w:rPr>
          <w:rFonts w:cs="Calibri"/>
          <w:b/>
          <w:szCs w:val="26"/>
        </w:rPr>
        <w:t xml:space="preserve">the </w:t>
      </w:r>
      <w:r w:rsidRPr="00D87CB8">
        <w:rPr>
          <w:rFonts w:cs="Calibri" w:hint="eastAsia"/>
          <w:b/>
          <w:szCs w:val="26"/>
        </w:rPr>
        <w:t>creation, protection, and utilization of intellectual properties</w:t>
      </w:r>
    </w:p>
    <w:p w14:paraId="527990B7" w14:textId="77777777" w:rsidR="00D94A42" w:rsidRPr="0069048A" w:rsidRDefault="00D94A42" w:rsidP="00D94A42">
      <w:pPr>
        <w:rPr>
          <w:i/>
          <w:color w:val="0070C0"/>
        </w:rPr>
      </w:pPr>
      <w:r w:rsidRPr="0069048A">
        <w:rPr>
          <w:rFonts w:hint="eastAsia"/>
          <w:i/>
          <w:color w:val="0070C0"/>
        </w:rPr>
        <w:t>※</w:t>
      </w:r>
      <w:r w:rsidRPr="0069048A">
        <w:rPr>
          <w:rFonts w:hint="eastAsia"/>
          <w:i/>
          <w:color w:val="0070C0"/>
        </w:rPr>
        <w:t xml:space="preserve"> Concisely describe basic ideas of PM </w:t>
      </w:r>
      <w:r w:rsidRPr="0069048A">
        <w:rPr>
          <w:i/>
          <w:color w:val="0070C0"/>
        </w:rPr>
        <w:t>regarding</w:t>
      </w:r>
      <w:r w:rsidRPr="0069048A">
        <w:rPr>
          <w:rFonts w:hint="eastAsia"/>
          <w:i/>
          <w:color w:val="0070C0"/>
        </w:rPr>
        <w:t xml:space="preserve"> intellectual properties for </w:t>
      </w:r>
      <w:r w:rsidRPr="0069048A">
        <w:rPr>
          <w:i/>
          <w:color w:val="0070C0"/>
        </w:rPr>
        <w:t xml:space="preserve">the </w:t>
      </w:r>
      <w:r w:rsidRPr="0069048A">
        <w:rPr>
          <w:rFonts w:hint="eastAsia"/>
          <w:i/>
          <w:color w:val="0070C0"/>
        </w:rPr>
        <w:t>items below:</w:t>
      </w:r>
    </w:p>
    <w:p w14:paraId="1CB19B6B" w14:textId="77777777" w:rsidR="00D94A42" w:rsidRPr="0069048A" w:rsidRDefault="00D94A42" w:rsidP="00D94A42">
      <w:pPr>
        <w:rPr>
          <w:i/>
          <w:color w:val="0070C0"/>
        </w:rPr>
      </w:pPr>
      <w:r w:rsidRPr="0069048A">
        <w:rPr>
          <w:rFonts w:hint="eastAsia"/>
          <w:i/>
          <w:color w:val="0070C0"/>
        </w:rPr>
        <w:t xml:space="preserve">(1) </w:t>
      </w:r>
      <w:r w:rsidRPr="0069048A">
        <w:rPr>
          <w:i/>
          <w:color w:val="0070C0"/>
        </w:rPr>
        <w:t>B</w:t>
      </w:r>
      <w:r w:rsidRPr="0069048A">
        <w:rPr>
          <w:rFonts w:hint="eastAsia"/>
          <w:i/>
          <w:color w:val="0070C0"/>
        </w:rPr>
        <w:t xml:space="preserve">asic ideas of PM </w:t>
      </w:r>
      <w:r w:rsidRPr="0069048A">
        <w:rPr>
          <w:i/>
          <w:color w:val="0070C0"/>
        </w:rPr>
        <w:t>about</w:t>
      </w:r>
      <w:r w:rsidRPr="0069048A">
        <w:rPr>
          <w:rFonts w:hint="eastAsia"/>
          <w:i/>
          <w:color w:val="0070C0"/>
        </w:rPr>
        <w:t xml:space="preserve"> wh</w:t>
      </w:r>
      <w:r w:rsidRPr="0069048A">
        <w:rPr>
          <w:i/>
          <w:color w:val="0070C0"/>
        </w:rPr>
        <w:t>ich</w:t>
      </w:r>
      <w:r w:rsidRPr="0069048A">
        <w:rPr>
          <w:rFonts w:hint="eastAsia"/>
          <w:i/>
          <w:color w:val="0070C0"/>
        </w:rPr>
        <w:t xml:space="preserve"> team of wh</w:t>
      </w:r>
      <w:r w:rsidRPr="0069048A">
        <w:rPr>
          <w:i/>
          <w:color w:val="0070C0"/>
        </w:rPr>
        <w:t>ich</w:t>
      </w:r>
      <w:r w:rsidRPr="0069048A">
        <w:rPr>
          <w:rFonts w:hint="eastAsia"/>
          <w:i/>
          <w:color w:val="0070C0"/>
        </w:rPr>
        <w:t xml:space="preserve"> members </w:t>
      </w:r>
      <w:r w:rsidRPr="0069048A">
        <w:rPr>
          <w:i/>
          <w:color w:val="0070C0"/>
        </w:rPr>
        <w:t>are</w:t>
      </w:r>
      <w:r w:rsidRPr="0069048A">
        <w:rPr>
          <w:rFonts w:hint="eastAsia"/>
          <w:i/>
          <w:color w:val="0070C0"/>
        </w:rPr>
        <w:t xml:space="preserve"> to be built for managing intellectual properties</w:t>
      </w:r>
    </w:p>
    <w:p w14:paraId="64A410AA" w14:textId="77777777" w:rsidR="00D94A42" w:rsidRPr="0069048A" w:rsidRDefault="00D94A42" w:rsidP="00D94A42">
      <w:pPr>
        <w:rPr>
          <w:i/>
          <w:color w:val="0070C0"/>
        </w:rPr>
      </w:pPr>
      <w:r w:rsidRPr="0069048A">
        <w:rPr>
          <w:rFonts w:hint="eastAsia"/>
          <w:i/>
          <w:color w:val="0070C0"/>
        </w:rPr>
        <w:t xml:space="preserve">(2) </w:t>
      </w:r>
      <w:r w:rsidRPr="0069048A">
        <w:rPr>
          <w:i/>
          <w:color w:val="0070C0"/>
        </w:rPr>
        <w:t>B</w:t>
      </w:r>
      <w:r w:rsidRPr="0069048A">
        <w:rPr>
          <w:rFonts w:hint="eastAsia"/>
          <w:i/>
          <w:color w:val="0070C0"/>
        </w:rPr>
        <w:t xml:space="preserve">asic ideas </w:t>
      </w:r>
      <w:r w:rsidRPr="0069048A">
        <w:rPr>
          <w:i/>
          <w:color w:val="0070C0"/>
        </w:rPr>
        <w:t>for</w:t>
      </w:r>
      <w:r w:rsidRPr="0069048A">
        <w:rPr>
          <w:rFonts w:hint="eastAsia"/>
          <w:i/>
          <w:color w:val="0070C0"/>
        </w:rPr>
        <w:t xml:space="preserve"> classify</w:t>
      </w:r>
      <w:r w:rsidRPr="0069048A">
        <w:rPr>
          <w:i/>
          <w:color w:val="0070C0"/>
        </w:rPr>
        <w:t>ing</w:t>
      </w:r>
      <w:r w:rsidRPr="0069048A">
        <w:rPr>
          <w:rFonts w:hint="eastAsia"/>
          <w:i/>
          <w:color w:val="0070C0"/>
        </w:rPr>
        <w:t xml:space="preserve"> research results created by this project as intellectual properties, and basic ideas about announcement or non-disclosure of the subjects</w:t>
      </w:r>
    </w:p>
    <w:p w14:paraId="05203DD3" w14:textId="77777777" w:rsidR="00D94A42" w:rsidRPr="0069048A" w:rsidRDefault="00D94A42" w:rsidP="00D94A42">
      <w:pPr>
        <w:rPr>
          <w:i/>
          <w:color w:val="0070C0"/>
        </w:rPr>
      </w:pPr>
      <w:r w:rsidRPr="0069048A">
        <w:rPr>
          <w:rFonts w:hint="eastAsia"/>
          <w:i/>
          <w:color w:val="0070C0"/>
        </w:rPr>
        <w:t xml:space="preserve">(3) </w:t>
      </w:r>
      <w:r w:rsidRPr="0069048A">
        <w:rPr>
          <w:i/>
          <w:color w:val="0070C0"/>
        </w:rPr>
        <w:t>B</w:t>
      </w:r>
      <w:r w:rsidRPr="0069048A">
        <w:rPr>
          <w:rFonts w:hint="eastAsia"/>
          <w:i/>
          <w:color w:val="0070C0"/>
        </w:rPr>
        <w:t>asic ideas about obtaining rights, maintenance (including required fund</w:t>
      </w:r>
      <w:r w:rsidRPr="0069048A">
        <w:rPr>
          <w:i/>
          <w:color w:val="0070C0"/>
        </w:rPr>
        <w:t>s</w:t>
      </w:r>
      <w:r w:rsidRPr="0069048A">
        <w:rPr>
          <w:rFonts w:hint="eastAsia"/>
          <w:i/>
          <w:color w:val="0070C0"/>
        </w:rPr>
        <w:t xml:space="preserve">), abandonment, </w:t>
      </w:r>
      <w:r w:rsidRPr="0069048A">
        <w:rPr>
          <w:i/>
          <w:color w:val="0070C0"/>
        </w:rPr>
        <w:t xml:space="preserve">and </w:t>
      </w:r>
      <w:r w:rsidRPr="0069048A">
        <w:rPr>
          <w:rFonts w:hint="eastAsia"/>
          <w:i/>
          <w:color w:val="0070C0"/>
        </w:rPr>
        <w:t xml:space="preserve">transfer of intellectual properties during and after </w:t>
      </w:r>
      <w:r w:rsidRPr="0069048A">
        <w:rPr>
          <w:i/>
          <w:color w:val="0070C0"/>
        </w:rPr>
        <w:t>the execution</w:t>
      </w:r>
      <w:r w:rsidRPr="0069048A">
        <w:rPr>
          <w:rFonts w:hint="eastAsia"/>
          <w:i/>
          <w:color w:val="0070C0"/>
        </w:rPr>
        <w:t xml:space="preserve"> of this project</w:t>
      </w:r>
    </w:p>
    <w:p w14:paraId="40F088FD" w14:textId="77777777" w:rsidR="00D94A42" w:rsidRPr="00FC504E" w:rsidRDefault="00D94A42" w:rsidP="00D94A42"/>
    <w:p w14:paraId="66C43ABC" w14:textId="77777777" w:rsidR="00D94A42" w:rsidRPr="00D87CB8" w:rsidRDefault="00D94A42" w:rsidP="00D87CB8">
      <w:pPr>
        <w:spacing w:line="240" w:lineRule="exact"/>
        <w:rPr>
          <w:rFonts w:cs="Calibri"/>
          <w:b/>
          <w:szCs w:val="26"/>
        </w:rPr>
      </w:pPr>
      <w:r w:rsidRPr="00D87CB8">
        <w:rPr>
          <w:rFonts w:cs="Calibri"/>
          <w:b/>
          <w:szCs w:val="26"/>
        </w:rPr>
        <w:t>4. M</w:t>
      </w:r>
      <w:r w:rsidRPr="00D87CB8">
        <w:rPr>
          <w:rFonts w:cs="Calibri" w:hint="eastAsia"/>
          <w:b/>
          <w:szCs w:val="26"/>
        </w:rPr>
        <w:t>anagement policies for R&amp;D carried out by PM</w:t>
      </w:r>
    </w:p>
    <w:p w14:paraId="110E1C8F" w14:textId="77777777" w:rsidR="00D94A42" w:rsidRPr="0069048A" w:rsidRDefault="00D94A42" w:rsidP="00D94A42">
      <w:pPr>
        <w:rPr>
          <w:i/>
          <w:color w:val="0070C0"/>
        </w:rPr>
      </w:pPr>
      <w:r w:rsidRPr="0069048A">
        <w:rPr>
          <w:rFonts w:hint="eastAsia"/>
          <w:i/>
          <w:color w:val="0070C0"/>
        </w:rPr>
        <w:t>※</w:t>
      </w:r>
      <w:r w:rsidRPr="0069048A">
        <w:rPr>
          <w:rFonts w:hint="eastAsia"/>
          <w:i/>
          <w:color w:val="0070C0"/>
        </w:rPr>
        <w:t>Concisely describe how to manage R&amp;D to maximize results for each of the following:</w:t>
      </w:r>
    </w:p>
    <w:p w14:paraId="656A60C1" w14:textId="77777777" w:rsidR="00D94A42" w:rsidRPr="00FC504E" w:rsidRDefault="00D94A42" w:rsidP="00D94A42">
      <w:r w:rsidRPr="00FC504E">
        <w:rPr>
          <w:rFonts w:hint="eastAsia"/>
        </w:rPr>
        <w:t xml:space="preserve">(1) </w:t>
      </w:r>
      <w:r w:rsidRPr="00FC504E">
        <w:t>M</w:t>
      </w:r>
      <w:r w:rsidRPr="00FC504E">
        <w:rPr>
          <w:rFonts w:hint="eastAsia"/>
        </w:rPr>
        <w:t>ethod for managing progress, policies for information management</w:t>
      </w:r>
    </w:p>
    <w:p w14:paraId="3D0EBEE7" w14:textId="77777777" w:rsidR="00D94A42" w:rsidRPr="00FC504E" w:rsidRDefault="00D94A42" w:rsidP="00D94A42">
      <w:r w:rsidRPr="00FC504E">
        <w:rPr>
          <w:rFonts w:hint="eastAsia"/>
        </w:rPr>
        <w:t xml:space="preserve">(2) </w:t>
      </w:r>
      <w:r w:rsidRPr="00FC504E">
        <w:t>P</w:t>
      </w:r>
      <w:r w:rsidRPr="00FC504E">
        <w:rPr>
          <w:rFonts w:hint="eastAsia"/>
        </w:rPr>
        <w:t>olicies for forming a joint research group</w:t>
      </w:r>
    </w:p>
    <w:p w14:paraId="79BE883E" w14:textId="77777777" w:rsidR="00D94A42" w:rsidRPr="0069048A" w:rsidRDefault="00D94A42" w:rsidP="00D94A42">
      <w:pPr>
        <w:rPr>
          <w:i/>
          <w:color w:val="0070C0"/>
        </w:rPr>
      </w:pPr>
      <w:r w:rsidRPr="0069048A">
        <w:rPr>
          <w:rFonts w:hint="eastAsia"/>
          <w:i/>
          <w:color w:val="0070C0"/>
        </w:rPr>
        <w:t>※</w:t>
      </w:r>
      <w:r w:rsidRPr="0069048A">
        <w:rPr>
          <w:i/>
          <w:color w:val="0070C0"/>
        </w:rPr>
        <w:t>M</w:t>
      </w:r>
      <w:r w:rsidRPr="0069048A">
        <w:rPr>
          <w:rFonts w:hint="eastAsia"/>
          <w:i/>
          <w:color w:val="0070C0"/>
        </w:rPr>
        <w:t>ethod of group formation, how to manage competition and cooperation among groups</w:t>
      </w:r>
    </w:p>
    <w:p w14:paraId="1D7DBB0C" w14:textId="77777777" w:rsidR="00D94A42" w:rsidRPr="00FC504E" w:rsidRDefault="00D94A42" w:rsidP="00D94A42">
      <w:r w:rsidRPr="00FC504E">
        <w:rPr>
          <w:rFonts w:hint="eastAsia"/>
        </w:rPr>
        <w:t xml:space="preserve">(3) </w:t>
      </w:r>
      <w:r w:rsidRPr="00FC504E">
        <w:t>P</w:t>
      </w:r>
      <w:r w:rsidRPr="00FC504E">
        <w:rPr>
          <w:rFonts w:hint="eastAsia"/>
        </w:rPr>
        <w:t>olicies for social implementation including industries</w:t>
      </w:r>
    </w:p>
    <w:p w14:paraId="7B7D6D09" w14:textId="77777777" w:rsidR="00D94A42" w:rsidRPr="00FC504E" w:rsidRDefault="00D94A42" w:rsidP="00D94A42">
      <w:r w:rsidRPr="00FC504E">
        <w:rPr>
          <w:rFonts w:hint="eastAsia"/>
        </w:rPr>
        <w:t xml:space="preserve">(4) </w:t>
      </w:r>
      <w:r w:rsidRPr="00FC504E">
        <w:t>P</w:t>
      </w:r>
      <w:r w:rsidRPr="00FC504E">
        <w:rPr>
          <w:rFonts w:hint="eastAsia"/>
        </w:rPr>
        <w:t xml:space="preserve">olicies for improving or altering </w:t>
      </w:r>
      <w:r w:rsidRPr="00FC504E">
        <w:t xml:space="preserve">the </w:t>
      </w:r>
      <w:r w:rsidRPr="00FC504E">
        <w:rPr>
          <w:rFonts w:hint="eastAsia"/>
        </w:rPr>
        <w:t>track for R&amp;D, introducing new findings and technologies, and developing achievements</w:t>
      </w:r>
    </w:p>
    <w:p w14:paraId="15CCDC85" w14:textId="77777777" w:rsidR="00D94A42" w:rsidRPr="00FC504E" w:rsidRDefault="00D94A42" w:rsidP="00D94A42"/>
    <w:p w14:paraId="6F34A3AB" w14:textId="77777777" w:rsidR="00D94A42" w:rsidRPr="0069048A" w:rsidRDefault="00D94A42" w:rsidP="00D94A42">
      <w:pPr>
        <w:jc w:val="center"/>
        <w:rPr>
          <w:i/>
          <w:color w:val="0070C0"/>
        </w:rPr>
      </w:pPr>
      <w:r w:rsidRPr="0069048A">
        <w:rPr>
          <w:i/>
          <w:color w:val="0070C0"/>
        </w:rPr>
        <w:t>F</w:t>
      </w:r>
      <w:r w:rsidRPr="0069048A">
        <w:rPr>
          <w:rFonts w:hint="eastAsia"/>
          <w:i/>
          <w:color w:val="0070C0"/>
        </w:rPr>
        <w:t>orm 4 should not exceed 10 pages including figures and tables.</w:t>
      </w:r>
    </w:p>
    <w:p w14:paraId="5177D0A7" w14:textId="77777777" w:rsidR="00D94A42" w:rsidRPr="00FC504E" w:rsidRDefault="00D94A42" w:rsidP="00D94A42">
      <w:r w:rsidRPr="00FC504E">
        <w:br w:type="page"/>
      </w:r>
    </w:p>
    <w:p w14:paraId="222B3A1C" w14:textId="23B02B1F" w:rsidR="00D94A42" w:rsidRPr="00D87CB8" w:rsidRDefault="00D94A42" w:rsidP="00D87CB8">
      <w:pPr>
        <w:jc w:val="center"/>
        <w:rPr>
          <w:rFonts w:cs="Calibri"/>
          <w:b/>
          <w:sz w:val="36"/>
          <w:szCs w:val="36"/>
        </w:rPr>
      </w:pPr>
      <w:r w:rsidRPr="00D87CB8">
        <w:rPr>
          <w:rFonts w:cs="Calibri"/>
          <w:b/>
          <w:sz w:val="36"/>
          <w:szCs w:val="36"/>
        </w:rPr>
        <w:t>(Form 5) Team to conduct R&amp;D</w:t>
      </w:r>
    </w:p>
    <w:p w14:paraId="6F60FEC3" w14:textId="77777777" w:rsidR="00D94A42" w:rsidRPr="00FF5B50" w:rsidRDefault="00D94A42" w:rsidP="00D94A42">
      <w:pPr>
        <w:rPr>
          <w:i/>
          <w:color w:val="0070C0"/>
        </w:rPr>
      </w:pPr>
      <w:r w:rsidRPr="00FF5B50">
        <w:rPr>
          <w:rFonts w:hint="eastAsia"/>
          <w:i/>
          <w:color w:val="0070C0"/>
        </w:rPr>
        <w:t>※</w:t>
      </w:r>
      <w:r w:rsidRPr="00FF5B50">
        <w:rPr>
          <w:rFonts w:hint="eastAsia"/>
          <w:i/>
          <w:color w:val="0070C0"/>
        </w:rPr>
        <w:t>Delete guidelines in blue letters when filling in this form.</w:t>
      </w:r>
    </w:p>
    <w:p w14:paraId="771A80B0" w14:textId="77777777" w:rsidR="00D94A42" w:rsidRPr="00D87CB8" w:rsidRDefault="00D94A42" w:rsidP="00D87CB8">
      <w:pPr>
        <w:spacing w:line="240" w:lineRule="exact"/>
        <w:rPr>
          <w:rFonts w:cs="Calibri"/>
          <w:b/>
          <w:szCs w:val="26"/>
        </w:rPr>
      </w:pPr>
      <w:r w:rsidRPr="00D87CB8">
        <w:rPr>
          <w:rFonts w:cs="Calibri" w:hint="eastAsia"/>
          <w:b/>
          <w:szCs w:val="26"/>
        </w:rPr>
        <w:t xml:space="preserve">1. </w:t>
      </w:r>
      <w:r w:rsidRPr="00D87CB8">
        <w:rPr>
          <w:rFonts w:cs="Calibri"/>
          <w:b/>
          <w:szCs w:val="26"/>
        </w:rPr>
        <w:t>I</w:t>
      </w:r>
      <w:r w:rsidRPr="00D87CB8">
        <w:rPr>
          <w:rFonts w:cs="Calibri" w:hint="eastAsia"/>
          <w:b/>
          <w:szCs w:val="26"/>
        </w:rPr>
        <w:t>dea for R&amp;D team</w:t>
      </w:r>
    </w:p>
    <w:p w14:paraId="4EC7D7E6" w14:textId="77777777" w:rsidR="00D94A42" w:rsidRPr="00FF5B50" w:rsidRDefault="00D94A42" w:rsidP="00D94A42">
      <w:pPr>
        <w:rPr>
          <w:i/>
          <w:color w:val="0070C0"/>
        </w:rPr>
      </w:pPr>
      <w:r w:rsidRPr="00FF5B50">
        <w:rPr>
          <w:rFonts w:hint="eastAsia"/>
          <w:i/>
          <w:color w:val="0070C0"/>
        </w:rPr>
        <w:t>※</w:t>
      </w:r>
      <w:r w:rsidRPr="00FF5B50">
        <w:rPr>
          <w:rFonts w:hint="eastAsia"/>
          <w:i/>
          <w:color w:val="0070C0"/>
        </w:rPr>
        <w:t xml:space="preserve">Describe major R&amp;D organizations highly expected to participate and the timing of </w:t>
      </w:r>
      <w:r w:rsidRPr="00FF5B50">
        <w:rPr>
          <w:i/>
          <w:color w:val="0070C0"/>
        </w:rPr>
        <w:t xml:space="preserve">their </w:t>
      </w:r>
      <w:r w:rsidRPr="00FF5B50">
        <w:rPr>
          <w:rFonts w:hint="eastAsia"/>
          <w:i/>
          <w:color w:val="0070C0"/>
        </w:rPr>
        <w:t xml:space="preserve">participation, their roles, needs, and </w:t>
      </w:r>
      <w:r w:rsidRPr="00FF5B50">
        <w:rPr>
          <w:i/>
          <w:color w:val="0070C0"/>
        </w:rPr>
        <w:t xml:space="preserve">the </w:t>
      </w:r>
      <w:r w:rsidRPr="00FF5B50">
        <w:rPr>
          <w:rFonts w:hint="eastAsia"/>
          <w:i/>
          <w:color w:val="0070C0"/>
        </w:rPr>
        <w:t>main joint researchers expected to participate. D</w:t>
      </w:r>
      <w:r w:rsidRPr="00FF5B50">
        <w:rPr>
          <w:i/>
          <w:color w:val="0070C0"/>
        </w:rPr>
        <w:t>escribe</w:t>
      </w:r>
      <w:r w:rsidRPr="00FF5B50">
        <w:rPr>
          <w:rFonts w:hint="eastAsia"/>
          <w:i/>
          <w:color w:val="0070C0"/>
        </w:rPr>
        <w:t xml:space="preserve"> research organizations expected to participate in </w:t>
      </w:r>
      <w:r w:rsidRPr="00FF5B50">
        <w:rPr>
          <w:i/>
          <w:color w:val="0070C0"/>
        </w:rPr>
        <w:t xml:space="preserve">the </w:t>
      </w:r>
      <w:r w:rsidRPr="00FF5B50">
        <w:rPr>
          <w:rFonts w:hint="eastAsia"/>
          <w:i/>
          <w:color w:val="0070C0"/>
        </w:rPr>
        <w:t xml:space="preserve">future and the timing of </w:t>
      </w:r>
      <w:r w:rsidRPr="00FF5B50">
        <w:rPr>
          <w:i/>
          <w:color w:val="0070C0"/>
        </w:rPr>
        <w:t xml:space="preserve">their </w:t>
      </w:r>
      <w:r w:rsidRPr="00FF5B50">
        <w:rPr>
          <w:rFonts w:hint="eastAsia"/>
          <w:i/>
          <w:color w:val="0070C0"/>
        </w:rPr>
        <w:t xml:space="preserve">participation to the extent possible. </w:t>
      </w:r>
      <w:r w:rsidRPr="00FF5B50">
        <w:rPr>
          <w:i/>
          <w:color w:val="0070C0"/>
        </w:rPr>
        <w:t>A</w:t>
      </w:r>
      <w:r w:rsidRPr="00FF5B50">
        <w:rPr>
          <w:rFonts w:hint="eastAsia"/>
          <w:i/>
          <w:color w:val="0070C0"/>
        </w:rPr>
        <w:t>lso describe R&amp;D groups to be given roles through public call</w:t>
      </w:r>
      <w:r w:rsidRPr="00FF5B50">
        <w:rPr>
          <w:i/>
          <w:color w:val="0070C0"/>
        </w:rPr>
        <w:t>s for participation</w:t>
      </w:r>
      <w:r w:rsidRPr="00FF5B50">
        <w:rPr>
          <w:rFonts w:hint="eastAsia"/>
          <w:i/>
          <w:color w:val="0070C0"/>
        </w:rPr>
        <w:t xml:space="preserve"> after R&amp;D initiation.</w:t>
      </w:r>
    </w:p>
    <w:p w14:paraId="7858AFE3" w14:textId="7A179044" w:rsidR="00D94A42" w:rsidRPr="00D87CB8" w:rsidRDefault="00D94A42" w:rsidP="00D94A42">
      <w:pPr>
        <w:rPr>
          <w:i/>
          <w:color w:val="0070C0"/>
        </w:rPr>
      </w:pPr>
      <w:r w:rsidRPr="00FF5B50">
        <w:rPr>
          <w:i/>
          <w:color w:val="0070C0"/>
        </w:rPr>
        <w:t>I</w:t>
      </w:r>
      <w:r w:rsidRPr="00FF5B50">
        <w:rPr>
          <w:rFonts w:hint="eastAsia"/>
          <w:i/>
          <w:color w:val="0070C0"/>
        </w:rPr>
        <w:t>n addition, provide special description</w:t>
      </w:r>
      <w:r w:rsidRPr="00FF5B50">
        <w:rPr>
          <w:i/>
          <w:color w:val="0070C0"/>
        </w:rPr>
        <w:t>s</w:t>
      </w:r>
      <w:r w:rsidRPr="00FF5B50">
        <w:rPr>
          <w:rFonts w:hint="eastAsia"/>
          <w:i/>
          <w:color w:val="0070C0"/>
        </w:rPr>
        <w:t xml:space="preserve"> concerning important points </w:t>
      </w:r>
      <w:r w:rsidRPr="00FF5B50">
        <w:rPr>
          <w:i/>
          <w:color w:val="0070C0"/>
        </w:rPr>
        <w:t>about</w:t>
      </w:r>
      <w:r w:rsidRPr="00FF5B50">
        <w:rPr>
          <w:rFonts w:hint="eastAsia"/>
          <w:i/>
          <w:color w:val="0070C0"/>
        </w:rPr>
        <w:t xml:space="preserve"> major joint researchers and R&amp;D organizations </w:t>
      </w:r>
      <w:r w:rsidRPr="00FF5B50">
        <w:rPr>
          <w:i/>
          <w:color w:val="0070C0"/>
        </w:rPr>
        <w:t>planning</w:t>
      </w:r>
      <w:r w:rsidRPr="00FF5B50">
        <w:rPr>
          <w:rFonts w:hint="eastAsia"/>
          <w:i/>
          <w:color w:val="0070C0"/>
        </w:rPr>
        <w:t xml:space="preserve"> to participate, such as top</w:t>
      </w:r>
      <w:r w:rsidRPr="00FF5B50">
        <w:rPr>
          <w:i/>
          <w:color w:val="0070C0"/>
        </w:rPr>
        <w:t>-</w:t>
      </w:r>
      <w:r w:rsidRPr="00FF5B50">
        <w:rPr>
          <w:rFonts w:hint="eastAsia"/>
          <w:i/>
          <w:color w:val="0070C0"/>
        </w:rPr>
        <w:t>level R&amp;D capabilit</w:t>
      </w:r>
      <w:r w:rsidRPr="00FF5B50">
        <w:rPr>
          <w:i/>
          <w:color w:val="0070C0"/>
        </w:rPr>
        <w:t>ies</w:t>
      </w:r>
      <w:r w:rsidRPr="00FF5B50">
        <w:rPr>
          <w:rFonts w:hint="eastAsia"/>
          <w:i/>
          <w:color w:val="0070C0"/>
        </w:rPr>
        <w:t xml:space="preserve"> and findings in Japan.</w:t>
      </w:r>
    </w:p>
    <w:p w14:paraId="7D608DB3" w14:textId="77777777" w:rsidR="00D94A42" w:rsidRPr="00D87CB8" w:rsidRDefault="00D94A42" w:rsidP="00D87CB8">
      <w:pPr>
        <w:spacing w:line="240" w:lineRule="exact"/>
        <w:rPr>
          <w:rFonts w:cs="Calibri"/>
          <w:b/>
          <w:szCs w:val="26"/>
        </w:rPr>
      </w:pPr>
      <w:r w:rsidRPr="00D87CB8">
        <w:rPr>
          <w:rFonts w:cs="Calibri" w:hint="eastAsia"/>
          <w:b/>
          <w:szCs w:val="26"/>
        </w:rPr>
        <w:t xml:space="preserve">2. </w:t>
      </w:r>
      <w:r w:rsidRPr="00D87CB8">
        <w:rPr>
          <w:rFonts w:cs="Calibri"/>
          <w:b/>
          <w:szCs w:val="26"/>
        </w:rPr>
        <w:t>I</w:t>
      </w:r>
      <w:r w:rsidRPr="00D87CB8">
        <w:rPr>
          <w:rFonts w:cs="Calibri" w:hint="eastAsia"/>
          <w:b/>
          <w:szCs w:val="26"/>
        </w:rPr>
        <w:t>deas for support system of R&amp;D organizations</w:t>
      </w:r>
    </w:p>
    <w:p w14:paraId="4BAA9D7E" w14:textId="494B4349" w:rsidR="00D94A42" w:rsidRPr="00D87CB8" w:rsidRDefault="00D94A42" w:rsidP="00D94A42">
      <w:pPr>
        <w:rPr>
          <w:i/>
          <w:color w:val="0070C0"/>
        </w:rPr>
      </w:pPr>
      <w:r w:rsidRPr="00FF5B50">
        <w:rPr>
          <w:rFonts w:hint="eastAsia"/>
          <w:i/>
          <w:color w:val="0070C0"/>
        </w:rPr>
        <w:t>※</w:t>
      </w:r>
      <w:r w:rsidRPr="00FF5B50">
        <w:rPr>
          <w:rFonts w:hint="eastAsia"/>
          <w:i/>
          <w:color w:val="0070C0"/>
        </w:rPr>
        <w:t xml:space="preserve">Describe support policies and systems of the leading research organizations expected to surely participate </w:t>
      </w:r>
      <w:r w:rsidRPr="00FF5B50">
        <w:rPr>
          <w:i/>
          <w:color w:val="0070C0"/>
        </w:rPr>
        <w:t>that will allow</w:t>
      </w:r>
      <w:r w:rsidRPr="00FF5B50">
        <w:rPr>
          <w:rFonts w:hint="eastAsia"/>
          <w:i/>
          <w:color w:val="0070C0"/>
        </w:rPr>
        <w:t xml:space="preserve"> R&amp;D to proceed effectively and efficiently and </w:t>
      </w:r>
      <w:r w:rsidRPr="00FF5B50">
        <w:rPr>
          <w:i/>
          <w:color w:val="0070C0"/>
        </w:rPr>
        <w:t>allow</w:t>
      </w:r>
      <w:r w:rsidRPr="00FF5B50">
        <w:rPr>
          <w:rFonts w:hint="eastAsia"/>
          <w:i/>
          <w:color w:val="0070C0"/>
        </w:rPr>
        <w:t xml:space="preserve"> researchers to concentrate on R&amp;D tasks. </w:t>
      </w:r>
      <w:r w:rsidRPr="00FF5B50">
        <w:rPr>
          <w:i/>
          <w:color w:val="0070C0"/>
        </w:rPr>
        <w:t>I</w:t>
      </w:r>
      <w:r w:rsidRPr="00FF5B50">
        <w:rPr>
          <w:rFonts w:hint="eastAsia"/>
          <w:i/>
          <w:color w:val="0070C0"/>
        </w:rPr>
        <w:t xml:space="preserve">n addition, describe the leaders and </w:t>
      </w:r>
      <w:proofErr w:type="gramStart"/>
      <w:r w:rsidRPr="00FF5B50">
        <w:rPr>
          <w:rFonts w:hint="eastAsia"/>
          <w:i/>
          <w:color w:val="0070C0"/>
        </w:rPr>
        <w:t>the  departments</w:t>
      </w:r>
      <w:proofErr w:type="gramEnd"/>
      <w:r w:rsidRPr="00FF5B50">
        <w:rPr>
          <w:rFonts w:hint="eastAsia"/>
          <w:i/>
          <w:color w:val="0070C0"/>
        </w:rPr>
        <w:t xml:space="preserve"> in the organizations that approve the support.</w:t>
      </w:r>
    </w:p>
    <w:p w14:paraId="6B68D2B2" w14:textId="77777777" w:rsidR="00D94A42" w:rsidRPr="00D87CB8" w:rsidRDefault="00D94A42" w:rsidP="00D87CB8">
      <w:pPr>
        <w:spacing w:line="240" w:lineRule="exact"/>
        <w:rPr>
          <w:rFonts w:cs="Calibri"/>
          <w:b/>
          <w:szCs w:val="26"/>
        </w:rPr>
      </w:pPr>
      <w:r w:rsidRPr="00D87CB8">
        <w:rPr>
          <w:rFonts w:cs="Calibri" w:hint="eastAsia"/>
          <w:b/>
          <w:szCs w:val="26"/>
        </w:rPr>
        <w:t>3.</w:t>
      </w:r>
      <w:bookmarkStart w:id="2" w:name="_Hlk516842757"/>
      <w:r w:rsidRPr="00D87CB8">
        <w:rPr>
          <w:rFonts w:cs="Calibri" w:hint="eastAsia"/>
          <w:b/>
          <w:szCs w:val="26"/>
        </w:rPr>
        <w:t xml:space="preserve"> </w:t>
      </w:r>
      <w:r w:rsidRPr="00D87CB8">
        <w:rPr>
          <w:rFonts w:cs="Calibri"/>
          <w:b/>
          <w:szCs w:val="26"/>
        </w:rPr>
        <w:t>S</w:t>
      </w:r>
      <w:r w:rsidRPr="00D87CB8">
        <w:rPr>
          <w:rFonts w:cs="Calibri" w:hint="eastAsia"/>
          <w:b/>
          <w:szCs w:val="26"/>
        </w:rPr>
        <w:t>chematic illustration of an R&amp;D team</w:t>
      </w:r>
    </w:p>
    <w:p w14:paraId="2F67F465" w14:textId="24D405EB" w:rsidR="00D94A42" w:rsidRDefault="00D94A42" w:rsidP="00D94A42">
      <w:pPr>
        <w:rPr>
          <w:i/>
          <w:color w:val="0070C0"/>
        </w:rPr>
      </w:pPr>
      <w:r w:rsidRPr="00FF5B50">
        <w:rPr>
          <w:rFonts w:hint="eastAsia"/>
          <w:i/>
          <w:color w:val="0070C0"/>
        </w:rPr>
        <w:t>※</w:t>
      </w:r>
      <w:r w:rsidRPr="00FF5B50">
        <w:rPr>
          <w:rFonts w:hint="eastAsia"/>
          <w:i/>
          <w:color w:val="0070C0"/>
        </w:rPr>
        <w:t>Illustrate an R&amp;D team (</w:t>
      </w:r>
      <w:r w:rsidRPr="00FF5B50">
        <w:rPr>
          <w:i/>
          <w:color w:val="0070C0"/>
        </w:rPr>
        <w:t>C</w:t>
      </w:r>
      <w:r w:rsidRPr="00FF5B50">
        <w:rPr>
          <w:rFonts w:hint="eastAsia"/>
          <w:i/>
          <w:color w:val="0070C0"/>
        </w:rPr>
        <w:t xml:space="preserve">learly show the initial and future teams. </w:t>
      </w:r>
      <w:r w:rsidRPr="00FF5B50">
        <w:rPr>
          <w:i/>
          <w:color w:val="0070C0"/>
        </w:rPr>
        <w:t>C</w:t>
      </w:r>
      <w:r w:rsidRPr="00FF5B50">
        <w:rPr>
          <w:rFonts w:hint="eastAsia"/>
          <w:i/>
          <w:color w:val="0070C0"/>
        </w:rPr>
        <w:t>orrect the illustrati</w:t>
      </w:r>
      <w:r w:rsidR="00A15058">
        <w:rPr>
          <w:i/>
          <w:color w:val="0070C0"/>
        </w:rPr>
        <w:t>on</w:t>
      </w:r>
      <w:r w:rsidRPr="00FF5B50">
        <w:rPr>
          <w:rFonts w:hint="eastAsia"/>
          <w:i/>
          <w:color w:val="0070C0"/>
        </w:rPr>
        <w:t xml:space="preserve"> according to the pro</w:t>
      </w:r>
      <w:r w:rsidRPr="00FF5B50">
        <w:rPr>
          <w:i/>
          <w:color w:val="0070C0"/>
        </w:rPr>
        <w:t>po</w:t>
      </w:r>
      <w:r w:rsidRPr="00FF5B50">
        <w:rPr>
          <w:rFonts w:hint="eastAsia"/>
          <w:i/>
          <w:color w:val="0070C0"/>
        </w:rPr>
        <w:t xml:space="preserve">sed ideas and plans </w:t>
      </w:r>
      <w:r w:rsidRPr="00FF5B50">
        <w:rPr>
          <w:i/>
          <w:color w:val="0070C0"/>
        </w:rPr>
        <w:t>for</w:t>
      </w:r>
      <w:r w:rsidRPr="00FF5B50">
        <w:rPr>
          <w:rFonts w:hint="eastAsia"/>
          <w:i/>
          <w:color w:val="0070C0"/>
        </w:rPr>
        <w:t xml:space="preserve"> R&amp;D as appropriate. </w:t>
      </w:r>
      <w:r w:rsidRPr="00FF5B50">
        <w:rPr>
          <w:i/>
          <w:color w:val="0070C0"/>
        </w:rPr>
        <w:t>T</w:t>
      </w:r>
      <w:r w:rsidRPr="00FF5B50">
        <w:rPr>
          <w:rFonts w:hint="eastAsia"/>
          <w:i/>
          <w:color w:val="0070C0"/>
        </w:rPr>
        <w:t xml:space="preserve">he illustration below is </w:t>
      </w:r>
      <w:r w:rsidRPr="00FF5B50">
        <w:rPr>
          <w:i/>
          <w:color w:val="0070C0"/>
        </w:rPr>
        <w:t xml:space="preserve">provided </w:t>
      </w:r>
      <w:r w:rsidRPr="00FF5B50">
        <w:rPr>
          <w:rFonts w:hint="eastAsia"/>
          <w:i/>
          <w:color w:val="0070C0"/>
        </w:rPr>
        <w:t>for reference.)</w:t>
      </w:r>
    </w:p>
    <w:bookmarkEnd w:id="2"/>
    <w:p w14:paraId="421798BD" w14:textId="77777777" w:rsidR="00D94A42" w:rsidRDefault="00D94A42" w:rsidP="00D94A42">
      <w:pPr>
        <w:rPr>
          <w:i/>
          <w:color w:val="0070C0"/>
        </w:rPr>
      </w:pPr>
      <w:r w:rsidRPr="00F679FA">
        <w:rPr>
          <w:rFonts w:cs="Times New Roman"/>
          <w:noProof/>
        </w:rPr>
        <mc:AlternateContent>
          <mc:Choice Requires="wpg">
            <w:drawing>
              <wp:anchor distT="0" distB="0" distL="114300" distR="114300" simplePos="0" relativeHeight="251664384" behindDoc="0" locked="0" layoutInCell="1" allowOverlap="1" wp14:anchorId="6B656C58" wp14:editId="2CFA5DB6">
                <wp:simplePos x="0" y="0"/>
                <wp:positionH relativeFrom="column">
                  <wp:posOffset>690448</wp:posOffset>
                </wp:positionH>
                <wp:positionV relativeFrom="paragraph">
                  <wp:posOffset>2441575</wp:posOffset>
                </wp:positionV>
                <wp:extent cx="3862049" cy="1040859"/>
                <wp:effectExtent l="19050" t="0" r="24765" b="26035"/>
                <wp:wrapNone/>
                <wp:docPr id="62" name="グループ化 62"/>
                <wp:cNvGraphicFramePr/>
                <a:graphic xmlns:a="http://schemas.openxmlformats.org/drawingml/2006/main">
                  <a:graphicData uri="http://schemas.microsoft.com/office/word/2010/wordprocessingGroup">
                    <wpg:wgp>
                      <wpg:cNvGrpSpPr/>
                      <wpg:grpSpPr>
                        <a:xfrm>
                          <a:off x="0" y="0"/>
                          <a:ext cx="3862049" cy="1040859"/>
                          <a:chOff x="-527970" y="1907448"/>
                          <a:chExt cx="4221758" cy="771860"/>
                        </a:xfrm>
                      </wpg:grpSpPr>
                      <wps:wsp>
                        <wps:cNvPr id="2688" name="直線コネクタ 2688"/>
                        <wps:cNvCnPr/>
                        <wps:spPr>
                          <a:xfrm>
                            <a:off x="-527911" y="2465388"/>
                            <a:ext cx="254669" cy="305"/>
                          </a:xfrm>
                          <a:prstGeom prst="line">
                            <a:avLst/>
                          </a:prstGeom>
                          <a:noFill/>
                          <a:ln w="19050" cap="flat" cmpd="sng" algn="ctr">
                            <a:solidFill>
                              <a:srgbClr val="70AD47">
                                <a:lumMod val="75000"/>
                              </a:srgbClr>
                            </a:solidFill>
                            <a:prstDash val="solid"/>
                            <a:miter lim="800000"/>
                          </a:ln>
                          <a:effectLst/>
                        </wps:spPr>
                        <wps:bodyPr/>
                      </wps:wsp>
                      <wps:wsp>
                        <wps:cNvPr id="2689" name="直線コネクタ 2689"/>
                        <wps:cNvCnPr/>
                        <wps:spPr>
                          <a:xfrm>
                            <a:off x="-527970" y="1907448"/>
                            <a:ext cx="0" cy="566649"/>
                          </a:xfrm>
                          <a:prstGeom prst="line">
                            <a:avLst/>
                          </a:prstGeom>
                          <a:noFill/>
                          <a:ln w="28575" cap="flat" cmpd="sng" algn="ctr">
                            <a:solidFill>
                              <a:srgbClr val="70AD47">
                                <a:lumMod val="75000"/>
                              </a:srgbClr>
                            </a:solidFill>
                            <a:prstDash val="solid"/>
                            <a:miter lim="800000"/>
                          </a:ln>
                          <a:effectLst/>
                        </wps:spPr>
                        <wps:bodyPr/>
                      </wps:wsp>
                      <wps:wsp>
                        <wps:cNvPr id="2690" name="四角形: 角を丸くする 2690"/>
                        <wps:cNvSpPr/>
                        <wps:spPr>
                          <a:xfrm>
                            <a:off x="-294485" y="2220175"/>
                            <a:ext cx="3988273" cy="459133"/>
                          </a:xfrm>
                          <a:prstGeom prst="round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710B71F8" w14:textId="77777777" w:rsidR="00496253" w:rsidRPr="0059161F" w:rsidRDefault="00496253" w:rsidP="00D94A42">
                              <w:pPr>
                                <w:ind w:left="720"/>
                                <w:rPr>
                                  <w:color w:val="FFFFFF" w:themeColor="background1"/>
                                </w:rPr>
                              </w:pPr>
                              <w:r>
                                <w:rPr>
                                  <w:color w:val="FFFFFF" w:themeColor="background1"/>
                                </w:rPr>
                                <w:t>Joint</w:t>
                              </w:r>
                              <w:r w:rsidRPr="005A541B">
                                <w:rPr>
                                  <w:color w:val="FFFFFF" w:themeColor="background1"/>
                                </w:rPr>
                                <w:t xml:space="preserve"> Research Group</w:t>
                              </w:r>
                              <w:r>
                                <w:rPr>
                                  <w:color w:val="FFFFFF" w:themeColor="background1"/>
                                </w:rPr>
                                <w:t xml:space="preserve">   </w:t>
                              </w:r>
                              <w:r w:rsidRPr="0059161F">
                                <w:rPr>
                                  <w:rFonts w:hint="eastAsia"/>
                                  <w:color w:val="FFFFFF" w:themeColor="background1"/>
                                </w:rPr>
                                <w:t>c</w:t>
                              </w:r>
                            </w:p>
                            <w:p w14:paraId="5F2032B9" w14:textId="77777777" w:rsidR="00496253" w:rsidRPr="0059161F" w:rsidRDefault="00496253" w:rsidP="00D94A42">
                              <w:pPr>
                                <w:jc w:val="center"/>
                                <w:rPr>
                                  <w:color w:val="FFFFFF" w:themeColor="background1"/>
                                </w:rPr>
                              </w:pPr>
                              <w:r>
                                <w:rPr>
                                  <w:color w:val="FFFFFF" w:themeColor="background1"/>
                                </w:rPr>
                                <w:t>From FY</w:t>
                              </w:r>
                              <w:r w:rsidRPr="0059161F">
                                <w:rPr>
                                  <w:color w:val="FFFFFF" w:themeColor="background1"/>
                                </w:rPr>
                                <w:t>2019</w:t>
                              </w:r>
                              <w:r>
                                <w:rPr>
                                  <w:rFonts w:hint="eastAsia"/>
                                  <w:color w:val="FFFFFF" w:themeColor="background1"/>
                                </w:rPr>
                                <w:t xml:space="preserve"> p</w:t>
                              </w:r>
                              <w:r>
                                <w:rPr>
                                  <w:color w:val="FFFFFF" w:themeColor="background1"/>
                                </w:rPr>
                                <w:t xml:space="preserve">articipation </w:t>
                              </w:r>
                              <w:r>
                                <w:rPr>
                                  <w:rFonts w:hint="eastAsia"/>
                                  <w:color w:val="FFFFFF" w:themeColor="background1"/>
                                </w:rPr>
                                <w:t>(</w:t>
                              </w:r>
                              <w:r>
                                <w:rPr>
                                  <w:color w:val="FFFFFF" w:themeColor="background1"/>
                                </w:rPr>
                                <w:t>by open call)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656C58" id="グループ化 62" o:spid="_x0000_s1027" style="position:absolute;left:0;text-align:left;margin-left:54.35pt;margin-top:192.25pt;width:304.1pt;height:81.95pt;z-index:251664384;mso-width-relative:margin;mso-height-relative:margin" coordorigin="-5279,19074" coordsize="42217,7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fcGwQAAAELAAAOAAAAZHJzL2Uyb0RvYy54bWzsVs1u5EQQviPxDi3fk7E9/lcmq9mEREhh&#10;NyKL9txjtz2W2t1Nd09msredHAEh7QEEuXHhwAEkkNgDiIcx0fIYVLft2WSTjWAXwYWL3d1VLld/&#10;VfVV7dxbNRSdEqlqziaOt+06iLCcFzWrJs5Hjw62EgcpjVmBKWdk4pwR5dzbffednaXIiM/nnBZE&#10;IjDCVLYUE2eutchGI5XPSYPVNheEgbDkssEatrIaFRIvwXpDR77rRqMll4WQPCdKwel+J3R2rf2y&#10;JLl+WJaKaEQnDvim7VPa58w8R7s7OKskFvM6793Ab+BFg2sGP92Y2scao4Wsb5hq6lxyxUu9nfNm&#10;xMuyzom9A9zGc1+5zaHkC2HvUmXLSmxgAmhfwemNzeYPTo8lqouJE/kOYriBGLXrH9rz79rzX9rz&#10;Ly8//QKBBGBaiioD7UMpTsSx7A+qbmduviplY95wJ7SyAJ9tACYrjXI4HCeR7wapg3KQeW7gJmHa&#10;hSCfQ5zMd1uhH6cxhMpopG4cBMmg8V5vJfB9Lw4hsYyVOPaSyMZxNPgwMq5uPFsKyCz1Ejz1duCd&#10;zLEgNibKwNGD50cJ+NPB9+Lipxc/f92uf2zPP2vX37fr35AVW8jsR3usB1BlCrC8BT2LgudZFPwg&#10;Csdg3qbqgKQfBlHUAzl2QyPc3B9nQip9SHiDzGLi0JoZl3GGT4+U7lQHFXPM+EFNqbVPGVpa4EMI&#10;QY6hIkuKNSwbATmiWOUgTCso9VxLa1JxWhfmc2NIyWq2RyU6xVBusTvdD2KrRBfNB7zoj0PXHeLV&#10;61vfrxky3u1jNe8+saLu/k2tgS9o3UycBOxsLFFm/k9sxfd3NIHv4DWrGS/OLOqQHTYhTEb/O5kB&#10;YborM2wFGF8gnf5iZtxWH0NmmLhBXYRRFEGl/bN54SdhHP6fF9t/i25fxxgpRKrLi8uLiz++fXb5&#10;6zcZgne7fvb78+ft08/bp1+160+APEAT4tinyIZ9h+weaG9DvVt+CqwJcYI08H3oKxAzW9xDiozT&#10;JPHjcZcoQZh64/HdiQJ9iBUfQjO9i0WuFfA1Jgjvp/f3wxtMEAz1izMgCMP/ljei4RgI7bUE0fOU&#10;HwMDvCVPXfFOzXFBOi8MS/0HNKVXs5Vtx94Q8o64kOTd7KJEflADOx5hpY+xhGEFAIABTD+ER0k5&#10;sDfvVw6ac/nktnOjD20QpA5awvADzP7xAkviIPo+gwaZekEAZrXdBGHsw0ZelcyuStii2eNA+NCu&#10;wDu7NPqaDstS8uYxzGlT81cQYZbDv7se0m/2dDeUwaSXk+nUqsGEJLA+YiciN8YNwZu+8Gj1GEvR&#10;tzYNOf2ADyV2o8N1ul2Pmy40L2vb/kwpdbhC6+nbgF3ZOcu2o34mNIPc1b3Vejm57v4JAAD//wMA&#10;UEsDBBQABgAIAAAAIQAbylWL4gAAAAsBAAAPAAAAZHJzL2Rvd25yZXYueG1sTI9BT4NAEIXvJv6H&#10;zZh4swsWWkSWpmnUU2Nia9L0toUpkLKzhN0C/feOJz2+zJf3vslWk2nFgL1rLCkIZwEIpMKWDVUK&#10;vvfvTwkI5zWVurWECm7oYJXf32U6Le1IXzjsfCW4hFyqFdTed6mUrqjRaDezHRLfzrY32nPsK1n2&#10;euRy08rnIFhIoxvihVp3uKmxuOyuRsHHqMf1PHwbtpfz5nbcx5+HbYhKPT5M61cQHif/B8OvPqtD&#10;zk4ne6XSiZZzkCwZVTBPohgEE8tw8QLipCCOkghknsn/P+Q/AAAA//8DAFBLAQItABQABgAIAAAA&#10;IQC2gziS/gAAAOEBAAATAAAAAAAAAAAAAAAAAAAAAABbQ29udGVudF9UeXBlc10ueG1sUEsBAi0A&#10;FAAGAAgAAAAhADj9If/WAAAAlAEAAAsAAAAAAAAAAAAAAAAALwEAAF9yZWxzLy5yZWxzUEsBAi0A&#10;FAAGAAgAAAAhAO/uZ9wbBAAAAQsAAA4AAAAAAAAAAAAAAAAALgIAAGRycy9lMm9Eb2MueG1sUEsB&#10;Ai0AFAAGAAgAAAAhABvKVYviAAAACwEAAA8AAAAAAAAAAAAAAAAAdQYAAGRycy9kb3ducmV2Lnht&#10;bFBLBQYAAAAABAAEAPMAAACEBwAAAAA=&#10;">
                <v:line id="直線コネクタ 2688" o:spid="_x0000_s1028" style="position:absolute;visibility:visible;mso-wrap-style:square" from="-5279,24653" to="-2732,2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C61vgAAAN0AAAAPAAAAZHJzL2Rvd25yZXYueG1sRE9Ni8Iw&#10;EL0L/ocwgjdNVChSjSIugh7X1fuQjG2xmdQkq/Xfm8PCHh/ve73tXSueFGLjWcNsqkAQG28brjRc&#10;fg6TJYiYkC22nknDmyJsN8PBGkvrX/xNz3OqRA7hWKKGOqWulDKamhzGqe+IM3fzwWHKMFTSBnzl&#10;cNfKuVKFdNhwbqixo31N5n7+dRriYqGKr5O6WFP51jyu4Xg/Ba3Ho363ApGoT//iP/fRapgXyzw3&#10;v8lPQG4+AAAA//8DAFBLAQItABQABgAIAAAAIQDb4fbL7gAAAIUBAAATAAAAAAAAAAAAAAAAAAAA&#10;AABbQ29udGVudF9UeXBlc10ueG1sUEsBAi0AFAAGAAgAAAAhAFr0LFu/AAAAFQEAAAsAAAAAAAAA&#10;AAAAAAAAHwEAAF9yZWxzLy5yZWxzUEsBAi0AFAAGAAgAAAAhACdILrW+AAAA3QAAAA8AAAAAAAAA&#10;AAAAAAAABwIAAGRycy9kb3ducmV2LnhtbFBLBQYAAAAAAwADALcAAADyAgAAAAA=&#10;" strokecolor="#548235" strokeweight="1.5pt">
                  <v:stroke joinstyle="miter"/>
                </v:line>
                <v:line id="直線コネクタ 2689" o:spid="_x0000_s1029" style="position:absolute;visibility:visible;mso-wrap-style:square" from="-5279,19074" to="-5279,2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Rk1xwAAAN0AAAAPAAAAZHJzL2Rvd25yZXYueG1sRI9Ba8JA&#10;FITvhf6H5RV6Ed0oNGp0FVsoWBDE6MXbI/uahGbfht2NSfvruwWhx2FmvmHW28E04kbO15YVTCcJ&#10;COLC6ppLBZfz+3gBwgdkjY1lUvBNHrabx4c1Ztr2fKJbHkoRIewzVFCF0GZS+qIig35iW+LofVpn&#10;METpSqkd9hFuGjlLklQarDkuVNjSW0XFV94ZBenr3jUvH8frsviZd4crjvpD6JR6fhp2KxCBhvAf&#10;vrf3WsEsXSzh7018AnLzCwAA//8DAFBLAQItABQABgAIAAAAIQDb4fbL7gAAAIUBAAATAAAAAAAA&#10;AAAAAAAAAAAAAABbQ29udGVudF9UeXBlc10ueG1sUEsBAi0AFAAGAAgAAAAhAFr0LFu/AAAAFQEA&#10;AAsAAAAAAAAAAAAAAAAAHwEAAF9yZWxzLy5yZWxzUEsBAi0AFAAGAAgAAAAhAALpGTXHAAAA3QAA&#10;AA8AAAAAAAAAAAAAAAAABwIAAGRycy9kb3ducmV2LnhtbFBLBQYAAAAAAwADALcAAAD7AgAAAAA=&#10;" strokecolor="#548235" strokeweight="2.25pt">
                  <v:stroke joinstyle="miter"/>
                </v:line>
                <v:roundrect id="四角形: 角を丸くする 2690" o:spid="_x0000_s1030" style="position:absolute;left:-2944;top:22201;width:39881;height:45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XDxQAAAN0AAAAPAAAAZHJzL2Rvd25yZXYueG1sRE/LagIx&#10;FN0X/IdwhW5KzdSFj6lRbKkgVRfairi7TK6TwcnNkKTj+PfNotDl4bxni87WoiUfKscKXgYZCOLC&#10;6YpLBd9fq+cJiBCRNdaOScGdAizmvYcZ5trdeE/tIZYihXDIUYGJscmlDIUhi2HgGuLEXZy3GBP0&#10;pdQebync1nKYZSNpseLUYLChd0PF9fBjFbjN08epPd3fjmb7eT7u3Hi1tl6px363fAURqYv/4j/3&#10;WisYjqZpf3qTnoCc/wIAAP//AwBQSwECLQAUAAYACAAAACEA2+H2y+4AAACFAQAAEwAAAAAAAAAA&#10;AAAAAAAAAAAAW0NvbnRlbnRfVHlwZXNdLnhtbFBLAQItABQABgAIAAAAIQBa9CxbvwAAABUBAAAL&#10;AAAAAAAAAAAAAAAAAB8BAABfcmVscy8ucmVsc1BLAQItABQABgAIAAAAIQAQlNXDxQAAAN0AAAAP&#10;AAAAAAAAAAAAAAAAAAcCAABkcnMvZG93bnJldi54bWxQSwUGAAAAAAMAAwC3AAAA+QIAAAAA&#10;" fillcolor="#bdd7ee" strokecolor="#41719c" strokeweight="1pt">
                  <v:stroke joinstyle="miter"/>
                  <v:textbox>
                    <w:txbxContent>
                      <w:p w14:paraId="710B71F8" w14:textId="77777777" w:rsidR="00496253" w:rsidRPr="0059161F" w:rsidRDefault="00496253" w:rsidP="00D94A42">
                        <w:pPr>
                          <w:ind w:left="720"/>
                          <w:rPr>
                            <w:color w:val="FFFFFF" w:themeColor="background1"/>
                          </w:rPr>
                        </w:pPr>
                        <w:r>
                          <w:rPr>
                            <w:color w:val="FFFFFF" w:themeColor="background1"/>
                          </w:rPr>
                          <w:t>Joint</w:t>
                        </w:r>
                        <w:r w:rsidRPr="005A541B">
                          <w:rPr>
                            <w:color w:val="FFFFFF" w:themeColor="background1"/>
                          </w:rPr>
                          <w:t xml:space="preserve"> Research Group</w:t>
                        </w:r>
                        <w:r>
                          <w:rPr>
                            <w:color w:val="FFFFFF" w:themeColor="background1"/>
                          </w:rPr>
                          <w:t xml:space="preserve">   </w:t>
                        </w:r>
                        <w:r w:rsidRPr="0059161F">
                          <w:rPr>
                            <w:rFonts w:hint="eastAsia"/>
                            <w:color w:val="FFFFFF" w:themeColor="background1"/>
                          </w:rPr>
                          <w:t>c</w:t>
                        </w:r>
                      </w:p>
                      <w:p w14:paraId="5F2032B9" w14:textId="77777777" w:rsidR="00496253" w:rsidRPr="0059161F" w:rsidRDefault="00496253" w:rsidP="00D94A42">
                        <w:pPr>
                          <w:jc w:val="center"/>
                          <w:rPr>
                            <w:color w:val="FFFFFF" w:themeColor="background1"/>
                          </w:rPr>
                        </w:pPr>
                        <w:r>
                          <w:rPr>
                            <w:color w:val="FFFFFF" w:themeColor="background1"/>
                          </w:rPr>
                          <w:t>From FY</w:t>
                        </w:r>
                        <w:r w:rsidRPr="0059161F">
                          <w:rPr>
                            <w:color w:val="FFFFFF" w:themeColor="background1"/>
                          </w:rPr>
                          <w:t>2019</w:t>
                        </w:r>
                        <w:r>
                          <w:rPr>
                            <w:rFonts w:hint="eastAsia"/>
                            <w:color w:val="FFFFFF" w:themeColor="background1"/>
                          </w:rPr>
                          <w:t xml:space="preserve"> p</w:t>
                        </w:r>
                        <w:r>
                          <w:rPr>
                            <w:color w:val="FFFFFF" w:themeColor="background1"/>
                          </w:rPr>
                          <w:t xml:space="preserve">articipation </w:t>
                        </w:r>
                        <w:r>
                          <w:rPr>
                            <w:rFonts w:hint="eastAsia"/>
                            <w:color w:val="FFFFFF" w:themeColor="background1"/>
                          </w:rPr>
                          <w:t>(</w:t>
                        </w:r>
                        <w:r>
                          <w:rPr>
                            <w:color w:val="FFFFFF" w:themeColor="background1"/>
                          </w:rPr>
                          <w:t>by open call)</w:t>
                        </w:r>
                      </w:p>
                    </w:txbxContent>
                  </v:textbox>
                </v:roundrect>
              </v:group>
            </w:pict>
          </mc:Fallback>
        </mc:AlternateContent>
      </w:r>
      <w:r w:rsidRPr="00F679FA">
        <w:rPr>
          <w:rFonts w:cs="Times New Roman"/>
          <w:noProof/>
        </w:rPr>
        <w:drawing>
          <wp:inline distT="0" distB="0" distL="0" distR="0" wp14:anchorId="1BE9DEC5" wp14:editId="7613E243">
            <wp:extent cx="4861560" cy="3062551"/>
            <wp:effectExtent l="0" t="0" r="0" b="0"/>
            <wp:docPr id="58" name="図表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E4B6088" w14:textId="77777777" w:rsidR="00D94A42" w:rsidRDefault="00D94A42" w:rsidP="00D94A42">
      <w:pPr>
        <w:rPr>
          <w:i/>
          <w:color w:val="0070C0"/>
        </w:rPr>
      </w:pPr>
    </w:p>
    <w:p w14:paraId="4CC2FB07" w14:textId="77777777" w:rsidR="00D94A42" w:rsidRPr="00FF5B50" w:rsidRDefault="00D94A42" w:rsidP="00D94A42">
      <w:pPr>
        <w:rPr>
          <w:i/>
          <w:color w:val="0070C0"/>
        </w:rPr>
      </w:pPr>
    </w:p>
    <w:p w14:paraId="6F25092B" w14:textId="77777777" w:rsidR="00D94A42" w:rsidRPr="00FF5B50" w:rsidRDefault="00D94A42" w:rsidP="00D94A42">
      <w:pPr>
        <w:jc w:val="center"/>
        <w:rPr>
          <w:i/>
          <w:color w:val="0070C0"/>
        </w:rPr>
      </w:pPr>
      <w:r w:rsidRPr="00FF5B50">
        <w:rPr>
          <w:rFonts w:hint="eastAsia"/>
          <w:i/>
          <w:color w:val="0070C0"/>
        </w:rPr>
        <w:t xml:space="preserve">(to be continued </w:t>
      </w:r>
      <w:r w:rsidRPr="00FF5B50">
        <w:rPr>
          <w:i/>
          <w:color w:val="0070C0"/>
        </w:rPr>
        <w:t>on</w:t>
      </w:r>
      <w:r w:rsidRPr="00FF5B50">
        <w:rPr>
          <w:rFonts w:hint="eastAsia"/>
          <w:i/>
          <w:color w:val="0070C0"/>
        </w:rPr>
        <w:t xml:space="preserve"> the next page)</w:t>
      </w:r>
    </w:p>
    <w:p w14:paraId="7ADD975A" w14:textId="77777777" w:rsidR="00D94A42" w:rsidRPr="00FC504E" w:rsidRDefault="00D94A42" w:rsidP="00D94A42">
      <w:r w:rsidRPr="00FC504E">
        <w:br w:type="page"/>
      </w:r>
    </w:p>
    <w:p w14:paraId="220444B8" w14:textId="77777777" w:rsidR="00D94A42" w:rsidRPr="00D87CB8" w:rsidRDefault="00D94A42" w:rsidP="00D87CB8">
      <w:pPr>
        <w:spacing w:line="240" w:lineRule="exact"/>
        <w:rPr>
          <w:rFonts w:cs="Calibri"/>
          <w:b/>
          <w:szCs w:val="26"/>
        </w:rPr>
      </w:pPr>
      <w:r w:rsidRPr="00D87CB8">
        <w:rPr>
          <w:rFonts w:cs="Calibri"/>
          <w:b/>
          <w:szCs w:val="26"/>
        </w:rPr>
        <w:t xml:space="preserve">4. </w:t>
      </w:r>
      <w:r w:rsidRPr="00D87CB8">
        <w:rPr>
          <w:rFonts w:cs="Calibri" w:hint="eastAsia"/>
          <w:b/>
          <w:szCs w:val="26"/>
        </w:rPr>
        <w:t>R&amp;D team</w:t>
      </w:r>
    </w:p>
    <w:p w14:paraId="18CD0569" w14:textId="77777777" w:rsidR="00D94A42" w:rsidRPr="00D87CB8" w:rsidRDefault="00D94A42" w:rsidP="00D87CB8">
      <w:pPr>
        <w:spacing w:line="240" w:lineRule="exact"/>
        <w:rPr>
          <w:rFonts w:cs="Calibri"/>
          <w:szCs w:val="26"/>
        </w:rPr>
      </w:pPr>
      <w:r w:rsidRPr="00D87CB8">
        <w:rPr>
          <w:rFonts w:cs="Calibri"/>
          <w:szCs w:val="26"/>
        </w:rPr>
        <w:t>(1) T</w:t>
      </w:r>
      <w:r w:rsidRPr="00D87CB8">
        <w:rPr>
          <w:rFonts w:cs="Calibri" w:hint="eastAsia"/>
          <w:szCs w:val="26"/>
        </w:rPr>
        <w:t>eam of R&amp;D representative (PM) group</w:t>
      </w:r>
    </w:p>
    <w:p w14:paraId="0C555A53" w14:textId="77777777" w:rsidR="00D94A42" w:rsidRPr="00FF5B50" w:rsidRDefault="00D94A42" w:rsidP="00D94A42">
      <w:pPr>
        <w:rPr>
          <w:i/>
          <w:color w:val="0070C0"/>
        </w:rPr>
      </w:pPr>
      <w:r w:rsidRPr="00646055">
        <w:rPr>
          <w:rFonts w:hint="eastAsia"/>
          <w:i/>
          <w:color w:val="0070C0"/>
        </w:rPr>
        <w:t>※</w:t>
      </w:r>
      <w:r w:rsidRPr="00646055">
        <w:rPr>
          <w:rFonts w:hint="eastAsia"/>
          <w:i/>
          <w:color w:val="0070C0"/>
        </w:rPr>
        <w:t xml:space="preserve">This is not necessary if PM is employed only by JST. </w:t>
      </w:r>
      <w:r w:rsidRPr="00646055">
        <w:rPr>
          <w:i/>
          <w:color w:val="0070C0"/>
        </w:rPr>
        <w:t>D</w:t>
      </w:r>
      <w:r w:rsidRPr="00646055">
        <w:rPr>
          <w:rFonts w:hint="eastAsia"/>
          <w:i/>
          <w:color w:val="0070C0"/>
        </w:rPr>
        <w:t>escribe if PM has concurrent jobs</w:t>
      </w:r>
      <w:r w:rsidRPr="00FF5B50">
        <w:rPr>
          <w:rFonts w:hint="eastAsia"/>
          <w:i/>
          <w:color w:val="0070C0"/>
        </w:rPr>
        <w:t>.</w:t>
      </w:r>
    </w:p>
    <w:tbl>
      <w:tblPr>
        <w:tblStyle w:val="a4"/>
        <w:tblW w:w="4950" w:type="pct"/>
        <w:jc w:val="center"/>
        <w:tblCellMar>
          <w:top w:w="113" w:type="dxa"/>
          <w:bottom w:w="113" w:type="dxa"/>
        </w:tblCellMar>
        <w:tblLook w:val="04A0" w:firstRow="1" w:lastRow="0" w:firstColumn="1" w:lastColumn="0" w:noHBand="0" w:noVBand="1"/>
      </w:tblPr>
      <w:tblGrid>
        <w:gridCol w:w="1987"/>
        <w:gridCol w:w="4631"/>
        <w:gridCol w:w="1202"/>
        <w:gridCol w:w="1712"/>
      </w:tblGrid>
      <w:tr w:rsidR="00D94A42" w:rsidRPr="003E30B6" w14:paraId="540FFCC0" w14:textId="77777777" w:rsidTr="00D94A42">
        <w:trPr>
          <w:jc w:val="center"/>
        </w:trPr>
        <w:tc>
          <w:tcPr>
            <w:tcW w:w="1980" w:type="dxa"/>
            <w:shd w:val="pct10" w:color="auto" w:fill="auto"/>
            <w:tcMar>
              <w:top w:w="57" w:type="dxa"/>
              <w:bottom w:w="57" w:type="dxa"/>
            </w:tcMar>
            <w:vAlign w:val="center"/>
          </w:tcPr>
          <w:p w14:paraId="4176D913" w14:textId="77777777" w:rsidR="00D94A42" w:rsidRPr="00D87CB8" w:rsidRDefault="00D94A42" w:rsidP="00D87CB8">
            <w:pPr>
              <w:spacing w:line="240" w:lineRule="exact"/>
              <w:rPr>
                <w:rFonts w:cs="Calibri"/>
                <w:szCs w:val="26"/>
              </w:rPr>
            </w:pPr>
            <w:r w:rsidRPr="00D87CB8">
              <w:rPr>
                <w:rFonts w:cs="Calibri"/>
                <w:szCs w:val="26"/>
              </w:rPr>
              <w:t>N</w:t>
            </w:r>
            <w:r w:rsidRPr="00D87CB8">
              <w:rPr>
                <w:rFonts w:cs="Calibri" w:hint="eastAsia"/>
                <w:szCs w:val="26"/>
              </w:rPr>
              <w:t>ame of R&amp;D</w:t>
            </w:r>
          </w:p>
          <w:p w14:paraId="07728D37" w14:textId="77777777" w:rsidR="00D94A42" w:rsidRDefault="00D94A42" w:rsidP="00D87CB8">
            <w:pPr>
              <w:spacing w:line="240" w:lineRule="exact"/>
              <w:rPr>
                <w:rFonts w:ascii="ＭＳ 明朝" w:hAnsi="ＭＳ 明朝"/>
                <w:b/>
              </w:rPr>
            </w:pPr>
            <w:r w:rsidRPr="00D87CB8">
              <w:rPr>
                <w:rFonts w:cs="Calibri"/>
                <w:szCs w:val="26"/>
              </w:rPr>
              <w:t>R</w:t>
            </w:r>
            <w:r w:rsidRPr="00D87CB8">
              <w:rPr>
                <w:rFonts w:cs="Calibri" w:hint="eastAsia"/>
                <w:szCs w:val="26"/>
              </w:rPr>
              <w:t>epresentative</w:t>
            </w:r>
          </w:p>
        </w:tc>
        <w:tc>
          <w:tcPr>
            <w:tcW w:w="4614" w:type="dxa"/>
            <w:shd w:val="pct10" w:color="auto" w:fill="auto"/>
            <w:tcMar>
              <w:top w:w="57" w:type="dxa"/>
              <w:bottom w:w="57" w:type="dxa"/>
            </w:tcMar>
            <w:vAlign w:val="center"/>
          </w:tcPr>
          <w:p w14:paraId="50A02C41" w14:textId="77777777" w:rsidR="00D94A42" w:rsidRPr="00D87CB8" w:rsidRDefault="00D94A42" w:rsidP="00D87CB8">
            <w:pPr>
              <w:spacing w:line="240" w:lineRule="exact"/>
              <w:rPr>
                <w:rFonts w:cs="Calibri"/>
                <w:szCs w:val="26"/>
              </w:rPr>
            </w:pPr>
            <w:r w:rsidRPr="00D87CB8">
              <w:rPr>
                <w:rFonts w:cs="Calibri"/>
                <w:szCs w:val="26"/>
              </w:rPr>
              <w:t>N</w:t>
            </w:r>
            <w:r w:rsidRPr="00D87CB8">
              <w:rPr>
                <w:rFonts w:cs="Calibri" w:hint="eastAsia"/>
                <w:szCs w:val="26"/>
              </w:rPr>
              <w:t xml:space="preserve">ame of </w:t>
            </w:r>
            <w:proofErr w:type="gramStart"/>
            <w:r w:rsidRPr="00D87CB8">
              <w:rPr>
                <w:rFonts w:cs="Calibri"/>
                <w:szCs w:val="26"/>
              </w:rPr>
              <w:t>R</w:t>
            </w:r>
            <w:r w:rsidRPr="00D87CB8">
              <w:rPr>
                <w:rFonts w:cs="Calibri" w:hint="eastAsia"/>
                <w:szCs w:val="26"/>
              </w:rPr>
              <w:t>esearch  Organization</w:t>
            </w:r>
            <w:proofErr w:type="gramEnd"/>
            <w:r w:rsidRPr="00D87CB8">
              <w:rPr>
                <w:rFonts w:cs="Calibri" w:hint="eastAsia"/>
                <w:szCs w:val="26"/>
              </w:rPr>
              <w:t>1)</w:t>
            </w:r>
          </w:p>
        </w:tc>
        <w:tc>
          <w:tcPr>
            <w:tcW w:w="1060" w:type="dxa"/>
            <w:shd w:val="pct10" w:color="auto" w:fill="auto"/>
            <w:tcMar>
              <w:top w:w="57" w:type="dxa"/>
              <w:bottom w:w="57" w:type="dxa"/>
            </w:tcMar>
            <w:vAlign w:val="center"/>
          </w:tcPr>
          <w:p w14:paraId="2BCE9913" w14:textId="77777777" w:rsidR="00D94A42" w:rsidRPr="00D87CB8" w:rsidRDefault="00D94A42" w:rsidP="00D87CB8">
            <w:pPr>
              <w:spacing w:line="240" w:lineRule="exact"/>
              <w:rPr>
                <w:rFonts w:cs="Calibri"/>
                <w:szCs w:val="26"/>
              </w:rPr>
            </w:pPr>
            <w:r w:rsidRPr="00D87CB8">
              <w:rPr>
                <w:rFonts w:cs="Calibri" w:hint="eastAsia"/>
                <w:szCs w:val="26"/>
              </w:rPr>
              <w:t>Title</w:t>
            </w:r>
          </w:p>
        </w:tc>
        <w:tc>
          <w:tcPr>
            <w:tcW w:w="1706" w:type="dxa"/>
            <w:shd w:val="pct10" w:color="auto" w:fill="auto"/>
            <w:tcMar>
              <w:top w:w="57" w:type="dxa"/>
              <w:bottom w:w="57" w:type="dxa"/>
            </w:tcMar>
            <w:vAlign w:val="center"/>
          </w:tcPr>
          <w:p w14:paraId="2FD3311D" w14:textId="77777777" w:rsidR="00D94A42" w:rsidRPr="00D87CB8" w:rsidRDefault="00D94A42" w:rsidP="00D87CB8">
            <w:pPr>
              <w:spacing w:line="240" w:lineRule="exact"/>
              <w:rPr>
                <w:rFonts w:cs="Calibri"/>
                <w:szCs w:val="26"/>
              </w:rPr>
            </w:pPr>
            <w:r w:rsidRPr="00D87CB8">
              <w:rPr>
                <w:rFonts w:cs="Calibri" w:hint="eastAsia"/>
                <w:szCs w:val="26"/>
              </w:rPr>
              <w:t>Effort2)</w:t>
            </w:r>
          </w:p>
        </w:tc>
      </w:tr>
      <w:tr w:rsidR="00D94A42" w:rsidRPr="003E30B6" w14:paraId="2831341C" w14:textId="77777777" w:rsidTr="00D94A42">
        <w:trPr>
          <w:trHeight w:val="431"/>
          <w:jc w:val="center"/>
        </w:trPr>
        <w:tc>
          <w:tcPr>
            <w:tcW w:w="1980" w:type="dxa"/>
            <w:tcBorders>
              <w:bottom w:val="single" w:sz="4" w:space="0" w:color="auto"/>
            </w:tcBorders>
            <w:vAlign w:val="center"/>
          </w:tcPr>
          <w:p w14:paraId="04603C14" w14:textId="77777777" w:rsidR="00D94A42" w:rsidRPr="00646055" w:rsidRDefault="00D94A42" w:rsidP="00D94A42">
            <w:pPr>
              <w:rPr>
                <w:rFonts w:ascii="ＭＳ 明朝" w:hAnsi="ＭＳ 明朝"/>
                <w:i/>
                <w:color w:val="4472C4" w:themeColor="accent5"/>
              </w:rPr>
            </w:pPr>
            <w:proofErr w:type="gramStart"/>
            <w:r w:rsidRPr="00646055">
              <w:rPr>
                <w:i/>
                <w:color w:val="0070C0"/>
              </w:rPr>
              <w:t>OO</w:t>
            </w:r>
            <w:r w:rsidRPr="00646055">
              <w:rPr>
                <w:rFonts w:hint="eastAsia"/>
                <w:i/>
                <w:color w:val="0070C0"/>
              </w:rPr>
              <w:t xml:space="preserve">  </w:t>
            </w:r>
            <w:proofErr w:type="spellStart"/>
            <w:r w:rsidRPr="00646055">
              <w:rPr>
                <w:i/>
                <w:color w:val="0070C0"/>
              </w:rPr>
              <w:t>OO</w:t>
            </w:r>
            <w:proofErr w:type="spellEnd"/>
            <w:proofErr w:type="gramEnd"/>
          </w:p>
        </w:tc>
        <w:tc>
          <w:tcPr>
            <w:tcW w:w="4614" w:type="dxa"/>
            <w:tcBorders>
              <w:bottom w:val="single" w:sz="4" w:space="0" w:color="auto"/>
            </w:tcBorders>
            <w:vAlign w:val="center"/>
          </w:tcPr>
          <w:p w14:paraId="7AED7513" w14:textId="77777777" w:rsidR="00D94A42" w:rsidRPr="00646055" w:rsidRDefault="00D94A42" w:rsidP="00D94A42">
            <w:pPr>
              <w:rPr>
                <w:i/>
                <w:color w:val="0070C0"/>
              </w:rPr>
            </w:pPr>
            <w:proofErr w:type="spellStart"/>
            <w:r w:rsidRPr="00646055">
              <w:rPr>
                <w:i/>
                <w:color w:val="0070C0"/>
              </w:rPr>
              <w:t>OO</w:t>
            </w:r>
            <w:r w:rsidRPr="00646055">
              <w:rPr>
                <w:rFonts w:hint="eastAsia"/>
                <w:i/>
                <w:color w:val="0070C0"/>
              </w:rPr>
              <w:t>university</w:t>
            </w:r>
            <w:proofErr w:type="spellEnd"/>
            <w:r w:rsidRPr="00646055">
              <w:rPr>
                <w:rFonts w:hint="eastAsia"/>
                <w:i/>
                <w:color w:val="0070C0"/>
              </w:rPr>
              <w:t xml:space="preserve">  </w:t>
            </w:r>
          </w:p>
          <w:p w14:paraId="02B14162" w14:textId="77777777" w:rsidR="00D94A42" w:rsidRPr="005F6047" w:rsidRDefault="00D94A42" w:rsidP="00D94A42">
            <w:pPr>
              <w:rPr>
                <w:rFonts w:ascii="ＭＳ 明朝" w:hAnsi="ＭＳ 明朝"/>
                <w:color w:val="4472C4" w:themeColor="accent5"/>
                <w:lang w:eastAsia="zh-CN"/>
              </w:rPr>
            </w:pPr>
            <w:r w:rsidRPr="00646055">
              <w:rPr>
                <w:rFonts w:hint="eastAsia"/>
                <w:i/>
                <w:color w:val="0070C0"/>
              </w:rPr>
              <w:t>graduate school</w:t>
            </w:r>
            <w:r w:rsidRPr="00646055">
              <w:rPr>
                <w:i/>
                <w:color w:val="0070C0"/>
              </w:rPr>
              <w:t xml:space="preserve"> </w:t>
            </w:r>
            <w:proofErr w:type="spellStart"/>
            <w:r w:rsidRPr="00646055">
              <w:rPr>
                <w:i/>
                <w:color w:val="0070C0"/>
              </w:rPr>
              <w:t>OO</w:t>
            </w:r>
            <w:r w:rsidRPr="00646055">
              <w:rPr>
                <w:rFonts w:hint="eastAsia"/>
                <w:i/>
                <w:color w:val="0070C0"/>
              </w:rPr>
              <w:t>department</w:t>
            </w:r>
            <w:proofErr w:type="spellEnd"/>
            <w:r w:rsidRPr="00646055">
              <w:rPr>
                <w:rFonts w:hint="eastAsia"/>
                <w:i/>
                <w:color w:val="0070C0"/>
              </w:rPr>
              <w:t xml:space="preserve">   </w:t>
            </w:r>
            <w:proofErr w:type="spellStart"/>
            <w:r w:rsidRPr="00646055">
              <w:rPr>
                <w:i/>
                <w:color w:val="0070C0"/>
              </w:rPr>
              <w:t>OO</w:t>
            </w:r>
            <w:r w:rsidRPr="00646055">
              <w:rPr>
                <w:rFonts w:hint="eastAsia"/>
                <w:i/>
                <w:color w:val="0070C0"/>
              </w:rPr>
              <w:t>major</w:t>
            </w:r>
            <w:proofErr w:type="spellEnd"/>
          </w:p>
        </w:tc>
        <w:tc>
          <w:tcPr>
            <w:tcW w:w="1060" w:type="dxa"/>
            <w:tcBorders>
              <w:bottom w:val="single" w:sz="4" w:space="0" w:color="auto"/>
            </w:tcBorders>
            <w:vAlign w:val="center"/>
          </w:tcPr>
          <w:p w14:paraId="6525FA3B" w14:textId="77777777" w:rsidR="00D94A42" w:rsidRPr="00646055" w:rsidRDefault="00D94A42" w:rsidP="00D94A42">
            <w:pPr>
              <w:rPr>
                <w:rFonts w:ascii="ＭＳ 明朝" w:hAnsi="ＭＳ 明朝" w:cs="ＭＳ 明朝"/>
                <w:i/>
                <w:color w:val="4472C4" w:themeColor="accent5"/>
              </w:rPr>
            </w:pPr>
            <w:r w:rsidRPr="00646055">
              <w:rPr>
                <w:rFonts w:hint="eastAsia"/>
                <w:i/>
                <w:color w:val="0070C0"/>
              </w:rPr>
              <w:t>Professor</w:t>
            </w:r>
          </w:p>
        </w:tc>
        <w:tc>
          <w:tcPr>
            <w:tcW w:w="1706" w:type="dxa"/>
            <w:tcBorders>
              <w:bottom w:val="single" w:sz="4" w:space="0" w:color="auto"/>
            </w:tcBorders>
            <w:vAlign w:val="center"/>
          </w:tcPr>
          <w:p w14:paraId="7CFD9B06" w14:textId="77777777" w:rsidR="00D94A42" w:rsidRPr="00646055" w:rsidRDefault="00D94A42" w:rsidP="00D94A42">
            <w:pPr>
              <w:rPr>
                <w:rFonts w:ascii="ＭＳ 明朝" w:hAnsi="ＭＳ 明朝" w:cs="ＭＳ 明朝"/>
                <w:i/>
                <w:color w:val="4472C4" w:themeColor="accent5"/>
              </w:rPr>
            </w:pPr>
            <w:r w:rsidRPr="00646055">
              <w:rPr>
                <w:rFonts w:hint="eastAsia"/>
                <w:i/>
                <w:color w:val="0070C0"/>
              </w:rPr>
              <w:t>10%</w:t>
            </w:r>
          </w:p>
        </w:tc>
      </w:tr>
      <w:tr w:rsidR="00D94A42" w:rsidRPr="003E30B6" w14:paraId="22A40E5C" w14:textId="77777777" w:rsidTr="00D94A42">
        <w:trPr>
          <w:jc w:val="center"/>
        </w:trPr>
        <w:tc>
          <w:tcPr>
            <w:tcW w:w="1980" w:type="dxa"/>
            <w:shd w:val="pct10" w:color="auto" w:fill="auto"/>
            <w:tcMar>
              <w:top w:w="57" w:type="dxa"/>
              <w:bottom w:w="57" w:type="dxa"/>
            </w:tcMar>
            <w:vAlign w:val="center"/>
          </w:tcPr>
          <w:p w14:paraId="02A8E4A0" w14:textId="77777777" w:rsidR="00D94A42" w:rsidRPr="00D87CB8" w:rsidRDefault="00D94A42" w:rsidP="00D87CB8">
            <w:pPr>
              <w:spacing w:line="240" w:lineRule="exact"/>
              <w:rPr>
                <w:rFonts w:cs="Calibri"/>
                <w:szCs w:val="26"/>
              </w:rPr>
            </w:pPr>
            <w:r w:rsidRPr="00D87CB8">
              <w:rPr>
                <w:rFonts w:cs="Calibri"/>
                <w:szCs w:val="26"/>
              </w:rPr>
              <w:t>N</w:t>
            </w:r>
            <w:r w:rsidRPr="00D87CB8">
              <w:rPr>
                <w:rFonts w:cs="Calibri" w:hint="eastAsia"/>
                <w:szCs w:val="26"/>
              </w:rPr>
              <w:t>ame of R&amp;D</w:t>
            </w:r>
          </w:p>
          <w:p w14:paraId="2457886C" w14:textId="77777777" w:rsidR="00D94A42" w:rsidRPr="00D87CB8" w:rsidRDefault="00D94A42" w:rsidP="00D87CB8">
            <w:pPr>
              <w:spacing w:line="240" w:lineRule="exact"/>
              <w:rPr>
                <w:rFonts w:cs="Calibri"/>
                <w:szCs w:val="26"/>
              </w:rPr>
            </w:pPr>
            <w:r w:rsidRPr="00D87CB8">
              <w:rPr>
                <w:rFonts w:cs="Calibri"/>
                <w:szCs w:val="26"/>
              </w:rPr>
              <w:t>P</w:t>
            </w:r>
            <w:r w:rsidRPr="00D87CB8">
              <w:rPr>
                <w:rFonts w:cs="Calibri" w:hint="eastAsia"/>
                <w:szCs w:val="26"/>
              </w:rPr>
              <w:t>articipant3,4))</w:t>
            </w:r>
          </w:p>
        </w:tc>
        <w:tc>
          <w:tcPr>
            <w:tcW w:w="4614" w:type="dxa"/>
            <w:shd w:val="pct10" w:color="auto" w:fill="auto"/>
            <w:tcMar>
              <w:top w:w="57" w:type="dxa"/>
              <w:bottom w:w="57" w:type="dxa"/>
            </w:tcMar>
            <w:vAlign w:val="center"/>
          </w:tcPr>
          <w:p w14:paraId="4D1956DA" w14:textId="77777777" w:rsidR="00D94A42" w:rsidRPr="00D87CB8" w:rsidRDefault="00D94A42" w:rsidP="00D87CB8">
            <w:pPr>
              <w:spacing w:line="240" w:lineRule="exact"/>
              <w:rPr>
                <w:rFonts w:cs="Calibri"/>
                <w:szCs w:val="26"/>
              </w:rPr>
            </w:pPr>
            <w:r w:rsidRPr="00D87CB8">
              <w:rPr>
                <w:rFonts w:cs="Calibri" w:hint="eastAsia"/>
                <w:szCs w:val="26"/>
              </w:rPr>
              <w:t>Affiliation (omit if same as above5</w:t>
            </w:r>
          </w:p>
        </w:tc>
        <w:tc>
          <w:tcPr>
            <w:tcW w:w="2766" w:type="dxa"/>
            <w:gridSpan w:val="2"/>
            <w:shd w:val="pct10" w:color="auto" w:fill="auto"/>
            <w:tcMar>
              <w:top w:w="57" w:type="dxa"/>
              <w:bottom w:w="57" w:type="dxa"/>
            </w:tcMar>
            <w:vAlign w:val="center"/>
          </w:tcPr>
          <w:p w14:paraId="6025BBD7" w14:textId="77777777" w:rsidR="00D94A42" w:rsidRPr="00D87CB8" w:rsidRDefault="00D94A42" w:rsidP="00D87CB8">
            <w:pPr>
              <w:spacing w:line="240" w:lineRule="exact"/>
              <w:rPr>
                <w:rFonts w:cs="Calibri"/>
                <w:szCs w:val="26"/>
              </w:rPr>
            </w:pPr>
            <w:r w:rsidRPr="00D87CB8">
              <w:rPr>
                <w:rFonts w:cs="Calibri" w:hint="eastAsia"/>
                <w:szCs w:val="26"/>
              </w:rPr>
              <w:t>Title</w:t>
            </w:r>
          </w:p>
        </w:tc>
      </w:tr>
      <w:tr w:rsidR="00D94A42" w:rsidRPr="005F6047" w14:paraId="4E510951" w14:textId="77777777" w:rsidTr="00D94A42">
        <w:trPr>
          <w:jc w:val="center"/>
        </w:trPr>
        <w:tc>
          <w:tcPr>
            <w:tcW w:w="1980" w:type="dxa"/>
            <w:vAlign w:val="center"/>
          </w:tcPr>
          <w:p w14:paraId="0AC79E71" w14:textId="77777777" w:rsidR="00D94A42" w:rsidRPr="00646055" w:rsidRDefault="00D94A42" w:rsidP="00D94A42">
            <w:pPr>
              <w:rPr>
                <w:rFonts w:ascii="ＭＳ 明朝" w:hAnsi="ＭＳ 明朝"/>
                <w:i/>
                <w:color w:val="4472C4" w:themeColor="accent5"/>
              </w:rPr>
            </w:pPr>
            <w:proofErr w:type="gramStart"/>
            <w:r w:rsidRPr="00646055">
              <w:rPr>
                <w:i/>
                <w:color w:val="0070C0"/>
              </w:rPr>
              <w:t>OO</w:t>
            </w:r>
            <w:r w:rsidRPr="00646055">
              <w:rPr>
                <w:rFonts w:hint="eastAsia"/>
                <w:i/>
                <w:color w:val="0070C0"/>
              </w:rPr>
              <w:t xml:space="preserve">  </w:t>
            </w:r>
            <w:proofErr w:type="spellStart"/>
            <w:r w:rsidRPr="00646055">
              <w:rPr>
                <w:i/>
                <w:color w:val="0070C0"/>
              </w:rPr>
              <w:t>OO</w:t>
            </w:r>
            <w:proofErr w:type="spellEnd"/>
            <w:proofErr w:type="gramEnd"/>
          </w:p>
        </w:tc>
        <w:tc>
          <w:tcPr>
            <w:tcW w:w="4614" w:type="dxa"/>
            <w:vAlign w:val="center"/>
          </w:tcPr>
          <w:p w14:paraId="2715FF50" w14:textId="77777777" w:rsidR="00D94A42" w:rsidRPr="005F6047" w:rsidRDefault="00D94A42" w:rsidP="00D94A42">
            <w:pPr>
              <w:rPr>
                <w:rFonts w:ascii="ＭＳ 明朝" w:hAnsi="ＭＳ 明朝" w:cs="ＭＳ 明朝"/>
                <w:color w:val="4472C4" w:themeColor="accent5"/>
              </w:rPr>
            </w:pPr>
          </w:p>
        </w:tc>
        <w:tc>
          <w:tcPr>
            <w:tcW w:w="2766" w:type="dxa"/>
            <w:gridSpan w:val="2"/>
          </w:tcPr>
          <w:p w14:paraId="11F064A0" w14:textId="77777777" w:rsidR="00D94A42" w:rsidRPr="00646055" w:rsidRDefault="00D94A42" w:rsidP="00D94A42">
            <w:pPr>
              <w:rPr>
                <w:rFonts w:ascii="ＭＳ 明朝" w:hAnsi="ＭＳ 明朝" w:cs="ＭＳ 明朝"/>
                <w:i/>
                <w:color w:val="4472C4" w:themeColor="accent5"/>
              </w:rPr>
            </w:pPr>
            <w:r w:rsidRPr="00646055">
              <w:rPr>
                <w:rFonts w:hint="eastAsia"/>
                <w:i/>
                <w:color w:val="0070C0"/>
              </w:rPr>
              <w:t>Professor</w:t>
            </w:r>
          </w:p>
        </w:tc>
      </w:tr>
      <w:tr w:rsidR="00D94A42" w:rsidRPr="005F6047" w14:paraId="43123A6E" w14:textId="77777777" w:rsidTr="00D94A42">
        <w:trPr>
          <w:jc w:val="center"/>
        </w:trPr>
        <w:tc>
          <w:tcPr>
            <w:tcW w:w="1980" w:type="dxa"/>
            <w:vAlign w:val="center"/>
          </w:tcPr>
          <w:p w14:paraId="15DF554D" w14:textId="77777777" w:rsidR="00D94A42" w:rsidRPr="00646055" w:rsidRDefault="00D94A42" w:rsidP="00D94A42">
            <w:pPr>
              <w:rPr>
                <w:rFonts w:ascii="ＭＳ 明朝" w:hAnsi="ＭＳ 明朝"/>
                <w:i/>
                <w:color w:val="4472C4" w:themeColor="accent5"/>
              </w:rPr>
            </w:pPr>
            <w:proofErr w:type="gramStart"/>
            <w:r w:rsidRPr="00646055">
              <w:rPr>
                <w:i/>
                <w:color w:val="0070C0"/>
              </w:rPr>
              <w:t>OO</w:t>
            </w:r>
            <w:r w:rsidRPr="00646055">
              <w:rPr>
                <w:rFonts w:hint="eastAsia"/>
                <w:i/>
                <w:color w:val="0070C0"/>
              </w:rPr>
              <w:t xml:space="preserve">  </w:t>
            </w:r>
            <w:proofErr w:type="spellStart"/>
            <w:r w:rsidRPr="00646055">
              <w:rPr>
                <w:i/>
                <w:color w:val="0070C0"/>
              </w:rPr>
              <w:t>OO</w:t>
            </w:r>
            <w:proofErr w:type="spellEnd"/>
            <w:proofErr w:type="gramEnd"/>
          </w:p>
        </w:tc>
        <w:tc>
          <w:tcPr>
            <w:tcW w:w="4614" w:type="dxa"/>
            <w:vAlign w:val="center"/>
          </w:tcPr>
          <w:p w14:paraId="33D81B87" w14:textId="77777777" w:rsidR="00D94A42" w:rsidRPr="005F6047" w:rsidRDefault="00D94A42" w:rsidP="00D94A42">
            <w:pPr>
              <w:rPr>
                <w:rFonts w:ascii="ＭＳ 明朝" w:hAnsi="ＭＳ 明朝" w:cs="ＭＳ 明朝"/>
                <w:color w:val="4472C4" w:themeColor="accent5"/>
              </w:rPr>
            </w:pPr>
          </w:p>
        </w:tc>
        <w:tc>
          <w:tcPr>
            <w:tcW w:w="2766" w:type="dxa"/>
            <w:gridSpan w:val="2"/>
          </w:tcPr>
          <w:p w14:paraId="04A4D87F" w14:textId="77777777" w:rsidR="00D94A42" w:rsidRPr="00646055" w:rsidRDefault="00D94A42" w:rsidP="00D94A42">
            <w:pPr>
              <w:rPr>
                <w:rFonts w:ascii="ＭＳ 明朝" w:hAnsi="ＭＳ 明朝" w:cs="ＭＳ 明朝"/>
                <w:i/>
                <w:color w:val="4472C4" w:themeColor="accent5"/>
              </w:rPr>
            </w:pPr>
            <w:r w:rsidRPr="00646055">
              <w:rPr>
                <w:rFonts w:hint="eastAsia"/>
                <w:i/>
                <w:color w:val="0070C0"/>
              </w:rPr>
              <w:t>Associate professor</w:t>
            </w:r>
          </w:p>
        </w:tc>
      </w:tr>
      <w:tr w:rsidR="00D94A42" w:rsidRPr="005F6047" w14:paraId="0A412B75" w14:textId="77777777" w:rsidTr="00D94A42">
        <w:trPr>
          <w:jc w:val="center"/>
        </w:trPr>
        <w:tc>
          <w:tcPr>
            <w:tcW w:w="1980" w:type="dxa"/>
            <w:vAlign w:val="center"/>
          </w:tcPr>
          <w:p w14:paraId="2D5873F1" w14:textId="77777777" w:rsidR="00D94A42" w:rsidRPr="00646055" w:rsidRDefault="00D94A42" w:rsidP="00D94A42">
            <w:pPr>
              <w:rPr>
                <w:rFonts w:ascii="ＭＳ 明朝" w:hAnsi="ＭＳ 明朝"/>
                <w:i/>
                <w:color w:val="4472C4" w:themeColor="accent5"/>
              </w:rPr>
            </w:pPr>
            <w:proofErr w:type="gramStart"/>
            <w:r w:rsidRPr="00646055">
              <w:rPr>
                <w:i/>
                <w:color w:val="4472C4" w:themeColor="accent5"/>
              </w:rPr>
              <w:t>OO</w:t>
            </w:r>
            <w:r w:rsidRPr="00646055">
              <w:rPr>
                <w:rFonts w:hint="eastAsia"/>
                <w:i/>
                <w:color w:val="4472C4" w:themeColor="accent5"/>
              </w:rPr>
              <w:t xml:space="preserve">  </w:t>
            </w:r>
            <w:proofErr w:type="spellStart"/>
            <w:r w:rsidRPr="00646055">
              <w:rPr>
                <w:i/>
                <w:color w:val="4472C4" w:themeColor="accent5"/>
              </w:rPr>
              <w:t>OO</w:t>
            </w:r>
            <w:proofErr w:type="spellEnd"/>
            <w:proofErr w:type="gramEnd"/>
          </w:p>
        </w:tc>
        <w:tc>
          <w:tcPr>
            <w:tcW w:w="4614" w:type="dxa"/>
            <w:vAlign w:val="center"/>
          </w:tcPr>
          <w:p w14:paraId="3564A032" w14:textId="77777777" w:rsidR="00D94A42" w:rsidRPr="005F6047" w:rsidRDefault="00D94A42" w:rsidP="00D94A42">
            <w:pPr>
              <w:rPr>
                <w:rFonts w:ascii="ＭＳ 明朝" w:hAnsi="ＭＳ 明朝" w:cs="ＭＳ 明朝"/>
                <w:color w:val="4472C4" w:themeColor="accent5"/>
              </w:rPr>
            </w:pPr>
          </w:p>
        </w:tc>
        <w:tc>
          <w:tcPr>
            <w:tcW w:w="2766" w:type="dxa"/>
            <w:gridSpan w:val="2"/>
          </w:tcPr>
          <w:p w14:paraId="7062681E" w14:textId="77777777" w:rsidR="00D94A42" w:rsidRPr="00646055" w:rsidRDefault="00D94A42" w:rsidP="00D94A42">
            <w:pPr>
              <w:rPr>
                <w:rFonts w:ascii="ＭＳ 明朝" w:hAnsi="ＭＳ 明朝" w:cs="ＭＳ 明朝"/>
                <w:i/>
                <w:color w:val="4472C4" w:themeColor="accent5"/>
              </w:rPr>
            </w:pPr>
            <w:r w:rsidRPr="00646055">
              <w:rPr>
                <w:rFonts w:hint="eastAsia"/>
                <w:i/>
                <w:color w:val="0070C0"/>
              </w:rPr>
              <w:t>Lecturer</w:t>
            </w:r>
          </w:p>
        </w:tc>
      </w:tr>
      <w:tr w:rsidR="00D94A42" w:rsidRPr="005F6047" w14:paraId="1C3D0DAD" w14:textId="77777777" w:rsidTr="00D94A42">
        <w:trPr>
          <w:jc w:val="center"/>
        </w:trPr>
        <w:tc>
          <w:tcPr>
            <w:tcW w:w="1980" w:type="dxa"/>
            <w:vAlign w:val="center"/>
          </w:tcPr>
          <w:p w14:paraId="012CD1FE" w14:textId="77777777" w:rsidR="00D94A42" w:rsidRPr="00646055" w:rsidRDefault="00D94A42" w:rsidP="00D94A42">
            <w:pPr>
              <w:rPr>
                <w:rFonts w:ascii="ＭＳ 明朝" w:hAnsi="ＭＳ 明朝"/>
                <w:i/>
                <w:color w:val="4472C4" w:themeColor="accent5"/>
              </w:rPr>
            </w:pPr>
            <w:proofErr w:type="gramStart"/>
            <w:r w:rsidRPr="00646055">
              <w:rPr>
                <w:i/>
                <w:color w:val="0070C0"/>
              </w:rPr>
              <w:t>X</w:t>
            </w:r>
            <w:r w:rsidRPr="00646055">
              <w:rPr>
                <w:rFonts w:hint="eastAsia"/>
                <w:i/>
                <w:color w:val="0070C0"/>
              </w:rPr>
              <w:t xml:space="preserve">X  </w:t>
            </w:r>
            <w:proofErr w:type="spellStart"/>
            <w:r w:rsidRPr="00646055">
              <w:rPr>
                <w:rFonts w:hint="eastAsia"/>
                <w:i/>
                <w:color w:val="0070C0"/>
              </w:rPr>
              <w:t>XX</w:t>
            </w:r>
            <w:proofErr w:type="spellEnd"/>
            <w:proofErr w:type="gramEnd"/>
          </w:p>
        </w:tc>
        <w:tc>
          <w:tcPr>
            <w:tcW w:w="4614" w:type="dxa"/>
            <w:vAlign w:val="center"/>
          </w:tcPr>
          <w:p w14:paraId="2F80B060" w14:textId="77777777" w:rsidR="00D94A42" w:rsidRPr="00646055" w:rsidRDefault="00D94A42" w:rsidP="00D94A42">
            <w:pPr>
              <w:rPr>
                <w:rFonts w:ascii="ＭＳ 明朝" w:hAnsi="ＭＳ 明朝" w:cs="ＭＳ 明朝"/>
                <w:i/>
                <w:color w:val="4472C4" w:themeColor="accent5"/>
                <w:lang w:eastAsia="zh-CN"/>
              </w:rPr>
            </w:pPr>
            <w:r w:rsidRPr="00646055">
              <w:rPr>
                <w:rFonts w:hint="eastAsia"/>
                <w:i/>
                <w:color w:val="0070C0"/>
              </w:rPr>
              <w:t>XX Co., Ltd., XX Institute</w:t>
            </w:r>
            <w:r w:rsidRPr="00646055">
              <w:rPr>
                <w:rFonts w:hint="eastAsia"/>
                <w:i/>
                <w:color w:val="4472C4" w:themeColor="accent5"/>
              </w:rPr>
              <w:tab/>
            </w:r>
          </w:p>
        </w:tc>
        <w:tc>
          <w:tcPr>
            <w:tcW w:w="2766" w:type="dxa"/>
            <w:gridSpan w:val="2"/>
          </w:tcPr>
          <w:p w14:paraId="76FB2811" w14:textId="77777777" w:rsidR="00D94A42" w:rsidRPr="00646055" w:rsidRDefault="00D94A42" w:rsidP="00D94A42">
            <w:pPr>
              <w:rPr>
                <w:rFonts w:ascii="ＭＳ 明朝" w:hAnsi="ＭＳ 明朝"/>
                <w:i/>
                <w:color w:val="4472C4" w:themeColor="accent5"/>
              </w:rPr>
            </w:pPr>
            <w:r w:rsidRPr="00646055">
              <w:rPr>
                <w:rFonts w:hint="eastAsia"/>
                <w:i/>
                <w:color w:val="0070C0"/>
              </w:rPr>
              <w:t xml:space="preserve">Chief </w:t>
            </w:r>
            <w:proofErr w:type="spellStart"/>
            <w:r w:rsidRPr="00646055">
              <w:rPr>
                <w:rFonts w:hint="eastAsia"/>
                <w:i/>
                <w:color w:val="0070C0"/>
              </w:rPr>
              <w:t>Researche</w:t>
            </w:r>
            <w:proofErr w:type="spellEnd"/>
          </w:p>
        </w:tc>
      </w:tr>
    </w:tbl>
    <w:p w14:paraId="6D425A85" w14:textId="77777777" w:rsidR="00D94A42" w:rsidRPr="00FF5B50" w:rsidRDefault="00D94A42" w:rsidP="00133DDB">
      <w:pPr>
        <w:pStyle w:val="af2"/>
        <w:numPr>
          <w:ilvl w:val="0"/>
          <w:numId w:val="9"/>
        </w:numPr>
        <w:ind w:leftChars="0"/>
        <w:rPr>
          <w:i/>
          <w:color w:val="0070C0"/>
        </w:rPr>
      </w:pPr>
      <w:r w:rsidRPr="00FF5B50">
        <w:rPr>
          <w:rFonts w:hint="eastAsia"/>
          <w:i/>
          <w:color w:val="0070C0"/>
        </w:rPr>
        <w:t>If adopted research is to be carried out at an organization different from the present affiliation, describe the former and inform us as a special matter.</w:t>
      </w:r>
    </w:p>
    <w:p w14:paraId="259794C2" w14:textId="77777777" w:rsidR="00D94A42" w:rsidRPr="00FF5B50" w:rsidRDefault="00D94A42" w:rsidP="00133DDB">
      <w:pPr>
        <w:pStyle w:val="af2"/>
        <w:numPr>
          <w:ilvl w:val="0"/>
          <w:numId w:val="9"/>
        </w:numPr>
        <w:ind w:leftChars="0"/>
        <w:rPr>
          <w:i/>
          <w:color w:val="0070C0"/>
        </w:rPr>
      </w:pPr>
      <w:r w:rsidRPr="00FF5B50">
        <w:rPr>
          <w:i/>
          <w:color w:val="0070C0"/>
        </w:rPr>
        <w:t>D</w:t>
      </w:r>
      <w:r w:rsidRPr="00FF5B50">
        <w:rPr>
          <w:rFonts w:hint="eastAsia"/>
          <w:i/>
          <w:color w:val="0070C0"/>
        </w:rPr>
        <w:t xml:space="preserve">escribe effort in percentage for ratio (%) of time distributed to the research relative to 100% for the whole annual work hours of </w:t>
      </w:r>
      <w:r w:rsidRPr="00FF5B50">
        <w:rPr>
          <w:i/>
          <w:color w:val="0070C0"/>
        </w:rPr>
        <w:t>the</w:t>
      </w:r>
      <w:r w:rsidRPr="00FF5B50">
        <w:rPr>
          <w:rFonts w:hint="eastAsia"/>
          <w:i/>
          <w:color w:val="0070C0"/>
        </w:rPr>
        <w:t xml:space="preserve"> researcher (not only</w:t>
      </w:r>
      <w:r w:rsidRPr="00FF5B50">
        <w:rPr>
          <w:i/>
          <w:color w:val="0070C0"/>
        </w:rPr>
        <w:t xml:space="preserve"> including</w:t>
      </w:r>
      <w:r w:rsidRPr="00FF5B50">
        <w:rPr>
          <w:rFonts w:hint="eastAsia"/>
          <w:i/>
          <w:color w:val="0070C0"/>
        </w:rPr>
        <w:t xml:space="preserve"> research activities</w:t>
      </w:r>
      <w:r w:rsidRPr="00FF5B50">
        <w:rPr>
          <w:i/>
          <w:color w:val="0070C0"/>
        </w:rPr>
        <w:t>,</w:t>
      </w:r>
      <w:r w:rsidRPr="00FF5B50">
        <w:rPr>
          <w:rFonts w:hint="eastAsia"/>
          <w:i/>
          <w:color w:val="0070C0"/>
        </w:rPr>
        <w:t xml:space="preserve"> but education and therapeutic activities).</w:t>
      </w:r>
    </w:p>
    <w:p w14:paraId="43329471" w14:textId="77777777" w:rsidR="00D94A42" w:rsidRPr="00FF5B50" w:rsidRDefault="00D94A42" w:rsidP="00133DDB">
      <w:pPr>
        <w:pStyle w:val="af2"/>
        <w:numPr>
          <w:ilvl w:val="0"/>
          <w:numId w:val="9"/>
        </w:numPr>
        <w:ind w:leftChars="0"/>
        <w:rPr>
          <w:i/>
          <w:color w:val="0070C0"/>
        </w:rPr>
      </w:pPr>
      <w:r w:rsidRPr="00FF5B50">
        <w:rPr>
          <w:i/>
          <w:color w:val="0070C0"/>
        </w:rPr>
        <w:t>A</w:t>
      </w:r>
      <w:r w:rsidRPr="00FF5B50">
        <w:rPr>
          <w:rFonts w:hint="eastAsia"/>
          <w:i/>
          <w:color w:val="0070C0"/>
        </w:rPr>
        <w:t xml:space="preserve">dequately examine </w:t>
      </w:r>
      <w:r w:rsidRPr="00FF5B50">
        <w:rPr>
          <w:i/>
          <w:color w:val="0070C0"/>
        </w:rPr>
        <w:t xml:space="preserve">the </w:t>
      </w:r>
      <w:r w:rsidRPr="00FF5B50">
        <w:rPr>
          <w:rFonts w:hint="eastAsia"/>
          <w:i/>
          <w:color w:val="0070C0"/>
        </w:rPr>
        <w:t>roles of research group members.</w:t>
      </w:r>
    </w:p>
    <w:p w14:paraId="06759536" w14:textId="77777777" w:rsidR="00D94A42" w:rsidRPr="00FF5B50" w:rsidRDefault="00D94A42" w:rsidP="00133DDB">
      <w:pPr>
        <w:pStyle w:val="af2"/>
        <w:numPr>
          <w:ilvl w:val="0"/>
          <w:numId w:val="9"/>
        </w:numPr>
        <w:ind w:leftChars="0"/>
        <w:rPr>
          <w:i/>
          <w:color w:val="0070C0"/>
        </w:rPr>
      </w:pPr>
      <w:r w:rsidRPr="00FF5B50">
        <w:rPr>
          <w:i/>
          <w:color w:val="0070C0"/>
        </w:rPr>
        <w:t>A</w:t>
      </w:r>
      <w:r w:rsidRPr="00FF5B50">
        <w:rPr>
          <w:rFonts w:hint="eastAsia"/>
          <w:i/>
          <w:color w:val="0070C0"/>
        </w:rPr>
        <w:t xml:space="preserve">dd lines for research participants. </w:t>
      </w:r>
      <w:r w:rsidRPr="00FF5B50">
        <w:rPr>
          <w:i/>
          <w:color w:val="0070C0"/>
        </w:rPr>
        <w:t>A d</w:t>
      </w:r>
      <w:r w:rsidRPr="00FF5B50">
        <w:rPr>
          <w:rFonts w:hint="eastAsia"/>
          <w:i/>
          <w:color w:val="0070C0"/>
        </w:rPr>
        <w:t xml:space="preserve">escription like </w:t>
      </w:r>
      <w:r w:rsidRPr="00FF5B50">
        <w:rPr>
          <w:i/>
          <w:color w:val="0070C0"/>
        </w:rPr>
        <w:t>“</w:t>
      </w:r>
      <w:r w:rsidRPr="00FF5B50">
        <w:rPr>
          <w:rFonts w:hint="eastAsia"/>
          <w:i/>
          <w:color w:val="0070C0"/>
        </w:rPr>
        <w:t>00 researchers</w:t>
      </w:r>
      <w:r w:rsidRPr="00FF5B50">
        <w:rPr>
          <w:i/>
          <w:color w:val="0070C0"/>
        </w:rPr>
        <w:t>”</w:t>
      </w:r>
      <w:r w:rsidRPr="00FF5B50">
        <w:rPr>
          <w:rFonts w:hint="eastAsia"/>
          <w:i/>
          <w:color w:val="0070C0"/>
        </w:rPr>
        <w:t xml:space="preserve"> is acceptable if their names are not definitely known.</w:t>
      </w:r>
    </w:p>
    <w:p w14:paraId="67E9EA25" w14:textId="77777777" w:rsidR="00D94A42" w:rsidRPr="00FF5B50" w:rsidRDefault="00D94A42" w:rsidP="00133DDB">
      <w:pPr>
        <w:pStyle w:val="af2"/>
        <w:numPr>
          <w:ilvl w:val="0"/>
          <w:numId w:val="9"/>
        </w:numPr>
        <w:ind w:leftChars="0"/>
        <w:rPr>
          <w:i/>
          <w:color w:val="0070C0"/>
        </w:rPr>
      </w:pPr>
      <w:r w:rsidRPr="00FF5B50">
        <w:rPr>
          <w:i/>
          <w:color w:val="0070C0"/>
        </w:rPr>
        <w:t>I</w:t>
      </w:r>
      <w:r w:rsidRPr="00FF5B50">
        <w:rPr>
          <w:rFonts w:hint="eastAsia"/>
          <w:i/>
          <w:color w:val="0070C0"/>
        </w:rPr>
        <w:t xml:space="preserve">n case </w:t>
      </w:r>
      <w:proofErr w:type="gramStart"/>
      <w:r w:rsidRPr="00FF5B50">
        <w:rPr>
          <w:rFonts w:hint="eastAsia"/>
          <w:i/>
          <w:color w:val="0070C0"/>
        </w:rPr>
        <w:t>a number of</w:t>
      </w:r>
      <w:proofErr w:type="gramEnd"/>
      <w:r w:rsidRPr="00FF5B50">
        <w:rPr>
          <w:rFonts w:hint="eastAsia"/>
          <w:i/>
          <w:color w:val="0070C0"/>
        </w:rPr>
        <w:t xml:space="preserve"> organizations need to approach the same research project, </w:t>
      </w:r>
      <w:r w:rsidRPr="00FF5B50">
        <w:rPr>
          <w:i/>
          <w:color w:val="0070C0"/>
        </w:rPr>
        <w:t xml:space="preserve">the </w:t>
      </w:r>
      <w:r w:rsidRPr="00FF5B50">
        <w:rPr>
          <w:rFonts w:hint="eastAsia"/>
          <w:i/>
          <w:color w:val="0070C0"/>
        </w:rPr>
        <w:t xml:space="preserve">addition of members of other organizations as </w:t>
      </w:r>
      <w:r w:rsidRPr="00FF5B50">
        <w:rPr>
          <w:i/>
          <w:color w:val="0070C0"/>
        </w:rPr>
        <w:t>research</w:t>
      </w:r>
      <w:r w:rsidRPr="00FF5B50">
        <w:rPr>
          <w:rFonts w:hint="eastAsia"/>
          <w:i/>
          <w:color w:val="0070C0"/>
        </w:rPr>
        <w:t xml:space="preserve"> participants is acceptable.</w:t>
      </w:r>
    </w:p>
    <w:p w14:paraId="13C869C2" w14:textId="77777777" w:rsidR="00D94A42" w:rsidRPr="00FC504E" w:rsidRDefault="00D94A42" w:rsidP="00D94A42"/>
    <w:p w14:paraId="0A8DE290" w14:textId="77777777" w:rsidR="00D94A42" w:rsidRPr="00D87CB8" w:rsidRDefault="00D94A42" w:rsidP="00900162">
      <w:pPr>
        <w:pStyle w:val="af2"/>
        <w:numPr>
          <w:ilvl w:val="1"/>
          <w:numId w:val="6"/>
        </w:numPr>
        <w:spacing w:line="240" w:lineRule="exact"/>
        <w:ind w:leftChars="0"/>
        <w:rPr>
          <w:rFonts w:cs="Calibri"/>
          <w:szCs w:val="26"/>
        </w:rPr>
      </w:pPr>
      <w:r w:rsidRPr="00D87CB8">
        <w:rPr>
          <w:rFonts w:cs="Calibri"/>
          <w:szCs w:val="26"/>
        </w:rPr>
        <w:t>R</w:t>
      </w:r>
      <w:r w:rsidRPr="00D87CB8">
        <w:rPr>
          <w:rFonts w:cs="Calibri" w:hint="eastAsia"/>
          <w:szCs w:val="26"/>
        </w:rPr>
        <w:t>ole of the relevant group in R&amp;D ideas</w:t>
      </w:r>
    </w:p>
    <w:p w14:paraId="003972CD" w14:textId="77777777" w:rsidR="00D94A42" w:rsidRDefault="00D94A42" w:rsidP="00900162">
      <w:pPr>
        <w:spacing w:line="240" w:lineRule="exact"/>
      </w:pPr>
    </w:p>
    <w:p w14:paraId="36F5D6B3" w14:textId="77777777" w:rsidR="00D94A42" w:rsidRPr="00900162" w:rsidRDefault="00D94A42" w:rsidP="00900162">
      <w:pPr>
        <w:pStyle w:val="af2"/>
        <w:numPr>
          <w:ilvl w:val="1"/>
          <w:numId w:val="6"/>
        </w:numPr>
        <w:spacing w:line="240" w:lineRule="exact"/>
        <w:ind w:leftChars="0"/>
        <w:rPr>
          <w:rFonts w:cs="Calibri"/>
          <w:szCs w:val="26"/>
        </w:rPr>
      </w:pPr>
      <w:r w:rsidRPr="00900162">
        <w:rPr>
          <w:rFonts w:cs="Calibri" w:hint="eastAsia"/>
          <w:szCs w:val="26"/>
        </w:rPr>
        <w:t>R&amp;D outline</w:t>
      </w:r>
    </w:p>
    <w:p w14:paraId="103A5BA9" w14:textId="77777777" w:rsidR="00D94A42" w:rsidRDefault="00D94A42" w:rsidP="00900162">
      <w:pPr>
        <w:pStyle w:val="af2"/>
        <w:spacing w:line="240" w:lineRule="exact"/>
        <w:ind w:left="1040"/>
      </w:pPr>
    </w:p>
    <w:p w14:paraId="29DB20F6" w14:textId="77777777" w:rsidR="00D94A42" w:rsidRPr="00900162" w:rsidRDefault="00D94A42" w:rsidP="00900162">
      <w:pPr>
        <w:pStyle w:val="af2"/>
        <w:numPr>
          <w:ilvl w:val="1"/>
          <w:numId w:val="6"/>
        </w:numPr>
        <w:spacing w:line="240" w:lineRule="exact"/>
        <w:ind w:leftChars="0"/>
        <w:rPr>
          <w:rFonts w:cs="Calibri"/>
          <w:szCs w:val="26"/>
        </w:rPr>
      </w:pPr>
      <w:r w:rsidRPr="00900162">
        <w:rPr>
          <w:rFonts w:cs="Calibri"/>
          <w:szCs w:val="26"/>
        </w:rPr>
        <w:t>S</w:t>
      </w:r>
      <w:r w:rsidRPr="00900162">
        <w:rPr>
          <w:rFonts w:cs="Calibri" w:hint="eastAsia"/>
          <w:szCs w:val="26"/>
        </w:rPr>
        <w:t>pecial matters</w:t>
      </w:r>
    </w:p>
    <w:p w14:paraId="568C4A8B" w14:textId="77777777" w:rsidR="00D94A42" w:rsidRPr="00FF5B50" w:rsidRDefault="00D94A42" w:rsidP="00D94A42">
      <w:pPr>
        <w:rPr>
          <w:i/>
          <w:color w:val="0070C0"/>
        </w:rPr>
      </w:pPr>
      <w:r>
        <w:rPr>
          <w:rFonts w:hint="eastAsia"/>
          <w:i/>
          <w:color w:val="0070C0"/>
        </w:rPr>
        <w:t>-</w:t>
      </w:r>
      <w:r w:rsidRPr="00FF5B50">
        <w:rPr>
          <w:i/>
          <w:color w:val="0070C0"/>
        </w:rPr>
        <w:t>I</w:t>
      </w:r>
      <w:r w:rsidRPr="00FF5B50">
        <w:rPr>
          <w:rFonts w:hint="eastAsia"/>
          <w:i/>
          <w:color w:val="0070C0"/>
        </w:rPr>
        <w:t>f special duties (managing position such as head of department</w:t>
      </w:r>
      <w:r w:rsidRPr="00FF5B50">
        <w:rPr>
          <w:i/>
          <w:color w:val="0070C0"/>
        </w:rPr>
        <w:t xml:space="preserve"> or</w:t>
      </w:r>
      <w:r w:rsidRPr="00FF5B50">
        <w:rPr>
          <w:rFonts w:hint="eastAsia"/>
          <w:i/>
          <w:color w:val="0070C0"/>
        </w:rPr>
        <w:t xml:space="preserve"> chairman of an academic association) demand work hours (effort), describe the situation and reasons.</w:t>
      </w:r>
    </w:p>
    <w:p w14:paraId="5F1493C8" w14:textId="77777777" w:rsidR="00D94A42" w:rsidRPr="00FC504E" w:rsidRDefault="00D94A42" w:rsidP="00D94A42"/>
    <w:p w14:paraId="33763EF7" w14:textId="77777777" w:rsidR="00D94A42" w:rsidRPr="00FF5B50" w:rsidRDefault="00D94A42" w:rsidP="00D94A42"/>
    <w:p w14:paraId="5A5A655E" w14:textId="77777777" w:rsidR="00D94A42" w:rsidRPr="00646055" w:rsidRDefault="00D94A42" w:rsidP="00D94A42">
      <w:pPr>
        <w:jc w:val="center"/>
        <w:rPr>
          <w:i/>
          <w:color w:val="0070C0"/>
        </w:rPr>
      </w:pPr>
      <w:r w:rsidRPr="00646055">
        <w:rPr>
          <w:rFonts w:hint="eastAsia"/>
          <w:i/>
          <w:color w:val="0070C0"/>
        </w:rPr>
        <w:t xml:space="preserve">(to be continued </w:t>
      </w:r>
      <w:r w:rsidRPr="00646055">
        <w:rPr>
          <w:i/>
          <w:color w:val="0070C0"/>
        </w:rPr>
        <w:t>on</w:t>
      </w:r>
      <w:r w:rsidRPr="00646055">
        <w:rPr>
          <w:rFonts w:hint="eastAsia"/>
          <w:i/>
          <w:color w:val="0070C0"/>
        </w:rPr>
        <w:t xml:space="preserve"> the next page)</w:t>
      </w:r>
    </w:p>
    <w:p w14:paraId="58EFA69B" w14:textId="77777777" w:rsidR="00D94A42" w:rsidRDefault="00D94A42" w:rsidP="00D94A42"/>
    <w:p w14:paraId="7CD771E1" w14:textId="77777777" w:rsidR="00D94A42" w:rsidRDefault="00D94A42" w:rsidP="00D94A42"/>
    <w:p w14:paraId="7038C251" w14:textId="77777777" w:rsidR="00D94A42" w:rsidRPr="00FC504E" w:rsidRDefault="00D94A42" w:rsidP="00D94A42"/>
    <w:p w14:paraId="4C8387C0" w14:textId="77777777" w:rsidR="00D94A42" w:rsidRPr="00900162" w:rsidRDefault="00D94A42" w:rsidP="00900162">
      <w:pPr>
        <w:spacing w:line="240" w:lineRule="exact"/>
        <w:rPr>
          <w:rFonts w:cs="Calibri"/>
          <w:szCs w:val="26"/>
        </w:rPr>
      </w:pPr>
      <w:r w:rsidRPr="00900162">
        <w:rPr>
          <w:rFonts w:cs="Calibri"/>
          <w:szCs w:val="26"/>
        </w:rPr>
        <w:t>(2) T</w:t>
      </w:r>
      <w:r w:rsidRPr="00900162">
        <w:rPr>
          <w:rFonts w:cs="Calibri" w:hint="eastAsia"/>
          <w:szCs w:val="26"/>
        </w:rPr>
        <w:t xml:space="preserve">eam of joint researcher </w:t>
      </w:r>
      <w:r w:rsidRPr="00900162">
        <w:rPr>
          <w:rFonts w:cs="Calibri"/>
          <w:szCs w:val="26"/>
        </w:rPr>
        <w:t>“</w:t>
      </w:r>
      <w:r w:rsidRPr="00900162">
        <w:rPr>
          <w:rFonts w:cs="Calibri" w:hint="eastAsia"/>
          <w:szCs w:val="26"/>
        </w:rPr>
        <w:t>a</w:t>
      </w:r>
      <w:r w:rsidRPr="00900162">
        <w:rPr>
          <w:rFonts w:cs="Calibri"/>
          <w:szCs w:val="26"/>
        </w:rPr>
        <w:t>”</w:t>
      </w:r>
    </w:p>
    <w:p w14:paraId="6CFBA0FF" w14:textId="77777777" w:rsidR="00D94A42" w:rsidRPr="00FF5B50" w:rsidRDefault="00D94A42" w:rsidP="00D94A42">
      <w:pPr>
        <w:rPr>
          <w:i/>
          <w:color w:val="0070C0"/>
        </w:rPr>
      </w:pPr>
      <w:r>
        <w:rPr>
          <w:i/>
          <w:color w:val="0070C0"/>
        </w:rPr>
        <w:t>-</w:t>
      </w:r>
      <w:r w:rsidRPr="00FF5B50">
        <w:rPr>
          <w:i/>
          <w:color w:val="0070C0"/>
        </w:rPr>
        <w:t>D</w:t>
      </w:r>
      <w:r w:rsidRPr="00FF5B50">
        <w:rPr>
          <w:rFonts w:hint="eastAsia"/>
          <w:i/>
          <w:color w:val="0070C0"/>
        </w:rPr>
        <w:t xml:space="preserve">escribe in this form 5 each joint research group (joint research organization) besides </w:t>
      </w:r>
      <w:r w:rsidRPr="00FF5B50">
        <w:rPr>
          <w:i/>
          <w:color w:val="0070C0"/>
        </w:rPr>
        <w:t>the</w:t>
      </w:r>
      <w:r w:rsidRPr="00FF5B50">
        <w:rPr>
          <w:rFonts w:hint="eastAsia"/>
          <w:i/>
          <w:color w:val="0070C0"/>
        </w:rPr>
        <w:t xml:space="preserve"> organization </w:t>
      </w:r>
      <w:r w:rsidRPr="00FF5B50">
        <w:rPr>
          <w:i/>
          <w:color w:val="0070C0"/>
        </w:rPr>
        <w:t xml:space="preserve">that </w:t>
      </w:r>
      <w:r w:rsidRPr="00FF5B50">
        <w:rPr>
          <w:rFonts w:hint="eastAsia"/>
          <w:i/>
          <w:color w:val="0070C0"/>
        </w:rPr>
        <w:t>the research representative is affiliated with.</w:t>
      </w:r>
    </w:p>
    <w:p w14:paraId="0C5C4516" w14:textId="77777777" w:rsidR="00D94A42" w:rsidRPr="00FF5B50" w:rsidRDefault="00D94A42" w:rsidP="00D94A42">
      <w:pPr>
        <w:rPr>
          <w:i/>
          <w:color w:val="0070C0"/>
        </w:rPr>
      </w:pPr>
      <w:r>
        <w:rPr>
          <w:i/>
          <w:color w:val="0070C0"/>
        </w:rPr>
        <w:t>-</w:t>
      </w:r>
      <w:r w:rsidRPr="00FF5B50">
        <w:rPr>
          <w:i/>
          <w:color w:val="0070C0"/>
        </w:rPr>
        <w:t>A</w:t>
      </w:r>
      <w:r w:rsidRPr="00FF5B50">
        <w:rPr>
          <w:rFonts w:hint="eastAsia"/>
          <w:i/>
          <w:color w:val="0070C0"/>
        </w:rPr>
        <w:t xml:space="preserve"> joint research group may include various research organizations from industries, universities, and the government.</w:t>
      </w:r>
    </w:p>
    <w:p w14:paraId="4AD30694" w14:textId="77777777" w:rsidR="00D94A42" w:rsidRPr="00FF5B50" w:rsidRDefault="00D94A42" w:rsidP="00D94A42">
      <w:pPr>
        <w:rPr>
          <w:i/>
          <w:color w:val="0070C0"/>
        </w:rPr>
      </w:pPr>
      <w:r>
        <w:rPr>
          <w:i/>
          <w:color w:val="0070C0"/>
        </w:rPr>
        <w:t>-</w:t>
      </w:r>
      <w:r w:rsidRPr="00FF5B50">
        <w:rPr>
          <w:i/>
          <w:color w:val="0070C0"/>
        </w:rPr>
        <w:t>N</w:t>
      </w:r>
      <w:r w:rsidRPr="00FF5B50">
        <w:rPr>
          <w:rFonts w:hint="eastAsia"/>
          <w:i/>
          <w:color w:val="0070C0"/>
        </w:rPr>
        <w:t xml:space="preserve">o upper limit is set </w:t>
      </w:r>
      <w:r w:rsidRPr="00FF5B50">
        <w:rPr>
          <w:i/>
          <w:color w:val="0070C0"/>
        </w:rPr>
        <w:t>on</w:t>
      </w:r>
      <w:r w:rsidRPr="00FF5B50">
        <w:rPr>
          <w:rFonts w:hint="eastAsia"/>
          <w:i/>
          <w:color w:val="0070C0"/>
        </w:rPr>
        <w:t xml:space="preserve"> the number of R&amp;D groups. </w:t>
      </w:r>
      <w:r w:rsidRPr="00FF5B50">
        <w:rPr>
          <w:i/>
          <w:color w:val="0070C0"/>
        </w:rPr>
        <w:t>H</w:t>
      </w:r>
      <w:r w:rsidRPr="00FF5B50">
        <w:rPr>
          <w:rFonts w:hint="eastAsia"/>
          <w:i/>
          <w:color w:val="0070C0"/>
        </w:rPr>
        <w:t>owever, compose a team that is optimal, necessary</w:t>
      </w:r>
      <w:r w:rsidRPr="00FF5B50">
        <w:rPr>
          <w:i/>
          <w:color w:val="0070C0"/>
        </w:rPr>
        <w:t>,</w:t>
      </w:r>
      <w:r w:rsidRPr="00FF5B50">
        <w:rPr>
          <w:rFonts w:hint="eastAsia"/>
          <w:i/>
          <w:color w:val="0070C0"/>
        </w:rPr>
        <w:t xml:space="preserve"> and adequate for carrying out </w:t>
      </w:r>
      <w:r w:rsidRPr="00FF5B50">
        <w:rPr>
          <w:i/>
          <w:color w:val="0070C0"/>
        </w:rPr>
        <w:t xml:space="preserve">the </w:t>
      </w:r>
      <w:r w:rsidRPr="00FF5B50">
        <w:rPr>
          <w:rFonts w:hint="eastAsia"/>
          <w:i/>
          <w:color w:val="0070C0"/>
        </w:rPr>
        <w:t xml:space="preserve">research ideas of the research representative. </w:t>
      </w:r>
      <w:r w:rsidRPr="00FF5B50">
        <w:rPr>
          <w:i/>
          <w:color w:val="0070C0"/>
        </w:rPr>
        <w:t>I</w:t>
      </w:r>
      <w:r w:rsidRPr="00FF5B50">
        <w:rPr>
          <w:rFonts w:hint="eastAsia"/>
          <w:i/>
          <w:color w:val="0070C0"/>
        </w:rPr>
        <w:t xml:space="preserve">n forming a team, select R&amp;D organizations and researchers </w:t>
      </w:r>
      <w:r w:rsidRPr="00FF5B50">
        <w:rPr>
          <w:i/>
          <w:color w:val="0070C0"/>
        </w:rPr>
        <w:t>through</w:t>
      </w:r>
      <w:r w:rsidRPr="00FF5B50">
        <w:rPr>
          <w:rFonts w:hint="eastAsia"/>
          <w:i/>
          <w:color w:val="0070C0"/>
        </w:rPr>
        <w:t xml:space="preserve"> proper methods such as nomination and public calling for recruiting top</w:t>
      </w:r>
      <w:r w:rsidRPr="00FF5B50">
        <w:rPr>
          <w:i/>
          <w:color w:val="0070C0"/>
        </w:rPr>
        <w:t>-</w:t>
      </w:r>
      <w:r w:rsidRPr="00FF5B50">
        <w:rPr>
          <w:rFonts w:hint="eastAsia"/>
          <w:i/>
          <w:color w:val="0070C0"/>
        </w:rPr>
        <w:t>level R&amp;D capabilities and knowledge in Japan.</w:t>
      </w:r>
    </w:p>
    <w:p w14:paraId="1CB02E57" w14:textId="77777777" w:rsidR="00D94A42" w:rsidRPr="00FF5B50" w:rsidRDefault="00D94A42" w:rsidP="00D94A42">
      <w:pPr>
        <w:rPr>
          <w:i/>
          <w:color w:val="0070C0"/>
        </w:rPr>
      </w:pPr>
      <w:r>
        <w:rPr>
          <w:i/>
          <w:color w:val="0070C0"/>
        </w:rPr>
        <w:t>-</w:t>
      </w:r>
      <w:r w:rsidRPr="00FF5B50">
        <w:rPr>
          <w:i/>
          <w:color w:val="0070C0"/>
        </w:rPr>
        <w:t>A</w:t>
      </w:r>
      <w:r w:rsidRPr="00FF5B50">
        <w:rPr>
          <w:rFonts w:hint="eastAsia"/>
          <w:i/>
          <w:color w:val="0070C0"/>
        </w:rPr>
        <w:t xml:space="preserve"> team in which </w:t>
      </w:r>
      <w:r w:rsidRPr="00FF5B50">
        <w:rPr>
          <w:i/>
          <w:color w:val="0070C0"/>
        </w:rPr>
        <w:t>the</w:t>
      </w:r>
      <w:r w:rsidRPr="00FF5B50">
        <w:rPr>
          <w:rFonts w:hint="eastAsia"/>
          <w:i/>
          <w:color w:val="0070C0"/>
        </w:rPr>
        <w:t xml:space="preserve"> main joint researcher does not play a central role or roles and </w:t>
      </w:r>
      <w:r w:rsidRPr="00FF5B50">
        <w:rPr>
          <w:i/>
          <w:color w:val="0070C0"/>
        </w:rPr>
        <w:t xml:space="preserve">the </w:t>
      </w:r>
      <w:r w:rsidRPr="00FF5B50">
        <w:rPr>
          <w:rFonts w:hint="eastAsia"/>
          <w:i/>
          <w:color w:val="0070C0"/>
        </w:rPr>
        <w:t xml:space="preserve">position of the joint research group </w:t>
      </w:r>
      <w:r w:rsidRPr="00FF5B50">
        <w:rPr>
          <w:i/>
          <w:color w:val="0070C0"/>
        </w:rPr>
        <w:t>is</w:t>
      </w:r>
      <w:r w:rsidRPr="00FF5B50">
        <w:rPr>
          <w:rFonts w:hint="eastAsia"/>
          <w:i/>
          <w:color w:val="0070C0"/>
        </w:rPr>
        <w:t xml:space="preserve"> not clear is not an adequate R&amp;D team.</w:t>
      </w:r>
    </w:p>
    <w:p w14:paraId="2DEE7987" w14:textId="77777777" w:rsidR="00D94A42" w:rsidRPr="00FF5B50" w:rsidRDefault="00D94A42" w:rsidP="00D94A42">
      <w:pPr>
        <w:rPr>
          <w:i/>
          <w:color w:val="0070C0"/>
        </w:rPr>
      </w:pPr>
      <w:r>
        <w:rPr>
          <w:i/>
          <w:color w:val="0070C0"/>
        </w:rPr>
        <w:t>-</w:t>
      </w:r>
      <w:r w:rsidRPr="00FF5B50">
        <w:rPr>
          <w:i/>
          <w:color w:val="0070C0"/>
        </w:rPr>
        <w:t>A</w:t>
      </w:r>
      <w:r w:rsidRPr="00FF5B50">
        <w:rPr>
          <w:rFonts w:hint="eastAsia"/>
          <w:i/>
          <w:color w:val="0070C0"/>
        </w:rPr>
        <w:t>dd or delete tables depending on the number of groups.</w:t>
      </w:r>
    </w:p>
    <w:p w14:paraId="30B8F32E" w14:textId="77777777" w:rsidR="00D94A42" w:rsidRPr="00FF5B50" w:rsidRDefault="00D94A42" w:rsidP="00D94A42">
      <w:pPr>
        <w:rPr>
          <w:i/>
          <w:color w:val="0070C0"/>
        </w:rPr>
      </w:pPr>
      <w:r>
        <w:rPr>
          <w:i/>
          <w:color w:val="0070C0"/>
        </w:rPr>
        <w:t>-</w:t>
      </w:r>
      <w:r w:rsidRPr="00FF5B50">
        <w:rPr>
          <w:i/>
          <w:color w:val="0070C0"/>
        </w:rPr>
        <w:t>T</w:t>
      </w:r>
      <w:r w:rsidRPr="00FF5B50">
        <w:rPr>
          <w:rFonts w:hint="eastAsia"/>
          <w:i/>
          <w:color w:val="0070C0"/>
        </w:rPr>
        <w:t xml:space="preserve">here is no need to describe names, affiliations, or titles of participants. </w:t>
      </w:r>
      <w:r w:rsidRPr="00FF5B50">
        <w:rPr>
          <w:i/>
          <w:color w:val="0070C0"/>
        </w:rPr>
        <w:t>H</w:t>
      </w:r>
      <w:r w:rsidRPr="00FF5B50">
        <w:rPr>
          <w:rFonts w:hint="eastAsia"/>
          <w:i/>
          <w:color w:val="0070C0"/>
        </w:rPr>
        <w:t>owever, provide clearly understandable description</w:t>
      </w:r>
      <w:r w:rsidRPr="00FF5B50">
        <w:rPr>
          <w:i/>
          <w:color w:val="0070C0"/>
        </w:rPr>
        <w:t>s</w:t>
      </w:r>
      <w:r w:rsidRPr="00FF5B50">
        <w:rPr>
          <w:rFonts w:hint="eastAsia"/>
          <w:i/>
          <w:color w:val="0070C0"/>
        </w:rPr>
        <w:t xml:space="preserve"> of the number of participants. </w:t>
      </w:r>
      <w:r w:rsidRPr="00FF5B50">
        <w:rPr>
          <w:i/>
          <w:color w:val="0070C0"/>
        </w:rPr>
        <w:t>I</w:t>
      </w:r>
      <w:r w:rsidRPr="00FF5B50">
        <w:rPr>
          <w:rFonts w:hint="eastAsia"/>
          <w:i/>
          <w:color w:val="0070C0"/>
        </w:rPr>
        <w:t xml:space="preserve">n addition, describe in special matters </w:t>
      </w:r>
      <w:r w:rsidRPr="00FF5B50">
        <w:rPr>
          <w:i/>
          <w:color w:val="0070C0"/>
        </w:rPr>
        <w:t xml:space="preserve">the </w:t>
      </w:r>
      <w:r w:rsidRPr="00FF5B50">
        <w:rPr>
          <w:rFonts w:hint="eastAsia"/>
          <w:i/>
          <w:color w:val="0070C0"/>
        </w:rPr>
        <w:t xml:space="preserve">timing </w:t>
      </w:r>
      <w:r w:rsidRPr="00FF5B50">
        <w:rPr>
          <w:i/>
          <w:color w:val="0070C0"/>
        </w:rPr>
        <w:t>of the</w:t>
      </w:r>
      <w:r w:rsidRPr="00FF5B50">
        <w:rPr>
          <w:rFonts w:hint="eastAsia"/>
          <w:i/>
          <w:color w:val="0070C0"/>
        </w:rPr>
        <w:t xml:space="preserve"> call for proposals and what kinds of organizations and researchers are expected.</w:t>
      </w:r>
    </w:p>
    <w:p w14:paraId="4255FBF6" w14:textId="77777777" w:rsidR="00D94A42" w:rsidRPr="00FC504E" w:rsidRDefault="00D94A42" w:rsidP="00D94A42"/>
    <w:p w14:paraId="77AFD472" w14:textId="77777777" w:rsidR="00D94A42" w:rsidRPr="00900162" w:rsidRDefault="00D94A42" w:rsidP="00900162">
      <w:pPr>
        <w:spacing w:line="240" w:lineRule="exact"/>
        <w:rPr>
          <w:rFonts w:cs="Calibri"/>
          <w:szCs w:val="26"/>
        </w:rPr>
      </w:pPr>
      <w:r w:rsidRPr="00900162">
        <w:rPr>
          <w:rFonts w:cs="Calibri"/>
          <w:szCs w:val="26"/>
        </w:rPr>
        <w:t>J</w:t>
      </w:r>
      <w:r w:rsidRPr="00900162">
        <w:rPr>
          <w:rFonts w:cs="Calibri" w:hint="eastAsia"/>
          <w:szCs w:val="26"/>
        </w:rPr>
        <w:t xml:space="preserve">oint research group </w:t>
      </w:r>
      <w:r w:rsidRPr="00900162">
        <w:rPr>
          <w:rFonts w:cs="Calibri"/>
          <w:szCs w:val="26"/>
        </w:rPr>
        <w:t>“</w:t>
      </w:r>
      <w:r w:rsidRPr="00900162">
        <w:rPr>
          <w:rFonts w:cs="Calibri" w:hint="eastAsia"/>
          <w:szCs w:val="26"/>
        </w:rPr>
        <w:t>a</w:t>
      </w:r>
      <w:r w:rsidRPr="00900162">
        <w:rPr>
          <w:rFonts w:cs="Calibri"/>
          <w:szCs w:val="26"/>
        </w:rPr>
        <w:t>”</w:t>
      </w:r>
      <w:r w:rsidRPr="00900162">
        <w:rPr>
          <w:rFonts w:cs="Calibri" w:hint="eastAsia"/>
          <w:szCs w:val="26"/>
        </w:rPr>
        <w:t xml:space="preserve"> (example responses)</w:t>
      </w:r>
    </w:p>
    <w:tbl>
      <w:tblPr>
        <w:tblStyle w:val="a4"/>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D94A42" w:rsidRPr="003E30B6" w14:paraId="41E95F73" w14:textId="77777777" w:rsidTr="00D94A42">
        <w:trPr>
          <w:jc w:val="center"/>
        </w:trPr>
        <w:tc>
          <w:tcPr>
            <w:tcW w:w="1833" w:type="dxa"/>
            <w:shd w:val="pct10" w:color="auto" w:fill="auto"/>
            <w:tcMar>
              <w:top w:w="57" w:type="dxa"/>
              <w:bottom w:w="57" w:type="dxa"/>
            </w:tcMar>
            <w:vAlign w:val="center"/>
          </w:tcPr>
          <w:p w14:paraId="2F760F94" w14:textId="77777777" w:rsidR="00D94A42" w:rsidRPr="00900162" w:rsidRDefault="00D94A42" w:rsidP="00900162">
            <w:pPr>
              <w:spacing w:line="240" w:lineRule="exact"/>
              <w:rPr>
                <w:rFonts w:cs="Calibri"/>
                <w:szCs w:val="26"/>
              </w:rPr>
            </w:pPr>
            <w:r w:rsidRPr="00900162">
              <w:rPr>
                <w:rFonts w:cs="Calibri" w:hint="eastAsia"/>
                <w:szCs w:val="26"/>
              </w:rPr>
              <w:t xml:space="preserve">Name of main Joint Researcher </w:t>
            </w:r>
          </w:p>
        </w:tc>
        <w:tc>
          <w:tcPr>
            <w:tcW w:w="4594" w:type="dxa"/>
            <w:shd w:val="pct10" w:color="auto" w:fill="auto"/>
            <w:tcMar>
              <w:top w:w="57" w:type="dxa"/>
              <w:bottom w:w="57" w:type="dxa"/>
            </w:tcMar>
            <w:vAlign w:val="center"/>
          </w:tcPr>
          <w:p w14:paraId="5F406579" w14:textId="77777777" w:rsidR="00D94A42" w:rsidRPr="00900162" w:rsidRDefault="00D94A42" w:rsidP="00900162">
            <w:pPr>
              <w:spacing w:line="240" w:lineRule="exact"/>
              <w:rPr>
                <w:rFonts w:cs="Calibri"/>
                <w:szCs w:val="26"/>
              </w:rPr>
            </w:pPr>
            <w:r w:rsidRPr="00900162">
              <w:rPr>
                <w:rFonts w:cs="Calibri" w:hint="eastAsia"/>
                <w:szCs w:val="26"/>
              </w:rPr>
              <w:t xml:space="preserve">Name of joint R&amp;D </w:t>
            </w:r>
            <w:r w:rsidRPr="00900162">
              <w:rPr>
                <w:rFonts w:cs="Calibri"/>
                <w:szCs w:val="26"/>
              </w:rPr>
              <w:t>O</w:t>
            </w:r>
            <w:r w:rsidRPr="00900162">
              <w:rPr>
                <w:rFonts w:cs="Calibri" w:hint="eastAsia"/>
                <w:szCs w:val="26"/>
              </w:rPr>
              <w:t>rganization 1)</w:t>
            </w:r>
          </w:p>
        </w:tc>
        <w:tc>
          <w:tcPr>
            <w:tcW w:w="1032" w:type="dxa"/>
            <w:shd w:val="pct10" w:color="auto" w:fill="auto"/>
            <w:tcMar>
              <w:top w:w="57" w:type="dxa"/>
              <w:bottom w:w="57" w:type="dxa"/>
            </w:tcMar>
            <w:vAlign w:val="center"/>
          </w:tcPr>
          <w:p w14:paraId="4481C273" w14:textId="77777777" w:rsidR="00D94A42" w:rsidRPr="00900162" w:rsidRDefault="00D94A42" w:rsidP="00900162">
            <w:pPr>
              <w:spacing w:line="240" w:lineRule="exact"/>
              <w:rPr>
                <w:rFonts w:cs="Calibri"/>
                <w:szCs w:val="26"/>
              </w:rPr>
            </w:pPr>
            <w:r w:rsidRPr="00900162">
              <w:rPr>
                <w:rFonts w:cs="Calibri" w:hint="eastAsia"/>
                <w:szCs w:val="26"/>
              </w:rPr>
              <w:t>Title</w:t>
            </w:r>
          </w:p>
        </w:tc>
        <w:tc>
          <w:tcPr>
            <w:tcW w:w="1523" w:type="dxa"/>
            <w:shd w:val="pct10" w:color="auto" w:fill="auto"/>
            <w:tcMar>
              <w:top w:w="57" w:type="dxa"/>
              <w:bottom w:w="57" w:type="dxa"/>
            </w:tcMar>
            <w:vAlign w:val="center"/>
          </w:tcPr>
          <w:p w14:paraId="410D9A68" w14:textId="77777777" w:rsidR="00D94A42" w:rsidRPr="00900162" w:rsidRDefault="00D94A42" w:rsidP="00900162">
            <w:pPr>
              <w:spacing w:line="240" w:lineRule="exact"/>
              <w:rPr>
                <w:rFonts w:cs="Calibri"/>
                <w:szCs w:val="26"/>
              </w:rPr>
            </w:pPr>
            <w:r w:rsidRPr="00900162">
              <w:rPr>
                <w:rFonts w:cs="Calibri" w:hint="eastAsia"/>
                <w:szCs w:val="26"/>
              </w:rPr>
              <w:t>Effort2)</w:t>
            </w:r>
          </w:p>
        </w:tc>
      </w:tr>
      <w:tr w:rsidR="00D94A42" w:rsidRPr="003E30B6" w14:paraId="4B988511" w14:textId="77777777" w:rsidTr="00D94A42">
        <w:trPr>
          <w:trHeight w:val="531"/>
          <w:jc w:val="center"/>
        </w:trPr>
        <w:tc>
          <w:tcPr>
            <w:tcW w:w="1833" w:type="dxa"/>
            <w:tcBorders>
              <w:bottom w:val="dashed" w:sz="4" w:space="0" w:color="auto"/>
            </w:tcBorders>
            <w:vAlign w:val="center"/>
          </w:tcPr>
          <w:p w14:paraId="30FF862F" w14:textId="77777777" w:rsidR="00D94A42" w:rsidRPr="00646055" w:rsidRDefault="00D94A42" w:rsidP="00D94A42">
            <w:pPr>
              <w:rPr>
                <w:rFonts w:ascii="ＭＳ 明朝" w:hAnsi="ＭＳ 明朝"/>
                <w:i/>
                <w:color w:val="0070C0"/>
              </w:rPr>
            </w:pPr>
            <w:r w:rsidRPr="00646055">
              <w:rPr>
                <w:i/>
                <w:color w:val="0070C0"/>
              </w:rPr>
              <w:t>OO</w:t>
            </w:r>
            <w:r w:rsidRPr="00646055">
              <w:rPr>
                <w:rFonts w:hint="eastAsia"/>
                <w:i/>
                <w:color w:val="0070C0"/>
              </w:rPr>
              <w:t xml:space="preserve"> </w:t>
            </w:r>
            <w:proofErr w:type="spellStart"/>
            <w:r w:rsidRPr="00646055">
              <w:rPr>
                <w:i/>
                <w:color w:val="0070C0"/>
              </w:rPr>
              <w:t>OO</w:t>
            </w:r>
            <w:proofErr w:type="spellEnd"/>
          </w:p>
        </w:tc>
        <w:tc>
          <w:tcPr>
            <w:tcW w:w="4594" w:type="dxa"/>
            <w:tcBorders>
              <w:bottom w:val="dashed" w:sz="4" w:space="0" w:color="auto"/>
            </w:tcBorders>
            <w:vAlign w:val="center"/>
          </w:tcPr>
          <w:p w14:paraId="55CB96E2" w14:textId="77777777" w:rsidR="00D94A42" w:rsidRPr="00646055" w:rsidRDefault="00D94A42" w:rsidP="00D94A42">
            <w:pPr>
              <w:rPr>
                <w:rFonts w:ascii="ＭＳ 明朝" w:hAnsi="ＭＳ 明朝"/>
                <w:i/>
                <w:color w:val="0070C0"/>
              </w:rPr>
            </w:pPr>
            <w:proofErr w:type="spellStart"/>
            <w:r w:rsidRPr="00646055">
              <w:rPr>
                <w:i/>
                <w:color w:val="0070C0"/>
              </w:rPr>
              <w:t>OO</w:t>
            </w:r>
            <w:r w:rsidRPr="00646055">
              <w:rPr>
                <w:rFonts w:hint="eastAsia"/>
                <w:i/>
                <w:color w:val="0070C0"/>
              </w:rPr>
              <w:t>Institute</w:t>
            </w:r>
            <w:proofErr w:type="spellEnd"/>
            <w:r w:rsidRPr="00646055">
              <w:rPr>
                <w:rFonts w:hint="eastAsia"/>
                <w:i/>
                <w:color w:val="0070C0"/>
              </w:rPr>
              <w:t xml:space="preserve"> </w:t>
            </w:r>
            <w:proofErr w:type="spellStart"/>
            <w:r w:rsidRPr="00646055">
              <w:rPr>
                <w:i/>
                <w:color w:val="0070C0"/>
              </w:rPr>
              <w:t>OO</w:t>
            </w:r>
            <w:r w:rsidRPr="00646055">
              <w:rPr>
                <w:rFonts w:hint="eastAsia"/>
                <w:i/>
                <w:color w:val="0070C0"/>
              </w:rPr>
              <w:t>Department</w:t>
            </w:r>
            <w:proofErr w:type="spellEnd"/>
            <w:r w:rsidRPr="00646055">
              <w:rPr>
                <w:rFonts w:hint="eastAsia"/>
                <w:i/>
                <w:color w:val="0070C0"/>
              </w:rPr>
              <w:t xml:space="preserve"> </w:t>
            </w:r>
            <w:proofErr w:type="spellStart"/>
            <w:r w:rsidRPr="00646055">
              <w:rPr>
                <w:i/>
                <w:color w:val="0070C0"/>
              </w:rPr>
              <w:t>OO</w:t>
            </w:r>
            <w:r w:rsidRPr="00646055">
              <w:rPr>
                <w:rFonts w:hint="eastAsia"/>
                <w:i/>
                <w:color w:val="0070C0"/>
              </w:rPr>
              <w:t>team</w:t>
            </w:r>
            <w:proofErr w:type="spellEnd"/>
          </w:p>
        </w:tc>
        <w:tc>
          <w:tcPr>
            <w:tcW w:w="1032" w:type="dxa"/>
            <w:vMerge w:val="restart"/>
            <w:tcBorders>
              <w:bottom w:val="single" w:sz="4" w:space="0" w:color="auto"/>
            </w:tcBorders>
            <w:vAlign w:val="center"/>
          </w:tcPr>
          <w:p w14:paraId="7E6845D2" w14:textId="77777777" w:rsidR="00D94A42" w:rsidRDefault="00D94A42" w:rsidP="00D94A42">
            <w:pPr>
              <w:rPr>
                <w:rFonts w:ascii="ＭＳ 明朝" w:hAnsi="ＭＳ 明朝" w:cs="ＭＳ 明朝"/>
              </w:rPr>
            </w:pPr>
            <w:r>
              <w:rPr>
                <w:rFonts w:hint="eastAsia"/>
              </w:rPr>
              <w:t>Team Leader</w:t>
            </w:r>
          </w:p>
        </w:tc>
        <w:tc>
          <w:tcPr>
            <w:tcW w:w="1523" w:type="dxa"/>
            <w:vMerge w:val="restart"/>
            <w:tcBorders>
              <w:bottom w:val="single" w:sz="4" w:space="0" w:color="auto"/>
            </w:tcBorders>
            <w:vAlign w:val="center"/>
          </w:tcPr>
          <w:p w14:paraId="014B94CF" w14:textId="77777777" w:rsidR="00D94A42" w:rsidRPr="00646055" w:rsidRDefault="00D94A42" w:rsidP="00D94A42">
            <w:pPr>
              <w:jc w:val="center"/>
              <w:rPr>
                <w:rFonts w:ascii="ＭＳ 明朝" w:hAnsi="ＭＳ 明朝" w:cs="ＭＳ 明朝"/>
                <w:i/>
              </w:rPr>
            </w:pPr>
            <w:r w:rsidRPr="00646055">
              <w:rPr>
                <w:rFonts w:hint="eastAsia"/>
                <w:i/>
                <w:color w:val="0070C0"/>
              </w:rPr>
              <w:t>10%</w:t>
            </w:r>
          </w:p>
        </w:tc>
      </w:tr>
      <w:tr w:rsidR="00D94A42" w:rsidRPr="003E30B6" w14:paraId="2505A1B6" w14:textId="77777777" w:rsidTr="00D94A42">
        <w:trPr>
          <w:trHeight w:val="55"/>
          <w:jc w:val="center"/>
        </w:trPr>
        <w:tc>
          <w:tcPr>
            <w:tcW w:w="6427" w:type="dxa"/>
            <w:gridSpan w:val="2"/>
            <w:tcBorders>
              <w:top w:val="dashed" w:sz="4" w:space="0" w:color="auto"/>
              <w:bottom w:val="single" w:sz="4" w:space="0" w:color="auto"/>
            </w:tcBorders>
            <w:vAlign w:val="center"/>
          </w:tcPr>
          <w:p w14:paraId="3535BC0A" w14:textId="77777777" w:rsidR="00D94A42" w:rsidRPr="00646055" w:rsidRDefault="00D94A42" w:rsidP="00D94A42">
            <w:pPr>
              <w:rPr>
                <w:rFonts w:ascii="ＭＳ 明朝" w:hAnsi="ＭＳ 明朝"/>
                <w:i/>
                <w:color w:val="0070C0"/>
              </w:rPr>
            </w:pPr>
            <w:r w:rsidRPr="00646055">
              <w:rPr>
                <w:i/>
                <w:color w:val="0070C0"/>
              </w:rPr>
              <w:t>R</w:t>
            </w:r>
            <w:r w:rsidRPr="00646055">
              <w:rPr>
                <w:rFonts w:hint="eastAsia"/>
                <w:i/>
                <w:color w:val="0070C0"/>
              </w:rPr>
              <w:t>esearcher number</w:t>
            </w:r>
            <w:r w:rsidRPr="00646055">
              <w:rPr>
                <w:rFonts w:hint="eastAsia"/>
                <w:i/>
                <w:color w:val="0070C0"/>
                <w:vertAlign w:val="superscript"/>
              </w:rPr>
              <w:t>6)</w:t>
            </w:r>
            <w:r w:rsidRPr="00646055">
              <w:rPr>
                <w:rFonts w:hint="eastAsia"/>
                <w:i/>
                <w:color w:val="0070C0"/>
              </w:rPr>
              <w:t>: 12345678</w:t>
            </w:r>
          </w:p>
          <w:p w14:paraId="697B88EC" w14:textId="77777777" w:rsidR="00D94A42" w:rsidRPr="00FF5B50" w:rsidRDefault="00D94A42" w:rsidP="00D94A42">
            <w:pPr>
              <w:rPr>
                <w:rFonts w:ascii="ＭＳ 明朝" w:hAnsi="ＭＳ 明朝" w:cs="ＭＳ 明朝"/>
                <w:color w:val="0070C0"/>
              </w:rPr>
            </w:pPr>
            <w:r w:rsidRPr="00646055">
              <w:rPr>
                <w:i/>
                <w:color w:val="0070C0"/>
              </w:rPr>
              <w:t>R</w:t>
            </w:r>
            <w:r w:rsidRPr="00646055">
              <w:rPr>
                <w:rFonts w:hint="eastAsia"/>
                <w:i/>
                <w:color w:val="0070C0"/>
              </w:rPr>
              <w:t>esearch organization code</w:t>
            </w:r>
            <w:r w:rsidRPr="00646055">
              <w:rPr>
                <w:rFonts w:hint="eastAsia"/>
                <w:i/>
                <w:color w:val="0070C0"/>
                <w:vertAlign w:val="superscript"/>
              </w:rPr>
              <w:t>7)</w:t>
            </w:r>
            <w:r w:rsidRPr="00646055">
              <w:rPr>
                <w:rFonts w:hint="eastAsia"/>
                <w:i/>
                <w:color w:val="0070C0"/>
              </w:rPr>
              <w:t>: 1234567890</w:t>
            </w:r>
          </w:p>
        </w:tc>
        <w:tc>
          <w:tcPr>
            <w:tcW w:w="1032" w:type="dxa"/>
            <w:vMerge/>
            <w:tcBorders>
              <w:bottom w:val="single" w:sz="4" w:space="0" w:color="auto"/>
            </w:tcBorders>
            <w:vAlign w:val="center"/>
          </w:tcPr>
          <w:p w14:paraId="4340B5E7" w14:textId="77777777" w:rsidR="00D94A42" w:rsidRPr="003E30B6" w:rsidRDefault="00D94A42" w:rsidP="00D94A42">
            <w:pPr>
              <w:rPr>
                <w:rFonts w:ascii="ＭＳ 明朝" w:hAnsi="ＭＳ 明朝"/>
              </w:rPr>
            </w:pPr>
          </w:p>
        </w:tc>
        <w:tc>
          <w:tcPr>
            <w:tcW w:w="1523" w:type="dxa"/>
            <w:vMerge/>
            <w:tcBorders>
              <w:bottom w:val="single" w:sz="4" w:space="0" w:color="auto"/>
            </w:tcBorders>
            <w:vAlign w:val="center"/>
          </w:tcPr>
          <w:p w14:paraId="248F3589" w14:textId="77777777" w:rsidR="00D94A42" w:rsidRPr="003E30B6" w:rsidRDefault="00D94A42" w:rsidP="00D94A42">
            <w:pPr>
              <w:rPr>
                <w:rFonts w:ascii="ＭＳ 明朝" w:hAnsi="ＭＳ 明朝" w:cs="ＭＳ 明朝"/>
              </w:rPr>
            </w:pPr>
          </w:p>
        </w:tc>
      </w:tr>
      <w:tr w:rsidR="00D94A42" w:rsidRPr="003E30B6" w14:paraId="1050BBA2" w14:textId="77777777" w:rsidTr="00D94A42">
        <w:trPr>
          <w:jc w:val="center"/>
        </w:trPr>
        <w:tc>
          <w:tcPr>
            <w:tcW w:w="1833" w:type="dxa"/>
            <w:shd w:val="pct10" w:color="auto" w:fill="auto"/>
            <w:tcMar>
              <w:top w:w="57" w:type="dxa"/>
              <w:bottom w:w="57" w:type="dxa"/>
            </w:tcMar>
            <w:vAlign w:val="center"/>
          </w:tcPr>
          <w:p w14:paraId="64198DE5" w14:textId="77777777" w:rsidR="00D94A42" w:rsidRPr="00900162" w:rsidRDefault="00D94A42" w:rsidP="00900162">
            <w:pPr>
              <w:spacing w:line="240" w:lineRule="exact"/>
              <w:rPr>
                <w:rFonts w:cs="Calibri"/>
                <w:szCs w:val="26"/>
              </w:rPr>
            </w:pPr>
            <w:r w:rsidRPr="00900162">
              <w:rPr>
                <w:rFonts w:cs="Calibri"/>
                <w:szCs w:val="26"/>
              </w:rPr>
              <w:t>N</w:t>
            </w:r>
            <w:r w:rsidRPr="00900162">
              <w:rPr>
                <w:rFonts w:cs="Calibri" w:hint="eastAsia"/>
                <w:szCs w:val="26"/>
              </w:rPr>
              <w:t>ame of R&amp;D</w:t>
            </w:r>
            <w:r w:rsidRPr="00900162">
              <w:rPr>
                <w:rFonts w:cs="Calibri"/>
                <w:szCs w:val="26"/>
              </w:rPr>
              <w:t xml:space="preserve"> P</w:t>
            </w:r>
            <w:r w:rsidRPr="00900162">
              <w:rPr>
                <w:rFonts w:cs="Calibri" w:hint="eastAsia"/>
                <w:szCs w:val="26"/>
              </w:rPr>
              <w:t>articipant3,4)</w:t>
            </w:r>
          </w:p>
        </w:tc>
        <w:tc>
          <w:tcPr>
            <w:tcW w:w="4594" w:type="dxa"/>
            <w:shd w:val="pct10" w:color="auto" w:fill="auto"/>
            <w:tcMar>
              <w:top w:w="57" w:type="dxa"/>
              <w:bottom w:w="57" w:type="dxa"/>
            </w:tcMar>
            <w:vAlign w:val="center"/>
          </w:tcPr>
          <w:p w14:paraId="43656EAC" w14:textId="77777777" w:rsidR="00D94A42" w:rsidRPr="00900162" w:rsidRDefault="00D94A42" w:rsidP="00900162">
            <w:pPr>
              <w:spacing w:line="240" w:lineRule="exact"/>
              <w:rPr>
                <w:rFonts w:cs="Calibri"/>
                <w:szCs w:val="26"/>
              </w:rPr>
            </w:pPr>
            <w:r w:rsidRPr="00900162">
              <w:rPr>
                <w:rFonts w:cs="Calibri" w:hint="eastAsia"/>
                <w:szCs w:val="26"/>
              </w:rPr>
              <w:t>Affiliation (omit if same as above)</w:t>
            </w:r>
          </w:p>
        </w:tc>
        <w:tc>
          <w:tcPr>
            <w:tcW w:w="2555" w:type="dxa"/>
            <w:gridSpan w:val="2"/>
            <w:shd w:val="pct10" w:color="auto" w:fill="auto"/>
            <w:tcMar>
              <w:top w:w="57" w:type="dxa"/>
              <w:bottom w:w="57" w:type="dxa"/>
            </w:tcMar>
            <w:vAlign w:val="center"/>
          </w:tcPr>
          <w:p w14:paraId="25538637" w14:textId="77777777" w:rsidR="00D94A42" w:rsidRPr="00900162" w:rsidRDefault="00D94A42" w:rsidP="00900162">
            <w:pPr>
              <w:spacing w:line="240" w:lineRule="exact"/>
              <w:rPr>
                <w:rFonts w:cs="Calibri"/>
                <w:szCs w:val="26"/>
              </w:rPr>
            </w:pPr>
            <w:r w:rsidRPr="00900162">
              <w:rPr>
                <w:rFonts w:cs="Calibri" w:hint="eastAsia"/>
                <w:szCs w:val="26"/>
              </w:rPr>
              <w:t>Title</w:t>
            </w:r>
          </w:p>
        </w:tc>
      </w:tr>
      <w:tr w:rsidR="00D94A42" w:rsidRPr="003E30B6" w14:paraId="3FAAE2F6" w14:textId="77777777" w:rsidTr="00D94A42">
        <w:trPr>
          <w:jc w:val="center"/>
        </w:trPr>
        <w:tc>
          <w:tcPr>
            <w:tcW w:w="1833" w:type="dxa"/>
            <w:vAlign w:val="center"/>
          </w:tcPr>
          <w:p w14:paraId="043AEC8E" w14:textId="77777777" w:rsidR="00D94A42" w:rsidRPr="00646055" w:rsidRDefault="00D94A42" w:rsidP="00D94A42">
            <w:pPr>
              <w:rPr>
                <w:rFonts w:ascii="ＭＳ 明朝" w:hAnsi="ＭＳ 明朝"/>
                <w:i/>
                <w:color w:val="4472C4" w:themeColor="accent5"/>
              </w:rPr>
            </w:pPr>
            <w:r w:rsidRPr="00646055">
              <w:rPr>
                <w:i/>
                <w:color w:val="0070C0"/>
              </w:rPr>
              <w:t>OO</w:t>
            </w:r>
            <w:r w:rsidRPr="00646055">
              <w:rPr>
                <w:rFonts w:hint="eastAsia"/>
                <w:i/>
                <w:color w:val="0070C0"/>
              </w:rPr>
              <w:t xml:space="preserve"> </w:t>
            </w:r>
            <w:proofErr w:type="spellStart"/>
            <w:r w:rsidRPr="00646055">
              <w:rPr>
                <w:i/>
                <w:color w:val="0070C0"/>
              </w:rPr>
              <w:t>OO</w:t>
            </w:r>
            <w:proofErr w:type="spellEnd"/>
          </w:p>
        </w:tc>
        <w:tc>
          <w:tcPr>
            <w:tcW w:w="4594" w:type="dxa"/>
            <w:vAlign w:val="center"/>
          </w:tcPr>
          <w:p w14:paraId="6391A7A0" w14:textId="77777777" w:rsidR="00D94A42" w:rsidRPr="0003606B" w:rsidRDefault="00D94A42" w:rsidP="00D94A42">
            <w:pPr>
              <w:rPr>
                <w:rFonts w:ascii="ＭＳ 明朝" w:hAnsi="ＭＳ 明朝" w:cs="ＭＳ 明朝"/>
                <w:color w:val="4472C4" w:themeColor="accent5"/>
              </w:rPr>
            </w:pPr>
          </w:p>
        </w:tc>
        <w:tc>
          <w:tcPr>
            <w:tcW w:w="2555" w:type="dxa"/>
            <w:gridSpan w:val="2"/>
          </w:tcPr>
          <w:p w14:paraId="65D88D20" w14:textId="77777777" w:rsidR="00D94A42" w:rsidRPr="00646055" w:rsidRDefault="00D94A42" w:rsidP="00D94A42">
            <w:pPr>
              <w:rPr>
                <w:rFonts w:ascii="ＭＳ 明朝" w:hAnsi="ＭＳ 明朝" w:cs="ＭＳ 明朝"/>
                <w:i/>
                <w:color w:val="0070C0"/>
              </w:rPr>
            </w:pPr>
            <w:r w:rsidRPr="00646055">
              <w:rPr>
                <w:rFonts w:hint="eastAsia"/>
                <w:i/>
                <w:color w:val="0070C0"/>
              </w:rPr>
              <w:t>Chief Researcher</w:t>
            </w:r>
          </w:p>
        </w:tc>
      </w:tr>
      <w:tr w:rsidR="00D94A42" w:rsidRPr="003E30B6" w14:paraId="1A6848FE" w14:textId="77777777" w:rsidTr="00D94A42">
        <w:trPr>
          <w:jc w:val="center"/>
        </w:trPr>
        <w:tc>
          <w:tcPr>
            <w:tcW w:w="1833" w:type="dxa"/>
            <w:vAlign w:val="center"/>
          </w:tcPr>
          <w:p w14:paraId="19D1C525" w14:textId="77777777" w:rsidR="00D94A42" w:rsidRPr="00646055" w:rsidRDefault="00D94A42" w:rsidP="00D94A42">
            <w:pPr>
              <w:rPr>
                <w:rFonts w:ascii="ＭＳ 明朝" w:hAnsi="ＭＳ 明朝"/>
                <w:i/>
                <w:color w:val="4472C4" w:themeColor="accent5"/>
              </w:rPr>
            </w:pPr>
            <w:r w:rsidRPr="00646055">
              <w:rPr>
                <w:i/>
                <w:color w:val="0070C0"/>
              </w:rPr>
              <w:t>OO</w:t>
            </w:r>
            <w:r w:rsidRPr="00646055">
              <w:rPr>
                <w:rFonts w:hint="eastAsia"/>
                <w:i/>
                <w:color w:val="0070C0"/>
              </w:rPr>
              <w:t xml:space="preserve"> </w:t>
            </w:r>
            <w:proofErr w:type="spellStart"/>
            <w:r w:rsidRPr="00646055">
              <w:rPr>
                <w:i/>
                <w:color w:val="0070C0"/>
              </w:rPr>
              <w:t>OO</w:t>
            </w:r>
            <w:proofErr w:type="spellEnd"/>
          </w:p>
        </w:tc>
        <w:tc>
          <w:tcPr>
            <w:tcW w:w="4594" w:type="dxa"/>
            <w:vAlign w:val="center"/>
          </w:tcPr>
          <w:p w14:paraId="1F84E4C0" w14:textId="77777777" w:rsidR="00D94A42" w:rsidRPr="0003606B" w:rsidRDefault="00D94A42" w:rsidP="00D94A42">
            <w:pPr>
              <w:rPr>
                <w:rFonts w:ascii="ＭＳ 明朝" w:hAnsi="ＭＳ 明朝" w:cs="ＭＳ 明朝"/>
                <w:color w:val="4472C4" w:themeColor="accent5"/>
              </w:rPr>
            </w:pPr>
          </w:p>
        </w:tc>
        <w:tc>
          <w:tcPr>
            <w:tcW w:w="2555" w:type="dxa"/>
            <w:gridSpan w:val="2"/>
          </w:tcPr>
          <w:p w14:paraId="48485817" w14:textId="77777777" w:rsidR="00D94A42" w:rsidRPr="00646055" w:rsidRDefault="00D94A42" w:rsidP="00D94A42">
            <w:pPr>
              <w:rPr>
                <w:rFonts w:ascii="ＭＳ 明朝" w:hAnsi="ＭＳ 明朝" w:cs="ＭＳ 明朝"/>
                <w:i/>
                <w:color w:val="0070C0"/>
              </w:rPr>
            </w:pPr>
            <w:r w:rsidRPr="00646055">
              <w:rPr>
                <w:rFonts w:hint="eastAsia"/>
                <w:i/>
                <w:color w:val="0070C0"/>
              </w:rPr>
              <w:t>Researcher</w:t>
            </w:r>
          </w:p>
        </w:tc>
      </w:tr>
      <w:tr w:rsidR="00D94A42" w:rsidRPr="003E30B6" w14:paraId="1A59F123" w14:textId="77777777" w:rsidTr="00D94A42">
        <w:trPr>
          <w:jc w:val="center"/>
        </w:trPr>
        <w:tc>
          <w:tcPr>
            <w:tcW w:w="1833" w:type="dxa"/>
            <w:vAlign w:val="center"/>
          </w:tcPr>
          <w:p w14:paraId="2DC4FB8F" w14:textId="77777777" w:rsidR="00D94A42" w:rsidRPr="00646055" w:rsidRDefault="00D94A42" w:rsidP="00D94A42">
            <w:pPr>
              <w:rPr>
                <w:rFonts w:ascii="ＭＳ 明朝" w:hAnsi="ＭＳ 明朝"/>
                <w:i/>
                <w:color w:val="4472C4" w:themeColor="accent5"/>
              </w:rPr>
            </w:pPr>
            <w:r w:rsidRPr="00646055">
              <w:rPr>
                <w:i/>
                <w:color w:val="0070C0"/>
              </w:rPr>
              <w:t>P</w:t>
            </w:r>
            <w:r w:rsidRPr="00646055">
              <w:rPr>
                <w:rFonts w:hint="eastAsia"/>
                <w:i/>
                <w:color w:val="0070C0"/>
              </w:rPr>
              <w:t>lan to employ two</w:t>
            </w:r>
            <w:r w:rsidRPr="00646055">
              <w:rPr>
                <w:rFonts w:ascii="ＭＳ 明朝" w:hAnsi="ＭＳ 明朝" w:hint="eastAsia"/>
                <w:i/>
                <w:color w:val="0070C0"/>
              </w:rPr>
              <w:t xml:space="preserve"> </w:t>
            </w:r>
          </w:p>
        </w:tc>
        <w:tc>
          <w:tcPr>
            <w:tcW w:w="4594" w:type="dxa"/>
            <w:vAlign w:val="center"/>
          </w:tcPr>
          <w:p w14:paraId="78F37B22" w14:textId="77777777" w:rsidR="00D94A42" w:rsidRPr="0003606B" w:rsidRDefault="00D94A42" w:rsidP="00D94A42">
            <w:pPr>
              <w:rPr>
                <w:rFonts w:ascii="ＭＳ 明朝" w:hAnsi="ＭＳ 明朝" w:cs="ＭＳ 明朝"/>
                <w:color w:val="4472C4" w:themeColor="accent5"/>
              </w:rPr>
            </w:pPr>
          </w:p>
        </w:tc>
        <w:tc>
          <w:tcPr>
            <w:tcW w:w="2555" w:type="dxa"/>
            <w:gridSpan w:val="2"/>
          </w:tcPr>
          <w:p w14:paraId="2FC7AD8E" w14:textId="77777777" w:rsidR="00D94A42" w:rsidRPr="00646055" w:rsidRDefault="00D94A42" w:rsidP="00D94A42">
            <w:pPr>
              <w:rPr>
                <w:rFonts w:ascii="ＭＳ 明朝" w:hAnsi="ＭＳ 明朝" w:cs="ＭＳ 明朝"/>
                <w:i/>
                <w:color w:val="0070C0"/>
              </w:rPr>
            </w:pPr>
            <w:r w:rsidRPr="00646055">
              <w:rPr>
                <w:rFonts w:hint="eastAsia"/>
                <w:i/>
                <w:color w:val="0070C0"/>
              </w:rPr>
              <w:t>Special Researcher</w:t>
            </w:r>
          </w:p>
        </w:tc>
      </w:tr>
      <w:tr w:rsidR="00D94A42" w:rsidRPr="003E30B6" w14:paraId="5DC34AEE" w14:textId="77777777" w:rsidTr="00D94A42">
        <w:trPr>
          <w:jc w:val="center"/>
        </w:trPr>
        <w:tc>
          <w:tcPr>
            <w:tcW w:w="1833" w:type="dxa"/>
            <w:vAlign w:val="center"/>
          </w:tcPr>
          <w:p w14:paraId="0784894F" w14:textId="77777777" w:rsidR="00D94A42" w:rsidRPr="00646055" w:rsidRDefault="00D94A42" w:rsidP="00D94A42">
            <w:pPr>
              <w:rPr>
                <w:rFonts w:ascii="ＭＳ 明朝" w:hAnsi="ＭＳ 明朝"/>
                <w:i/>
                <w:color w:val="0070C0"/>
              </w:rPr>
            </w:pPr>
            <w:proofErr w:type="gramStart"/>
            <w:r w:rsidRPr="00646055">
              <w:rPr>
                <w:rFonts w:hint="eastAsia"/>
                <w:i/>
                <w:color w:val="0070C0"/>
              </w:rPr>
              <w:t xml:space="preserve">XX  </w:t>
            </w:r>
            <w:proofErr w:type="spellStart"/>
            <w:r w:rsidRPr="00646055">
              <w:rPr>
                <w:rFonts w:hint="eastAsia"/>
                <w:i/>
                <w:color w:val="0070C0"/>
              </w:rPr>
              <w:t>XX</w:t>
            </w:r>
            <w:proofErr w:type="spellEnd"/>
            <w:proofErr w:type="gramEnd"/>
          </w:p>
        </w:tc>
        <w:tc>
          <w:tcPr>
            <w:tcW w:w="4594" w:type="dxa"/>
            <w:vAlign w:val="center"/>
          </w:tcPr>
          <w:p w14:paraId="02945B05" w14:textId="77777777" w:rsidR="00D94A42" w:rsidRPr="00646055" w:rsidRDefault="00D94A42" w:rsidP="00D94A42">
            <w:pPr>
              <w:rPr>
                <w:rFonts w:ascii="ＭＳ 明朝" w:hAnsi="ＭＳ 明朝" w:cs="ＭＳ 明朝"/>
                <w:i/>
                <w:color w:val="0070C0"/>
                <w:lang w:eastAsia="zh-CN"/>
              </w:rPr>
            </w:pPr>
            <w:r w:rsidRPr="00646055">
              <w:rPr>
                <w:rFonts w:hint="eastAsia"/>
                <w:i/>
                <w:color w:val="0070C0"/>
              </w:rPr>
              <w:t>XX Co., Ltd.   X Institute</w:t>
            </w:r>
          </w:p>
        </w:tc>
        <w:tc>
          <w:tcPr>
            <w:tcW w:w="2555" w:type="dxa"/>
            <w:gridSpan w:val="2"/>
          </w:tcPr>
          <w:p w14:paraId="10746E97" w14:textId="77777777" w:rsidR="00D94A42" w:rsidRPr="00646055" w:rsidRDefault="00D94A42" w:rsidP="00D94A42">
            <w:pPr>
              <w:rPr>
                <w:rFonts w:ascii="ＭＳ 明朝" w:hAnsi="ＭＳ 明朝"/>
                <w:i/>
                <w:color w:val="0070C0"/>
              </w:rPr>
            </w:pPr>
            <w:r w:rsidRPr="00646055">
              <w:rPr>
                <w:rFonts w:hint="eastAsia"/>
                <w:i/>
                <w:color w:val="0070C0"/>
              </w:rPr>
              <w:t>Chief Researcher</w:t>
            </w:r>
          </w:p>
        </w:tc>
      </w:tr>
    </w:tbl>
    <w:p w14:paraId="281E8685" w14:textId="77777777" w:rsidR="00D94A42" w:rsidRPr="00646055" w:rsidRDefault="00D94A42" w:rsidP="00D94A42">
      <w:pPr>
        <w:rPr>
          <w:i/>
          <w:color w:val="0070C0"/>
        </w:rPr>
      </w:pPr>
      <w:r w:rsidRPr="00646055">
        <w:rPr>
          <w:rFonts w:hint="eastAsia"/>
          <w:i/>
          <w:color w:val="0070C0"/>
        </w:rPr>
        <w:t>See the prior page for 1)</w:t>
      </w:r>
      <w:r w:rsidRPr="00646055">
        <w:rPr>
          <w:i/>
          <w:color w:val="0070C0"/>
        </w:rPr>
        <w:t>–</w:t>
      </w:r>
      <w:r w:rsidRPr="00646055">
        <w:rPr>
          <w:rFonts w:hint="eastAsia"/>
          <w:i/>
          <w:color w:val="0070C0"/>
        </w:rPr>
        <w:t xml:space="preserve"> 5).</w:t>
      </w:r>
    </w:p>
    <w:p w14:paraId="361B7209" w14:textId="77777777" w:rsidR="00D94A42" w:rsidRPr="00646055" w:rsidRDefault="00D94A42" w:rsidP="00133DDB">
      <w:pPr>
        <w:pStyle w:val="af2"/>
        <w:numPr>
          <w:ilvl w:val="0"/>
          <w:numId w:val="9"/>
        </w:numPr>
        <w:ind w:leftChars="0"/>
        <w:rPr>
          <w:i/>
          <w:color w:val="0070C0"/>
        </w:rPr>
      </w:pPr>
      <w:r w:rsidRPr="00646055">
        <w:rPr>
          <w:i/>
          <w:color w:val="0070C0"/>
        </w:rPr>
        <w:t>Include</w:t>
      </w:r>
      <w:r w:rsidRPr="00646055">
        <w:rPr>
          <w:rFonts w:hint="eastAsia"/>
          <w:i/>
          <w:color w:val="0070C0"/>
        </w:rPr>
        <w:t xml:space="preserve"> </w:t>
      </w:r>
      <w:r w:rsidRPr="00646055">
        <w:rPr>
          <w:i/>
          <w:color w:val="0070C0"/>
        </w:rPr>
        <w:t>the</w:t>
      </w:r>
      <w:r w:rsidRPr="00646055">
        <w:rPr>
          <w:rFonts w:hint="eastAsia"/>
          <w:i/>
          <w:color w:val="0070C0"/>
        </w:rPr>
        <w:t xml:space="preserve"> eight</w:t>
      </w:r>
      <w:r w:rsidRPr="00646055">
        <w:rPr>
          <w:i/>
          <w:color w:val="0070C0"/>
        </w:rPr>
        <w:t>-</w:t>
      </w:r>
      <w:r w:rsidRPr="00646055">
        <w:rPr>
          <w:rFonts w:hint="eastAsia"/>
          <w:i/>
          <w:color w:val="0070C0"/>
        </w:rPr>
        <w:t xml:space="preserve">digit researcher number for </w:t>
      </w:r>
      <w:r w:rsidRPr="00646055">
        <w:rPr>
          <w:i/>
          <w:color w:val="0070C0"/>
        </w:rPr>
        <w:t>the</w:t>
      </w:r>
      <w:r w:rsidRPr="00646055">
        <w:rPr>
          <w:rFonts w:hint="eastAsia"/>
          <w:i/>
          <w:color w:val="0070C0"/>
        </w:rPr>
        <w:t xml:space="preserve"> main joint researcher that was granted when the researcher</w:t>
      </w:r>
      <w:r w:rsidRPr="00646055">
        <w:rPr>
          <w:i/>
          <w:color w:val="0070C0"/>
        </w:rPr>
        <w:t>’s</w:t>
      </w:r>
      <w:r w:rsidRPr="00646055">
        <w:rPr>
          <w:rFonts w:hint="eastAsia"/>
          <w:i/>
          <w:color w:val="0070C0"/>
        </w:rPr>
        <w:t xml:space="preserve"> information was registered in </w:t>
      </w:r>
      <w:r w:rsidRPr="00646055">
        <w:rPr>
          <w:i/>
          <w:color w:val="0070C0"/>
        </w:rPr>
        <w:t xml:space="preserve">the </w:t>
      </w:r>
      <w:r w:rsidRPr="00646055">
        <w:rPr>
          <w:rFonts w:hint="eastAsia"/>
          <w:i/>
          <w:color w:val="0070C0"/>
        </w:rPr>
        <w:t>R&amp;D management system common to ministries (e-Rad [http://www.e-rad.go.jp/]).</w:t>
      </w:r>
    </w:p>
    <w:p w14:paraId="55F29551" w14:textId="77777777" w:rsidR="00D94A42" w:rsidRPr="00646055" w:rsidRDefault="00D94A42" w:rsidP="00133DDB">
      <w:pPr>
        <w:pStyle w:val="af2"/>
        <w:numPr>
          <w:ilvl w:val="0"/>
          <w:numId w:val="9"/>
        </w:numPr>
        <w:ind w:leftChars="0"/>
        <w:rPr>
          <w:i/>
          <w:color w:val="0070C0"/>
        </w:rPr>
      </w:pPr>
      <w:r w:rsidRPr="00646055">
        <w:rPr>
          <w:i/>
          <w:color w:val="0070C0"/>
        </w:rPr>
        <w:t>D</w:t>
      </w:r>
      <w:r w:rsidRPr="00646055">
        <w:rPr>
          <w:rFonts w:hint="eastAsia"/>
          <w:i/>
          <w:color w:val="0070C0"/>
        </w:rPr>
        <w:t>escribe the code for affiliated research organization</w:t>
      </w:r>
      <w:r w:rsidRPr="00646055">
        <w:rPr>
          <w:i/>
          <w:color w:val="0070C0"/>
        </w:rPr>
        <w:t>s</w:t>
      </w:r>
      <w:r w:rsidRPr="00646055">
        <w:rPr>
          <w:rFonts w:hint="eastAsia"/>
          <w:i/>
          <w:color w:val="0070C0"/>
        </w:rPr>
        <w:t xml:space="preserve"> of </w:t>
      </w:r>
      <w:r w:rsidRPr="00646055">
        <w:rPr>
          <w:i/>
          <w:color w:val="0070C0"/>
        </w:rPr>
        <w:t xml:space="preserve">the </w:t>
      </w:r>
      <w:r w:rsidRPr="00646055">
        <w:rPr>
          <w:rFonts w:hint="eastAsia"/>
          <w:i/>
          <w:color w:val="0070C0"/>
        </w:rPr>
        <w:t>R&amp;D management system common to ministries (e-Rad [http://www.e-rad.go.jp/]).</w:t>
      </w:r>
    </w:p>
    <w:p w14:paraId="56571A4B" w14:textId="77777777" w:rsidR="00D94A42" w:rsidRDefault="00D94A42" w:rsidP="00D94A42">
      <w:pPr>
        <w:pStyle w:val="af2"/>
        <w:ind w:leftChars="0" w:left="360"/>
        <w:jc w:val="center"/>
        <w:rPr>
          <w:color w:val="0070C0"/>
        </w:rPr>
      </w:pPr>
      <w:r w:rsidRPr="00646055">
        <w:rPr>
          <w:rFonts w:hint="eastAsia"/>
          <w:i/>
          <w:color w:val="0070C0"/>
        </w:rPr>
        <w:t xml:space="preserve">(to be continued </w:t>
      </w:r>
      <w:r w:rsidRPr="00646055">
        <w:rPr>
          <w:i/>
          <w:color w:val="0070C0"/>
        </w:rPr>
        <w:t>on</w:t>
      </w:r>
      <w:r w:rsidRPr="00646055">
        <w:rPr>
          <w:rFonts w:hint="eastAsia"/>
          <w:i/>
          <w:color w:val="0070C0"/>
        </w:rPr>
        <w:t xml:space="preserve"> the next page)</w:t>
      </w:r>
      <w:r>
        <w:rPr>
          <w:color w:val="0070C0"/>
        </w:rPr>
        <w:br w:type="page"/>
      </w:r>
    </w:p>
    <w:p w14:paraId="66988F3A" w14:textId="77777777" w:rsidR="00D94A42" w:rsidRPr="00010D7D" w:rsidRDefault="00D94A42" w:rsidP="00D94A42">
      <w:pPr>
        <w:pStyle w:val="af2"/>
        <w:ind w:leftChars="0" w:left="360"/>
        <w:jc w:val="center"/>
        <w:rPr>
          <w:color w:val="0070C0"/>
        </w:rPr>
      </w:pPr>
    </w:p>
    <w:p w14:paraId="05BB9810" w14:textId="77777777" w:rsidR="00D94A42" w:rsidRPr="00900162" w:rsidRDefault="00D94A42" w:rsidP="00900162">
      <w:pPr>
        <w:spacing w:line="240" w:lineRule="exact"/>
        <w:rPr>
          <w:rFonts w:cs="Calibri"/>
          <w:szCs w:val="26"/>
        </w:rPr>
      </w:pPr>
      <w:r w:rsidRPr="00900162">
        <w:rPr>
          <w:rFonts w:cs="Calibri" w:hint="eastAsia"/>
          <w:szCs w:val="26"/>
        </w:rPr>
        <w:t xml:space="preserve">(2-1) </w:t>
      </w:r>
      <w:r w:rsidRPr="00900162">
        <w:rPr>
          <w:rFonts w:cs="Calibri"/>
          <w:szCs w:val="26"/>
        </w:rPr>
        <w:t>R</w:t>
      </w:r>
      <w:r w:rsidRPr="00900162">
        <w:rPr>
          <w:rFonts w:cs="Calibri" w:hint="eastAsia"/>
          <w:szCs w:val="26"/>
        </w:rPr>
        <w:t>ole of the group in R&amp;D ideas</w:t>
      </w:r>
    </w:p>
    <w:p w14:paraId="08C5582F" w14:textId="77777777" w:rsidR="00D94A42" w:rsidRPr="00FC504E" w:rsidRDefault="00D94A42" w:rsidP="00D94A42"/>
    <w:p w14:paraId="15D4C9A9" w14:textId="77777777" w:rsidR="00D94A42" w:rsidRPr="00900162" w:rsidRDefault="00D94A42" w:rsidP="00900162">
      <w:pPr>
        <w:spacing w:line="240" w:lineRule="exact"/>
        <w:rPr>
          <w:rFonts w:cs="Calibri"/>
          <w:szCs w:val="26"/>
        </w:rPr>
      </w:pPr>
      <w:r w:rsidRPr="00900162">
        <w:rPr>
          <w:rFonts w:cs="Calibri" w:hint="eastAsia"/>
          <w:szCs w:val="26"/>
        </w:rPr>
        <w:t>(2-2) R&amp;D outline</w:t>
      </w:r>
    </w:p>
    <w:p w14:paraId="1F490FEB" w14:textId="77777777" w:rsidR="00D94A42" w:rsidRPr="00FC504E" w:rsidRDefault="00D94A42" w:rsidP="00D94A42"/>
    <w:p w14:paraId="50F474B3" w14:textId="77777777" w:rsidR="00D94A42" w:rsidRPr="00900162" w:rsidRDefault="00D94A42" w:rsidP="00900162">
      <w:pPr>
        <w:spacing w:line="240" w:lineRule="exact"/>
        <w:rPr>
          <w:rFonts w:cs="Calibri"/>
          <w:szCs w:val="26"/>
        </w:rPr>
      </w:pPr>
      <w:r w:rsidRPr="00900162">
        <w:rPr>
          <w:rFonts w:cs="Calibri" w:hint="eastAsia"/>
          <w:szCs w:val="26"/>
        </w:rPr>
        <w:t xml:space="preserve">(2-3) </w:t>
      </w:r>
      <w:r w:rsidRPr="00900162">
        <w:rPr>
          <w:rFonts w:cs="Calibri"/>
          <w:szCs w:val="26"/>
        </w:rPr>
        <w:t>S</w:t>
      </w:r>
      <w:r w:rsidRPr="00900162">
        <w:rPr>
          <w:rFonts w:cs="Calibri" w:hint="eastAsia"/>
          <w:szCs w:val="26"/>
        </w:rPr>
        <w:t>pecial matters</w:t>
      </w:r>
    </w:p>
    <w:p w14:paraId="4D2DD80F" w14:textId="77777777" w:rsidR="00D94A42" w:rsidRPr="00646055" w:rsidRDefault="00D94A42" w:rsidP="00D94A42">
      <w:pPr>
        <w:rPr>
          <w:i/>
          <w:color w:val="0070C0"/>
        </w:rPr>
      </w:pPr>
      <w:r w:rsidRPr="00646055">
        <w:rPr>
          <w:i/>
          <w:color w:val="0070C0"/>
        </w:rPr>
        <w:t>-W</w:t>
      </w:r>
      <w:r w:rsidRPr="00646055">
        <w:rPr>
          <w:rFonts w:hint="eastAsia"/>
          <w:i/>
          <w:color w:val="0070C0"/>
        </w:rPr>
        <w:t>hen forming the group through public call outs, input the timing</w:t>
      </w:r>
      <w:r w:rsidRPr="00646055">
        <w:rPr>
          <w:i/>
          <w:color w:val="0070C0"/>
        </w:rPr>
        <w:t xml:space="preserve"> and</w:t>
      </w:r>
      <w:r w:rsidRPr="00646055">
        <w:rPr>
          <w:rFonts w:hint="eastAsia"/>
          <w:i/>
          <w:color w:val="0070C0"/>
        </w:rPr>
        <w:t xml:space="preserve"> characteristics of expected organizations and researchers.</w:t>
      </w:r>
    </w:p>
    <w:p w14:paraId="72C699E7" w14:textId="77777777" w:rsidR="00D94A42" w:rsidRPr="00646055" w:rsidRDefault="00D94A42" w:rsidP="00D94A42">
      <w:pPr>
        <w:rPr>
          <w:i/>
          <w:color w:val="0070C0"/>
        </w:rPr>
      </w:pPr>
      <w:r w:rsidRPr="00646055">
        <w:rPr>
          <w:i/>
          <w:color w:val="0070C0"/>
        </w:rPr>
        <w:t>-I</w:t>
      </w:r>
      <w:r w:rsidRPr="00646055">
        <w:rPr>
          <w:rFonts w:hint="eastAsia"/>
          <w:i/>
          <w:color w:val="0070C0"/>
        </w:rPr>
        <w:t>f special duties (managing position</w:t>
      </w:r>
      <w:r w:rsidRPr="00646055">
        <w:rPr>
          <w:i/>
          <w:color w:val="0070C0"/>
        </w:rPr>
        <w:t>s</w:t>
      </w:r>
      <w:r w:rsidRPr="00646055">
        <w:rPr>
          <w:rFonts w:hint="eastAsia"/>
          <w:i/>
          <w:color w:val="0070C0"/>
        </w:rPr>
        <w:t xml:space="preserve"> such as </w:t>
      </w:r>
      <w:r w:rsidRPr="00646055">
        <w:rPr>
          <w:i/>
          <w:color w:val="0070C0"/>
        </w:rPr>
        <w:t xml:space="preserve">the </w:t>
      </w:r>
      <w:r w:rsidRPr="00646055">
        <w:rPr>
          <w:rFonts w:hint="eastAsia"/>
          <w:i/>
          <w:color w:val="0070C0"/>
        </w:rPr>
        <w:t>head of department, chairman of an academic association) demand work hours (effort), describe the situation and reasons.</w:t>
      </w:r>
    </w:p>
    <w:p w14:paraId="480B26AF" w14:textId="77777777" w:rsidR="00D94A42" w:rsidRPr="00FC504E" w:rsidRDefault="00D94A42" w:rsidP="00D94A42"/>
    <w:p w14:paraId="6ED7D379" w14:textId="77777777" w:rsidR="00D94A42" w:rsidRPr="00FC504E" w:rsidRDefault="00D94A42" w:rsidP="00D94A42"/>
    <w:p w14:paraId="68D8C93B" w14:textId="77777777" w:rsidR="00D94A42" w:rsidRPr="00FC504E" w:rsidRDefault="00D94A42" w:rsidP="00D94A42"/>
    <w:p w14:paraId="5FACDB6F" w14:textId="77777777" w:rsidR="00D94A42" w:rsidRDefault="00D94A42" w:rsidP="00900162">
      <w:pPr>
        <w:spacing w:line="240" w:lineRule="exact"/>
      </w:pPr>
      <w:r w:rsidRPr="00900162">
        <w:rPr>
          <w:rFonts w:cs="Calibri"/>
          <w:szCs w:val="26"/>
        </w:rPr>
        <w:t>(3) O</w:t>
      </w:r>
      <w:r w:rsidRPr="00900162">
        <w:rPr>
          <w:rFonts w:cs="Calibri" w:hint="eastAsia"/>
          <w:szCs w:val="26"/>
        </w:rPr>
        <w:t>ther participating R&amp;D organizations (*)</w:t>
      </w:r>
    </w:p>
    <w:tbl>
      <w:tblPr>
        <w:tblStyle w:val="42"/>
        <w:tblW w:w="4750" w:type="pct"/>
        <w:jc w:val="center"/>
        <w:tblCellMar>
          <w:top w:w="113" w:type="dxa"/>
          <w:bottom w:w="113" w:type="dxa"/>
        </w:tblCellMar>
        <w:tblLook w:val="04A0" w:firstRow="1" w:lastRow="0" w:firstColumn="1" w:lastColumn="0" w:noHBand="0" w:noVBand="1"/>
      </w:tblPr>
      <w:tblGrid>
        <w:gridCol w:w="1866"/>
        <w:gridCol w:w="4678"/>
        <w:gridCol w:w="2603"/>
      </w:tblGrid>
      <w:tr w:rsidR="00D94A42" w:rsidRPr="00D13B89" w14:paraId="35D1BD68" w14:textId="77777777" w:rsidTr="00D94A42">
        <w:trPr>
          <w:jc w:val="center"/>
        </w:trPr>
        <w:tc>
          <w:tcPr>
            <w:tcW w:w="1832" w:type="dxa"/>
            <w:shd w:val="pct10" w:color="auto" w:fill="auto"/>
            <w:tcMar>
              <w:top w:w="57" w:type="dxa"/>
              <w:bottom w:w="57" w:type="dxa"/>
            </w:tcMar>
            <w:vAlign w:val="center"/>
          </w:tcPr>
          <w:p w14:paraId="056B2CF6" w14:textId="77777777" w:rsidR="00D94A42" w:rsidRPr="00900162" w:rsidRDefault="00D94A42" w:rsidP="00900162">
            <w:pPr>
              <w:spacing w:line="240" w:lineRule="exact"/>
              <w:rPr>
                <w:rFonts w:cs="Calibri"/>
                <w:szCs w:val="26"/>
              </w:rPr>
            </w:pPr>
            <w:r w:rsidRPr="00900162">
              <w:rPr>
                <w:rFonts w:cs="Calibri"/>
                <w:szCs w:val="26"/>
              </w:rPr>
              <w:t>N</w:t>
            </w:r>
            <w:r w:rsidRPr="00900162">
              <w:rPr>
                <w:rFonts w:cs="Calibri" w:hint="eastAsia"/>
                <w:szCs w:val="26"/>
              </w:rPr>
              <w:t>ame of R&amp;D</w:t>
            </w:r>
          </w:p>
          <w:p w14:paraId="7BA8819A" w14:textId="77777777" w:rsidR="00D94A42" w:rsidRPr="00900162" w:rsidRDefault="00D94A42" w:rsidP="00900162">
            <w:pPr>
              <w:spacing w:line="240" w:lineRule="exact"/>
              <w:rPr>
                <w:rFonts w:cs="Calibri"/>
                <w:szCs w:val="26"/>
              </w:rPr>
            </w:pPr>
            <w:r w:rsidRPr="00900162">
              <w:rPr>
                <w:rFonts w:cs="Calibri" w:hint="eastAsia"/>
                <w:szCs w:val="26"/>
              </w:rPr>
              <w:t>participant3,4)</w:t>
            </w:r>
          </w:p>
        </w:tc>
        <w:tc>
          <w:tcPr>
            <w:tcW w:w="4594" w:type="dxa"/>
            <w:shd w:val="pct10" w:color="auto" w:fill="auto"/>
            <w:tcMar>
              <w:top w:w="57" w:type="dxa"/>
              <w:bottom w:w="57" w:type="dxa"/>
            </w:tcMar>
            <w:vAlign w:val="center"/>
          </w:tcPr>
          <w:p w14:paraId="0A80DF8B" w14:textId="77777777" w:rsidR="00D94A42" w:rsidRPr="00900162" w:rsidRDefault="00D94A42" w:rsidP="00900162">
            <w:pPr>
              <w:spacing w:line="240" w:lineRule="exact"/>
              <w:rPr>
                <w:rFonts w:cs="Calibri"/>
                <w:szCs w:val="26"/>
              </w:rPr>
            </w:pPr>
            <w:r w:rsidRPr="00900162">
              <w:rPr>
                <w:rFonts w:cs="Calibri" w:hint="eastAsia"/>
                <w:szCs w:val="26"/>
              </w:rPr>
              <w:t>Affiliation</w:t>
            </w:r>
          </w:p>
        </w:tc>
        <w:tc>
          <w:tcPr>
            <w:tcW w:w="2556" w:type="dxa"/>
            <w:shd w:val="pct10" w:color="auto" w:fill="auto"/>
            <w:tcMar>
              <w:top w:w="57" w:type="dxa"/>
              <w:bottom w:w="57" w:type="dxa"/>
            </w:tcMar>
            <w:vAlign w:val="center"/>
          </w:tcPr>
          <w:p w14:paraId="0D0C8EDF" w14:textId="77777777" w:rsidR="00D94A42" w:rsidRPr="00900162" w:rsidRDefault="00D94A42" w:rsidP="00900162">
            <w:pPr>
              <w:spacing w:line="240" w:lineRule="exact"/>
              <w:rPr>
                <w:rFonts w:cs="Calibri"/>
                <w:szCs w:val="26"/>
              </w:rPr>
            </w:pPr>
            <w:r w:rsidRPr="00900162">
              <w:rPr>
                <w:rFonts w:cs="Calibri" w:hint="eastAsia"/>
                <w:szCs w:val="26"/>
              </w:rPr>
              <w:t>Title</w:t>
            </w:r>
          </w:p>
        </w:tc>
      </w:tr>
      <w:tr w:rsidR="00D94A42" w:rsidRPr="00222604" w14:paraId="0B0B10AA" w14:textId="77777777" w:rsidTr="00D94A42">
        <w:trPr>
          <w:jc w:val="center"/>
        </w:trPr>
        <w:tc>
          <w:tcPr>
            <w:tcW w:w="1832" w:type="dxa"/>
            <w:vAlign w:val="center"/>
          </w:tcPr>
          <w:p w14:paraId="4A5C01B1" w14:textId="77777777" w:rsidR="00D94A42" w:rsidRPr="00646055" w:rsidRDefault="00D94A42" w:rsidP="00D94A42">
            <w:pPr>
              <w:rPr>
                <w:i/>
                <w:color w:val="0070C0"/>
                <w:szCs w:val="22"/>
              </w:rPr>
            </w:pPr>
            <w:r w:rsidRPr="00646055">
              <w:rPr>
                <w:i/>
                <w:color w:val="0070C0"/>
              </w:rPr>
              <w:t>OO</w:t>
            </w:r>
            <w:r w:rsidRPr="00646055">
              <w:rPr>
                <w:rFonts w:hint="eastAsia"/>
                <w:i/>
                <w:color w:val="0070C0"/>
              </w:rPr>
              <w:t xml:space="preserve"> </w:t>
            </w:r>
            <w:proofErr w:type="spellStart"/>
            <w:r w:rsidRPr="00646055">
              <w:rPr>
                <w:i/>
                <w:color w:val="0070C0"/>
              </w:rPr>
              <w:t>OO</w:t>
            </w:r>
            <w:proofErr w:type="spellEnd"/>
          </w:p>
        </w:tc>
        <w:tc>
          <w:tcPr>
            <w:tcW w:w="4594" w:type="dxa"/>
            <w:vAlign w:val="center"/>
          </w:tcPr>
          <w:p w14:paraId="46B9C502" w14:textId="77777777" w:rsidR="00D94A42" w:rsidRPr="00646055" w:rsidRDefault="00D94A42" w:rsidP="00D94A42">
            <w:pPr>
              <w:rPr>
                <w:i/>
                <w:color w:val="0070C0"/>
                <w:szCs w:val="22"/>
              </w:rPr>
            </w:pPr>
            <w:proofErr w:type="spellStart"/>
            <w:proofErr w:type="gramStart"/>
            <w:r w:rsidRPr="00646055">
              <w:rPr>
                <w:i/>
                <w:color w:val="0070C0"/>
              </w:rPr>
              <w:t>OO</w:t>
            </w:r>
            <w:r w:rsidRPr="00646055">
              <w:rPr>
                <w:rFonts w:hint="eastAsia"/>
                <w:i/>
                <w:color w:val="0070C0"/>
              </w:rPr>
              <w:t>Institute</w:t>
            </w:r>
            <w:proofErr w:type="spellEnd"/>
            <w:r w:rsidRPr="00646055">
              <w:rPr>
                <w:rFonts w:hint="eastAsia"/>
                <w:i/>
                <w:color w:val="0070C0"/>
              </w:rPr>
              <w:t xml:space="preserve">  </w:t>
            </w:r>
            <w:proofErr w:type="spellStart"/>
            <w:r w:rsidRPr="00646055">
              <w:rPr>
                <w:i/>
                <w:color w:val="0070C0"/>
              </w:rPr>
              <w:t>OO</w:t>
            </w:r>
            <w:r w:rsidRPr="00646055">
              <w:rPr>
                <w:rFonts w:hint="eastAsia"/>
                <w:i/>
                <w:color w:val="0070C0"/>
              </w:rPr>
              <w:t>Department</w:t>
            </w:r>
            <w:proofErr w:type="spellEnd"/>
            <w:proofErr w:type="gramEnd"/>
            <w:r w:rsidRPr="00646055">
              <w:rPr>
                <w:rFonts w:hint="eastAsia"/>
                <w:i/>
                <w:color w:val="0070C0"/>
              </w:rPr>
              <w:t xml:space="preserve">  </w:t>
            </w:r>
            <w:proofErr w:type="spellStart"/>
            <w:r w:rsidRPr="00646055">
              <w:rPr>
                <w:i/>
                <w:color w:val="0070C0"/>
              </w:rPr>
              <w:t>OO</w:t>
            </w:r>
            <w:r w:rsidRPr="00646055">
              <w:rPr>
                <w:rFonts w:hint="eastAsia"/>
                <w:i/>
                <w:color w:val="0070C0"/>
              </w:rPr>
              <w:t>team</w:t>
            </w:r>
            <w:proofErr w:type="spellEnd"/>
          </w:p>
        </w:tc>
        <w:tc>
          <w:tcPr>
            <w:tcW w:w="2556" w:type="dxa"/>
          </w:tcPr>
          <w:p w14:paraId="5FC7B22B" w14:textId="77777777" w:rsidR="00D94A42" w:rsidRPr="00646055" w:rsidRDefault="00D94A42" w:rsidP="00D94A42">
            <w:pPr>
              <w:rPr>
                <w:rFonts w:asciiTheme="minorHAnsi" w:eastAsiaTheme="minorEastAsia" w:hAnsiTheme="minorHAnsi" w:cstheme="minorBidi"/>
                <w:i/>
                <w:color w:val="0070C0"/>
                <w:szCs w:val="22"/>
              </w:rPr>
            </w:pPr>
            <w:r w:rsidRPr="00646055">
              <w:rPr>
                <w:rFonts w:hint="eastAsia"/>
                <w:i/>
                <w:color w:val="0070C0"/>
              </w:rPr>
              <w:t>Chief Researcher</w:t>
            </w:r>
          </w:p>
        </w:tc>
      </w:tr>
      <w:tr w:rsidR="00D94A42" w:rsidRPr="00222604" w14:paraId="6CDA90FA" w14:textId="77777777" w:rsidTr="00D94A42">
        <w:trPr>
          <w:jc w:val="center"/>
        </w:trPr>
        <w:tc>
          <w:tcPr>
            <w:tcW w:w="1832" w:type="dxa"/>
            <w:vAlign w:val="center"/>
          </w:tcPr>
          <w:p w14:paraId="428AF298" w14:textId="77777777" w:rsidR="00D94A42" w:rsidRPr="00FF5B50" w:rsidRDefault="00D94A42" w:rsidP="00D94A42">
            <w:pPr>
              <w:rPr>
                <w:rFonts w:asciiTheme="minorHAnsi" w:eastAsiaTheme="minorEastAsia" w:hAnsiTheme="minorHAnsi" w:cstheme="minorBidi"/>
                <w:color w:val="0070C0"/>
                <w:szCs w:val="22"/>
              </w:rPr>
            </w:pPr>
            <w:r w:rsidRPr="00FF5B50">
              <w:rPr>
                <w:color w:val="0070C0"/>
              </w:rPr>
              <w:t>OO</w:t>
            </w:r>
            <w:r w:rsidRPr="00FF5B50">
              <w:rPr>
                <w:rFonts w:hint="eastAsia"/>
                <w:color w:val="0070C0"/>
              </w:rPr>
              <w:t xml:space="preserve"> </w:t>
            </w:r>
            <w:proofErr w:type="spellStart"/>
            <w:r w:rsidRPr="00FF5B50">
              <w:rPr>
                <w:color w:val="0070C0"/>
              </w:rPr>
              <w:t>OO</w:t>
            </w:r>
            <w:proofErr w:type="spellEnd"/>
          </w:p>
        </w:tc>
        <w:tc>
          <w:tcPr>
            <w:tcW w:w="4594" w:type="dxa"/>
            <w:vAlign w:val="center"/>
          </w:tcPr>
          <w:p w14:paraId="67898AD5" w14:textId="77777777" w:rsidR="00D94A42" w:rsidRPr="0003606B" w:rsidRDefault="00D94A42" w:rsidP="00D94A42">
            <w:pPr>
              <w:rPr>
                <w:color w:val="4472C4" w:themeColor="accent5"/>
                <w:szCs w:val="22"/>
              </w:rPr>
            </w:pPr>
          </w:p>
        </w:tc>
        <w:tc>
          <w:tcPr>
            <w:tcW w:w="2556" w:type="dxa"/>
          </w:tcPr>
          <w:p w14:paraId="229FF083" w14:textId="77777777" w:rsidR="00D94A42" w:rsidRPr="00646055" w:rsidRDefault="00D94A42" w:rsidP="00D94A42">
            <w:pPr>
              <w:rPr>
                <w:i/>
                <w:color w:val="0070C0"/>
                <w:szCs w:val="22"/>
              </w:rPr>
            </w:pPr>
            <w:r w:rsidRPr="00646055">
              <w:rPr>
                <w:rFonts w:hint="eastAsia"/>
                <w:i/>
                <w:color w:val="0070C0"/>
              </w:rPr>
              <w:t>Researcher</w:t>
            </w:r>
          </w:p>
        </w:tc>
      </w:tr>
      <w:tr w:rsidR="00D94A42" w:rsidRPr="00222604" w14:paraId="3910F623" w14:textId="77777777" w:rsidTr="00D94A42">
        <w:trPr>
          <w:jc w:val="center"/>
        </w:trPr>
        <w:tc>
          <w:tcPr>
            <w:tcW w:w="1832" w:type="dxa"/>
            <w:vAlign w:val="center"/>
          </w:tcPr>
          <w:p w14:paraId="17F8BA4A" w14:textId="77777777" w:rsidR="00D94A42" w:rsidRPr="00646055" w:rsidRDefault="00D94A42" w:rsidP="00D94A42">
            <w:pPr>
              <w:rPr>
                <w:rFonts w:asciiTheme="minorHAnsi" w:eastAsiaTheme="minorEastAsia" w:hAnsiTheme="minorHAnsi" w:cstheme="minorBidi"/>
                <w:i/>
                <w:color w:val="0070C0"/>
                <w:szCs w:val="22"/>
              </w:rPr>
            </w:pPr>
            <w:r w:rsidRPr="00646055">
              <w:rPr>
                <w:rFonts w:hint="eastAsia"/>
                <w:i/>
                <w:color w:val="0070C0"/>
              </w:rPr>
              <w:t xml:space="preserve">XX </w:t>
            </w:r>
            <w:proofErr w:type="spellStart"/>
            <w:r w:rsidRPr="00646055">
              <w:rPr>
                <w:rFonts w:hint="eastAsia"/>
                <w:i/>
                <w:color w:val="0070C0"/>
              </w:rPr>
              <w:t>XX</w:t>
            </w:r>
            <w:proofErr w:type="spellEnd"/>
          </w:p>
        </w:tc>
        <w:tc>
          <w:tcPr>
            <w:tcW w:w="4594" w:type="dxa"/>
            <w:vAlign w:val="center"/>
          </w:tcPr>
          <w:p w14:paraId="3C0F58EA" w14:textId="77777777" w:rsidR="00D94A42" w:rsidRPr="00646055" w:rsidRDefault="00D94A42" w:rsidP="00D94A42">
            <w:pPr>
              <w:rPr>
                <w:rFonts w:asciiTheme="minorHAnsi" w:eastAsiaTheme="minorEastAsia" w:hAnsiTheme="minorHAnsi" w:cstheme="minorBidi"/>
                <w:i/>
                <w:color w:val="4472C4" w:themeColor="accent5"/>
                <w:szCs w:val="22"/>
              </w:rPr>
            </w:pPr>
            <w:proofErr w:type="spellStart"/>
            <w:r w:rsidRPr="00646055">
              <w:rPr>
                <w:rFonts w:hint="eastAsia"/>
                <w:i/>
                <w:color w:val="0070C0"/>
              </w:rPr>
              <w:t>XXCo</w:t>
            </w:r>
            <w:proofErr w:type="spellEnd"/>
            <w:proofErr w:type="gramStart"/>
            <w:r w:rsidRPr="00646055">
              <w:rPr>
                <w:rFonts w:hint="eastAsia"/>
                <w:i/>
                <w:color w:val="0070C0"/>
              </w:rPr>
              <w:t>.,Ltd.</w:t>
            </w:r>
            <w:proofErr w:type="gramEnd"/>
            <w:r w:rsidRPr="00646055">
              <w:rPr>
                <w:rFonts w:hint="eastAsia"/>
                <w:i/>
                <w:color w:val="0070C0"/>
              </w:rPr>
              <w:t xml:space="preserve">  </w:t>
            </w:r>
            <w:proofErr w:type="spellStart"/>
            <w:r w:rsidRPr="00646055">
              <w:rPr>
                <w:rFonts w:hint="eastAsia"/>
                <w:i/>
                <w:color w:val="0070C0"/>
              </w:rPr>
              <w:t>XXInstiture</w:t>
            </w:r>
            <w:proofErr w:type="spellEnd"/>
            <w:r w:rsidRPr="00646055">
              <w:rPr>
                <w:rFonts w:hint="eastAsia"/>
                <w:i/>
                <w:color w:val="0070C0"/>
              </w:rPr>
              <w:tab/>
            </w:r>
          </w:p>
        </w:tc>
        <w:tc>
          <w:tcPr>
            <w:tcW w:w="2556" w:type="dxa"/>
          </w:tcPr>
          <w:p w14:paraId="33D2CD0B" w14:textId="77777777" w:rsidR="00D94A42" w:rsidRPr="00646055" w:rsidRDefault="00D94A42" w:rsidP="00D94A42">
            <w:pPr>
              <w:rPr>
                <w:rFonts w:asciiTheme="minorHAnsi" w:eastAsiaTheme="minorEastAsia" w:hAnsiTheme="minorHAnsi" w:cstheme="minorBidi"/>
                <w:i/>
                <w:color w:val="4472C4" w:themeColor="accent5"/>
                <w:szCs w:val="22"/>
              </w:rPr>
            </w:pPr>
            <w:r w:rsidRPr="00646055">
              <w:rPr>
                <w:rFonts w:hint="eastAsia"/>
                <w:i/>
                <w:color w:val="0070C0"/>
              </w:rPr>
              <w:t>Chief Researcher</w:t>
            </w:r>
          </w:p>
        </w:tc>
      </w:tr>
    </w:tbl>
    <w:p w14:paraId="5ABF8012" w14:textId="77777777" w:rsidR="00D94A42" w:rsidRPr="00FF5B50" w:rsidRDefault="00D94A42" w:rsidP="00D94A42">
      <w:pPr>
        <w:rPr>
          <w:i/>
          <w:color w:val="0070C0"/>
        </w:rPr>
      </w:pPr>
      <w:r w:rsidRPr="00FF5B50">
        <w:rPr>
          <w:rFonts w:hint="eastAsia"/>
          <w:i/>
          <w:color w:val="0070C0"/>
        </w:rPr>
        <w:t>※</w:t>
      </w:r>
      <w:r w:rsidRPr="00FF5B50">
        <w:rPr>
          <w:rFonts w:hint="eastAsia"/>
          <w:i/>
          <w:color w:val="0070C0"/>
        </w:rPr>
        <w:t xml:space="preserve">Business firms and universities that have </w:t>
      </w:r>
      <w:r w:rsidRPr="00FF5B50">
        <w:rPr>
          <w:i/>
          <w:color w:val="0070C0"/>
        </w:rPr>
        <w:t xml:space="preserve">not </w:t>
      </w:r>
      <w:r w:rsidRPr="00FF5B50">
        <w:rPr>
          <w:rFonts w:hint="eastAsia"/>
          <w:i/>
          <w:color w:val="0070C0"/>
        </w:rPr>
        <w:t xml:space="preserve">signed </w:t>
      </w:r>
      <w:r w:rsidRPr="00FF5B50">
        <w:rPr>
          <w:i/>
          <w:color w:val="0070C0"/>
        </w:rPr>
        <w:t>an</w:t>
      </w:r>
      <w:r w:rsidRPr="00FF5B50">
        <w:rPr>
          <w:rFonts w:hint="eastAsia"/>
          <w:i/>
          <w:color w:val="0070C0"/>
        </w:rPr>
        <w:t xml:space="preserve"> R&amp;D agreement with JST but collaborate and cooperate with research groups that have concluded an R&amp;D agreement with JST.</w:t>
      </w:r>
    </w:p>
    <w:p w14:paraId="7FA106D4" w14:textId="77777777" w:rsidR="00D94A42" w:rsidRPr="00FC504E" w:rsidRDefault="00D94A42" w:rsidP="00D94A42"/>
    <w:p w14:paraId="5F90007B" w14:textId="77777777" w:rsidR="00D94A42" w:rsidRPr="00900162" w:rsidRDefault="00D94A42" w:rsidP="00900162">
      <w:pPr>
        <w:spacing w:line="240" w:lineRule="exact"/>
        <w:rPr>
          <w:rFonts w:cs="Calibri"/>
          <w:kern w:val="0"/>
          <w:szCs w:val="26"/>
        </w:rPr>
      </w:pPr>
      <w:r w:rsidRPr="00900162">
        <w:rPr>
          <w:rFonts w:cs="Calibri" w:hint="eastAsia"/>
          <w:kern w:val="0"/>
          <w:szCs w:val="26"/>
        </w:rPr>
        <w:t>(3-1) Roles of participating organizations in R&amp;D ideas</w:t>
      </w:r>
    </w:p>
    <w:p w14:paraId="326F4620" w14:textId="77777777" w:rsidR="00D94A42" w:rsidRPr="00FC504E" w:rsidRDefault="00D94A42" w:rsidP="00D94A42"/>
    <w:p w14:paraId="71E2127D" w14:textId="77777777" w:rsidR="00D94A42" w:rsidRPr="00FC504E" w:rsidRDefault="00D94A42" w:rsidP="00D94A42"/>
    <w:p w14:paraId="08EC2F96" w14:textId="77777777" w:rsidR="00D94A42" w:rsidRPr="00900162" w:rsidRDefault="00D94A42" w:rsidP="00900162">
      <w:pPr>
        <w:spacing w:line="240" w:lineRule="exact"/>
        <w:rPr>
          <w:rFonts w:cs="Calibri"/>
          <w:b/>
          <w:kern w:val="0"/>
          <w:szCs w:val="26"/>
        </w:rPr>
      </w:pPr>
      <w:r w:rsidRPr="00900162">
        <w:rPr>
          <w:rFonts w:cs="Calibri"/>
          <w:b/>
          <w:kern w:val="0"/>
          <w:szCs w:val="26"/>
        </w:rPr>
        <w:t>5. O</w:t>
      </w:r>
      <w:r w:rsidRPr="00900162">
        <w:rPr>
          <w:rFonts w:cs="Calibri" w:hint="eastAsia"/>
          <w:b/>
          <w:kern w:val="0"/>
          <w:szCs w:val="26"/>
        </w:rPr>
        <w:t>ther</w:t>
      </w:r>
    </w:p>
    <w:p w14:paraId="67EA4FCD" w14:textId="77777777" w:rsidR="00D94A42" w:rsidRPr="00FF5B50" w:rsidRDefault="00D94A42" w:rsidP="00D94A42">
      <w:pPr>
        <w:rPr>
          <w:i/>
          <w:color w:val="0070C0"/>
        </w:rPr>
      </w:pPr>
      <w:r w:rsidRPr="00FF5B50">
        <w:rPr>
          <w:rFonts w:hint="eastAsia"/>
          <w:i/>
          <w:color w:val="0070C0"/>
        </w:rPr>
        <w:t>※</w:t>
      </w:r>
      <w:r w:rsidRPr="00FF5B50">
        <w:rPr>
          <w:rFonts w:hint="eastAsia"/>
          <w:i/>
          <w:color w:val="0070C0"/>
        </w:rPr>
        <w:t xml:space="preserve">If there are conflicts of interest with </w:t>
      </w:r>
      <w:r w:rsidRPr="00FF5B50">
        <w:rPr>
          <w:i/>
          <w:color w:val="0070C0"/>
        </w:rPr>
        <w:t xml:space="preserve">the </w:t>
      </w:r>
      <w:r w:rsidRPr="00FF5B50">
        <w:rPr>
          <w:rFonts w:hint="eastAsia"/>
          <w:i/>
          <w:color w:val="0070C0"/>
        </w:rPr>
        <w:t xml:space="preserve">R&amp;D supervisor, describe the specific contents. </w:t>
      </w:r>
      <w:r w:rsidRPr="00FF5B50">
        <w:rPr>
          <w:i/>
          <w:color w:val="0070C0"/>
        </w:rPr>
        <w:t>C</w:t>
      </w:r>
      <w:r w:rsidRPr="00FF5B50">
        <w:rPr>
          <w:rFonts w:hint="eastAsia"/>
          <w:i/>
          <w:color w:val="0070C0"/>
        </w:rPr>
        <w:t xml:space="preserve">heck (2) </w:t>
      </w:r>
      <w:r w:rsidRPr="00FF5B50">
        <w:rPr>
          <w:i/>
          <w:color w:val="0070C0"/>
        </w:rPr>
        <w:t>in the</w:t>
      </w:r>
      <w:r w:rsidRPr="00FF5B50">
        <w:rPr>
          <w:rFonts w:hint="eastAsia"/>
          <w:i/>
          <w:color w:val="0070C0"/>
        </w:rPr>
        <w:t xml:space="preserve"> application information </w:t>
      </w:r>
      <w:r w:rsidRPr="00FF5B50">
        <w:rPr>
          <w:i/>
          <w:color w:val="0070C0"/>
        </w:rPr>
        <w:t>“</w:t>
      </w:r>
      <w:r w:rsidRPr="00FF5B50">
        <w:rPr>
          <w:rFonts w:hint="eastAsia"/>
          <w:i/>
          <w:color w:val="0070C0"/>
        </w:rPr>
        <w:t>4.1.2, Selection methods</w:t>
      </w:r>
      <w:r w:rsidRPr="00FF5B50">
        <w:rPr>
          <w:i/>
          <w:color w:val="0070C0"/>
        </w:rPr>
        <w:t>”</w:t>
      </w:r>
      <w:r w:rsidRPr="00FF5B50">
        <w:rPr>
          <w:rFonts w:hint="eastAsia"/>
          <w:i/>
          <w:color w:val="0070C0"/>
        </w:rPr>
        <w:t xml:space="preserve"> for the definition of conflicts of interest.</w:t>
      </w:r>
    </w:p>
    <w:p w14:paraId="23046229" w14:textId="77777777" w:rsidR="00D94A42" w:rsidRPr="00FC504E" w:rsidRDefault="00D94A42" w:rsidP="00D94A42">
      <w:r w:rsidRPr="00FC504E">
        <w:br w:type="page"/>
      </w:r>
    </w:p>
    <w:p w14:paraId="7A368DF1" w14:textId="77777777" w:rsidR="00D94A42" w:rsidRPr="00D87CB8" w:rsidRDefault="00D94A42" w:rsidP="00D94A42">
      <w:pPr>
        <w:jc w:val="center"/>
        <w:rPr>
          <w:rFonts w:cs="Calibri"/>
          <w:b/>
          <w:sz w:val="36"/>
          <w:szCs w:val="36"/>
        </w:rPr>
      </w:pPr>
      <w:r w:rsidRPr="00D87CB8">
        <w:rPr>
          <w:rFonts w:cs="Calibri" w:hint="eastAsia"/>
          <w:b/>
          <w:sz w:val="36"/>
          <w:szCs w:val="36"/>
        </w:rPr>
        <w:t>(Form 6)</w:t>
      </w:r>
      <w:r w:rsidRPr="00D87CB8">
        <w:rPr>
          <w:rFonts w:cs="Calibri"/>
          <w:b/>
          <w:sz w:val="36"/>
          <w:szCs w:val="36"/>
        </w:rPr>
        <w:t xml:space="preserve"> </w:t>
      </w:r>
      <w:r w:rsidRPr="00D87CB8">
        <w:rPr>
          <w:rFonts w:cs="Calibri" w:hint="eastAsia"/>
          <w:b/>
          <w:sz w:val="36"/>
          <w:szCs w:val="36"/>
        </w:rPr>
        <w:t>R&amp;D budget</w:t>
      </w:r>
    </w:p>
    <w:p w14:paraId="19F04898" w14:textId="77777777" w:rsidR="00D94A42" w:rsidRPr="00FF5B50" w:rsidRDefault="00D94A42" w:rsidP="00D94A42">
      <w:pPr>
        <w:jc w:val="center"/>
        <w:rPr>
          <w:i/>
          <w:color w:val="0070C0"/>
        </w:rPr>
      </w:pPr>
      <w:r w:rsidRPr="00FF5B50">
        <w:rPr>
          <w:rFonts w:hint="eastAsia"/>
          <w:i/>
          <w:color w:val="0070C0"/>
        </w:rPr>
        <w:t>※</w:t>
      </w:r>
      <w:r w:rsidRPr="00FF5B50">
        <w:rPr>
          <w:rFonts w:hint="eastAsia"/>
          <w:i/>
          <w:color w:val="0070C0"/>
        </w:rPr>
        <w:t>Delete guidelines in blue letters when filling in this form.</w:t>
      </w:r>
    </w:p>
    <w:p w14:paraId="321DB461" w14:textId="77777777" w:rsidR="00D94A42" w:rsidRPr="00FC504E" w:rsidRDefault="00D94A42" w:rsidP="00D94A42"/>
    <w:p w14:paraId="389DB9D1" w14:textId="77777777" w:rsidR="00D94A42" w:rsidRPr="00FF5B50" w:rsidRDefault="00D94A42" w:rsidP="00D94A42">
      <w:pPr>
        <w:rPr>
          <w:i/>
          <w:color w:val="0070C0"/>
        </w:rPr>
      </w:pPr>
      <w:r>
        <w:rPr>
          <w:rFonts w:hint="eastAsia"/>
          <w:i/>
          <w:color w:val="0070C0"/>
        </w:rPr>
        <w:t>-</w:t>
      </w:r>
      <w:r w:rsidRPr="00FF5B50">
        <w:rPr>
          <w:i/>
          <w:color w:val="0070C0"/>
        </w:rPr>
        <w:t>F</w:t>
      </w:r>
      <w:r w:rsidRPr="00FF5B50">
        <w:rPr>
          <w:rFonts w:hint="eastAsia"/>
          <w:i/>
          <w:color w:val="0070C0"/>
        </w:rPr>
        <w:t xml:space="preserve">ill in this form for a research expense plan by account for </w:t>
      </w:r>
      <w:r w:rsidRPr="00FF5B50">
        <w:rPr>
          <w:i/>
          <w:color w:val="0070C0"/>
        </w:rPr>
        <w:t xml:space="preserve">each </w:t>
      </w:r>
      <w:r w:rsidRPr="00FF5B50">
        <w:rPr>
          <w:rFonts w:hint="eastAsia"/>
          <w:i/>
          <w:color w:val="0070C0"/>
        </w:rPr>
        <w:t>R&amp;D group separately for every fiscal year.</w:t>
      </w:r>
    </w:p>
    <w:p w14:paraId="15EE52D5" w14:textId="77777777" w:rsidR="00D94A42" w:rsidRPr="00FF5B50" w:rsidRDefault="00D94A42" w:rsidP="00D94A42">
      <w:pPr>
        <w:rPr>
          <w:i/>
          <w:color w:val="0070C0"/>
        </w:rPr>
      </w:pPr>
      <w:r>
        <w:rPr>
          <w:i/>
          <w:color w:val="0070C0"/>
        </w:rPr>
        <w:t>-</w:t>
      </w:r>
      <w:r w:rsidRPr="00FF5B50">
        <w:rPr>
          <w:i/>
          <w:color w:val="0070C0"/>
        </w:rPr>
        <w:t>A</w:t>
      </w:r>
      <w:r w:rsidRPr="00FF5B50">
        <w:rPr>
          <w:rFonts w:hint="eastAsia"/>
          <w:i/>
          <w:color w:val="0070C0"/>
        </w:rPr>
        <w:t xml:space="preserve"> more detailed research expense plan needs to be submitted at </w:t>
      </w:r>
      <w:r w:rsidRPr="00FF5B50">
        <w:rPr>
          <w:i/>
          <w:color w:val="0070C0"/>
        </w:rPr>
        <w:t>the time of the selection</w:t>
      </w:r>
      <w:r w:rsidRPr="00FF5B50">
        <w:rPr>
          <w:rFonts w:hint="eastAsia"/>
          <w:i/>
          <w:color w:val="0070C0"/>
        </w:rPr>
        <w:t xml:space="preserve"> interview.</w:t>
      </w:r>
    </w:p>
    <w:p w14:paraId="72EC68ED" w14:textId="77777777" w:rsidR="00D94A42" w:rsidRPr="00FF5B50" w:rsidRDefault="00D94A42" w:rsidP="00D94A42">
      <w:pPr>
        <w:rPr>
          <w:i/>
          <w:color w:val="0070C0"/>
        </w:rPr>
      </w:pPr>
      <w:r>
        <w:rPr>
          <w:i/>
          <w:color w:val="0070C0"/>
        </w:rPr>
        <w:t>-</w:t>
      </w:r>
      <w:r w:rsidRPr="00FF5B50">
        <w:rPr>
          <w:i/>
          <w:color w:val="0070C0"/>
        </w:rPr>
        <w:t>R</w:t>
      </w:r>
      <w:r w:rsidRPr="00FF5B50">
        <w:rPr>
          <w:rFonts w:hint="eastAsia"/>
          <w:i/>
          <w:color w:val="0070C0"/>
        </w:rPr>
        <w:t xml:space="preserve">esearch expenses may be reviewed at </w:t>
      </w:r>
      <w:r w:rsidRPr="00FF5B50">
        <w:rPr>
          <w:i/>
          <w:color w:val="0070C0"/>
        </w:rPr>
        <w:t xml:space="preserve">the time of </w:t>
      </w:r>
      <w:r w:rsidRPr="00FF5B50">
        <w:rPr>
          <w:rFonts w:hint="eastAsia"/>
          <w:i/>
          <w:color w:val="0070C0"/>
        </w:rPr>
        <w:t xml:space="preserve">adoption or during </w:t>
      </w:r>
      <w:r w:rsidRPr="00FF5B50">
        <w:rPr>
          <w:i/>
          <w:color w:val="0070C0"/>
        </w:rPr>
        <w:t>the</w:t>
      </w:r>
      <w:r w:rsidRPr="00FF5B50">
        <w:rPr>
          <w:rFonts w:hint="eastAsia"/>
          <w:i/>
          <w:color w:val="0070C0"/>
        </w:rPr>
        <w:t xml:space="preserve"> research period</w:t>
      </w:r>
      <w:r w:rsidRPr="00FF5B50">
        <w:rPr>
          <w:i/>
          <w:color w:val="0070C0"/>
        </w:rPr>
        <w:t>,</w:t>
      </w:r>
      <w:r w:rsidRPr="00FF5B50">
        <w:rPr>
          <w:rFonts w:hint="eastAsia"/>
          <w:i/>
          <w:color w:val="0070C0"/>
        </w:rPr>
        <w:t xml:space="preserve"> depending on </w:t>
      </w:r>
      <w:r w:rsidRPr="00FF5B50">
        <w:rPr>
          <w:i/>
          <w:color w:val="0070C0"/>
        </w:rPr>
        <w:t>the</w:t>
      </w:r>
      <w:r w:rsidRPr="00FF5B50">
        <w:rPr>
          <w:rFonts w:hint="eastAsia"/>
          <w:i/>
          <w:color w:val="0070C0"/>
        </w:rPr>
        <w:t xml:space="preserve"> total budget situation, management by </w:t>
      </w:r>
      <w:r w:rsidRPr="00FF5B50">
        <w:rPr>
          <w:i/>
          <w:color w:val="0070C0"/>
        </w:rPr>
        <w:t xml:space="preserve">the </w:t>
      </w:r>
      <w:r w:rsidRPr="00FF5B50">
        <w:rPr>
          <w:rFonts w:hint="eastAsia"/>
          <w:i/>
          <w:color w:val="0070C0"/>
        </w:rPr>
        <w:t>R&amp;D supervisor, and project evaluations.</w:t>
      </w:r>
    </w:p>
    <w:p w14:paraId="72824B19" w14:textId="77777777" w:rsidR="00D94A42" w:rsidRPr="00FF5B50" w:rsidRDefault="00D94A42" w:rsidP="00D94A42">
      <w:pPr>
        <w:rPr>
          <w:i/>
          <w:color w:val="0070C0"/>
        </w:rPr>
      </w:pPr>
      <w:r>
        <w:rPr>
          <w:i/>
          <w:color w:val="0070C0"/>
        </w:rPr>
        <w:t>-</w:t>
      </w:r>
      <w:r w:rsidRPr="00FF5B50">
        <w:rPr>
          <w:i/>
          <w:color w:val="0070C0"/>
        </w:rPr>
        <w:t>F</w:t>
      </w:r>
      <w:r w:rsidRPr="00FF5B50">
        <w:rPr>
          <w:rFonts w:hint="eastAsia"/>
          <w:i/>
          <w:color w:val="0070C0"/>
        </w:rPr>
        <w:t xml:space="preserve">orm an optimum R&amp;D team that is necessary and </w:t>
      </w:r>
      <w:r w:rsidRPr="00FF5B50">
        <w:rPr>
          <w:i/>
          <w:color w:val="0070C0"/>
        </w:rPr>
        <w:t>adequate</w:t>
      </w:r>
      <w:r w:rsidRPr="00FF5B50">
        <w:rPr>
          <w:rFonts w:hint="eastAsia"/>
          <w:i/>
          <w:color w:val="0070C0"/>
        </w:rPr>
        <w:t xml:space="preserve"> for realizing </w:t>
      </w:r>
      <w:r w:rsidRPr="00FF5B50">
        <w:rPr>
          <w:i/>
          <w:color w:val="0070C0"/>
        </w:rPr>
        <w:t xml:space="preserve">the </w:t>
      </w:r>
      <w:r w:rsidRPr="00FF5B50">
        <w:rPr>
          <w:rFonts w:hint="eastAsia"/>
          <w:i/>
          <w:color w:val="0070C0"/>
        </w:rPr>
        <w:t xml:space="preserve">research ideas of </w:t>
      </w:r>
      <w:r w:rsidRPr="00FF5B50">
        <w:rPr>
          <w:i/>
          <w:color w:val="0070C0"/>
        </w:rPr>
        <w:t>the</w:t>
      </w:r>
      <w:r w:rsidRPr="00FF5B50">
        <w:rPr>
          <w:rFonts w:hint="eastAsia"/>
          <w:i/>
          <w:color w:val="0070C0"/>
        </w:rPr>
        <w:t xml:space="preserve"> R&amp;D representative (PM). </w:t>
      </w:r>
      <w:r w:rsidRPr="00FF5B50">
        <w:rPr>
          <w:i/>
          <w:color w:val="0070C0"/>
        </w:rPr>
        <w:t>The</w:t>
      </w:r>
      <w:r w:rsidRPr="00FF5B50">
        <w:rPr>
          <w:rFonts w:hint="eastAsia"/>
          <w:i/>
          <w:color w:val="0070C0"/>
        </w:rPr>
        <w:t xml:space="preserve"> R&amp;D group needs to be indispensable </w:t>
      </w:r>
      <w:r w:rsidRPr="00FF5B50">
        <w:rPr>
          <w:i/>
          <w:color w:val="0070C0"/>
        </w:rPr>
        <w:t>to the</w:t>
      </w:r>
      <w:r w:rsidRPr="00FF5B50">
        <w:rPr>
          <w:rFonts w:hint="eastAsia"/>
          <w:i/>
          <w:color w:val="0070C0"/>
        </w:rPr>
        <w:t xml:space="preserve"> realiz</w:t>
      </w:r>
      <w:r w:rsidRPr="00FF5B50">
        <w:rPr>
          <w:i/>
          <w:color w:val="0070C0"/>
        </w:rPr>
        <w:t>ation of</w:t>
      </w:r>
      <w:r w:rsidRPr="00FF5B50">
        <w:rPr>
          <w:rFonts w:hint="eastAsia"/>
          <w:i/>
          <w:color w:val="0070C0"/>
        </w:rPr>
        <w:t xml:space="preserve"> </w:t>
      </w:r>
      <w:r w:rsidRPr="00FF5B50">
        <w:rPr>
          <w:i/>
          <w:color w:val="0070C0"/>
        </w:rPr>
        <w:t>research</w:t>
      </w:r>
      <w:r w:rsidRPr="00FF5B50">
        <w:rPr>
          <w:rFonts w:hint="eastAsia"/>
          <w:i/>
          <w:color w:val="0070C0"/>
        </w:rPr>
        <w:t xml:space="preserve"> ideas and </w:t>
      </w:r>
      <w:r w:rsidRPr="00FF5B50">
        <w:rPr>
          <w:i/>
          <w:color w:val="0070C0"/>
        </w:rPr>
        <w:t>must</w:t>
      </w:r>
      <w:r w:rsidRPr="00FF5B50">
        <w:rPr>
          <w:rFonts w:hint="eastAsia"/>
          <w:i/>
          <w:color w:val="0070C0"/>
        </w:rPr>
        <w:t xml:space="preserve"> be able to make great contributions to </w:t>
      </w:r>
      <w:r w:rsidRPr="00FF5B50">
        <w:rPr>
          <w:i/>
          <w:color w:val="0070C0"/>
        </w:rPr>
        <w:t>the</w:t>
      </w:r>
      <w:r w:rsidRPr="00FF5B50">
        <w:rPr>
          <w:rFonts w:hint="eastAsia"/>
          <w:i/>
          <w:color w:val="0070C0"/>
        </w:rPr>
        <w:t xml:space="preserve"> goal.</w:t>
      </w:r>
    </w:p>
    <w:p w14:paraId="0B87F9CB" w14:textId="77777777" w:rsidR="00D94A42" w:rsidRPr="00FC504E" w:rsidRDefault="00D94A42" w:rsidP="00D94A42"/>
    <w:p w14:paraId="7A869006" w14:textId="77777777" w:rsidR="00D94A42" w:rsidRPr="00900162" w:rsidRDefault="00D94A42" w:rsidP="00900162">
      <w:pPr>
        <w:spacing w:line="240" w:lineRule="exact"/>
        <w:rPr>
          <w:rFonts w:cs="Calibri"/>
          <w:kern w:val="0"/>
          <w:szCs w:val="26"/>
        </w:rPr>
      </w:pPr>
      <w:r w:rsidRPr="00900162">
        <w:rPr>
          <w:rFonts w:cs="Calibri"/>
          <w:kern w:val="0"/>
          <w:szCs w:val="26"/>
        </w:rPr>
        <w:t>○</w:t>
      </w:r>
      <w:r w:rsidRPr="00900162">
        <w:rPr>
          <w:rFonts w:cs="Calibri" w:hint="eastAsia"/>
          <w:kern w:val="0"/>
          <w:szCs w:val="26"/>
        </w:rPr>
        <w:t xml:space="preserve"> R&amp;D plan by account (for a whole team) (</w:t>
      </w:r>
      <w:r w:rsidRPr="00900162">
        <w:rPr>
          <w:rFonts w:cs="Calibri"/>
          <w:kern w:val="0"/>
          <w:szCs w:val="26"/>
        </w:rPr>
        <w:t>example responses</w:t>
      </w:r>
      <w:r w:rsidRPr="00900162">
        <w:rPr>
          <w:rFonts w:cs="Calibri" w:hint="eastAsia"/>
          <w:kern w:val="0"/>
          <w:szCs w:val="26"/>
        </w:rPr>
        <w:t>)</w:t>
      </w:r>
    </w:p>
    <w:tbl>
      <w:tblPr>
        <w:tblStyle w:val="a4"/>
        <w:tblW w:w="0" w:type="auto"/>
        <w:tblInd w:w="-5" w:type="dxa"/>
        <w:tblLayout w:type="fixed"/>
        <w:tblLook w:val="04A0" w:firstRow="1" w:lastRow="0" w:firstColumn="1" w:lastColumn="0" w:noHBand="0" w:noVBand="1"/>
      </w:tblPr>
      <w:tblGrid>
        <w:gridCol w:w="671"/>
        <w:gridCol w:w="1314"/>
        <w:gridCol w:w="1701"/>
        <w:gridCol w:w="1417"/>
        <w:gridCol w:w="1418"/>
        <w:gridCol w:w="1559"/>
        <w:gridCol w:w="1276"/>
      </w:tblGrid>
      <w:tr w:rsidR="00D94A42" w:rsidRPr="00FC504E" w14:paraId="7E8EEC5B" w14:textId="77777777" w:rsidTr="00D94A42">
        <w:tc>
          <w:tcPr>
            <w:tcW w:w="1985" w:type="dxa"/>
            <w:gridSpan w:val="2"/>
          </w:tcPr>
          <w:p w14:paraId="175027A0" w14:textId="77777777" w:rsidR="00D94A42" w:rsidRPr="00646055" w:rsidRDefault="00D94A42" w:rsidP="00D94A42">
            <w:pPr>
              <w:rPr>
                <w:i/>
              </w:rPr>
            </w:pPr>
            <w:r w:rsidRPr="00646055">
              <w:rPr>
                <w:rFonts w:hint="eastAsia"/>
                <w:i/>
                <w:color w:val="0070C0"/>
              </w:rPr>
              <w:t>(</w:t>
            </w:r>
            <w:r w:rsidRPr="00646055">
              <w:rPr>
                <w:i/>
                <w:color w:val="0070C0"/>
              </w:rPr>
              <w:t>F</w:t>
            </w:r>
            <w:r w:rsidRPr="00646055">
              <w:rPr>
                <w:rFonts w:hint="eastAsia"/>
                <w:i/>
                <w:color w:val="0070C0"/>
              </w:rPr>
              <w:t>ill-in example)</w:t>
            </w:r>
          </w:p>
        </w:tc>
        <w:tc>
          <w:tcPr>
            <w:tcW w:w="1701" w:type="dxa"/>
          </w:tcPr>
          <w:p w14:paraId="790CD8E6" w14:textId="77777777" w:rsidR="00D94A42" w:rsidRPr="00900162" w:rsidRDefault="00D94A42" w:rsidP="00900162">
            <w:pPr>
              <w:spacing w:line="240" w:lineRule="exact"/>
              <w:rPr>
                <w:rFonts w:cs="Calibri"/>
                <w:szCs w:val="26"/>
              </w:rPr>
            </w:pPr>
            <w:r w:rsidRPr="00900162">
              <w:rPr>
                <w:rFonts w:cs="Calibri" w:hint="eastAsia"/>
                <w:szCs w:val="26"/>
              </w:rPr>
              <w:t>1st year</w:t>
            </w:r>
          </w:p>
          <w:p w14:paraId="7CE9DD19" w14:textId="77777777" w:rsidR="00D94A42" w:rsidRPr="00900162" w:rsidRDefault="00D94A42" w:rsidP="00900162">
            <w:pPr>
              <w:spacing w:line="240" w:lineRule="exact"/>
              <w:rPr>
                <w:rFonts w:cs="Calibri"/>
                <w:szCs w:val="26"/>
              </w:rPr>
            </w:pPr>
            <w:r w:rsidRPr="00900162">
              <w:rPr>
                <w:rFonts w:cs="Calibri" w:hint="eastAsia"/>
                <w:szCs w:val="26"/>
              </w:rPr>
              <w:t>(201</w:t>
            </w:r>
            <w:r w:rsidRPr="00900162">
              <w:rPr>
                <w:rFonts w:cs="Calibri"/>
                <w:szCs w:val="26"/>
              </w:rPr>
              <w:t>8</w:t>
            </w:r>
            <w:r w:rsidRPr="00900162">
              <w:rPr>
                <w:rFonts w:cs="Calibri" w:hint="eastAsia"/>
                <w:szCs w:val="26"/>
              </w:rPr>
              <w:t>.</w:t>
            </w:r>
            <w:r w:rsidRPr="00900162">
              <w:rPr>
                <w:rFonts w:cs="Calibri"/>
                <w:szCs w:val="26"/>
              </w:rPr>
              <w:t>Nov.</w:t>
            </w:r>
            <w:r w:rsidRPr="00900162">
              <w:rPr>
                <w:rFonts w:cs="Calibri" w:hint="eastAsia"/>
                <w:szCs w:val="26"/>
              </w:rPr>
              <w:t>-</w:t>
            </w:r>
            <w:proofErr w:type="gramStart"/>
            <w:r w:rsidRPr="00900162">
              <w:rPr>
                <w:rFonts w:cs="Calibri" w:hint="eastAsia"/>
                <w:szCs w:val="26"/>
              </w:rPr>
              <w:t>201</w:t>
            </w:r>
            <w:r w:rsidRPr="00900162">
              <w:rPr>
                <w:rFonts w:cs="Calibri"/>
                <w:szCs w:val="26"/>
              </w:rPr>
              <w:t>9</w:t>
            </w:r>
            <w:r w:rsidRPr="00900162">
              <w:rPr>
                <w:rFonts w:cs="Calibri" w:hint="eastAsia"/>
                <w:szCs w:val="26"/>
              </w:rPr>
              <w:t>.Mar.</w:t>
            </w:r>
            <w:proofErr w:type="gramEnd"/>
            <w:r w:rsidRPr="00900162">
              <w:rPr>
                <w:rFonts w:cs="Calibri" w:hint="eastAsia"/>
                <w:szCs w:val="26"/>
              </w:rPr>
              <w:t>)</w:t>
            </w:r>
          </w:p>
        </w:tc>
        <w:tc>
          <w:tcPr>
            <w:tcW w:w="1417" w:type="dxa"/>
          </w:tcPr>
          <w:p w14:paraId="32D3F780" w14:textId="77777777" w:rsidR="00D94A42" w:rsidRPr="00900162" w:rsidRDefault="00D94A42" w:rsidP="00900162">
            <w:pPr>
              <w:spacing w:line="240" w:lineRule="exact"/>
              <w:rPr>
                <w:rFonts w:cs="Calibri"/>
                <w:szCs w:val="26"/>
              </w:rPr>
            </w:pPr>
            <w:r w:rsidRPr="00900162">
              <w:rPr>
                <w:rFonts w:cs="Calibri" w:hint="eastAsia"/>
                <w:szCs w:val="26"/>
              </w:rPr>
              <w:t>2nd year</w:t>
            </w:r>
          </w:p>
          <w:p w14:paraId="08CAC73D" w14:textId="77777777" w:rsidR="00D94A42" w:rsidRPr="00900162" w:rsidRDefault="00D94A42" w:rsidP="00900162">
            <w:pPr>
              <w:spacing w:line="240" w:lineRule="exact"/>
              <w:rPr>
                <w:rFonts w:cs="Calibri"/>
                <w:szCs w:val="26"/>
              </w:rPr>
            </w:pPr>
            <w:r w:rsidRPr="00900162">
              <w:rPr>
                <w:rFonts w:cs="Calibri" w:hint="eastAsia"/>
                <w:szCs w:val="26"/>
              </w:rPr>
              <w:t>(201</w:t>
            </w:r>
            <w:r w:rsidRPr="00900162">
              <w:rPr>
                <w:rFonts w:cs="Calibri"/>
                <w:szCs w:val="26"/>
              </w:rPr>
              <w:t>9</w:t>
            </w:r>
            <w:r w:rsidRPr="00900162">
              <w:rPr>
                <w:rFonts w:cs="Calibri" w:hint="eastAsia"/>
                <w:szCs w:val="26"/>
              </w:rPr>
              <w:t>.Apr.-</w:t>
            </w:r>
            <w:proofErr w:type="gramStart"/>
            <w:r w:rsidRPr="00900162">
              <w:rPr>
                <w:rFonts w:cs="Calibri" w:hint="eastAsia"/>
                <w:szCs w:val="26"/>
              </w:rPr>
              <w:t>20</w:t>
            </w:r>
            <w:r w:rsidRPr="00900162">
              <w:rPr>
                <w:rFonts w:cs="Calibri"/>
                <w:szCs w:val="26"/>
              </w:rPr>
              <w:t>20</w:t>
            </w:r>
            <w:r w:rsidRPr="00900162">
              <w:rPr>
                <w:rFonts w:cs="Calibri" w:hint="eastAsia"/>
                <w:szCs w:val="26"/>
              </w:rPr>
              <w:t>.Mar.</w:t>
            </w:r>
            <w:proofErr w:type="gramEnd"/>
            <w:r w:rsidRPr="00900162">
              <w:rPr>
                <w:rFonts w:cs="Calibri" w:hint="eastAsia"/>
                <w:szCs w:val="26"/>
              </w:rPr>
              <w:t>)</w:t>
            </w:r>
          </w:p>
        </w:tc>
        <w:tc>
          <w:tcPr>
            <w:tcW w:w="1418" w:type="dxa"/>
          </w:tcPr>
          <w:p w14:paraId="664A2B8D" w14:textId="77777777" w:rsidR="00D94A42" w:rsidRPr="00900162" w:rsidRDefault="00D94A42" w:rsidP="00900162">
            <w:pPr>
              <w:spacing w:line="240" w:lineRule="exact"/>
              <w:rPr>
                <w:rFonts w:cs="Calibri"/>
                <w:szCs w:val="26"/>
              </w:rPr>
            </w:pPr>
            <w:r w:rsidRPr="00900162">
              <w:rPr>
                <w:rFonts w:cs="Calibri" w:hint="eastAsia"/>
                <w:szCs w:val="26"/>
              </w:rPr>
              <w:t>3rd year</w:t>
            </w:r>
          </w:p>
          <w:p w14:paraId="4675A97F" w14:textId="77777777" w:rsidR="00D94A42" w:rsidRPr="00900162" w:rsidRDefault="00D94A42" w:rsidP="00900162">
            <w:pPr>
              <w:spacing w:line="240" w:lineRule="exact"/>
              <w:rPr>
                <w:rFonts w:cs="Calibri"/>
                <w:szCs w:val="26"/>
              </w:rPr>
            </w:pPr>
            <w:r w:rsidRPr="00900162">
              <w:rPr>
                <w:rFonts w:cs="Calibri" w:hint="eastAsia"/>
                <w:szCs w:val="26"/>
              </w:rPr>
              <w:t>(20</w:t>
            </w:r>
            <w:r w:rsidRPr="00900162">
              <w:rPr>
                <w:rFonts w:cs="Calibri"/>
                <w:szCs w:val="26"/>
              </w:rPr>
              <w:t>20</w:t>
            </w:r>
            <w:r w:rsidRPr="00900162">
              <w:rPr>
                <w:rFonts w:cs="Calibri" w:hint="eastAsia"/>
                <w:szCs w:val="26"/>
              </w:rPr>
              <w:t>.Apr-</w:t>
            </w:r>
            <w:proofErr w:type="gramStart"/>
            <w:r w:rsidRPr="00900162">
              <w:rPr>
                <w:rFonts w:cs="Calibri" w:hint="eastAsia"/>
                <w:szCs w:val="26"/>
              </w:rPr>
              <w:t>202</w:t>
            </w:r>
            <w:r w:rsidRPr="00900162">
              <w:rPr>
                <w:rFonts w:cs="Calibri"/>
                <w:szCs w:val="26"/>
              </w:rPr>
              <w:t>1</w:t>
            </w:r>
            <w:r w:rsidRPr="00900162">
              <w:rPr>
                <w:rFonts w:cs="Calibri" w:hint="eastAsia"/>
                <w:szCs w:val="26"/>
              </w:rPr>
              <w:t>.Mar.</w:t>
            </w:r>
            <w:proofErr w:type="gramEnd"/>
            <w:r w:rsidRPr="00900162">
              <w:rPr>
                <w:rFonts w:cs="Calibri" w:hint="eastAsia"/>
                <w:szCs w:val="26"/>
              </w:rPr>
              <w:t>)</w:t>
            </w:r>
          </w:p>
        </w:tc>
        <w:tc>
          <w:tcPr>
            <w:tcW w:w="1559" w:type="dxa"/>
          </w:tcPr>
          <w:p w14:paraId="2AF44ED8" w14:textId="77777777" w:rsidR="00D94A42" w:rsidRPr="00900162" w:rsidRDefault="00D94A42" w:rsidP="00900162">
            <w:pPr>
              <w:spacing w:line="240" w:lineRule="exact"/>
              <w:rPr>
                <w:rFonts w:cs="Calibri"/>
                <w:szCs w:val="26"/>
              </w:rPr>
            </w:pPr>
            <w:r w:rsidRPr="00900162">
              <w:rPr>
                <w:rFonts w:cs="Calibri" w:hint="eastAsia"/>
                <w:szCs w:val="26"/>
              </w:rPr>
              <w:t>4th year</w:t>
            </w:r>
          </w:p>
          <w:p w14:paraId="798188E9" w14:textId="77777777" w:rsidR="00D94A42" w:rsidRPr="00900162" w:rsidRDefault="00D94A42" w:rsidP="00900162">
            <w:pPr>
              <w:spacing w:line="240" w:lineRule="exact"/>
              <w:rPr>
                <w:rFonts w:cs="Calibri"/>
                <w:szCs w:val="26"/>
              </w:rPr>
            </w:pPr>
            <w:r w:rsidRPr="00900162">
              <w:rPr>
                <w:rFonts w:cs="Calibri" w:hint="eastAsia"/>
                <w:szCs w:val="26"/>
              </w:rPr>
              <w:t>(202</w:t>
            </w:r>
            <w:r w:rsidRPr="00900162">
              <w:rPr>
                <w:rFonts w:cs="Calibri"/>
                <w:szCs w:val="26"/>
              </w:rPr>
              <w:t>1</w:t>
            </w:r>
            <w:r w:rsidRPr="00900162">
              <w:rPr>
                <w:rFonts w:cs="Calibri" w:hint="eastAsia"/>
                <w:szCs w:val="26"/>
              </w:rPr>
              <w:t>.Apr.-</w:t>
            </w:r>
            <w:proofErr w:type="gramStart"/>
            <w:r w:rsidRPr="00900162">
              <w:rPr>
                <w:rFonts w:cs="Calibri" w:hint="eastAsia"/>
                <w:szCs w:val="26"/>
              </w:rPr>
              <w:t>202</w:t>
            </w:r>
            <w:r w:rsidRPr="00900162">
              <w:rPr>
                <w:rFonts w:cs="Calibri"/>
                <w:szCs w:val="26"/>
              </w:rPr>
              <w:t>2</w:t>
            </w:r>
            <w:r w:rsidRPr="00900162">
              <w:rPr>
                <w:rFonts w:cs="Calibri" w:hint="eastAsia"/>
                <w:szCs w:val="26"/>
              </w:rPr>
              <w:t>.Mar.</w:t>
            </w:r>
            <w:proofErr w:type="gramEnd"/>
            <w:r w:rsidRPr="00900162">
              <w:rPr>
                <w:rFonts w:cs="Calibri" w:hint="eastAsia"/>
                <w:szCs w:val="26"/>
              </w:rPr>
              <w:t>)</w:t>
            </w:r>
          </w:p>
        </w:tc>
        <w:tc>
          <w:tcPr>
            <w:tcW w:w="1276" w:type="dxa"/>
          </w:tcPr>
          <w:p w14:paraId="796E47AE" w14:textId="77777777" w:rsidR="00D94A42" w:rsidRPr="00900162" w:rsidRDefault="00D94A42" w:rsidP="00900162">
            <w:pPr>
              <w:spacing w:line="240" w:lineRule="exact"/>
              <w:rPr>
                <w:rFonts w:cs="Calibri"/>
                <w:szCs w:val="26"/>
              </w:rPr>
            </w:pPr>
            <w:r w:rsidRPr="00900162">
              <w:rPr>
                <w:rFonts w:cs="Calibri"/>
                <w:szCs w:val="26"/>
              </w:rPr>
              <w:t>T</w:t>
            </w:r>
            <w:r w:rsidRPr="00900162">
              <w:rPr>
                <w:rFonts w:cs="Calibri" w:hint="eastAsia"/>
                <w:szCs w:val="26"/>
              </w:rPr>
              <w:t>otal</w:t>
            </w:r>
          </w:p>
          <w:p w14:paraId="16C0D3ED" w14:textId="77777777" w:rsidR="00D94A42" w:rsidRPr="00900162" w:rsidRDefault="00D94A42" w:rsidP="00900162">
            <w:pPr>
              <w:spacing w:line="240" w:lineRule="exact"/>
              <w:rPr>
                <w:rFonts w:cs="Calibri"/>
                <w:szCs w:val="26"/>
              </w:rPr>
            </w:pPr>
            <w:r w:rsidRPr="00900162">
              <w:rPr>
                <w:rFonts w:cs="Calibri" w:hint="eastAsia"/>
                <w:szCs w:val="26"/>
              </w:rPr>
              <w:t>(million yen)</w:t>
            </w:r>
          </w:p>
        </w:tc>
      </w:tr>
      <w:tr w:rsidR="00D94A42" w:rsidRPr="00FC504E" w14:paraId="63B39BC6" w14:textId="77777777" w:rsidTr="00D94A42">
        <w:tc>
          <w:tcPr>
            <w:tcW w:w="671" w:type="dxa"/>
            <w:vMerge w:val="restart"/>
          </w:tcPr>
          <w:p w14:paraId="4C0E6747" w14:textId="77777777" w:rsidR="00D94A42" w:rsidRPr="00900162" w:rsidRDefault="00D94A42" w:rsidP="00900162">
            <w:pPr>
              <w:spacing w:line="240" w:lineRule="exact"/>
              <w:rPr>
                <w:rFonts w:cs="Calibri"/>
                <w:szCs w:val="26"/>
              </w:rPr>
            </w:pPr>
            <w:r w:rsidRPr="00900162">
              <w:rPr>
                <w:rFonts w:cs="Calibri"/>
                <w:szCs w:val="26"/>
              </w:rPr>
              <w:t>D</w:t>
            </w:r>
            <w:r w:rsidRPr="00900162">
              <w:rPr>
                <w:rFonts w:cs="Calibri" w:hint="eastAsia"/>
                <w:szCs w:val="26"/>
              </w:rPr>
              <w:t>irect</w:t>
            </w:r>
          </w:p>
          <w:p w14:paraId="5F9CF152" w14:textId="77777777" w:rsidR="00D94A42" w:rsidRPr="00900162" w:rsidRDefault="00D94A42" w:rsidP="00900162">
            <w:pPr>
              <w:spacing w:line="240" w:lineRule="exact"/>
              <w:rPr>
                <w:rFonts w:cs="Calibri"/>
                <w:szCs w:val="26"/>
              </w:rPr>
            </w:pPr>
            <w:r w:rsidRPr="00900162">
              <w:rPr>
                <w:rFonts w:cs="Calibri"/>
                <w:szCs w:val="26"/>
              </w:rPr>
              <w:t>E</w:t>
            </w:r>
            <w:r w:rsidRPr="00900162">
              <w:rPr>
                <w:rFonts w:cs="Calibri" w:hint="eastAsia"/>
                <w:szCs w:val="26"/>
              </w:rPr>
              <w:t>xpenses</w:t>
            </w:r>
          </w:p>
        </w:tc>
        <w:tc>
          <w:tcPr>
            <w:tcW w:w="1314" w:type="dxa"/>
          </w:tcPr>
          <w:p w14:paraId="22E2D186" w14:textId="77777777" w:rsidR="00D94A42" w:rsidRPr="00900162" w:rsidRDefault="00D94A42" w:rsidP="00900162">
            <w:pPr>
              <w:spacing w:line="240" w:lineRule="exact"/>
              <w:rPr>
                <w:rFonts w:cs="Calibri"/>
                <w:szCs w:val="26"/>
              </w:rPr>
            </w:pPr>
            <w:r w:rsidRPr="00900162">
              <w:rPr>
                <w:rFonts w:cs="Calibri"/>
                <w:szCs w:val="26"/>
              </w:rPr>
              <w:t>E</w:t>
            </w:r>
            <w:r w:rsidRPr="00900162">
              <w:rPr>
                <w:rFonts w:cs="Calibri" w:hint="eastAsia"/>
                <w:szCs w:val="26"/>
              </w:rPr>
              <w:t>quipment</w:t>
            </w:r>
          </w:p>
        </w:tc>
        <w:tc>
          <w:tcPr>
            <w:tcW w:w="1701" w:type="dxa"/>
          </w:tcPr>
          <w:p w14:paraId="728CC962" w14:textId="77777777" w:rsidR="00D94A42" w:rsidRPr="00646055" w:rsidRDefault="00D94A42" w:rsidP="00D94A42">
            <w:pPr>
              <w:rPr>
                <w:i/>
                <w:color w:val="4472C4" w:themeColor="accent5"/>
              </w:rPr>
            </w:pPr>
            <w:r w:rsidRPr="00646055">
              <w:rPr>
                <w:rFonts w:hint="eastAsia"/>
                <w:i/>
                <w:color w:val="0070C0"/>
              </w:rPr>
              <w:t>196</w:t>
            </w:r>
          </w:p>
        </w:tc>
        <w:tc>
          <w:tcPr>
            <w:tcW w:w="1417" w:type="dxa"/>
          </w:tcPr>
          <w:p w14:paraId="1E16AE4A" w14:textId="77777777" w:rsidR="00D94A42" w:rsidRPr="00646055" w:rsidRDefault="00D94A42" w:rsidP="00D94A42">
            <w:pPr>
              <w:rPr>
                <w:i/>
                <w:color w:val="4472C4" w:themeColor="accent5"/>
              </w:rPr>
            </w:pPr>
            <w:r w:rsidRPr="00646055">
              <w:rPr>
                <w:rFonts w:hint="eastAsia"/>
                <w:i/>
                <w:color w:val="0070C0"/>
              </w:rPr>
              <w:t>196</w:t>
            </w:r>
          </w:p>
        </w:tc>
        <w:tc>
          <w:tcPr>
            <w:tcW w:w="1418" w:type="dxa"/>
          </w:tcPr>
          <w:p w14:paraId="6728FFC2" w14:textId="77777777" w:rsidR="00D94A42" w:rsidRPr="00646055" w:rsidRDefault="00D94A42" w:rsidP="00D94A42">
            <w:pPr>
              <w:rPr>
                <w:i/>
                <w:color w:val="4472C4" w:themeColor="accent5"/>
              </w:rPr>
            </w:pPr>
            <w:r w:rsidRPr="00646055">
              <w:rPr>
                <w:rFonts w:hint="eastAsia"/>
                <w:i/>
                <w:color w:val="0070C0"/>
              </w:rPr>
              <w:t>196</w:t>
            </w:r>
          </w:p>
        </w:tc>
        <w:tc>
          <w:tcPr>
            <w:tcW w:w="1559" w:type="dxa"/>
          </w:tcPr>
          <w:p w14:paraId="2AE89C21" w14:textId="77777777" w:rsidR="00D94A42" w:rsidRPr="00646055" w:rsidRDefault="00D94A42" w:rsidP="00D94A42">
            <w:pPr>
              <w:rPr>
                <w:i/>
                <w:color w:val="4472C4" w:themeColor="accent5"/>
              </w:rPr>
            </w:pPr>
            <w:r w:rsidRPr="00646055">
              <w:rPr>
                <w:rFonts w:hint="eastAsia"/>
                <w:i/>
                <w:color w:val="0070C0"/>
              </w:rPr>
              <w:t>196</w:t>
            </w:r>
          </w:p>
        </w:tc>
        <w:tc>
          <w:tcPr>
            <w:tcW w:w="1276" w:type="dxa"/>
          </w:tcPr>
          <w:p w14:paraId="38BA71FC" w14:textId="77777777" w:rsidR="00D94A42" w:rsidRPr="00646055" w:rsidRDefault="00D94A42" w:rsidP="00D94A42">
            <w:pPr>
              <w:rPr>
                <w:i/>
                <w:color w:val="4472C4" w:themeColor="accent5"/>
              </w:rPr>
            </w:pPr>
            <w:r w:rsidRPr="00646055">
              <w:rPr>
                <w:rFonts w:hint="eastAsia"/>
                <w:i/>
                <w:color w:val="0070C0"/>
              </w:rPr>
              <w:t>784</w:t>
            </w:r>
          </w:p>
        </w:tc>
      </w:tr>
      <w:tr w:rsidR="00D94A42" w:rsidRPr="00FC504E" w14:paraId="7540EFEB" w14:textId="77777777" w:rsidTr="00D94A42">
        <w:tc>
          <w:tcPr>
            <w:tcW w:w="671" w:type="dxa"/>
            <w:vMerge/>
          </w:tcPr>
          <w:p w14:paraId="7C6BE2DA" w14:textId="77777777" w:rsidR="00D94A42" w:rsidRPr="00900162" w:rsidRDefault="00D94A42" w:rsidP="00900162">
            <w:pPr>
              <w:spacing w:line="240" w:lineRule="exact"/>
              <w:rPr>
                <w:rFonts w:cs="Calibri"/>
                <w:szCs w:val="26"/>
              </w:rPr>
            </w:pPr>
          </w:p>
        </w:tc>
        <w:tc>
          <w:tcPr>
            <w:tcW w:w="1314" w:type="dxa"/>
          </w:tcPr>
          <w:p w14:paraId="51EAC2ED" w14:textId="77777777" w:rsidR="00D94A42" w:rsidRPr="00900162" w:rsidRDefault="00D94A42" w:rsidP="00900162">
            <w:pPr>
              <w:spacing w:line="240" w:lineRule="exact"/>
              <w:rPr>
                <w:rFonts w:cs="Calibri"/>
                <w:szCs w:val="26"/>
              </w:rPr>
            </w:pPr>
            <w:r w:rsidRPr="00900162">
              <w:rPr>
                <w:rFonts w:cs="Calibri"/>
                <w:szCs w:val="26"/>
              </w:rPr>
              <w:t>S</w:t>
            </w:r>
            <w:r w:rsidRPr="00900162">
              <w:rPr>
                <w:rFonts w:cs="Calibri" w:hint="eastAsia"/>
                <w:szCs w:val="26"/>
              </w:rPr>
              <w:t>upply</w:t>
            </w:r>
          </w:p>
        </w:tc>
        <w:tc>
          <w:tcPr>
            <w:tcW w:w="1701" w:type="dxa"/>
          </w:tcPr>
          <w:p w14:paraId="3644D025" w14:textId="77777777" w:rsidR="00D94A42" w:rsidRPr="00646055" w:rsidRDefault="00D94A42" w:rsidP="00D94A42">
            <w:pPr>
              <w:rPr>
                <w:i/>
                <w:color w:val="4472C4" w:themeColor="accent5"/>
              </w:rPr>
            </w:pPr>
            <w:r w:rsidRPr="00646055">
              <w:rPr>
                <w:rFonts w:hint="eastAsia"/>
                <w:i/>
                <w:color w:val="0070C0"/>
              </w:rPr>
              <w:t>60</w:t>
            </w:r>
          </w:p>
        </w:tc>
        <w:tc>
          <w:tcPr>
            <w:tcW w:w="1417" w:type="dxa"/>
          </w:tcPr>
          <w:p w14:paraId="08F1F150" w14:textId="77777777" w:rsidR="00D94A42" w:rsidRPr="00646055" w:rsidRDefault="00D94A42" w:rsidP="00D94A42">
            <w:pPr>
              <w:rPr>
                <w:i/>
                <w:color w:val="0070C0"/>
              </w:rPr>
            </w:pPr>
            <w:r w:rsidRPr="00646055">
              <w:rPr>
                <w:rFonts w:hint="eastAsia"/>
                <w:i/>
                <w:color w:val="0070C0"/>
              </w:rPr>
              <w:t>60</w:t>
            </w:r>
          </w:p>
        </w:tc>
        <w:tc>
          <w:tcPr>
            <w:tcW w:w="1418" w:type="dxa"/>
          </w:tcPr>
          <w:p w14:paraId="44C343AF" w14:textId="77777777" w:rsidR="00D94A42" w:rsidRPr="00646055" w:rsidRDefault="00D94A42" w:rsidP="00D94A42">
            <w:pPr>
              <w:rPr>
                <w:i/>
                <w:color w:val="0070C0"/>
              </w:rPr>
            </w:pPr>
            <w:r w:rsidRPr="00646055">
              <w:rPr>
                <w:rFonts w:hint="eastAsia"/>
                <w:i/>
                <w:color w:val="0070C0"/>
              </w:rPr>
              <w:t>60</w:t>
            </w:r>
          </w:p>
        </w:tc>
        <w:tc>
          <w:tcPr>
            <w:tcW w:w="1559" w:type="dxa"/>
          </w:tcPr>
          <w:p w14:paraId="12085E34" w14:textId="77777777" w:rsidR="00D94A42" w:rsidRPr="00646055" w:rsidRDefault="00D94A42" w:rsidP="00D94A42">
            <w:pPr>
              <w:rPr>
                <w:i/>
                <w:color w:val="0070C0"/>
              </w:rPr>
            </w:pPr>
            <w:r w:rsidRPr="00646055">
              <w:rPr>
                <w:rFonts w:hint="eastAsia"/>
                <w:i/>
                <w:color w:val="0070C0"/>
              </w:rPr>
              <w:t>60</w:t>
            </w:r>
          </w:p>
        </w:tc>
        <w:tc>
          <w:tcPr>
            <w:tcW w:w="1276" w:type="dxa"/>
          </w:tcPr>
          <w:p w14:paraId="6612AB42" w14:textId="77777777" w:rsidR="00D94A42" w:rsidRPr="00646055" w:rsidRDefault="00D94A42" w:rsidP="00D94A42">
            <w:pPr>
              <w:rPr>
                <w:i/>
                <w:color w:val="0070C0"/>
              </w:rPr>
            </w:pPr>
            <w:r w:rsidRPr="00646055">
              <w:rPr>
                <w:rFonts w:hint="eastAsia"/>
                <w:i/>
                <w:color w:val="0070C0"/>
              </w:rPr>
              <w:t>240</w:t>
            </w:r>
          </w:p>
        </w:tc>
      </w:tr>
      <w:tr w:rsidR="00D94A42" w:rsidRPr="00FC504E" w14:paraId="396CA278" w14:textId="77777777" w:rsidTr="00D94A42">
        <w:tc>
          <w:tcPr>
            <w:tcW w:w="671" w:type="dxa"/>
            <w:vMerge/>
          </w:tcPr>
          <w:p w14:paraId="57410E9E" w14:textId="77777777" w:rsidR="00D94A42" w:rsidRPr="00900162" w:rsidRDefault="00D94A42" w:rsidP="00900162">
            <w:pPr>
              <w:spacing w:line="240" w:lineRule="exact"/>
              <w:rPr>
                <w:rFonts w:cs="Calibri"/>
                <w:szCs w:val="26"/>
              </w:rPr>
            </w:pPr>
          </w:p>
        </w:tc>
        <w:tc>
          <w:tcPr>
            <w:tcW w:w="1314" w:type="dxa"/>
          </w:tcPr>
          <w:p w14:paraId="75DAB42A" w14:textId="77777777" w:rsidR="00D94A42" w:rsidRPr="00900162" w:rsidRDefault="00D94A42" w:rsidP="00900162">
            <w:pPr>
              <w:spacing w:line="240" w:lineRule="exact"/>
              <w:rPr>
                <w:rFonts w:cs="Calibri"/>
                <w:szCs w:val="26"/>
              </w:rPr>
            </w:pPr>
            <w:r w:rsidRPr="00900162">
              <w:rPr>
                <w:rFonts w:cs="Calibri"/>
                <w:szCs w:val="26"/>
              </w:rPr>
              <w:t>T</w:t>
            </w:r>
            <w:r w:rsidRPr="00900162">
              <w:rPr>
                <w:rFonts w:cs="Calibri" w:hint="eastAsia"/>
                <w:szCs w:val="26"/>
              </w:rPr>
              <w:t>ravel</w:t>
            </w:r>
          </w:p>
        </w:tc>
        <w:tc>
          <w:tcPr>
            <w:tcW w:w="1701" w:type="dxa"/>
          </w:tcPr>
          <w:p w14:paraId="623E9742" w14:textId="77777777" w:rsidR="00D94A42" w:rsidRPr="00646055" w:rsidRDefault="00D94A42" w:rsidP="00D94A42">
            <w:pPr>
              <w:rPr>
                <w:i/>
                <w:color w:val="4472C4" w:themeColor="accent5"/>
              </w:rPr>
            </w:pPr>
            <w:r w:rsidRPr="00646055">
              <w:rPr>
                <w:rFonts w:hint="eastAsia"/>
                <w:i/>
                <w:color w:val="0070C0"/>
              </w:rPr>
              <w:t>4</w:t>
            </w:r>
          </w:p>
        </w:tc>
        <w:tc>
          <w:tcPr>
            <w:tcW w:w="1417" w:type="dxa"/>
          </w:tcPr>
          <w:p w14:paraId="163D9D50" w14:textId="77777777" w:rsidR="00D94A42" w:rsidRPr="00646055" w:rsidRDefault="00D94A42" w:rsidP="00D94A42">
            <w:pPr>
              <w:rPr>
                <w:i/>
                <w:color w:val="4472C4" w:themeColor="accent5"/>
              </w:rPr>
            </w:pPr>
            <w:r w:rsidRPr="00646055">
              <w:rPr>
                <w:rFonts w:hint="eastAsia"/>
                <w:i/>
                <w:color w:val="0070C0"/>
              </w:rPr>
              <w:t>4</w:t>
            </w:r>
          </w:p>
        </w:tc>
        <w:tc>
          <w:tcPr>
            <w:tcW w:w="1418" w:type="dxa"/>
          </w:tcPr>
          <w:p w14:paraId="54C8D3D6" w14:textId="77777777" w:rsidR="00D94A42" w:rsidRPr="00646055" w:rsidRDefault="00D94A42" w:rsidP="00D94A42">
            <w:pPr>
              <w:rPr>
                <w:i/>
                <w:color w:val="4472C4" w:themeColor="accent5"/>
              </w:rPr>
            </w:pPr>
            <w:r w:rsidRPr="00646055">
              <w:rPr>
                <w:rFonts w:hint="eastAsia"/>
                <w:i/>
                <w:color w:val="0070C0"/>
              </w:rPr>
              <w:t>4</w:t>
            </w:r>
          </w:p>
        </w:tc>
        <w:tc>
          <w:tcPr>
            <w:tcW w:w="1559" w:type="dxa"/>
          </w:tcPr>
          <w:p w14:paraId="3773A76A" w14:textId="77777777" w:rsidR="00D94A42" w:rsidRPr="00646055" w:rsidRDefault="00D94A42" w:rsidP="00D94A42">
            <w:pPr>
              <w:rPr>
                <w:i/>
                <w:color w:val="4472C4" w:themeColor="accent5"/>
              </w:rPr>
            </w:pPr>
            <w:r w:rsidRPr="00646055">
              <w:rPr>
                <w:rFonts w:hint="eastAsia"/>
                <w:i/>
                <w:color w:val="0070C0"/>
              </w:rPr>
              <w:t>4</w:t>
            </w:r>
          </w:p>
        </w:tc>
        <w:tc>
          <w:tcPr>
            <w:tcW w:w="1276" w:type="dxa"/>
          </w:tcPr>
          <w:p w14:paraId="6AEA4BD9" w14:textId="77777777" w:rsidR="00D94A42" w:rsidRPr="00646055" w:rsidRDefault="00D94A42" w:rsidP="00D94A42">
            <w:pPr>
              <w:rPr>
                <w:i/>
                <w:color w:val="4472C4" w:themeColor="accent5"/>
              </w:rPr>
            </w:pPr>
            <w:r w:rsidRPr="00646055">
              <w:rPr>
                <w:rFonts w:hint="eastAsia"/>
                <w:i/>
                <w:color w:val="0070C0"/>
              </w:rPr>
              <w:t>16</w:t>
            </w:r>
          </w:p>
        </w:tc>
      </w:tr>
      <w:tr w:rsidR="00D94A42" w:rsidRPr="00FC504E" w14:paraId="06AC4741" w14:textId="77777777" w:rsidTr="00D94A42">
        <w:tc>
          <w:tcPr>
            <w:tcW w:w="671" w:type="dxa"/>
            <w:vMerge/>
          </w:tcPr>
          <w:p w14:paraId="17A198F5" w14:textId="77777777" w:rsidR="00D94A42" w:rsidRPr="00900162" w:rsidRDefault="00D94A42" w:rsidP="00900162">
            <w:pPr>
              <w:spacing w:line="240" w:lineRule="exact"/>
              <w:rPr>
                <w:rFonts w:cs="Calibri"/>
                <w:szCs w:val="26"/>
              </w:rPr>
            </w:pPr>
          </w:p>
        </w:tc>
        <w:tc>
          <w:tcPr>
            <w:tcW w:w="1314" w:type="dxa"/>
          </w:tcPr>
          <w:p w14:paraId="2D75ADCC" w14:textId="77777777" w:rsidR="00D94A42" w:rsidRPr="00900162" w:rsidRDefault="00D94A42" w:rsidP="00900162">
            <w:pPr>
              <w:spacing w:line="240" w:lineRule="exact"/>
              <w:rPr>
                <w:rFonts w:cs="Calibri"/>
                <w:szCs w:val="26"/>
              </w:rPr>
            </w:pPr>
            <w:r w:rsidRPr="00900162">
              <w:rPr>
                <w:rFonts w:cs="Calibri"/>
                <w:szCs w:val="26"/>
              </w:rPr>
              <w:t>P</w:t>
            </w:r>
            <w:r w:rsidRPr="00900162">
              <w:rPr>
                <w:rFonts w:cs="Calibri" w:hint="eastAsia"/>
                <w:szCs w:val="26"/>
              </w:rPr>
              <w:t xml:space="preserve">ersonnel &amp; </w:t>
            </w:r>
          </w:p>
          <w:p w14:paraId="169926D5" w14:textId="77777777" w:rsidR="00D94A42" w:rsidRPr="00900162" w:rsidRDefault="00D94A42" w:rsidP="00900162">
            <w:pPr>
              <w:spacing w:line="240" w:lineRule="exact"/>
              <w:rPr>
                <w:rFonts w:cs="Calibri"/>
                <w:szCs w:val="26"/>
              </w:rPr>
            </w:pPr>
            <w:r w:rsidRPr="00900162">
              <w:rPr>
                <w:rFonts w:cs="Calibri"/>
                <w:szCs w:val="26"/>
              </w:rPr>
              <w:t>G</w:t>
            </w:r>
            <w:r w:rsidRPr="00900162">
              <w:rPr>
                <w:rFonts w:cs="Calibri" w:hint="eastAsia"/>
                <w:szCs w:val="26"/>
              </w:rPr>
              <w:t>ratitude</w:t>
            </w:r>
          </w:p>
          <w:p w14:paraId="0C7363F1" w14:textId="77777777" w:rsidR="00D94A42" w:rsidRPr="00900162" w:rsidRDefault="00D94A42" w:rsidP="00900162">
            <w:pPr>
              <w:spacing w:line="240" w:lineRule="exact"/>
              <w:rPr>
                <w:rFonts w:cs="Calibri"/>
                <w:szCs w:val="26"/>
              </w:rPr>
            </w:pPr>
            <w:r w:rsidRPr="00900162">
              <w:rPr>
                <w:rFonts w:cs="Calibri" w:hint="eastAsia"/>
                <w:szCs w:val="26"/>
              </w:rPr>
              <w:t>(</w:t>
            </w:r>
            <w:r w:rsidRPr="00900162">
              <w:rPr>
                <w:rFonts w:cs="Calibri"/>
                <w:szCs w:val="26"/>
              </w:rPr>
              <w:t>number</w:t>
            </w:r>
            <w:r w:rsidRPr="00900162">
              <w:rPr>
                <w:rFonts w:cs="Calibri" w:hint="eastAsia"/>
                <w:szCs w:val="26"/>
              </w:rPr>
              <w:t xml:space="preserve"> of </w:t>
            </w:r>
            <w:r w:rsidRPr="00900162">
              <w:rPr>
                <w:rFonts w:cs="Calibri"/>
                <w:szCs w:val="26"/>
              </w:rPr>
              <w:t>researchers)</w:t>
            </w:r>
          </w:p>
        </w:tc>
        <w:tc>
          <w:tcPr>
            <w:tcW w:w="1701" w:type="dxa"/>
          </w:tcPr>
          <w:p w14:paraId="41CDCE9F" w14:textId="77777777" w:rsidR="00D94A42" w:rsidRPr="00646055" w:rsidRDefault="00D94A42" w:rsidP="00D94A42">
            <w:pPr>
              <w:rPr>
                <w:i/>
                <w:color w:val="4472C4" w:themeColor="accent5"/>
              </w:rPr>
            </w:pPr>
            <w:r w:rsidRPr="00646055">
              <w:rPr>
                <w:rFonts w:hint="eastAsia"/>
                <w:i/>
                <w:color w:val="0070C0"/>
              </w:rPr>
              <w:t>22 (4)</w:t>
            </w:r>
          </w:p>
        </w:tc>
        <w:tc>
          <w:tcPr>
            <w:tcW w:w="1417" w:type="dxa"/>
          </w:tcPr>
          <w:p w14:paraId="0F7C7AD6" w14:textId="77777777" w:rsidR="00D94A42" w:rsidRPr="00646055" w:rsidRDefault="00D94A42" w:rsidP="00D94A42">
            <w:pPr>
              <w:rPr>
                <w:i/>
                <w:color w:val="4472C4" w:themeColor="accent5"/>
              </w:rPr>
            </w:pPr>
            <w:r w:rsidRPr="00646055">
              <w:rPr>
                <w:rFonts w:hint="eastAsia"/>
                <w:i/>
                <w:color w:val="0070C0"/>
              </w:rPr>
              <w:t>22 (4)</w:t>
            </w:r>
          </w:p>
        </w:tc>
        <w:tc>
          <w:tcPr>
            <w:tcW w:w="1418" w:type="dxa"/>
          </w:tcPr>
          <w:p w14:paraId="35812BC0" w14:textId="77777777" w:rsidR="00D94A42" w:rsidRPr="00646055" w:rsidRDefault="00D94A42" w:rsidP="00D94A42">
            <w:pPr>
              <w:rPr>
                <w:i/>
                <w:color w:val="4472C4" w:themeColor="accent5"/>
              </w:rPr>
            </w:pPr>
            <w:r w:rsidRPr="00646055">
              <w:rPr>
                <w:rFonts w:hint="eastAsia"/>
                <w:i/>
                <w:color w:val="0070C0"/>
              </w:rPr>
              <w:t>22 (4)</w:t>
            </w:r>
          </w:p>
        </w:tc>
        <w:tc>
          <w:tcPr>
            <w:tcW w:w="1559" w:type="dxa"/>
          </w:tcPr>
          <w:p w14:paraId="37782D95" w14:textId="77777777" w:rsidR="00D94A42" w:rsidRPr="00646055" w:rsidRDefault="00D94A42" w:rsidP="00D94A42">
            <w:pPr>
              <w:rPr>
                <w:i/>
                <w:color w:val="4472C4" w:themeColor="accent5"/>
              </w:rPr>
            </w:pPr>
            <w:r w:rsidRPr="00646055">
              <w:rPr>
                <w:rFonts w:hint="eastAsia"/>
                <w:i/>
                <w:color w:val="0070C0"/>
              </w:rPr>
              <w:t>22 (4)</w:t>
            </w:r>
          </w:p>
        </w:tc>
        <w:tc>
          <w:tcPr>
            <w:tcW w:w="1276" w:type="dxa"/>
          </w:tcPr>
          <w:p w14:paraId="187975E3" w14:textId="77777777" w:rsidR="00D94A42" w:rsidRPr="00646055" w:rsidRDefault="00D94A42" w:rsidP="00D94A42">
            <w:pPr>
              <w:rPr>
                <w:i/>
                <w:color w:val="4472C4" w:themeColor="accent5"/>
              </w:rPr>
            </w:pPr>
            <w:r w:rsidRPr="00646055">
              <w:rPr>
                <w:rFonts w:hint="eastAsia"/>
                <w:i/>
                <w:color w:val="0070C0"/>
              </w:rPr>
              <w:t>88</w:t>
            </w:r>
          </w:p>
        </w:tc>
      </w:tr>
      <w:tr w:rsidR="00D94A42" w:rsidRPr="00FC504E" w14:paraId="06C7A924" w14:textId="77777777" w:rsidTr="00D94A42">
        <w:tc>
          <w:tcPr>
            <w:tcW w:w="671" w:type="dxa"/>
            <w:vMerge/>
          </w:tcPr>
          <w:p w14:paraId="1A364E86" w14:textId="77777777" w:rsidR="00D94A42" w:rsidRPr="00900162" w:rsidRDefault="00D94A42" w:rsidP="00900162">
            <w:pPr>
              <w:spacing w:line="240" w:lineRule="exact"/>
              <w:rPr>
                <w:rFonts w:cs="Calibri"/>
                <w:szCs w:val="26"/>
              </w:rPr>
            </w:pPr>
          </w:p>
        </w:tc>
        <w:tc>
          <w:tcPr>
            <w:tcW w:w="1314" w:type="dxa"/>
          </w:tcPr>
          <w:p w14:paraId="306F3037" w14:textId="77777777" w:rsidR="00D94A42" w:rsidRPr="00900162" w:rsidRDefault="00D94A42" w:rsidP="00900162">
            <w:pPr>
              <w:spacing w:line="240" w:lineRule="exact"/>
              <w:rPr>
                <w:rFonts w:cs="Calibri"/>
                <w:szCs w:val="26"/>
              </w:rPr>
            </w:pPr>
            <w:r w:rsidRPr="00900162">
              <w:rPr>
                <w:rFonts w:cs="Calibri"/>
                <w:szCs w:val="26"/>
              </w:rPr>
              <w:t>O</w:t>
            </w:r>
            <w:r w:rsidRPr="00900162">
              <w:rPr>
                <w:rFonts w:cs="Calibri" w:hint="eastAsia"/>
                <w:szCs w:val="26"/>
              </w:rPr>
              <w:t>ther</w:t>
            </w:r>
          </w:p>
        </w:tc>
        <w:tc>
          <w:tcPr>
            <w:tcW w:w="1701" w:type="dxa"/>
          </w:tcPr>
          <w:p w14:paraId="34997709" w14:textId="77777777" w:rsidR="00D94A42" w:rsidRPr="00646055" w:rsidRDefault="00D94A42" w:rsidP="00D94A42">
            <w:pPr>
              <w:rPr>
                <w:i/>
                <w:color w:val="0070C0"/>
              </w:rPr>
            </w:pPr>
            <w:r w:rsidRPr="00646055">
              <w:rPr>
                <w:rFonts w:hint="eastAsia"/>
                <w:i/>
                <w:color w:val="0070C0"/>
              </w:rPr>
              <w:t>26</w:t>
            </w:r>
          </w:p>
        </w:tc>
        <w:tc>
          <w:tcPr>
            <w:tcW w:w="1417" w:type="dxa"/>
          </w:tcPr>
          <w:p w14:paraId="7E7871ED" w14:textId="77777777" w:rsidR="00D94A42" w:rsidRPr="00646055" w:rsidRDefault="00D94A42" w:rsidP="00D94A42">
            <w:pPr>
              <w:rPr>
                <w:i/>
                <w:color w:val="0070C0"/>
              </w:rPr>
            </w:pPr>
            <w:r w:rsidRPr="00646055">
              <w:rPr>
                <w:rFonts w:hint="eastAsia"/>
                <w:i/>
                <w:color w:val="0070C0"/>
              </w:rPr>
              <w:t>26</w:t>
            </w:r>
          </w:p>
        </w:tc>
        <w:tc>
          <w:tcPr>
            <w:tcW w:w="1418" w:type="dxa"/>
          </w:tcPr>
          <w:p w14:paraId="6DB7933F" w14:textId="77777777" w:rsidR="00D94A42" w:rsidRPr="00646055" w:rsidRDefault="00D94A42" w:rsidP="00D94A42">
            <w:pPr>
              <w:rPr>
                <w:i/>
                <w:color w:val="0070C0"/>
              </w:rPr>
            </w:pPr>
            <w:r w:rsidRPr="00646055">
              <w:rPr>
                <w:rFonts w:hint="eastAsia"/>
                <w:i/>
                <w:color w:val="0070C0"/>
              </w:rPr>
              <w:t>26</w:t>
            </w:r>
          </w:p>
        </w:tc>
        <w:tc>
          <w:tcPr>
            <w:tcW w:w="1559" w:type="dxa"/>
          </w:tcPr>
          <w:p w14:paraId="3698C55C" w14:textId="77777777" w:rsidR="00D94A42" w:rsidRPr="00646055" w:rsidRDefault="00D94A42" w:rsidP="00D94A42">
            <w:pPr>
              <w:rPr>
                <w:i/>
                <w:color w:val="0070C0"/>
              </w:rPr>
            </w:pPr>
            <w:r w:rsidRPr="00646055">
              <w:rPr>
                <w:rFonts w:hint="eastAsia"/>
                <w:i/>
                <w:color w:val="0070C0"/>
              </w:rPr>
              <w:t>26</w:t>
            </w:r>
          </w:p>
        </w:tc>
        <w:tc>
          <w:tcPr>
            <w:tcW w:w="1276" w:type="dxa"/>
          </w:tcPr>
          <w:p w14:paraId="1DD81C70" w14:textId="77777777" w:rsidR="00D94A42" w:rsidRPr="00646055" w:rsidRDefault="00D94A42" w:rsidP="00D94A42">
            <w:pPr>
              <w:rPr>
                <w:i/>
                <w:color w:val="0070C0"/>
              </w:rPr>
            </w:pPr>
            <w:r w:rsidRPr="00646055">
              <w:rPr>
                <w:rFonts w:hint="eastAsia"/>
                <w:i/>
                <w:color w:val="0070C0"/>
              </w:rPr>
              <w:t>104</w:t>
            </w:r>
          </w:p>
        </w:tc>
      </w:tr>
      <w:tr w:rsidR="00D94A42" w:rsidRPr="00FC504E" w14:paraId="274E070E" w14:textId="77777777" w:rsidTr="00D94A42">
        <w:tc>
          <w:tcPr>
            <w:tcW w:w="1985" w:type="dxa"/>
            <w:gridSpan w:val="2"/>
          </w:tcPr>
          <w:p w14:paraId="34B08340" w14:textId="77777777" w:rsidR="00D94A42" w:rsidRPr="00900162" w:rsidRDefault="00D94A42" w:rsidP="00900162">
            <w:pPr>
              <w:spacing w:line="240" w:lineRule="exact"/>
              <w:rPr>
                <w:rFonts w:cs="Calibri"/>
                <w:szCs w:val="26"/>
              </w:rPr>
            </w:pPr>
            <w:r w:rsidRPr="00900162">
              <w:rPr>
                <w:rFonts w:cs="Calibri"/>
                <w:szCs w:val="26"/>
              </w:rPr>
              <w:t>D</w:t>
            </w:r>
            <w:r w:rsidRPr="00900162">
              <w:rPr>
                <w:rFonts w:cs="Calibri" w:hint="eastAsia"/>
                <w:szCs w:val="26"/>
              </w:rPr>
              <w:t>irect cost total</w:t>
            </w:r>
          </w:p>
        </w:tc>
        <w:tc>
          <w:tcPr>
            <w:tcW w:w="1701" w:type="dxa"/>
          </w:tcPr>
          <w:p w14:paraId="72A7F86D" w14:textId="77777777" w:rsidR="00D94A42" w:rsidRPr="00646055" w:rsidRDefault="00D94A42" w:rsidP="00D94A42">
            <w:pPr>
              <w:rPr>
                <w:i/>
                <w:color w:val="0070C0"/>
              </w:rPr>
            </w:pPr>
            <w:r w:rsidRPr="00646055">
              <w:rPr>
                <w:rFonts w:hint="eastAsia"/>
                <w:i/>
                <w:color w:val="0070C0"/>
              </w:rPr>
              <w:t>308</w:t>
            </w:r>
          </w:p>
        </w:tc>
        <w:tc>
          <w:tcPr>
            <w:tcW w:w="1417" w:type="dxa"/>
          </w:tcPr>
          <w:p w14:paraId="30F2670F" w14:textId="77777777" w:rsidR="00D94A42" w:rsidRPr="00646055" w:rsidRDefault="00D94A42" w:rsidP="00D94A42">
            <w:pPr>
              <w:rPr>
                <w:i/>
                <w:color w:val="0070C0"/>
              </w:rPr>
            </w:pPr>
            <w:r w:rsidRPr="00646055">
              <w:rPr>
                <w:rFonts w:hint="eastAsia"/>
                <w:i/>
                <w:color w:val="0070C0"/>
              </w:rPr>
              <w:t>308</w:t>
            </w:r>
          </w:p>
        </w:tc>
        <w:tc>
          <w:tcPr>
            <w:tcW w:w="1418" w:type="dxa"/>
          </w:tcPr>
          <w:p w14:paraId="5E686EDB" w14:textId="77777777" w:rsidR="00D94A42" w:rsidRPr="00646055" w:rsidRDefault="00D94A42" w:rsidP="00D94A42">
            <w:pPr>
              <w:rPr>
                <w:i/>
                <w:color w:val="0070C0"/>
              </w:rPr>
            </w:pPr>
            <w:r w:rsidRPr="00646055">
              <w:rPr>
                <w:rFonts w:hint="eastAsia"/>
                <w:i/>
                <w:color w:val="0070C0"/>
              </w:rPr>
              <w:t>308</w:t>
            </w:r>
          </w:p>
        </w:tc>
        <w:tc>
          <w:tcPr>
            <w:tcW w:w="1559" w:type="dxa"/>
          </w:tcPr>
          <w:p w14:paraId="6771C18A" w14:textId="77777777" w:rsidR="00D94A42" w:rsidRPr="00646055" w:rsidRDefault="00D94A42" w:rsidP="00D94A42">
            <w:pPr>
              <w:rPr>
                <w:i/>
                <w:color w:val="0070C0"/>
              </w:rPr>
            </w:pPr>
            <w:r w:rsidRPr="00646055">
              <w:rPr>
                <w:rFonts w:hint="eastAsia"/>
                <w:i/>
                <w:color w:val="0070C0"/>
              </w:rPr>
              <w:t>308</w:t>
            </w:r>
          </w:p>
        </w:tc>
        <w:tc>
          <w:tcPr>
            <w:tcW w:w="1276" w:type="dxa"/>
          </w:tcPr>
          <w:p w14:paraId="121AC040" w14:textId="77777777" w:rsidR="00D94A42" w:rsidRPr="00646055" w:rsidRDefault="00D94A42" w:rsidP="00D94A42">
            <w:pPr>
              <w:rPr>
                <w:i/>
                <w:color w:val="0070C0"/>
              </w:rPr>
            </w:pPr>
            <w:r w:rsidRPr="00646055">
              <w:rPr>
                <w:rFonts w:hint="eastAsia"/>
                <w:i/>
                <w:color w:val="0070C0"/>
              </w:rPr>
              <w:t>1,232</w:t>
            </w:r>
          </w:p>
        </w:tc>
      </w:tr>
      <w:tr w:rsidR="00D94A42" w:rsidRPr="00FC504E" w14:paraId="7363E762" w14:textId="77777777" w:rsidTr="00D94A42">
        <w:tc>
          <w:tcPr>
            <w:tcW w:w="1985" w:type="dxa"/>
            <w:gridSpan w:val="2"/>
          </w:tcPr>
          <w:p w14:paraId="77717993" w14:textId="77777777" w:rsidR="00D94A42" w:rsidRPr="00900162" w:rsidRDefault="00D94A42" w:rsidP="00900162">
            <w:pPr>
              <w:spacing w:line="240" w:lineRule="exact"/>
              <w:rPr>
                <w:rFonts w:cs="Calibri"/>
                <w:szCs w:val="26"/>
              </w:rPr>
            </w:pPr>
            <w:r w:rsidRPr="00900162">
              <w:rPr>
                <w:rFonts w:cs="Calibri"/>
                <w:szCs w:val="26"/>
              </w:rPr>
              <w:t>I</w:t>
            </w:r>
            <w:r w:rsidRPr="00900162">
              <w:rPr>
                <w:rFonts w:cs="Calibri" w:hint="eastAsia"/>
                <w:szCs w:val="26"/>
              </w:rPr>
              <w:t>ndirect costs</w:t>
            </w:r>
          </w:p>
        </w:tc>
        <w:tc>
          <w:tcPr>
            <w:tcW w:w="1701" w:type="dxa"/>
          </w:tcPr>
          <w:p w14:paraId="57520645" w14:textId="77777777" w:rsidR="00D94A42" w:rsidRPr="00646055" w:rsidRDefault="00D94A42" w:rsidP="00D94A42">
            <w:pPr>
              <w:rPr>
                <w:i/>
                <w:color w:val="0070C0"/>
              </w:rPr>
            </w:pPr>
            <w:r w:rsidRPr="00646055">
              <w:rPr>
                <w:rFonts w:hint="eastAsia"/>
                <w:i/>
                <w:color w:val="0070C0"/>
              </w:rPr>
              <w:t>92</w:t>
            </w:r>
          </w:p>
        </w:tc>
        <w:tc>
          <w:tcPr>
            <w:tcW w:w="1417" w:type="dxa"/>
          </w:tcPr>
          <w:p w14:paraId="00C7674D" w14:textId="77777777" w:rsidR="00D94A42" w:rsidRPr="00646055" w:rsidRDefault="00D94A42" w:rsidP="00D94A42">
            <w:pPr>
              <w:rPr>
                <w:i/>
                <w:color w:val="0070C0"/>
              </w:rPr>
            </w:pPr>
            <w:r w:rsidRPr="00646055">
              <w:rPr>
                <w:rFonts w:hint="eastAsia"/>
                <w:i/>
                <w:color w:val="0070C0"/>
              </w:rPr>
              <w:t>92</w:t>
            </w:r>
          </w:p>
        </w:tc>
        <w:tc>
          <w:tcPr>
            <w:tcW w:w="1418" w:type="dxa"/>
          </w:tcPr>
          <w:p w14:paraId="7CD2AD77" w14:textId="77777777" w:rsidR="00D94A42" w:rsidRPr="00646055" w:rsidRDefault="00D94A42" w:rsidP="00D94A42">
            <w:pPr>
              <w:rPr>
                <w:i/>
                <w:color w:val="0070C0"/>
              </w:rPr>
            </w:pPr>
            <w:r w:rsidRPr="00646055">
              <w:rPr>
                <w:rFonts w:hint="eastAsia"/>
                <w:i/>
                <w:color w:val="0070C0"/>
              </w:rPr>
              <w:t>92</w:t>
            </w:r>
          </w:p>
        </w:tc>
        <w:tc>
          <w:tcPr>
            <w:tcW w:w="1559" w:type="dxa"/>
          </w:tcPr>
          <w:p w14:paraId="3955ACC9" w14:textId="77777777" w:rsidR="00D94A42" w:rsidRPr="00646055" w:rsidRDefault="00D94A42" w:rsidP="00D94A42">
            <w:pPr>
              <w:rPr>
                <w:i/>
                <w:color w:val="0070C0"/>
              </w:rPr>
            </w:pPr>
            <w:r w:rsidRPr="00646055">
              <w:rPr>
                <w:rFonts w:hint="eastAsia"/>
                <w:i/>
                <w:color w:val="0070C0"/>
              </w:rPr>
              <w:t>92</w:t>
            </w:r>
          </w:p>
        </w:tc>
        <w:tc>
          <w:tcPr>
            <w:tcW w:w="1276" w:type="dxa"/>
          </w:tcPr>
          <w:p w14:paraId="26D27875" w14:textId="77777777" w:rsidR="00D94A42" w:rsidRPr="00646055" w:rsidRDefault="00D94A42" w:rsidP="00D94A42">
            <w:pPr>
              <w:rPr>
                <w:i/>
                <w:color w:val="0070C0"/>
              </w:rPr>
            </w:pPr>
            <w:r w:rsidRPr="00646055">
              <w:rPr>
                <w:rFonts w:hint="eastAsia"/>
                <w:i/>
                <w:color w:val="0070C0"/>
              </w:rPr>
              <w:t>368</w:t>
            </w:r>
          </w:p>
        </w:tc>
      </w:tr>
      <w:tr w:rsidR="00D94A42" w:rsidRPr="00FC504E" w14:paraId="094D3BFD" w14:textId="77777777" w:rsidTr="00D94A42">
        <w:tc>
          <w:tcPr>
            <w:tcW w:w="1985" w:type="dxa"/>
            <w:gridSpan w:val="2"/>
          </w:tcPr>
          <w:p w14:paraId="5AB0945C" w14:textId="77777777" w:rsidR="00D94A42" w:rsidRPr="00900162" w:rsidRDefault="00D94A42" w:rsidP="00900162">
            <w:pPr>
              <w:spacing w:line="240" w:lineRule="exact"/>
              <w:rPr>
                <w:rFonts w:cs="Calibri"/>
                <w:szCs w:val="26"/>
              </w:rPr>
            </w:pPr>
            <w:r w:rsidRPr="00900162">
              <w:rPr>
                <w:rFonts w:cs="Calibri"/>
                <w:szCs w:val="26"/>
              </w:rPr>
              <w:t>S</w:t>
            </w:r>
            <w:r w:rsidRPr="00900162">
              <w:rPr>
                <w:rFonts w:cs="Calibri" w:hint="eastAsia"/>
                <w:szCs w:val="26"/>
              </w:rPr>
              <w:t>ubtotal</w:t>
            </w:r>
          </w:p>
        </w:tc>
        <w:tc>
          <w:tcPr>
            <w:tcW w:w="1701" w:type="dxa"/>
          </w:tcPr>
          <w:p w14:paraId="43386DB4" w14:textId="77777777" w:rsidR="00D94A42" w:rsidRPr="00646055" w:rsidRDefault="00D94A42" w:rsidP="00D94A42">
            <w:pPr>
              <w:rPr>
                <w:i/>
                <w:color w:val="0070C0"/>
              </w:rPr>
            </w:pPr>
            <w:r w:rsidRPr="00646055">
              <w:rPr>
                <w:rFonts w:hint="eastAsia"/>
                <w:i/>
                <w:color w:val="0070C0"/>
              </w:rPr>
              <w:t>400</w:t>
            </w:r>
          </w:p>
        </w:tc>
        <w:tc>
          <w:tcPr>
            <w:tcW w:w="1417" w:type="dxa"/>
          </w:tcPr>
          <w:p w14:paraId="66D57BE3" w14:textId="77777777" w:rsidR="00D94A42" w:rsidRPr="00646055" w:rsidRDefault="00D94A42" w:rsidP="00D94A42">
            <w:pPr>
              <w:rPr>
                <w:i/>
                <w:color w:val="0070C0"/>
              </w:rPr>
            </w:pPr>
            <w:r w:rsidRPr="00646055">
              <w:rPr>
                <w:rFonts w:hint="eastAsia"/>
                <w:i/>
                <w:color w:val="0070C0"/>
              </w:rPr>
              <w:t>400</w:t>
            </w:r>
          </w:p>
        </w:tc>
        <w:tc>
          <w:tcPr>
            <w:tcW w:w="1418" w:type="dxa"/>
          </w:tcPr>
          <w:p w14:paraId="26FEAA14" w14:textId="77777777" w:rsidR="00D94A42" w:rsidRPr="00646055" w:rsidRDefault="00D94A42" w:rsidP="00D94A42">
            <w:pPr>
              <w:rPr>
                <w:i/>
                <w:color w:val="0070C0"/>
              </w:rPr>
            </w:pPr>
            <w:r w:rsidRPr="00646055">
              <w:rPr>
                <w:rFonts w:hint="eastAsia"/>
                <w:i/>
                <w:color w:val="0070C0"/>
              </w:rPr>
              <w:t>400</w:t>
            </w:r>
          </w:p>
        </w:tc>
        <w:tc>
          <w:tcPr>
            <w:tcW w:w="1559" w:type="dxa"/>
          </w:tcPr>
          <w:p w14:paraId="12CF895A" w14:textId="77777777" w:rsidR="00D94A42" w:rsidRPr="00646055" w:rsidRDefault="00D94A42" w:rsidP="00D94A42">
            <w:pPr>
              <w:rPr>
                <w:i/>
                <w:color w:val="0070C0"/>
              </w:rPr>
            </w:pPr>
            <w:r w:rsidRPr="00646055">
              <w:rPr>
                <w:rFonts w:hint="eastAsia"/>
                <w:i/>
                <w:color w:val="0070C0"/>
              </w:rPr>
              <w:t>400</w:t>
            </w:r>
          </w:p>
        </w:tc>
        <w:tc>
          <w:tcPr>
            <w:tcW w:w="1276" w:type="dxa"/>
          </w:tcPr>
          <w:p w14:paraId="3ED4EB22" w14:textId="77777777" w:rsidR="00D94A42" w:rsidRPr="00646055" w:rsidRDefault="00D94A42" w:rsidP="00D94A42">
            <w:pPr>
              <w:rPr>
                <w:i/>
                <w:color w:val="0070C0"/>
              </w:rPr>
            </w:pPr>
            <w:r w:rsidRPr="00646055">
              <w:rPr>
                <w:rFonts w:hint="eastAsia"/>
                <w:i/>
                <w:color w:val="0070C0"/>
              </w:rPr>
              <w:t>1,600</w:t>
            </w:r>
          </w:p>
        </w:tc>
      </w:tr>
      <w:tr w:rsidR="00D94A42" w:rsidRPr="00FC504E" w14:paraId="5A504EB5" w14:textId="77777777" w:rsidTr="00D94A42">
        <w:tc>
          <w:tcPr>
            <w:tcW w:w="1985" w:type="dxa"/>
            <w:gridSpan w:val="2"/>
          </w:tcPr>
          <w:p w14:paraId="73031B12" w14:textId="77777777" w:rsidR="00D94A42" w:rsidRPr="00900162" w:rsidRDefault="00D94A42" w:rsidP="00900162">
            <w:pPr>
              <w:spacing w:line="240" w:lineRule="exact"/>
              <w:rPr>
                <w:rFonts w:cs="Calibri"/>
                <w:szCs w:val="26"/>
              </w:rPr>
            </w:pPr>
            <w:r w:rsidRPr="00900162">
              <w:rPr>
                <w:rFonts w:cs="Calibri"/>
                <w:szCs w:val="26"/>
              </w:rPr>
              <w:t>E</w:t>
            </w:r>
            <w:r w:rsidRPr="00900162">
              <w:rPr>
                <w:rFonts w:cs="Calibri" w:hint="eastAsia"/>
                <w:szCs w:val="26"/>
              </w:rPr>
              <w:t>stimated fund introduction by fund introducing organizations</w:t>
            </w:r>
          </w:p>
        </w:tc>
        <w:tc>
          <w:tcPr>
            <w:tcW w:w="1701" w:type="dxa"/>
          </w:tcPr>
          <w:p w14:paraId="59326A4A" w14:textId="77777777" w:rsidR="00D94A42" w:rsidRPr="00646055" w:rsidRDefault="00D94A42" w:rsidP="00D94A42">
            <w:pPr>
              <w:rPr>
                <w:i/>
                <w:color w:val="0070C0"/>
              </w:rPr>
            </w:pPr>
            <w:r w:rsidRPr="00646055">
              <w:rPr>
                <w:rFonts w:hint="eastAsia"/>
                <w:i/>
                <w:color w:val="0070C0"/>
              </w:rPr>
              <w:t>0</w:t>
            </w:r>
          </w:p>
        </w:tc>
        <w:tc>
          <w:tcPr>
            <w:tcW w:w="1417" w:type="dxa"/>
          </w:tcPr>
          <w:p w14:paraId="7E247052" w14:textId="77777777" w:rsidR="00D94A42" w:rsidRPr="00646055" w:rsidRDefault="00D94A42" w:rsidP="00D94A42">
            <w:pPr>
              <w:rPr>
                <w:i/>
                <w:color w:val="0070C0"/>
              </w:rPr>
            </w:pPr>
            <w:r w:rsidRPr="00646055">
              <w:rPr>
                <w:rFonts w:hint="eastAsia"/>
                <w:i/>
                <w:color w:val="0070C0"/>
              </w:rPr>
              <w:t>0</w:t>
            </w:r>
          </w:p>
        </w:tc>
        <w:tc>
          <w:tcPr>
            <w:tcW w:w="1418" w:type="dxa"/>
          </w:tcPr>
          <w:p w14:paraId="56F5F904" w14:textId="77777777" w:rsidR="00D94A42" w:rsidRPr="00646055" w:rsidRDefault="00D94A42" w:rsidP="00D94A42">
            <w:pPr>
              <w:rPr>
                <w:i/>
                <w:color w:val="0070C0"/>
              </w:rPr>
            </w:pPr>
            <w:r w:rsidRPr="00646055">
              <w:rPr>
                <w:rFonts w:hint="eastAsia"/>
                <w:i/>
                <w:color w:val="0070C0"/>
              </w:rPr>
              <w:t>0</w:t>
            </w:r>
          </w:p>
        </w:tc>
        <w:tc>
          <w:tcPr>
            <w:tcW w:w="1559" w:type="dxa"/>
          </w:tcPr>
          <w:p w14:paraId="355EF8C7" w14:textId="77777777" w:rsidR="00D94A42" w:rsidRPr="00646055" w:rsidRDefault="00D94A42" w:rsidP="00D94A42">
            <w:pPr>
              <w:rPr>
                <w:i/>
                <w:color w:val="0070C0"/>
              </w:rPr>
            </w:pPr>
            <w:r w:rsidRPr="00646055">
              <w:rPr>
                <w:rFonts w:hint="eastAsia"/>
                <w:i/>
                <w:color w:val="0070C0"/>
              </w:rPr>
              <w:t>0</w:t>
            </w:r>
          </w:p>
        </w:tc>
        <w:tc>
          <w:tcPr>
            <w:tcW w:w="1276" w:type="dxa"/>
          </w:tcPr>
          <w:p w14:paraId="177ABA78" w14:textId="77777777" w:rsidR="00D94A42" w:rsidRPr="00646055" w:rsidRDefault="00D94A42" w:rsidP="00D94A42">
            <w:pPr>
              <w:rPr>
                <w:i/>
                <w:color w:val="0070C0"/>
              </w:rPr>
            </w:pPr>
            <w:r w:rsidRPr="00646055">
              <w:rPr>
                <w:rFonts w:hint="eastAsia"/>
                <w:i/>
                <w:color w:val="0070C0"/>
              </w:rPr>
              <w:t>0</w:t>
            </w:r>
          </w:p>
        </w:tc>
      </w:tr>
      <w:tr w:rsidR="00D94A42" w:rsidRPr="00FC504E" w14:paraId="4EBF01E3" w14:textId="77777777" w:rsidTr="00D94A42">
        <w:tc>
          <w:tcPr>
            <w:tcW w:w="1985" w:type="dxa"/>
            <w:gridSpan w:val="2"/>
          </w:tcPr>
          <w:p w14:paraId="55E849AC" w14:textId="77777777" w:rsidR="00D94A42" w:rsidRPr="00900162" w:rsidRDefault="00D94A42" w:rsidP="00900162">
            <w:pPr>
              <w:spacing w:line="240" w:lineRule="exact"/>
              <w:rPr>
                <w:rFonts w:cs="Calibri"/>
                <w:szCs w:val="26"/>
              </w:rPr>
            </w:pPr>
            <w:r w:rsidRPr="00900162">
              <w:rPr>
                <w:rFonts w:cs="Calibri"/>
                <w:szCs w:val="26"/>
              </w:rPr>
              <w:t>T</w:t>
            </w:r>
            <w:r w:rsidRPr="00900162">
              <w:rPr>
                <w:rFonts w:cs="Calibri" w:hint="eastAsia"/>
                <w:szCs w:val="26"/>
              </w:rPr>
              <w:t>otal (</w:t>
            </w:r>
            <w:r w:rsidRPr="00900162">
              <w:rPr>
                <w:rFonts w:cs="Calibri"/>
                <w:szCs w:val="26"/>
              </w:rPr>
              <w:t>million</w:t>
            </w:r>
            <w:r w:rsidRPr="00900162">
              <w:rPr>
                <w:rFonts w:cs="Calibri" w:hint="eastAsia"/>
                <w:szCs w:val="26"/>
              </w:rPr>
              <w:t xml:space="preserve"> yen)</w:t>
            </w:r>
          </w:p>
        </w:tc>
        <w:tc>
          <w:tcPr>
            <w:tcW w:w="1701" w:type="dxa"/>
          </w:tcPr>
          <w:p w14:paraId="4B5F361B" w14:textId="77777777" w:rsidR="00D94A42" w:rsidRPr="00646055" w:rsidRDefault="00D94A42" w:rsidP="00D94A42">
            <w:pPr>
              <w:rPr>
                <w:i/>
                <w:color w:val="0070C0"/>
              </w:rPr>
            </w:pPr>
            <w:r w:rsidRPr="00646055">
              <w:rPr>
                <w:rFonts w:hint="eastAsia"/>
                <w:i/>
                <w:color w:val="0070C0"/>
              </w:rPr>
              <w:t>400</w:t>
            </w:r>
          </w:p>
        </w:tc>
        <w:tc>
          <w:tcPr>
            <w:tcW w:w="1417" w:type="dxa"/>
          </w:tcPr>
          <w:p w14:paraId="1EAB95DC" w14:textId="77777777" w:rsidR="00D94A42" w:rsidRPr="00646055" w:rsidRDefault="00D94A42" w:rsidP="00D94A42">
            <w:pPr>
              <w:rPr>
                <w:i/>
                <w:color w:val="0070C0"/>
              </w:rPr>
            </w:pPr>
            <w:r w:rsidRPr="00646055">
              <w:rPr>
                <w:rFonts w:hint="eastAsia"/>
                <w:i/>
                <w:color w:val="0070C0"/>
              </w:rPr>
              <w:t>400</w:t>
            </w:r>
          </w:p>
        </w:tc>
        <w:tc>
          <w:tcPr>
            <w:tcW w:w="1418" w:type="dxa"/>
          </w:tcPr>
          <w:p w14:paraId="37A0C98D" w14:textId="77777777" w:rsidR="00D94A42" w:rsidRPr="00646055" w:rsidRDefault="00D94A42" w:rsidP="00D94A42">
            <w:pPr>
              <w:rPr>
                <w:i/>
                <w:color w:val="0070C0"/>
              </w:rPr>
            </w:pPr>
            <w:r w:rsidRPr="00646055">
              <w:rPr>
                <w:rFonts w:hint="eastAsia"/>
                <w:i/>
                <w:color w:val="0070C0"/>
              </w:rPr>
              <w:t>400</w:t>
            </w:r>
          </w:p>
        </w:tc>
        <w:tc>
          <w:tcPr>
            <w:tcW w:w="1559" w:type="dxa"/>
          </w:tcPr>
          <w:p w14:paraId="2E60FBA4" w14:textId="77777777" w:rsidR="00D94A42" w:rsidRPr="00646055" w:rsidRDefault="00D94A42" w:rsidP="00D94A42">
            <w:pPr>
              <w:rPr>
                <w:i/>
                <w:color w:val="0070C0"/>
              </w:rPr>
            </w:pPr>
            <w:r w:rsidRPr="00646055">
              <w:rPr>
                <w:rFonts w:hint="eastAsia"/>
                <w:i/>
                <w:color w:val="0070C0"/>
              </w:rPr>
              <w:t>400</w:t>
            </w:r>
          </w:p>
        </w:tc>
        <w:tc>
          <w:tcPr>
            <w:tcW w:w="1276" w:type="dxa"/>
          </w:tcPr>
          <w:p w14:paraId="59A29F1D" w14:textId="77777777" w:rsidR="00D94A42" w:rsidRPr="00646055" w:rsidRDefault="00D94A42" w:rsidP="00D94A42">
            <w:pPr>
              <w:rPr>
                <w:i/>
                <w:color w:val="0070C0"/>
              </w:rPr>
            </w:pPr>
            <w:r w:rsidRPr="00646055">
              <w:rPr>
                <w:rFonts w:hint="eastAsia"/>
                <w:i/>
                <w:color w:val="0070C0"/>
              </w:rPr>
              <w:t>1200</w:t>
            </w:r>
          </w:p>
        </w:tc>
      </w:tr>
    </w:tbl>
    <w:p w14:paraId="10B83FF4" w14:textId="77777777" w:rsidR="00D94A42" w:rsidRPr="00646055" w:rsidRDefault="00D94A42" w:rsidP="00D94A42">
      <w:pPr>
        <w:jc w:val="center"/>
        <w:rPr>
          <w:i/>
          <w:color w:val="0070C0"/>
        </w:rPr>
      </w:pPr>
      <w:r w:rsidRPr="00646055">
        <w:rPr>
          <w:rFonts w:hint="eastAsia"/>
          <w:i/>
          <w:color w:val="0070C0"/>
        </w:rPr>
        <w:t xml:space="preserve">(to be continued </w:t>
      </w:r>
      <w:r w:rsidRPr="00646055">
        <w:rPr>
          <w:i/>
          <w:color w:val="0070C0"/>
        </w:rPr>
        <w:t>on</w:t>
      </w:r>
      <w:r w:rsidRPr="00646055">
        <w:rPr>
          <w:rFonts w:hint="eastAsia"/>
          <w:i/>
          <w:color w:val="0070C0"/>
        </w:rPr>
        <w:t xml:space="preserve"> the next page)</w:t>
      </w:r>
      <w:r w:rsidRPr="00646055">
        <w:rPr>
          <w:i/>
          <w:color w:val="0070C0"/>
        </w:rPr>
        <w:br w:type="page"/>
      </w:r>
    </w:p>
    <w:p w14:paraId="077A28FE" w14:textId="77777777" w:rsidR="00D94A42" w:rsidRPr="00FF5B50" w:rsidRDefault="00D94A42" w:rsidP="00D94A42">
      <w:pPr>
        <w:jc w:val="center"/>
        <w:rPr>
          <w:color w:val="0070C0"/>
        </w:rPr>
      </w:pPr>
    </w:p>
    <w:p w14:paraId="74835856" w14:textId="77777777" w:rsidR="00D94A42" w:rsidRPr="00010D7D" w:rsidRDefault="00D94A42" w:rsidP="00D94A42">
      <w:pPr>
        <w:rPr>
          <w:rFonts w:cs="Calibri"/>
        </w:rPr>
      </w:pPr>
    </w:p>
    <w:tbl>
      <w:tblPr>
        <w:tblStyle w:val="a4"/>
        <w:tblW w:w="0" w:type="auto"/>
        <w:tblLayout w:type="fixed"/>
        <w:tblLook w:val="04A0" w:firstRow="1" w:lastRow="0" w:firstColumn="1" w:lastColumn="0" w:noHBand="0" w:noVBand="1"/>
      </w:tblPr>
      <w:tblGrid>
        <w:gridCol w:w="988"/>
        <w:gridCol w:w="1275"/>
        <w:gridCol w:w="993"/>
        <w:gridCol w:w="992"/>
        <w:gridCol w:w="992"/>
        <w:gridCol w:w="992"/>
        <w:gridCol w:w="993"/>
        <w:gridCol w:w="992"/>
        <w:gridCol w:w="1559"/>
      </w:tblGrid>
      <w:tr w:rsidR="00D94A42" w:rsidRPr="00B12D40" w14:paraId="102B6493" w14:textId="77777777" w:rsidTr="00D94A42">
        <w:tc>
          <w:tcPr>
            <w:tcW w:w="2263" w:type="dxa"/>
            <w:gridSpan w:val="2"/>
          </w:tcPr>
          <w:p w14:paraId="6DE0C0B1" w14:textId="77777777" w:rsidR="00D94A42" w:rsidRPr="00B12D40" w:rsidRDefault="00D94A42" w:rsidP="00D94A42">
            <w:pPr>
              <w:rPr>
                <w:rFonts w:cs="Calibri"/>
              </w:rPr>
            </w:pPr>
            <w:r w:rsidRPr="00DB6475">
              <w:rPr>
                <w:rFonts w:hint="eastAsia"/>
                <w:color w:val="0070C0"/>
              </w:rPr>
              <w:t>(</w:t>
            </w:r>
            <w:r w:rsidRPr="00DB6475">
              <w:rPr>
                <w:color w:val="0070C0"/>
              </w:rPr>
              <w:t>F</w:t>
            </w:r>
            <w:r w:rsidRPr="00DB6475">
              <w:rPr>
                <w:rFonts w:hint="eastAsia"/>
                <w:color w:val="0070C0"/>
              </w:rPr>
              <w:t>ill-in example)</w:t>
            </w:r>
          </w:p>
        </w:tc>
        <w:tc>
          <w:tcPr>
            <w:tcW w:w="993" w:type="dxa"/>
          </w:tcPr>
          <w:p w14:paraId="624D4467" w14:textId="77777777" w:rsidR="00D94A42" w:rsidRPr="00900162" w:rsidRDefault="00D94A42" w:rsidP="00900162">
            <w:pPr>
              <w:spacing w:line="240" w:lineRule="exact"/>
              <w:rPr>
                <w:rFonts w:cs="Calibri"/>
                <w:szCs w:val="26"/>
              </w:rPr>
            </w:pPr>
            <w:r w:rsidRPr="00900162">
              <w:rPr>
                <w:rFonts w:cs="Calibri"/>
                <w:szCs w:val="26"/>
              </w:rPr>
              <w:t xml:space="preserve">5th </w:t>
            </w:r>
            <w:proofErr w:type="spellStart"/>
            <w:r w:rsidRPr="00900162">
              <w:rPr>
                <w:rFonts w:cs="Calibri"/>
                <w:szCs w:val="26"/>
              </w:rPr>
              <w:t>yr</w:t>
            </w:r>
            <w:proofErr w:type="spellEnd"/>
          </w:p>
          <w:p w14:paraId="4946183B" w14:textId="77777777" w:rsidR="00D94A42" w:rsidRPr="00900162" w:rsidRDefault="00D94A42" w:rsidP="00900162">
            <w:pPr>
              <w:spacing w:line="240" w:lineRule="exact"/>
              <w:rPr>
                <w:rFonts w:cs="Calibri"/>
                <w:szCs w:val="26"/>
              </w:rPr>
            </w:pPr>
            <w:r w:rsidRPr="00900162">
              <w:rPr>
                <w:rFonts w:cs="Calibri"/>
                <w:szCs w:val="26"/>
              </w:rPr>
              <w:t>(2022.Apr.-</w:t>
            </w:r>
            <w:proofErr w:type="gramStart"/>
            <w:r w:rsidRPr="00900162">
              <w:rPr>
                <w:rFonts w:cs="Calibri"/>
                <w:szCs w:val="26"/>
              </w:rPr>
              <w:t>2023.Mar.</w:t>
            </w:r>
            <w:proofErr w:type="gramEnd"/>
            <w:r w:rsidRPr="00900162">
              <w:rPr>
                <w:rFonts w:cs="Calibri"/>
                <w:szCs w:val="26"/>
              </w:rPr>
              <w:t>)</w:t>
            </w:r>
          </w:p>
        </w:tc>
        <w:tc>
          <w:tcPr>
            <w:tcW w:w="992" w:type="dxa"/>
          </w:tcPr>
          <w:p w14:paraId="211C7018" w14:textId="77777777" w:rsidR="00D94A42" w:rsidRPr="00900162" w:rsidRDefault="00D94A42" w:rsidP="00900162">
            <w:pPr>
              <w:spacing w:line="240" w:lineRule="exact"/>
              <w:rPr>
                <w:rFonts w:cs="Calibri"/>
                <w:szCs w:val="26"/>
              </w:rPr>
            </w:pPr>
            <w:r w:rsidRPr="00900162">
              <w:rPr>
                <w:rFonts w:cs="Calibri"/>
                <w:szCs w:val="26"/>
              </w:rPr>
              <w:t xml:space="preserve">6th </w:t>
            </w:r>
            <w:proofErr w:type="spellStart"/>
            <w:r w:rsidRPr="00900162">
              <w:rPr>
                <w:rFonts w:cs="Calibri"/>
                <w:szCs w:val="26"/>
              </w:rPr>
              <w:t>yr</w:t>
            </w:r>
            <w:proofErr w:type="spellEnd"/>
          </w:p>
          <w:p w14:paraId="5B050855" w14:textId="77777777" w:rsidR="00D94A42" w:rsidRPr="00900162" w:rsidRDefault="00D94A42" w:rsidP="00900162">
            <w:pPr>
              <w:spacing w:line="240" w:lineRule="exact"/>
              <w:rPr>
                <w:rFonts w:cs="Calibri"/>
                <w:szCs w:val="26"/>
              </w:rPr>
            </w:pPr>
            <w:r w:rsidRPr="00900162">
              <w:rPr>
                <w:rFonts w:cs="Calibri"/>
                <w:szCs w:val="26"/>
              </w:rPr>
              <w:t>(2023.Mar.-</w:t>
            </w:r>
            <w:proofErr w:type="gramStart"/>
            <w:r w:rsidRPr="00900162">
              <w:rPr>
                <w:rFonts w:cs="Calibri"/>
                <w:szCs w:val="26"/>
              </w:rPr>
              <w:t>2024.Mar.</w:t>
            </w:r>
            <w:proofErr w:type="gramEnd"/>
            <w:r w:rsidRPr="00900162">
              <w:rPr>
                <w:rFonts w:cs="Calibri"/>
                <w:szCs w:val="26"/>
              </w:rPr>
              <w:t>)</w:t>
            </w:r>
          </w:p>
        </w:tc>
        <w:tc>
          <w:tcPr>
            <w:tcW w:w="992" w:type="dxa"/>
          </w:tcPr>
          <w:p w14:paraId="6B1D86E2" w14:textId="77777777" w:rsidR="00D94A42" w:rsidRPr="00900162" w:rsidRDefault="00D94A42" w:rsidP="00900162">
            <w:pPr>
              <w:spacing w:line="240" w:lineRule="exact"/>
              <w:rPr>
                <w:rFonts w:cs="Calibri"/>
                <w:szCs w:val="26"/>
              </w:rPr>
            </w:pPr>
            <w:r w:rsidRPr="00900162">
              <w:rPr>
                <w:rFonts w:cs="Calibri"/>
                <w:szCs w:val="26"/>
              </w:rPr>
              <w:t xml:space="preserve">7th </w:t>
            </w:r>
            <w:proofErr w:type="spellStart"/>
            <w:r w:rsidRPr="00900162">
              <w:rPr>
                <w:rFonts w:cs="Calibri"/>
                <w:szCs w:val="26"/>
              </w:rPr>
              <w:t>yr</w:t>
            </w:r>
            <w:proofErr w:type="spellEnd"/>
          </w:p>
          <w:p w14:paraId="66CC7C6B" w14:textId="77777777" w:rsidR="00D94A42" w:rsidRPr="00900162" w:rsidRDefault="00D94A42" w:rsidP="00900162">
            <w:pPr>
              <w:spacing w:line="240" w:lineRule="exact"/>
              <w:rPr>
                <w:rFonts w:cs="Calibri"/>
                <w:szCs w:val="26"/>
              </w:rPr>
            </w:pPr>
            <w:r w:rsidRPr="00900162">
              <w:rPr>
                <w:rFonts w:cs="Calibri"/>
                <w:szCs w:val="26"/>
              </w:rPr>
              <w:t>(</w:t>
            </w:r>
            <w:proofErr w:type="gramStart"/>
            <w:r w:rsidRPr="00900162">
              <w:rPr>
                <w:rFonts w:cs="Calibri"/>
                <w:szCs w:val="26"/>
              </w:rPr>
              <w:t>2024.Apr.</w:t>
            </w:r>
            <w:proofErr w:type="gramEnd"/>
            <w:r w:rsidRPr="00900162">
              <w:rPr>
                <w:rFonts w:cs="Calibri"/>
                <w:szCs w:val="26"/>
              </w:rPr>
              <w:t>-2025.Mar )</w:t>
            </w:r>
          </w:p>
        </w:tc>
        <w:tc>
          <w:tcPr>
            <w:tcW w:w="992" w:type="dxa"/>
          </w:tcPr>
          <w:p w14:paraId="4DCDF980" w14:textId="77777777" w:rsidR="00D94A42" w:rsidRPr="00900162" w:rsidRDefault="00D94A42" w:rsidP="00900162">
            <w:pPr>
              <w:spacing w:line="240" w:lineRule="exact"/>
              <w:rPr>
                <w:rFonts w:cs="Calibri"/>
                <w:szCs w:val="26"/>
              </w:rPr>
            </w:pPr>
            <w:r w:rsidRPr="00900162">
              <w:rPr>
                <w:rFonts w:cs="Calibri"/>
                <w:szCs w:val="26"/>
              </w:rPr>
              <w:t xml:space="preserve">8th </w:t>
            </w:r>
            <w:proofErr w:type="spellStart"/>
            <w:r w:rsidRPr="00900162">
              <w:rPr>
                <w:rFonts w:cs="Calibri"/>
                <w:szCs w:val="26"/>
              </w:rPr>
              <w:t>yr</w:t>
            </w:r>
            <w:proofErr w:type="spellEnd"/>
          </w:p>
          <w:p w14:paraId="71E97B2A" w14:textId="77777777" w:rsidR="00D94A42" w:rsidRPr="00900162" w:rsidRDefault="00D94A42" w:rsidP="00900162">
            <w:pPr>
              <w:spacing w:line="240" w:lineRule="exact"/>
              <w:rPr>
                <w:rFonts w:cs="Calibri"/>
                <w:szCs w:val="26"/>
              </w:rPr>
            </w:pPr>
            <w:r w:rsidRPr="00900162">
              <w:rPr>
                <w:rFonts w:cs="Calibri"/>
                <w:szCs w:val="26"/>
              </w:rPr>
              <w:t>(2025.Apr.-</w:t>
            </w:r>
            <w:proofErr w:type="gramStart"/>
            <w:r w:rsidRPr="00900162">
              <w:rPr>
                <w:rFonts w:cs="Calibri"/>
                <w:szCs w:val="26"/>
              </w:rPr>
              <w:t>2026.Mar.</w:t>
            </w:r>
            <w:proofErr w:type="gramEnd"/>
            <w:r w:rsidRPr="00900162">
              <w:rPr>
                <w:rFonts w:cs="Calibri"/>
                <w:szCs w:val="26"/>
              </w:rPr>
              <w:t>)</w:t>
            </w:r>
          </w:p>
        </w:tc>
        <w:tc>
          <w:tcPr>
            <w:tcW w:w="993" w:type="dxa"/>
          </w:tcPr>
          <w:p w14:paraId="2526E808" w14:textId="77777777" w:rsidR="00D94A42" w:rsidRPr="00900162" w:rsidRDefault="00D94A42" w:rsidP="00900162">
            <w:pPr>
              <w:spacing w:line="240" w:lineRule="exact"/>
              <w:rPr>
                <w:rFonts w:cs="Calibri"/>
                <w:szCs w:val="26"/>
              </w:rPr>
            </w:pPr>
            <w:r w:rsidRPr="00900162">
              <w:rPr>
                <w:rFonts w:cs="Calibri"/>
                <w:szCs w:val="26"/>
              </w:rPr>
              <w:t xml:space="preserve">9th </w:t>
            </w:r>
            <w:proofErr w:type="spellStart"/>
            <w:r w:rsidRPr="00900162">
              <w:rPr>
                <w:rFonts w:cs="Calibri"/>
                <w:szCs w:val="26"/>
              </w:rPr>
              <w:t>yr</w:t>
            </w:r>
            <w:proofErr w:type="spellEnd"/>
          </w:p>
          <w:p w14:paraId="60A0326D" w14:textId="77777777" w:rsidR="00D94A42" w:rsidRPr="00900162" w:rsidRDefault="00D94A42" w:rsidP="00900162">
            <w:pPr>
              <w:spacing w:line="240" w:lineRule="exact"/>
              <w:rPr>
                <w:rFonts w:cs="Calibri"/>
                <w:szCs w:val="26"/>
              </w:rPr>
            </w:pPr>
            <w:r w:rsidRPr="00900162">
              <w:rPr>
                <w:rFonts w:cs="Calibri"/>
                <w:szCs w:val="26"/>
              </w:rPr>
              <w:t>(2026.Apr.-</w:t>
            </w:r>
            <w:proofErr w:type="gramStart"/>
            <w:r w:rsidRPr="00900162">
              <w:rPr>
                <w:rFonts w:cs="Calibri"/>
                <w:szCs w:val="26"/>
              </w:rPr>
              <w:t>2027.Mar.</w:t>
            </w:r>
            <w:proofErr w:type="gramEnd"/>
            <w:r w:rsidRPr="00900162">
              <w:rPr>
                <w:rFonts w:cs="Calibri"/>
                <w:szCs w:val="26"/>
              </w:rPr>
              <w:t>)</w:t>
            </w:r>
          </w:p>
        </w:tc>
        <w:tc>
          <w:tcPr>
            <w:tcW w:w="992" w:type="dxa"/>
          </w:tcPr>
          <w:p w14:paraId="7CBB7049" w14:textId="77777777" w:rsidR="00D94A42" w:rsidRPr="00900162" w:rsidRDefault="00D94A42" w:rsidP="00900162">
            <w:pPr>
              <w:spacing w:line="240" w:lineRule="exact"/>
              <w:rPr>
                <w:rFonts w:cs="Calibri"/>
                <w:szCs w:val="26"/>
              </w:rPr>
            </w:pPr>
            <w:r w:rsidRPr="00900162">
              <w:rPr>
                <w:rFonts w:cs="Calibri"/>
                <w:szCs w:val="26"/>
              </w:rPr>
              <w:t xml:space="preserve">Last </w:t>
            </w:r>
            <w:proofErr w:type="spellStart"/>
            <w:r w:rsidRPr="00900162">
              <w:rPr>
                <w:rFonts w:cs="Calibri"/>
                <w:szCs w:val="26"/>
              </w:rPr>
              <w:t>yr</w:t>
            </w:r>
            <w:proofErr w:type="spellEnd"/>
          </w:p>
          <w:p w14:paraId="3DCFA7EA" w14:textId="77777777" w:rsidR="00D94A42" w:rsidRPr="00900162" w:rsidRDefault="00D94A42" w:rsidP="00900162">
            <w:pPr>
              <w:spacing w:line="240" w:lineRule="exact"/>
              <w:rPr>
                <w:rFonts w:cs="Calibri"/>
                <w:szCs w:val="26"/>
              </w:rPr>
            </w:pPr>
            <w:r w:rsidRPr="00900162">
              <w:rPr>
                <w:rFonts w:cs="Calibri"/>
                <w:szCs w:val="26"/>
              </w:rPr>
              <w:t>(2027.Apr-</w:t>
            </w:r>
            <w:proofErr w:type="gramStart"/>
            <w:r w:rsidRPr="00900162">
              <w:rPr>
                <w:rFonts w:cs="Calibri"/>
                <w:szCs w:val="26"/>
              </w:rPr>
              <w:t>2028.Mar.</w:t>
            </w:r>
            <w:proofErr w:type="gramEnd"/>
            <w:r w:rsidRPr="00900162">
              <w:rPr>
                <w:rFonts w:cs="Calibri"/>
                <w:szCs w:val="26"/>
              </w:rPr>
              <w:t>)</w:t>
            </w:r>
          </w:p>
        </w:tc>
        <w:tc>
          <w:tcPr>
            <w:tcW w:w="1559" w:type="dxa"/>
          </w:tcPr>
          <w:p w14:paraId="62699E89" w14:textId="77777777" w:rsidR="00D94A42" w:rsidRPr="00900162" w:rsidRDefault="00D94A42" w:rsidP="00900162">
            <w:pPr>
              <w:spacing w:line="240" w:lineRule="exact"/>
              <w:rPr>
                <w:rFonts w:cs="Calibri"/>
                <w:szCs w:val="26"/>
              </w:rPr>
            </w:pPr>
            <w:r w:rsidRPr="00900162">
              <w:rPr>
                <w:rFonts w:cs="Calibri"/>
                <w:szCs w:val="26"/>
              </w:rPr>
              <w:t>Total</w:t>
            </w:r>
          </w:p>
          <w:p w14:paraId="08F3E881" w14:textId="77777777" w:rsidR="00D94A42" w:rsidRPr="00900162" w:rsidRDefault="00D94A42" w:rsidP="00900162">
            <w:pPr>
              <w:spacing w:line="240" w:lineRule="exact"/>
              <w:rPr>
                <w:rFonts w:cs="Calibri"/>
                <w:szCs w:val="26"/>
              </w:rPr>
            </w:pPr>
            <w:r w:rsidRPr="00900162">
              <w:rPr>
                <w:rFonts w:cs="Calibri"/>
                <w:szCs w:val="26"/>
              </w:rPr>
              <w:t>(million yen)</w:t>
            </w:r>
          </w:p>
        </w:tc>
      </w:tr>
      <w:tr w:rsidR="00D94A42" w:rsidRPr="00B12D40" w14:paraId="33484B62" w14:textId="77777777" w:rsidTr="00D94A42">
        <w:tc>
          <w:tcPr>
            <w:tcW w:w="988" w:type="dxa"/>
            <w:vMerge w:val="restart"/>
          </w:tcPr>
          <w:p w14:paraId="6BBE085B" w14:textId="77777777" w:rsidR="00D94A42" w:rsidRPr="00900162" w:rsidRDefault="00D94A42" w:rsidP="00900162">
            <w:pPr>
              <w:spacing w:line="240" w:lineRule="exact"/>
              <w:rPr>
                <w:rFonts w:cs="Calibri"/>
                <w:szCs w:val="26"/>
              </w:rPr>
            </w:pPr>
            <w:r w:rsidRPr="00900162">
              <w:rPr>
                <w:rFonts w:cs="Calibri"/>
                <w:szCs w:val="26"/>
              </w:rPr>
              <w:t>Direct</w:t>
            </w:r>
          </w:p>
          <w:p w14:paraId="74538AA9" w14:textId="77777777" w:rsidR="00D94A42" w:rsidRPr="00900162" w:rsidRDefault="00D94A42" w:rsidP="00900162">
            <w:pPr>
              <w:spacing w:line="240" w:lineRule="exact"/>
              <w:rPr>
                <w:rFonts w:cs="Calibri"/>
                <w:szCs w:val="26"/>
              </w:rPr>
            </w:pPr>
            <w:r w:rsidRPr="00900162">
              <w:rPr>
                <w:rFonts w:cs="Calibri"/>
                <w:szCs w:val="26"/>
              </w:rPr>
              <w:t>expense</w:t>
            </w:r>
          </w:p>
        </w:tc>
        <w:tc>
          <w:tcPr>
            <w:tcW w:w="1275" w:type="dxa"/>
          </w:tcPr>
          <w:p w14:paraId="43FB5C1F" w14:textId="77777777" w:rsidR="00D94A42" w:rsidRPr="00900162" w:rsidRDefault="00D94A42" w:rsidP="00900162">
            <w:pPr>
              <w:spacing w:line="240" w:lineRule="exact"/>
              <w:rPr>
                <w:rFonts w:cs="Calibri"/>
                <w:szCs w:val="26"/>
              </w:rPr>
            </w:pPr>
            <w:r w:rsidRPr="00900162">
              <w:rPr>
                <w:rFonts w:cs="Calibri"/>
                <w:szCs w:val="26"/>
              </w:rPr>
              <w:t>Equipment</w:t>
            </w:r>
          </w:p>
        </w:tc>
        <w:tc>
          <w:tcPr>
            <w:tcW w:w="993" w:type="dxa"/>
          </w:tcPr>
          <w:p w14:paraId="1D09EC4D" w14:textId="77777777" w:rsidR="00D94A42" w:rsidRPr="00646055" w:rsidRDefault="00D94A42" w:rsidP="00D94A42">
            <w:pPr>
              <w:rPr>
                <w:rFonts w:cs="Calibri"/>
                <w:i/>
                <w:color w:val="0070C0"/>
                <w:szCs w:val="26"/>
              </w:rPr>
            </w:pPr>
            <w:r w:rsidRPr="00646055">
              <w:rPr>
                <w:rFonts w:cs="Calibri"/>
                <w:i/>
                <w:color w:val="0070C0"/>
                <w:szCs w:val="26"/>
              </w:rPr>
              <w:t>294</w:t>
            </w:r>
          </w:p>
        </w:tc>
        <w:tc>
          <w:tcPr>
            <w:tcW w:w="992" w:type="dxa"/>
          </w:tcPr>
          <w:p w14:paraId="20BB140D" w14:textId="77777777" w:rsidR="00D94A42" w:rsidRPr="00646055" w:rsidRDefault="00D94A42" w:rsidP="00D94A42">
            <w:pPr>
              <w:rPr>
                <w:rFonts w:cs="Calibri"/>
                <w:i/>
                <w:color w:val="0070C0"/>
                <w:szCs w:val="26"/>
              </w:rPr>
            </w:pPr>
            <w:r w:rsidRPr="00646055">
              <w:rPr>
                <w:rFonts w:cs="Calibri"/>
                <w:i/>
                <w:color w:val="0070C0"/>
                <w:szCs w:val="26"/>
              </w:rPr>
              <w:t>294</w:t>
            </w:r>
          </w:p>
        </w:tc>
        <w:tc>
          <w:tcPr>
            <w:tcW w:w="992" w:type="dxa"/>
          </w:tcPr>
          <w:p w14:paraId="43FCF48A" w14:textId="77777777" w:rsidR="00D94A42" w:rsidRPr="00646055" w:rsidRDefault="00D94A42" w:rsidP="00D94A42">
            <w:pPr>
              <w:rPr>
                <w:rFonts w:cs="Calibri"/>
                <w:i/>
                <w:color w:val="0070C0"/>
                <w:szCs w:val="26"/>
              </w:rPr>
            </w:pPr>
            <w:r w:rsidRPr="00646055">
              <w:rPr>
                <w:rFonts w:cs="Calibri"/>
                <w:i/>
                <w:color w:val="0070C0"/>
                <w:szCs w:val="26"/>
              </w:rPr>
              <w:t>294</w:t>
            </w:r>
          </w:p>
        </w:tc>
        <w:tc>
          <w:tcPr>
            <w:tcW w:w="992" w:type="dxa"/>
          </w:tcPr>
          <w:p w14:paraId="5A3E265A" w14:textId="77777777" w:rsidR="00D94A42" w:rsidRPr="00646055" w:rsidRDefault="00D94A42" w:rsidP="00D94A42">
            <w:pPr>
              <w:rPr>
                <w:rFonts w:cs="Calibri"/>
                <w:i/>
                <w:color w:val="0070C0"/>
                <w:szCs w:val="26"/>
              </w:rPr>
            </w:pPr>
            <w:r w:rsidRPr="00646055">
              <w:rPr>
                <w:rFonts w:cs="Calibri"/>
                <w:i/>
                <w:color w:val="0070C0"/>
                <w:szCs w:val="26"/>
              </w:rPr>
              <w:t>294</w:t>
            </w:r>
          </w:p>
        </w:tc>
        <w:tc>
          <w:tcPr>
            <w:tcW w:w="993" w:type="dxa"/>
          </w:tcPr>
          <w:p w14:paraId="1D522AD5" w14:textId="77777777" w:rsidR="00D94A42" w:rsidRPr="00646055" w:rsidRDefault="00D94A42" w:rsidP="00D94A42">
            <w:pPr>
              <w:rPr>
                <w:rFonts w:cs="Calibri"/>
                <w:i/>
                <w:color w:val="0070C0"/>
                <w:szCs w:val="26"/>
              </w:rPr>
            </w:pPr>
            <w:r w:rsidRPr="00646055">
              <w:rPr>
                <w:rFonts w:cs="Calibri"/>
                <w:i/>
                <w:color w:val="0070C0"/>
                <w:szCs w:val="26"/>
              </w:rPr>
              <w:t>294</w:t>
            </w:r>
          </w:p>
        </w:tc>
        <w:tc>
          <w:tcPr>
            <w:tcW w:w="992" w:type="dxa"/>
          </w:tcPr>
          <w:p w14:paraId="7441E293" w14:textId="77777777" w:rsidR="00D94A42" w:rsidRPr="00646055" w:rsidRDefault="00D94A42" w:rsidP="00D94A42">
            <w:pPr>
              <w:rPr>
                <w:rFonts w:cs="Calibri"/>
                <w:i/>
                <w:color w:val="0070C0"/>
                <w:szCs w:val="26"/>
              </w:rPr>
            </w:pPr>
            <w:r w:rsidRPr="00646055">
              <w:rPr>
                <w:rFonts w:cs="Calibri"/>
                <w:i/>
                <w:color w:val="0070C0"/>
                <w:szCs w:val="26"/>
              </w:rPr>
              <w:t>294</w:t>
            </w:r>
          </w:p>
        </w:tc>
        <w:tc>
          <w:tcPr>
            <w:tcW w:w="1559" w:type="dxa"/>
          </w:tcPr>
          <w:p w14:paraId="1E9E2042" w14:textId="77777777" w:rsidR="00D94A42" w:rsidRPr="00646055" w:rsidRDefault="00D94A42" w:rsidP="00D94A42">
            <w:pPr>
              <w:rPr>
                <w:rFonts w:cs="Calibri"/>
                <w:i/>
                <w:color w:val="0070C0"/>
                <w:szCs w:val="26"/>
              </w:rPr>
            </w:pPr>
            <w:r w:rsidRPr="00646055">
              <w:rPr>
                <w:rFonts w:cs="Calibri"/>
                <w:i/>
                <w:color w:val="0070C0"/>
                <w:szCs w:val="26"/>
              </w:rPr>
              <w:t>1,764</w:t>
            </w:r>
          </w:p>
        </w:tc>
      </w:tr>
      <w:tr w:rsidR="00D94A42" w:rsidRPr="00B12D40" w14:paraId="59896186" w14:textId="77777777" w:rsidTr="00D94A42">
        <w:tc>
          <w:tcPr>
            <w:tcW w:w="988" w:type="dxa"/>
            <w:vMerge/>
          </w:tcPr>
          <w:p w14:paraId="7780CC69" w14:textId="77777777" w:rsidR="00D94A42" w:rsidRPr="00900162" w:rsidRDefault="00D94A42" w:rsidP="00900162">
            <w:pPr>
              <w:spacing w:line="240" w:lineRule="exact"/>
              <w:rPr>
                <w:rFonts w:cs="Calibri"/>
                <w:szCs w:val="26"/>
              </w:rPr>
            </w:pPr>
          </w:p>
        </w:tc>
        <w:tc>
          <w:tcPr>
            <w:tcW w:w="1275" w:type="dxa"/>
          </w:tcPr>
          <w:p w14:paraId="232EC1DF" w14:textId="77777777" w:rsidR="00D94A42" w:rsidRPr="00900162" w:rsidRDefault="00D94A42" w:rsidP="00900162">
            <w:pPr>
              <w:spacing w:line="240" w:lineRule="exact"/>
              <w:rPr>
                <w:rFonts w:cs="Calibri"/>
                <w:szCs w:val="26"/>
              </w:rPr>
            </w:pPr>
            <w:r w:rsidRPr="00900162">
              <w:rPr>
                <w:rFonts w:cs="Calibri"/>
                <w:szCs w:val="26"/>
              </w:rPr>
              <w:t>Supply</w:t>
            </w:r>
          </w:p>
        </w:tc>
        <w:tc>
          <w:tcPr>
            <w:tcW w:w="993" w:type="dxa"/>
          </w:tcPr>
          <w:p w14:paraId="53D046E0" w14:textId="77777777" w:rsidR="00D94A42" w:rsidRPr="00646055" w:rsidRDefault="00D94A42" w:rsidP="00D94A42">
            <w:pPr>
              <w:rPr>
                <w:rFonts w:cs="Calibri"/>
                <w:i/>
                <w:color w:val="0070C0"/>
                <w:szCs w:val="26"/>
              </w:rPr>
            </w:pPr>
            <w:r w:rsidRPr="00646055">
              <w:rPr>
                <w:rFonts w:cs="Calibri"/>
                <w:i/>
                <w:color w:val="0070C0"/>
                <w:szCs w:val="26"/>
              </w:rPr>
              <w:t>60</w:t>
            </w:r>
          </w:p>
        </w:tc>
        <w:tc>
          <w:tcPr>
            <w:tcW w:w="992" w:type="dxa"/>
          </w:tcPr>
          <w:p w14:paraId="783BE86C" w14:textId="77777777" w:rsidR="00D94A42" w:rsidRPr="00646055" w:rsidRDefault="00D94A42" w:rsidP="00D94A42">
            <w:pPr>
              <w:rPr>
                <w:rFonts w:cs="Calibri"/>
                <w:i/>
                <w:color w:val="0070C0"/>
                <w:szCs w:val="26"/>
              </w:rPr>
            </w:pPr>
            <w:r w:rsidRPr="00646055">
              <w:rPr>
                <w:rFonts w:cs="Calibri"/>
                <w:i/>
                <w:color w:val="0070C0"/>
                <w:szCs w:val="26"/>
              </w:rPr>
              <w:t>60</w:t>
            </w:r>
          </w:p>
        </w:tc>
        <w:tc>
          <w:tcPr>
            <w:tcW w:w="992" w:type="dxa"/>
          </w:tcPr>
          <w:p w14:paraId="2D506A67" w14:textId="77777777" w:rsidR="00D94A42" w:rsidRPr="00646055" w:rsidRDefault="00D94A42" w:rsidP="00D94A42">
            <w:pPr>
              <w:rPr>
                <w:rFonts w:cs="Calibri"/>
                <w:i/>
                <w:color w:val="0070C0"/>
                <w:szCs w:val="26"/>
              </w:rPr>
            </w:pPr>
            <w:r w:rsidRPr="00646055">
              <w:rPr>
                <w:rFonts w:cs="Calibri"/>
                <w:i/>
                <w:color w:val="0070C0"/>
                <w:szCs w:val="26"/>
              </w:rPr>
              <w:t>60</w:t>
            </w:r>
          </w:p>
        </w:tc>
        <w:tc>
          <w:tcPr>
            <w:tcW w:w="992" w:type="dxa"/>
          </w:tcPr>
          <w:p w14:paraId="010EABF1" w14:textId="77777777" w:rsidR="00D94A42" w:rsidRPr="00646055" w:rsidRDefault="00D94A42" w:rsidP="00D94A42">
            <w:pPr>
              <w:rPr>
                <w:rFonts w:cs="Calibri"/>
                <w:i/>
                <w:color w:val="0070C0"/>
                <w:szCs w:val="26"/>
              </w:rPr>
            </w:pPr>
            <w:r w:rsidRPr="00646055">
              <w:rPr>
                <w:rFonts w:cs="Calibri"/>
                <w:i/>
                <w:color w:val="0070C0"/>
                <w:szCs w:val="26"/>
              </w:rPr>
              <w:t>60</w:t>
            </w:r>
          </w:p>
        </w:tc>
        <w:tc>
          <w:tcPr>
            <w:tcW w:w="993" w:type="dxa"/>
          </w:tcPr>
          <w:p w14:paraId="2AE6EAB5" w14:textId="77777777" w:rsidR="00D94A42" w:rsidRPr="00646055" w:rsidRDefault="00D94A42" w:rsidP="00D94A42">
            <w:pPr>
              <w:rPr>
                <w:rFonts w:cs="Calibri"/>
                <w:i/>
                <w:color w:val="0070C0"/>
                <w:szCs w:val="26"/>
              </w:rPr>
            </w:pPr>
            <w:r w:rsidRPr="00646055">
              <w:rPr>
                <w:rFonts w:cs="Calibri"/>
                <w:i/>
                <w:color w:val="0070C0"/>
                <w:szCs w:val="26"/>
              </w:rPr>
              <w:t>60</w:t>
            </w:r>
          </w:p>
        </w:tc>
        <w:tc>
          <w:tcPr>
            <w:tcW w:w="992" w:type="dxa"/>
          </w:tcPr>
          <w:p w14:paraId="77C6F765" w14:textId="77777777" w:rsidR="00D94A42" w:rsidRPr="00646055" w:rsidRDefault="00D94A42" w:rsidP="00D94A42">
            <w:pPr>
              <w:rPr>
                <w:rFonts w:cs="Calibri"/>
                <w:i/>
                <w:color w:val="0070C0"/>
                <w:szCs w:val="26"/>
              </w:rPr>
            </w:pPr>
            <w:r w:rsidRPr="00646055">
              <w:rPr>
                <w:rFonts w:cs="Calibri"/>
                <w:i/>
                <w:color w:val="0070C0"/>
                <w:szCs w:val="26"/>
              </w:rPr>
              <w:t>60</w:t>
            </w:r>
          </w:p>
        </w:tc>
        <w:tc>
          <w:tcPr>
            <w:tcW w:w="1559" w:type="dxa"/>
          </w:tcPr>
          <w:p w14:paraId="270DDAA3" w14:textId="77777777" w:rsidR="00D94A42" w:rsidRPr="00646055" w:rsidRDefault="00D94A42" w:rsidP="00D94A42">
            <w:pPr>
              <w:rPr>
                <w:rFonts w:cs="Calibri"/>
                <w:i/>
                <w:color w:val="0070C0"/>
                <w:szCs w:val="26"/>
              </w:rPr>
            </w:pPr>
            <w:r w:rsidRPr="00646055">
              <w:rPr>
                <w:rFonts w:cs="Calibri"/>
                <w:i/>
                <w:color w:val="0070C0"/>
                <w:szCs w:val="26"/>
              </w:rPr>
              <w:t>360</w:t>
            </w:r>
          </w:p>
        </w:tc>
      </w:tr>
      <w:tr w:rsidR="00D94A42" w:rsidRPr="00B12D40" w14:paraId="576C8FF5" w14:textId="77777777" w:rsidTr="00D94A42">
        <w:tc>
          <w:tcPr>
            <w:tcW w:w="988" w:type="dxa"/>
            <w:vMerge/>
          </w:tcPr>
          <w:p w14:paraId="066F485F" w14:textId="77777777" w:rsidR="00D94A42" w:rsidRPr="00900162" w:rsidRDefault="00D94A42" w:rsidP="00900162">
            <w:pPr>
              <w:spacing w:line="240" w:lineRule="exact"/>
              <w:rPr>
                <w:rFonts w:cs="Calibri"/>
                <w:szCs w:val="26"/>
              </w:rPr>
            </w:pPr>
          </w:p>
        </w:tc>
        <w:tc>
          <w:tcPr>
            <w:tcW w:w="1275" w:type="dxa"/>
          </w:tcPr>
          <w:p w14:paraId="76380D32" w14:textId="77777777" w:rsidR="00D94A42" w:rsidRPr="00900162" w:rsidRDefault="00D94A42" w:rsidP="00900162">
            <w:pPr>
              <w:spacing w:line="240" w:lineRule="exact"/>
              <w:rPr>
                <w:rFonts w:cs="Calibri"/>
                <w:szCs w:val="26"/>
              </w:rPr>
            </w:pPr>
            <w:r w:rsidRPr="00900162">
              <w:rPr>
                <w:rFonts w:cs="Calibri"/>
                <w:szCs w:val="26"/>
              </w:rPr>
              <w:t>Travel</w:t>
            </w:r>
          </w:p>
        </w:tc>
        <w:tc>
          <w:tcPr>
            <w:tcW w:w="993" w:type="dxa"/>
          </w:tcPr>
          <w:p w14:paraId="5F5F2934" w14:textId="77777777" w:rsidR="00D94A42" w:rsidRPr="00646055" w:rsidRDefault="00D94A42" w:rsidP="00D94A42">
            <w:pPr>
              <w:rPr>
                <w:rFonts w:cs="Calibri"/>
                <w:i/>
                <w:color w:val="0070C0"/>
                <w:szCs w:val="26"/>
              </w:rPr>
            </w:pPr>
            <w:r w:rsidRPr="00646055">
              <w:rPr>
                <w:rFonts w:cs="Calibri"/>
                <w:i/>
                <w:color w:val="0070C0"/>
                <w:szCs w:val="26"/>
              </w:rPr>
              <w:t>4</w:t>
            </w:r>
          </w:p>
        </w:tc>
        <w:tc>
          <w:tcPr>
            <w:tcW w:w="992" w:type="dxa"/>
          </w:tcPr>
          <w:p w14:paraId="60BC9B69" w14:textId="77777777" w:rsidR="00D94A42" w:rsidRPr="00646055" w:rsidRDefault="00D94A42" w:rsidP="00D94A42">
            <w:pPr>
              <w:rPr>
                <w:rFonts w:cs="Calibri"/>
                <w:i/>
                <w:color w:val="0070C0"/>
                <w:szCs w:val="26"/>
              </w:rPr>
            </w:pPr>
            <w:r w:rsidRPr="00646055">
              <w:rPr>
                <w:rFonts w:cs="Calibri"/>
                <w:i/>
                <w:color w:val="0070C0"/>
                <w:szCs w:val="26"/>
              </w:rPr>
              <w:t>4</w:t>
            </w:r>
          </w:p>
        </w:tc>
        <w:tc>
          <w:tcPr>
            <w:tcW w:w="992" w:type="dxa"/>
          </w:tcPr>
          <w:p w14:paraId="3EA2FE16" w14:textId="77777777" w:rsidR="00D94A42" w:rsidRPr="00646055" w:rsidRDefault="00D94A42" w:rsidP="00D94A42">
            <w:pPr>
              <w:rPr>
                <w:rFonts w:cs="Calibri"/>
                <w:i/>
                <w:color w:val="0070C0"/>
                <w:szCs w:val="26"/>
              </w:rPr>
            </w:pPr>
            <w:r w:rsidRPr="00646055">
              <w:rPr>
                <w:rFonts w:cs="Calibri"/>
                <w:i/>
                <w:color w:val="0070C0"/>
                <w:szCs w:val="26"/>
              </w:rPr>
              <w:t>4</w:t>
            </w:r>
          </w:p>
        </w:tc>
        <w:tc>
          <w:tcPr>
            <w:tcW w:w="992" w:type="dxa"/>
          </w:tcPr>
          <w:p w14:paraId="0DFA5DE6" w14:textId="77777777" w:rsidR="00D94A42" w:rsidRPr="00646055" w:rsidRDefault="00D94A42" w:rsidP="00D94A42">
            <w:pPr>
              <w:rPr>
                <w:rFonts w:cs="Calibri"/>
                <w:i/>
                <w:color w:val="0070C0"/>
                <w:szCs w:val="26"/>
              </w:rPr>
            </w:pPr>
            <w:r w:rsidRPr="00646055">
              <w:rPr>
                <w:rFonts w:cs="Calibri"/>
                <w:i/>
                <w:color w:val="0070C0"/>
                <w:szCs w:val="26"/>
              </w:rPr>
              <w:t>4</w:t>
            </w:r>
          </w:p>
        </w:tc>
        <w:tc>
          <w:tcPr>
            <w:tcW w:w="993" w:type="dxa"/>
          </w:tcPr>
          <w:p w14:paraId="58F0F41B" w14:textId="77777777" w:rsidR="00D94A42" w:rsidRPr="00646055" w:rsidRDefault="00D94A42" w:rsidP="00D94A42">
            <w:pPr>
              <w:rPr>
                <w:rFonts w:cs="Calibri"/>
                <w:i/>
                <w:color w:val="0070C0"/>
                <w:szCs w:val="26"/>
              </w:rPr>
            </w:pPr>
            <w:r w:rsidRPr="00646055">
              <w:rPr>
                <w:rFonts w:cs="Calibri"/>
                <w:i/>
                <w:color w:val="0070C0"/>
                <w:szCs w:val="26"/>
              </w:rPr>
              <w:t>4</w:t>
            </w:r>
          </w:p>
        </w:tc>
        <w:tc>
          <w:tcPr>
            <w:tcW w:w="992" w:type="dxa"/>
          </w:tcPr>
          <w:p w14:paraId="2ED18873" w14:textId="77777777" w:rsidR="00D94A42" w:rsidRPr="00646055" w:rsidRDefault="00D94A42" w:rsidP="00D94A42">
            <w:pPr>
              <w:rPr>
                <w:rFonts w:cs="Calibri"/>
                <w:i/>
                <w:color w:val="0070C0"/>
                <w:szCs w:val="26"/>
              </w:rPr>
            </w:pPr>
            <w:r w:rsidRPr="00646055">
              <w:rPr>
                <w:rFonts w:cs="Calibri"/>
                <w:i/>
                <w:color w:val="0070C0"/>
                <w:szCs w:val="26"/>
              </w:rPr>
              <w:t>4</w:t>
            </w:r>
          </w:p>
        </w:tc>
        <w:tc>
          <w:tcPr>
            <w:tcW w:w="1559" w:type="dxa"/>
          </w:tcPr>
          <w:p w14:paraId="376C790C" w14:textId="77777777" w:rsidR="00D94A42" w:rsidRPr="00646055" w:rsidRDefault="00D94A42" w:rsidP="00D94A42">
            <w:pPr>
              <w:rPr>
                <w:rFonts w:cs="Calibri"/>
                <w:i/>
                <w:color w:val="0070C0"/>
                <w:szCs w:val="26"/>
              </w:rPr>
            </w:pPr>
            <w:r w:rsidRPr="00646055">
              <w:rPr>
                <w:rFonts w:cs="Calibri"/>
                <w:i/>
                <w:color w:val="0070C0"/>
                <w:szCs w:val="26"/>
              </w:rPr>
              <w:t>24</w:t>
            </w:r>
          </w:p>
        </w:tc>
      </w:tr>
      <w:tr w:rsidR="00D94A42" w:rsidRPr="00B12D40" w14:paraId="551D7D1C" w14:textId="77777777" w:rsidTr="00D94A42">
        <w:tc>
          <w:tcPr>
            <w:tcW w:w="988" w:type="dxa"/>
            <w:vMerge/>
          </w:tcPr>
          <w:p w14:paraId="7ADB9898" w14:textId="77777777" w:rsidR="00D94A42" w:rsidRPr="00900162" w:rsidRDefault="00D94A42" w:rsidP="00900162">
            <w:pPr>
              <w:spacing w:line="240" w:lineRule="exact"/>
              <w:rPr>
                <w:rFonts w:cs="Calibri"/>
                <w:szCs w:val="26"/>
              </w:rPr>
            </w:pPr>
          </w:p>
        </w:tc>
        <w:tc>
          <w:tcPr>
            <w:tcW w:w="1275" w:type="dxa"/>
          </w:tcPr>
          <w:p w14:paraId="557A0351" w14:textId="77777777" w:rsidR="00D94A42" w:rsidRPr="00900162" w:rsidRDefault="00D94A42" w:rsidP="00900162">
            <w:pPr>
              <w:spacing w:line="240" w:lineRule="exact"/>
              <w:rPr>
                <w:rFonts w:cs="Calibri"/>
                <w:szCs w:val="26"/>
              </w:rPr>
            </w:pPr>
            <w:r w:rsidRPr="00900162">
              <w:rPr>
                <w:rFonts w:cs="Calibri"/>
                <w:szCs w:val="26"/>
              </w:rPr>
              <w:t>Personnel, gratitude</w:t>
            </w:r>
          </w:p>
          <w:p w14:paraId="44DE1D42" w14:textId="77777777" w:rsidR="00D94A42" w:rsidRPr="00900162" w:rsidRDefault="00D94A42" w:rsidP="00900162">
            <w:pPr>
              <w:spacing w:line="240" w:lineRule="exact"/>
              <w:rPr>
                <w:rFonts w:cs="Calibri"/>
                <w:szCs w:val="26"/>
              </w:rPr>
            </w:pPr>
            <w:r w:rsidRPr="00900162">
              <w:rPr>
                <w:rFonts w:cs="Calibri"/>
                <w:szCs w:val="26"/>
              </w:rPr>
              <w:t>(number of researchers)</w:t>
            </w:r>
          </w:p>
        </w:tc>
        <w:tc>
          <w:tcPr>
            <w:tcW w:w="993" w:type="dxa"/>
          </w:tcPr>
          <w:p w14:paraId="181536DC" w14:textId="77777777" w:rsidR="00D94A42" w:rsidRPr="00646055" w:rsidRDefault="00D94A42" w:rsidP="00D94A42">
            <w:pPr>
              <w:rPr>
                <w:rFonts w:cs="Calibri"/>
                <w:i/>
                <w:color w:val="0070C0"/>
                <w:szCs w:val="26"/>
              </w:rPr>
            </w:pPr>
            <w:r w:rsidRPr="00646055">
              <w:rPr>
                <w:rFonts w:cs="Calibri"/>
                <w:i/>
                <w:color w:val="0070C0"/>
                <w:szCs w:val="26"/>
              </w:rPr>
              <w:t>24 (4)</w:t>
            </w:r>
          </w:p>
        </w:tc>
        <w:tc>
          <w:tcPr>
            <w:tcW w:w="992" w:type="dxa"/>
          </w:tcPr>
          <w:p w14:paraId="00E64D26" w14:textId="77777777" w:rsidR="00D94A42" w:rsidRPr="00646055" w:rsidRDefault="00D94A42" w:rsidP="00D94A42">
            <w:pPr>
              <w:rPr>
                <w:rFonts w:cs="Calibri"/>
                <w:i/>
                <w:color w:val="0070C0"/>
                <w:szCs w:val="26"/>
              </w:rPr>
            </w:pPr>
            <w:r w:rsidRPr="00646055">
              <w:rPr>
                <w:rFonts w:cs="Calibri"/>
                <w:i/>
                <w:color w:val="0070C0"/>
                <w:szCs w:val="26"/>
              </w:rPr>
              <w:t>24 (4)</w:t>
            </w:r>
          </w:p>
        </w:tc>
        <w:tc>
          <w:tcPr>
            <w:tcW w:w="992" w:type="dxa"/>
          </w:tcPr>
          <w:p w14:paraId="1E2A5943" w14:textId="77777777" w:rsidR="00D94A42" w:rsidRPr="00646055" w:rsidRDefault="00D94A42" w:rsidP="00D94A42">
            <w:pPr>
              <w:rPr>
                <w:rFonts w:cs="Calibri"/>
                <w:i/>
                <w:color w:val="0070C0"/>
                <w:szCs w:val="26"/>
              </w:rPr>
            </w:pPr>
            <w:r w:rsidRPr="00646055">
              <w:rPr>
                <w:rFonts w:cs="Calibri"/>
                <w:i/>
                <w:color w:val="0070C0"/>
                <w:szCs w:val="26"/>
              </w:rPr>
              <w:t>24 (4)</w:t>
            </w:r>
          </w:p>
        </w:tc>
        <w:tc>
          <w:tcPr>
            <w:tcW w:w="992" w:type="dxa"/>
          </w:tcPr>
          <w:p w14:paraId="59AF2A7E" w14:textId="77777777" w:rsidR="00D94A42" w:rsidRPr="00646055" w:rsidRDefault="00D94A42" w:rsidP="00D94A42">
            <w:pPr>
              <w:rPr>
                <w:rFonts w:cs="Calibri"/>
                <w:i/>
                <w:color w:val="0070C0"/>
                <w:szCs w:val="26"/>
              </w:rPr>
            </w:pPr>
            <w:r w:rsidRPr="00646055">
              <w:rPr>
                <w:rFonts w:cs="Calibri"/>
                <w:i/>
                <w:color w:val="0070C0"/>
                <w:szCs w:val="26"/>
              </w:rPr>
              <w:t>24 (4)</w:t>
            </w:r>
          </w:p>
        </w:tc>
        <w:tc>
          <w:tcPr>
            <w:tcW w:w="993" w:type="dxa"/>
          </w:tcPr>
          <w:p w14:paraId="2FFE103C" w14:textId="77777777" w:rsidR="00D94A42" w:rsidRPr="00646055" w:rsidRDefault="00D94A42" w:rsidP="00D94A42">
            <w:pPr>
              <w:rPr>
                <w:rFonts w:cs="Calibri"/>
                <w:i/>
                <w:color w:val="0070C0"/>
                <w:szCs w:val="26"/>
              </w:rPr>
            </w:pPr>
            <w:r w:rsidRPr="00646055">
              <w:rPr>
                <w:rFonts w:cs="Calibri"/>
                <w:i/>
                <w:color w:val="0070C0"/>
                <w:szCs w:val="26"/>
              </w:rPr>
              <w:t>24 (4)</w:t>
            </w:r>
          </w:p>
        </w:tc>
        <w:tc>
          <w:tcPr>
            <w:tcW w:w="992" w:type="dxa"/>
          </w:tcPr>
          <w:p w14:paraId="40C19188" w14:textId="77777777" w:rsidR="00D94A42" w:rsidRPr="00646055" w:rsidRDefault="00D94A42" w:rsidP="00D94A42">
            <w:pPr>
              <w:rPr>
                <w:rFonts w:cs="Calibri"/>
                <w:i/>
                <w:color w:val="0070C0"/>
                <w:szCs w:val="26"/>
              </w:rPr>
            </w:pPr>
            <w:r w:rsidRPr="00646055">
              <w:rPr>
                <w:rFonts w:cs="Calibri"/>
                <w:i/>
                <w:color w:val="0070C0"/>
                <w:szCs w:val="26"/>
              </w:rPr>
              <w:t>24 (4)</w:t>
            </w:r>
          </w:p>
        </w:tc>
        <w:tc>
          <w:tcPr>
            <w:tcW w:w="1559" w:type="dxa"/>
          </w:tcPr>
          <w:p w14:paraId="5CF8F009" w14:textId="77777777" w:rsidR="00D94A42" w:rsidRPr="00646055" w:rsidRDefault="00D94A42" w:rsidP="00D94A42">
            <w:pPr>
              <w:rPr>
                <w:rFonts w:cs="Calibri"/>
                <w:i/>
                <w:color w:val="0070C0"/>
                <w:szCs w:val="26"/>
              </w:rPr>
            </w:pPr>
            <w:r w:rsidRPr="00646055">
              <w:rPr>
                <w:rFonts w:cs="Calibri"/>
                <w:i/>
                <w:color w:val="0070C0"/>
                <w:szCs w:val="26"/>
              </w:rPr>
              <w:t>144</w:t>
            </w:r>
          </w:p>
        </w:tc>
      </w:tr>
      <w:tr w:rsidR="00D94A42" w:rsidRPr="00B12D40" w14:paraId="1DF85B6B" w14:textId="77777777" w:rsidTr="00D94A42">
        <w:tc>
          <w:tcPr>
            <w:tcW w:w="988" w:type="dxa"/>
            <w:vMerge/>
          </w:tcPr>
          <w:p w14:paraId="67556DF7" w14:textId="77777777" w:rsidR="00D94A42" w:rsidRPr="00900162" w:rsidRDefault="00D94A42" w:rsidP="00900162">
            <w:pPr>
              <w:spacing w:line="240" w:lineRule="exact"/>
              <w:rPr>
                <w:rFonts w:cs="Calibri"/>
                <w:szCs w:val="26"/>
              </w:rPr>
            </w:pPr>
          </w:p>
        </w:tc>
        <w:tc>
          <w:tcPr>
            <w:tcW w:w="1275" w:type="dxa"/>
          </w:tcPr>
          <w:p w14:paraId="536891EB" w14:textId="77777777" w:rsidR="00D94A42" w:rsidRPr="00900162" w:rsidRDefault="00D94A42" w:rsidP="00900162">
            <w:pPr>
              <w:spacing w:line="240" w:lineRule="exact"/>
              <w:rPr>
                <w:rFonts w:cs="Calibri"/>
                <w:szCs w:val="26"/>
              </w:rPr>
            </w:pPr>
            <w:r w:rsidRPr="00900162">
              <w:rPr>
                <w:rFonts w:cs="Calibri"/>
                <w:szCs w:val="26"/>
              </w:rPr>
              <w:t>Other</w:t>
            </w:r>
          </w:p>
        </w:tc>
        <w:tc>
          <w:tcPr>
            <w:tcW w:w="993" w:type="dxa"/>
          </w:tcPr>
          <w:p w14:paraId="6DB2C181" w14:textId="77777777" w:rsidR="00D94A42" w:rsidRPr="00646055" w:rsidRDefault="00D94A42" w:rsidP="00D94A42">
            <w:pPr>
              <w:rPr>
                <w:rFonts w:cs="Calibri"/>
                <w:i/>
                <w:color w:val="0070C0"/>
                <w:szCs w:val="26"/>
              </w:rPr>
            </w:pPr>
            <w:r w:rsidRPr="00646055">
              <w:rPr>
                <w:rFonts w:cs="Calibri"/>
                <w:i/>
                <w:color w:val="0070C0"/>
                <w:szCs w:val="26"/>
              </w:rPr>
              <w:t>26</w:t>
            </w:r>
          </w:p>
        </w:tc>
        <w:tc>
          <w:tcPr>
            <w:tcW w:w="992" w:type="dxa"/>
          </w:tcPr>
          <w:p w14:paraId="7DB66998" w14:textId="77777777" w:rsidR="00D94A42" w:rsidRPr="00646055" w:rsidRDefault="00D94A42" w:rsidP="00D94A42">
            <w:pPr>
              <w:rPr>
                <w:rFonts w:cs="Calibri"/>
                <w:i/>
                <w:color w:val="0070C0"/>
                <w:szCs w:val="26"/>
              </w:rPr>
            </w:pPr>
            <w:r w:rsidRPr="00646055">
              <w:rPr>
                <w:rFonts w:cs="Calibri"/>
                <w:i/>
                <w:color w:val="0070C0"/>
                <w:szCs w:val="26"/>
              </w:rPr>
              <w:t>26</w:t>
            </w:r>
          </w:p>
        </w:tc>
        <w:tc>
          <w:tcPr>
            <w:tcW w:w="992" w:type="dxa"/>
          </w:tcPr>
          <w:p w14:paraId="59FDF69C" w14:textId="77777777" w:rsidR="00D94A42" w:rsidRPr="00646055" w:rsidRDefault="00D94A42" w:rsidP="00D94A42">
            <w:pPr>
              <w:rPr>
                <w:rFonts w:cs="Calibri"/>
                <w:i/>
                <w:color w:val="0070C0"/>
                <w:szCs w:val="26"/>
              </w:rPr>
            </w:pPr>
            <w:r w:rsidRPr="00646055">
              <w:rPr>
                <w:rFonts w:cs="Calibri"/>
                <w:i/>
                <w:color w:val="0070C0"/>
                <w:szCs w:val="26"/>
              </w:rPr>
              <w:t>26</w:t>
            </w:r>
          </w:p>
        </w:tc>
        <w:tc>
          <w:tcPr>
            <w:tcW w:w="992" w:type="dxa"/>
          </w:tcPr>
          <w:p w14:paraId="7EEAAB64" w14:textId="77777777" w:rsidR="00D94A42" w:rsidRPr="00646055" w:rsidRDefault="00D94A42" w:rsidP="00D94A42">
            <w:pPr>
              <w:rPr>
                <w:rFonts w:cs="Calibri"/>
                <w:i/>
                <w:color w:val="0070C0"/>
                <w:szCs w:val="26"/>
              </w:rPr>
            </w:pPr>
            <w:r w:rsidRPr="00646055">
              <w:rPr>
                <w:rFonts w:cs="Calibri"/>
                <w:i/>
                <w:color w:val="0070C0"/>
                <w:szCs w:val="26"/>
              </w:rPr>
              <w:t>26</w:t>
            </w:r>
          </w:p>
        </w:tc>
        <w:tc>
          <w:tcPr>
            <w:tcW w:w="993" w:type="dxa"/>
          </w:tcPr>
          <w:p w14:paraId="0BBE0AAD" w14:textId="77777777" w:rsidR="00D94A42" w:rsidRPr="00646055" w:rsidRDefault="00D94A42" w:rsidP="00D94A42">
            <w:pPr>
              <w:rPr>
                <w:rFonts w:cs="Calibri"/>
                <w:i/>
                <w:color w:val="0070C0"/>
                <w:szCs w:val="26"/>
              </w:rPr>
            </w:pPr>
            <w:r w:rsidRPr="00646055">
              <w:rPr>
                <w:rFonts w:cs="Calibri"/>
                <w:i/>
                <w:color w:val="0070C0"/>
                <w:szCs w:val="26"/>
              </w:rPr>
              <w:t>26</w:t>
            </w:r>
          </w:p>
        </w:tc>
        <w:tc>
          <w:tcPr>
            <w:tcW w:w="992" w:type="dxa"/>
          </w:tcPr>
          <w:p w14:paraId="14AC3F54" w14:textId="77777777" w:rsidR="00D94A42" w:rsidRPr="00646055" w:rsidRDefault="00D94A42" w:rsidP="00D94A42">
            <w:pPr>
              <w:rPr>
                <w:rFonts w:cs="Calibri"/>
                <w:i/>
                <w:color w:val="0070C0"/>
                <w:szCs w:val="26"/>
              </w:rPr>
            </w:pPr>
            <w:r w:rsidRPr="00646055">
              <w:rPr>
                <w:rFonts w:cs="Calibri"/>
                <w:i/>
                <w:color w:val="0070C0"/>
                <w:szCs w:val="26"/>
              </w:rPr>
              <w:t>26</w:t>
            </w:r>
          </w:p>
        </w:tc>
        <w:tc>
          <w:tcPr>
            <w:tcW w:w="1559" w:type="dxa"/>
          </w:tcPr>
          <w:p w14:paraId="2F064100" w14:textId="77777777" w:rsidR="00D94A42" w:rsidRPr="00646055" w:rsidRDefault="00D94A42" w:rsidP="00D94A42">
            <w:pPr>
              <w:rPr>
                <w:rFonts w:cs="Calibri"/>
                <w:i/>
                <w:color w:val="0070C0"/>
                <w:szCs w:val="26"/>
              </w:rPr>
            </w:pPr>
            <w:r w:rsidRPr="00646055">
              <w:rPr>
                <w:rFonts w:cs="Calibri"/>
                <w:i/>
                <w:color w:val="0070C0"/>
                <w:szCs w:val="26"/>
              </w:rPr>
              <w:t>156</w:t>
            </w:r>
          </w:p>
        </w:tc>
      </w:tr>
      <w:tr w:rsidR="00D94A42" w:rsidRPr="00B12D40" w14:paraId="7DADC7B7" w14:textId="77777777" w:rsidTr="00D94A42">
        <w:tc>
          <w:tcPr>
            <w:tcW w:w="2263" w:type="dxa"/>
            <w:gridSpan w:val="2"/>
          </w:tcPr>
          <w:p w14:paraId="5BD7D71C" w14:textId="77777777" w:rsidR="00D94A42" w:rsidRPr="00900162" w:rsidRDefault="00D94A42" w:rsidP="00900162">
            <w:pPr>
              <w:spacing w:line="240" w:lineRule="exact"/>
              <w:rPr>
                <w:rFonts w:cs="Calibri"/>
                <w:szCs w:val="26"/>
              </w:rPr>
            </w:pPr>
            <w:r w:rsidRPr="00900162">
              <w:rPr>
                <w:rFonts w:cs="Calibri"/>
                <w:szCs w:val="26"/>
              </w:rPr>
              <w:t>Direct cost total</w:t>
            </w:r>
          </w:p>
        </w:tc>
        <w:tc>
          <w:tcPr>
            <w:tcW w:w="993" w:type="dxa"/>
          </w:tcPr>
          <w:p w14:paraId="026432B4" w14:textId="77777777" w:rsidR="00D94A42" w:rsidRPr="00646055" w:rsidRDefault="00D94A42" w:rsidP="00D94A42">
            <w:pPr>
              <w:rPr>
                <w:rFonts w:cs="Calibri"/>
                <w:i/>
                <w:color w:val="0070C0"/>
                <w:szCs w:val="26"/>
              </w:rPr>
            </w:pPr>
            <w:r w:rsidRPr="00646055">
              <w:rPr>
                <w:rFonts w:cs="Calibri"/>
                <w:i/>
                <w:color w:val="0070C0"/>
                <w:szCs w:val="26"/>
              </w:rPr>
              <w:t>408</w:t>
            </w:r>
          </w:p>
        </w:tc>
        <w:tc>
          <w:tcPr>
            <w:tcW w:w="992" w:type="dxa"/>
          </w:tcPr>
          <w:p w14:paraId="58F9DB96" w14:textId="77777777" w:rsidR="00D94A42" w:rsidRPr="00646055" w:rsidRDefault="00D94A42" w:rsidP="00D94A42">
            <w:pPr>
              <w:rPr>
                <w:rFonts w:cs="Calibri"/>
                <w:i/>
                <w:color w:val="0070C0"/>
                <w:szCs w:val="26"/>
              </w:rPr>
            </w:pPr>
            <w:r w:rsidRPr="00646055">
              <w:rPr>
                <w:rFonts w:cs="Calibri"/>
                <w:i/>
                <w:color w:val="0070C0"/>
                <w:szCs w:val="26"/>
              </w:rPr>
              <w:t>408</w:t>
            </w:r>
          </w:p>
        </w:tc>
        <w:tc>
          <w:tcPr>
            <w:tcW w:w="992" w:type="dxa"/>
          </w:tcPr>
          <w:p w14:paraId="0469EC2E" w14:textId="77777777" w:rsidR="00D94A42" w:rsidRPr="00646055" w:rsidRDefault="00D94A42" w:rsidP="00D94A42">
            <w:pPr>
              <w:rPr>
                <w:rFonts w:cs="Calibri"/>
                <w:i/>
                <w:color w:val="0070C0"/>
                <w:szCs w:val="26"/>
              </w:rPr>
            </w:pPr>
            <w:r w:rsidRPr="00646055">
              <w:rPr>
                <w:rFonts w:cs="Calibri"/>
                <w:i/>
                <w:color w:val="0070C0"/>
                <w:szCs w:val="26"/>
              </w:rPr>
              <w:t>408</w:t>
            </w:r>
          </w:p>
        </w:tc>
        <w:tc>
          <w:tcPr>
            <w:tcW w:w="992" w:type="dxa"/>
          </w:tcPr>
          <w:p w14:paraId="6E964D4A" w14:textId="77777777" w:rsidR="00D94A42" w:rsidRPr="00646055" w:rsidRDefault="00D94A42" w:rsidP="00D94A42">
            <w:pPr>
              <w:rPr>
                <w:rFonts w:cs="Calibri"/>
                <w:i/>
                <w:color w:val="0070C0"/>
                <w:szCs w:val="26"/>
              </w:rPr>
            </w:pPr>
            <w:r w:rsidRPr="00646055">
              <w:rPr>
                <w:rFonts w:cs="Calibri"/>
                <w:i/>
                <w:color w:val="0070C0"/>
                <w:szCs w:val="26"/>
              </w:rPr>
              <w:t>408</w:t>
            </w:r>
          </w:p>
        </w:tc>
        <w:tc>
          <w:tcPr>
            <w:tcW w:w="993" w:type="dxa"/>
          </w:tcPr>
          <w:p w14:paraId="17201303" w14:textId="77777777" w:rsidR="00D94A42" w:rsidRPr="00646055" w:rsidRDefault="00D94A42" w:rsidP="00D94A42">
            <w:pPr>
              <w:rPr>
                <w:rFonts w:cs="Calibri"/>
                <w:i/>
                <w:color w:val="0070C0"/>
                <w:szCs w:val="26"/>
              </w:rPr>
            </w:pPr>
            <w:r w:rsidRPr="00646055">
              <w:rPr>
                <w:rFonts w:cs="Calibri"/>
                <w:i/>
                <w:color w:val="0070C0"/>
                <w:szCs w:val="26"/>
              </w:rPr>
              <w:t>408</w:t>
            </w:r>
          </w:p>
        </w:tc>
        <w:tc>
          <w:tcPr>
            <w:tcW w:w="992" w:type="dxa"/>
          </w:tcPr>
          <w:p w14:paraId="448608C5" w14:textId="77777777" w:rsidR="00D94A42" w:rsidRPr="00646055" w:rsidRDefault="00D94A42" w:rsidP="00D94A42">
            <w:pPr>
              <w:rPr>
                <w:rFonts w:cs="Calibri"/>
                <w:i/>
                <w:color w:val="0070C0"/>
                <w:szCs w:val="26"/>
              </w:rPr>
            </w:pPr>
            <w:r w:rsidRPr="00646055">
              <w:rPr>
                <w:rFonts w:cs="Calibri"/>
                <w:i/>
                <w:color w:val="0070C0"/>
                <w:szCs w:val="26"/>
              </w:rPr>
              <w:t>408</w:t>
            </w:r>
          </w:p>
        </w:tc>
        <w:tc>
          <w:tcPr>
            <w:tcW w:w="1559" w:type="dxa"/>
          </w:tcPr>
          <w:p w14:paraId="650B4D9F" w14:textId="77777777" w:rsidR="00D94A42" w:rsidRPr="00646055" w:rsidRDefault="00D94A42" w:rsidP="00D94A42">
            <w:pPr>
              <w:rPr>
                <w:rFonts w:cs="Calibri"/>
                <w:i/>
                <w:color w:val="0070C0"/>
                <w:szCs w:val="26"/>
              </w:rPr>
            </w:pPr>
            <w:r w:rsidRPr="00646055">
              <w:rPr>
                <w:rFonts w:cs="Calibri"/>
                <w:i/>
                <w:color w:val="0070C0"/>
                <w:szCs w:val="26"/>
              </w:rPr>
              <w:t>2,448</w:t>
            </w:r>
          </w:p>
        </w:tc>
      </w:tr>
      <w:tr w:rsidR="00D94A42" w:rsidRPr="00B12D40" w14:paraId="073DADD2" w14:textId="77777777" w:rsidTr="00D94A42">
        <w:tc>
          <w:tcPr>
            <w:tcW w:w="2263" w:type="dxa"/>
            <w:gridSpan w:val="2"/>
          </w:tcPr>
          <w:p w14:paraId="0ED3BA75" w14:textId="77777777" w:rsidR="00D94A42" w:rsidRPr="00900162" w:rsidRDefault="00D94A42" w:rsidP="00900162">
            <w:pPr>
              <w:spacing w:line="240" w:lineRule="exact"/>
              <w:rPr>
                <w:rFonts w:cs="Calibri"/>
                <w:szCs w:val="26"/>
              </w:rPr>
            </w:pPr>
            <w:r w:rsidRPr="00900162">
              <w:rPr>
                <w:rFonts w:cs="Calibri"/>
                <w:szCs w:val="26"/>
              </w:rPr>
              <w:t>Indirect cost</w:t>
            </w:r>
          </w:p>
        </w:tc>
        <w:tc>
          <w:tcPr>
            <w:tcW w:w="993" w:type="dxa"/>
          </w:tcPr>
          <w:p w14:paraId="6BA4E175" w14:textId="77777777" w:rsidR="00D94A42" w:rsidRPr="00646055" w:rsidRDefault="00D94A42" w:rsidP="00D94A42">
            <w:pPr>
              <w:rPr>
                <w:rFonts w:cs="Calibri"/>
                <w:i/>
                <w:color w:val="0070C0"/>
                <w:szCs w:val="26"/>
              </w:rPr>
            </w:pPr>
            <w:r w:rsidRPr="00646055">
              <w:rPr>
                <w:rFonts w:cs="Calibri"/>
                <w:i/>
                <w:color w:val="0070C0"/>
                <w:szCs w:val="26"/>
              </w:rPr>
              <w:t>122</w:t>
            </w:r>
          </w:p>
        </w:tc>
        <w:tc>
          <w:tcPr>
            <w:tcW w:w="992" w:type="dxa"/>
          </w:tcPr>
          <w:p w14:paraId="2F6A463B" w14:textId="77777777" w:rsidR="00D94A42" w:rsidRPr="00646055" w:rsidRDefault="00D94A42" w:rsidP="00D94A42">
            <w:pPr>
              <w:rPr>
                <w:rFonts w:cs="Calibri"/>
                <w:i/>
                <w:color w:val="0070C0"/>
                <w:szCs w:val="26"/>
              </w:rPr>
            </w:pPr>
            <w:r w:rsidRPr="00646055">
              <w:rPr>
                <w:rFonts w:cs="Calibri"/>
                <w:i/>
                <w:color w:val="0070C0"/>
                <w:szCs w:val="26"/>
              </w:rPr>
              <w:t>122</w:t>
            </w:r>
          </w:p>
        </w:tc>
        <w:tc>
          <w:tcPr>
            <w:tcW w:w="992" w:type="dxa"/>
          </w:tcPr>
          <w:p w14:paraId="1B1521AC" w14:textId="77777777" w:rsidR="00D94A42" w:rsidRPr="00646055" w:rsidRDefault="00D94A42" w:rsidP="00D94A42">
            <w:pPr>
              <w:rPr>
                <w:rFonts w:cs="Calibri"/>
                <w:i/>
                <w:color w:val="0070C0"/>
                <w:szCs w:val="26"/>
              </w:rPr>
            </w:pPr>
            <w:r w:rsidRPr="00646055">
              <w:rPr>
                <w:rFonts w:cs="Calibri"/>
                <w:i/>
                <w:color w:val="0070C0"/>
                <w:szCs w:val="26"/>
              </w:rPr>
              <w:t>122</w:t>
            </w:r>
          </w:p>
        </w:tc>
        <w:tc>
          <w:tcPr>
            <w:tcW w:w="992" w:type="dxa"/>
          </w:tcPr>
          <w:p w14:paraId="14B98DF7" w14:textId="77777777" w:rsidR="00D94A42" w:rsidRPr="00646055" w:rsidRDefault="00D94A42" w:rsidP="00D94A42">
            <w:pPr>
              <w:rPr>
                <w:rFonts w:cs="Calibri"/>
                <w:i/>
                <w:color w:val="0070C0"/>
                <w:szCs w:val="26"/>
              </w:rPr>
            </w:pPr>
            <w:r w:rsidRPr="00646055">
              <w:rPr>
                <w:rFonts w:cs="Calibri"/>
                <w:i/>
                <w:color w:val="0070C0"/>
                <w:szCs w:val="26"/>
              </w:rPr>
              <w:t>122</w:t>
            </w:r>
          </w:p>
        </w:tc>
        <w:tc>
          <w:tcPr>
            <w:tcW w:w="993" w:type="dxa"/>
          </w:tcPr>
          <w:p w14:paraId="2D880556" w14:textId="77777777" w:rsidR="00D94A42" w:rsidRPr="00646055" w:rsidRDefault="00D94A42" w:rsidP="00D94A42">
            <w:pPr>
              <w:rPr>
                <w:rFonts w:cs="Calibri"/>
                <w:i/>
                <w:color w:val="0070C0"/>
                <w:szCs w:val="26"/>
              </w:rPr>
            </w:pPr>
            <w:r w:rsidRPr="00646055">
              <w:rPr>
                <w:rFonts w:cs="Calibri"/>
                <w:i/>
                <w:color w:val="0070C0"/>
                <w:szCs w:val="26"/>
              </w:rPr>
              <w:t>122</w:t>
            </w:r>
          </w:p>
        </w:tc>
        <w:tc>
          <w:tcPr>
            <w:tcW w:w="992" w:type="dxa"/>
          </w:tcPr>
          <w:p w14:paraId="56418E74" w14:textId="77777777" w:rsidR="00D94A42" w:rsidRPr="00646055" w:rsidRDefault="00D94A42" w:rsidP="00D94A42">
            <w:pPr>
              <w:rPr>
                <w:rFonts w:cs="Calibri"/>
                <w:i/>
                <w:color w:val="0070C0"/>
                <w:szCs w:val="26"/>
              </w:rPr>
            </w:pPr>
            <w:r w:rsidRPr="00646055">
              <w:rPr>
                <w:rFonts w:cs="Calibri"/>
                <w:i/>
                <w:color w:val="0070C0"/>
                <w:szCs w:val="26"/>
              </w:rPr>
              <w:t>122</w:t>
            </w:r>
          </w:p>
        </w:tc>
        <w:tc>
          <w:tcPr>
            <w:tcW w:w="1559" w:type="dxa"/>
          </w:tcPr>
          <w:p w14:paraId="2C02ECA8" w14:textId="77777777" w:rsidR="00D94A42" w:rsidRPr="00646055" w:rsidRDefault="00D94A42" w:rsidP="00D94A42">
            <w:pPr>
              <w:rPr>
                <w:rFonts w:cs="Calibri"/>
                <w:i/>
                <w:color w:val="0070C0"/>
                <w:szCs w:val="26"/>
              </w:rPr>
            </w:pPr>
            <w:r w:rsidRPr="00646055">
              <w:rPr>
                <w:rFonts w:cs="Calibri"/>
                <w:i/>
                <w:color w:val="0070C0"/>
                <w:szCs w:val="26"/>
              </w:rPr>
              <w:t>732</w:t>
            </w:r>
          </w:p>
        </w:tc>
      </w:tr>
      <w:tr w:rsidR="00D94A42" w:rsidRPr="00B12D40" w14:paraId="348C71F9" w14:textId="77777777" w:rsidTr="00D94A42">
        <w:tc>
          <w:tcPr>
            <w:tcW w:w="2263" w:type="dxa"/>
            <w:gridSpan w:val="2"/>
          </w:tcPr>
          <w:p w14:paraId="6441FB06" w14:textId="77777777" w:rsidR="00D94A42" w:rsidRPr="00900162" w:rsidRDefault="00D94A42" w:rsidP="00900162">
            <w:pPr>
              <w:spacing w:line="240" w:lineRule="exact"/>
              <w:rPr>
                <w:rFonts w:cs="Calibri"/>
                <w:szCs w:val="26"/>
              </w:rPr>
            </w:pPr>
            <w:r w:rsidRPr="00900162">
              <w:rPr>
                <w:rFonts w:cs="Calibri"/>
                <w:szCs w:val="26"/>
              </w:rPr>
              <w:t>Subtotal</w:t>
            </w:r>
          </w:p>
        </w:tc>
        <w:tc>
          <w:tcPr>
            <w:tcW w:w="993" w:type="dxa"/>
          </w:tcPr>
          <w:p w14:paraId="5247F5B0" w14:textId="77777777" w:rsidR="00D94A42" w:rsidRPr="00646055" w:rsidRDefault="00D94A42" w:rsidP="00D94A42">
            <w:pPr>
              <w:rPr>
                <w:rFonts w:cs="Calibri"/>
                <w:i/>
                <w:color w:val="0070C0"/>
                <w:szCs w:val="26"/>
              </w:rPr>
            </w:pPr>
            <w:r w:rsidRPr="00646055">
              <w:rPr>
                <w:rFonts w:cs="Calibri"/>
                <w:i/>
                <w:color w:val="0070C0"/>
                <w:szCs w:val="26"/>
              </w:rPr>
              <w:t>530</w:t>
            </w:r>
          </w:p>
        </w:tc>
        <w:tc>
          <w:tcPr>
            <w:tcW w:w="992" w:type="dxa"/>
          </w:tcPr>
          <w:p w14:paraId="2DA938FB" w14:textId="77777777" w:rsidR="00D94A42" w:rsidRPr="00646055" w:rsidRDefault="00D94A42" w:rsidP="00D94A42">
            <w:pPr>
              <w:rPr>
                <w:rFonts w:cs="Calibri"/>
                <w:i/>
                <w:color w:val="0070C0"/>
                <w:szCs w:val="26"/>
              </w:rPr>
            </w:pPr>
            <w:r w:rsidRPr="00646055">
              <w:rPr>
                <w:rFonts w:cs="Calibri"/>
                <w:i/>
                <w:color w:val="0070C0"/>
                <w:szCs w:val="26"/>
              </w:rPr>
              <w:t>530</w:t>
            </w:r>
          </w:p>
        </w:tc>
        <w:tc>
          <w:tcPr>
            <w:tcW w:w="992" w:type="dxa"/>
          </w:tcPr>
          <w:p w14:paraId="4FFBB911" w14:textId="77777777" w:rsidR="00D94A42" w:rsidRPr="00646055" w:rsidRDefault="00D94A42" w:rsidP="00D94A42">
            <w:pPr>
              <w:rPr>
                <w:rFonts w:cs="Calibri"/>
                <w:i/>
                <w:color w:val="0070C0"/>
                <w:szCs w:val="26"/>
              </w:rPr>
            </w:pPr>
            <w:r w:rsidRPr="00646055">
              <w:rPr>
                <w:rFonts w:cs="Calibri"/>
                <w:i/>
                <w:color w:val="0070C0"/>
                <w:szCs w:val="26"/>
              </w:rPr>
              <w:t>530</w:t>
            </w:r>
          </w:p>
        </w:tc>
        <w:tc>
          <w:tcPr>
            <w:tcW w:w="992" w:type="dxa"/>
          </w:tcPr>
          <w:p w14:paraId="06F7B0BF" w14:textId="77777777" w:rsidR="00D94A42" w:rsidRPr="00646055" w:rsidRDefault="00D94A42" w:rsidP="00D94A42">
            <w:pPr>
              <w:rPr>
                <w:rFonts w:cs="Calibri"/>
                <w:i/>
                <w:color w:val="0070C0"/>
                <w:szCs w:val="26"/>
              </w:rPr>
            </w:pPr>
            <w:r w:rsidRPr="00646055">
              <w:rPr>
                <w:rFonts w:cs="Calibri"/>
                <w:i/>
                <w:color w:val="0070C0"/>
                <w:szCs w:val="26"/>
              </w:rPr>
              <w:t>530</w:t>
            </w:r>
          </w:p>
        </w:tc>
        <w:tc>
          <w:tcPr>
            <w:tcW w:w="993" w:type="dxa"/>
          </w:tcPr>
          <w:p w14:paraId="6744549E" w14:textId="77777777" w:rsidR="00D94A42" w:rsidRPr="00646055" w:rsidRDefault="00D94A42" w:rsidP="00D94A42">
            <w:pPr>
              <w:rPr>
                <w:rFonts w:cs="Calibri"/>
                <w:i/>
                <w:color w:val="0070C0"/>
                <w:szCs w:val="26"/>
              </w:rPr>
            </w:pPr>
            <w:r w:rsidRPr="00646055">
              <w:rPr>
                <w:rFonts w:cs="Calibri"/>
                <w:i/>
                <w:color w:val="0070C0"/>
                <w:szCs w:val="26"/>
              </w:rPr>
              <w:t>530</w:t>
            </w:r>
          </w:p>
        </w:tc>
        <w:tc>
          <w:tcPr>
            <w:tcW w:w="992" w:type="dxa"/>
          </w:tcPr>
          <w:p w14:paraId="436F2B4F" w14:textId="77777777" w:rsidR="00D94A42" w:rsidRPr="00646055" w:rsidRDefault="00D94A42" w:rsidP="00D94A42">
            <w:pPr>
              <w:rPr>
                <w:rFonts w:cs="Calibri"/>
                <w:i/>
                <w:color w:val="0070C0"/>
                <w:szCs w:val="26"/>
              </w:rPr>
            </w:pPr>
            <w:r w:rsidRPr="00646055">
              <w:rPr>
                <w:rFonts w:cs="Calibri"/>
                <w:i/>
                <w:color w:val="0070C0"/>
                <w:szCs w:val="26"/>
              </w:rPr>
              <w:t>530</w:t>
            </w:r>
          </w:p>
        </w:tc>
        <w:tc>
          <w:tcPr>
            <w:tcW w:w="1559" w:type="dxa"/>
          </w:tcPr>
          <w:p w14:paraId="1ADD3D7C" w14:textId="77777777" w:rsidR="00D94A42" w:rsidRPr="00646055" w:rsidRDefault="00D94A42" w:rsidP="00D94A42">
            <w:pPr>
              <w:rPr>
                <w:rFonts w:cs="Calibri"/>
                <w:i/>
                <w:color w:val="0070C0"/>
                <w:szCs w:val="26"/>
              </w:rPr>
            </w:pPr>
            <w:r w:rsidRPr="00646055">
              <w:rPr>
                <w:rFonts w:cs="Calibri"/>
                <w:i/>
                <w:color w:val="0070C0"/>
                <w:szCs w:val="26"/>
              </w:rPr>
              <w:t>3,180</w:t>
            </w:r>
          </w:p>
        </w:tc>
      </w:tr>
      <w:tr w:rsidR="00D94A42" w:rsidRPr="00B12D40" w14:paraId="61064C35" w14:textId="77777777" w:rsidTr="00D94A42">
        <w:tc>
          <w:tcPr>
            <w:tcW w:w="2263" w:type="dxa"/>
            <w:gridSpan w:val="2"/>
          </w:tcPr>
          <w:p w14:paraId="0AFD3294" w14:textId="77777777" w:rsidR="00D94A42" w:rsidRPr="00900162" w:rsidRDefault="00D94A42" w:rsidP="00900162">
            <w:pPr>
              <w:spacing w:line="240" w:lineRule="exact"/>
              <w:rPr>
                <w:rFonts w:cs="Calibri"/>
                <w:szCs w:val="26"/>
              </w:rPr>
            </w:pPr>
            <w:r w:rsidRPr="00900162">
              <w:rPr>
                <w:rFonts w:cs="Calibri"/>
                <w:szCs w:val="26"/>
              </w:rPr>
              <w:t>Estimated fund introduction by fund introducing organizations</w:t>
            </w:r>
          </w:p>
        </w:tc>
        <w:tc>
          <w:tcPr>
            <w:tcW w:w="993" w:type="dxa"/>
          </w:tcPr>
          <w:p w14:paraId="2E8A186E" w14:textId="77777777" w:rsidR="00D94A42" w:rsidRPr="00646055" w:rsidRDefault="00D94A42" w:rsidP="00D94A42">
            <w:pPr>
              <w:rPr>
                <w:rFonts w:cs="Calibri"/>
                <w:i/>
                <w:color w:val="0070C0"/>
                <w:szCs w:val="26"/>
              </w:rPr>
            </w:pPr>
            <w:r w:rsidRPr="00646055">
              <w:rPr>
                <w:rFonts w:cs="Calibri"/>
                <w:i/>
                <w:color w:val="0070C0"/>
                <w:szCs w:val="26"/>
              </w:rPr>
              <w:t>133</w:t>
            </w:r>
          </w:p>
        </w:tc>
        <w:tc>
          <w:tcPr>
            <w:tcW w:w="992" w:type="dxa"/>
          </w:tcPr>
          <w:p w14:paraId="02D80470" w14:textId="77777777" w:rsidR="00D94A42" w:rsidRPr="00646055" w:rsidRDefault="00D94A42" w:rsidP="00D94A42">
            <w:pPr>
              <w:rPr>
                <w:rFonts w:cs="Calibri"/>
                <w:i/>
                <w:color w:val="0070C0"/>
                <w:szCs w:val="26"/>
              </w:rPr>
            </w:pPr>
            <w:r w:rsidRPr="00646055">
              <w:rPr>
                <w:rFonts w:cs="Calibri"/>
                <w:i/>
                <w:color w:val="0070C0"/>
                <w:szCs w:val="26"/>
              </w:rPr>
              <w:t>133</w:t>
            </w:r>
          </w:p>
        </w:tc>
        <w:tc>
          <w:tcPr>
            <w:tcW w:w="992" w:type="dxa"/>
          </w:tcPr>
          <w:p w14:paraId="342EF350" w14:textId="77777777" w:rsidR="00D94A42" w:rsidRPr="00646055" w:rsidRDefault="00D94A42" w:rsidP="00D94A42">
            <w:pPr>
              <w:rPr>
                <w:rFonts w:cs="Calibri"/>
                <w:i/>
                <w:color w:val="0070C0"/>
                <w:szCs w:val="26"/>
              </w:rPr>
            </w:pPr>
            <w:r w:rsidRPr="00646055">
              <w:rPr>
                <w:rFonts w:cs="Calibri"/>
                <w:i/>
                <w:color w:val="0070C0"/>
                <w:szCs w:val="26"/>
              </w:rPr>
              <w:t>133</w:t>
            </w:r>
          </w:p>
        </w:tc>
        <w:tc>
          <w:tcPr>
            <w:tcW w:w="992" w:type="dxa"/>
          </w:tcPr>
          <w:p w14:paraId="08390781" w14:textId="77777777" w:rsidR="00D94A42" w:rsidRPr="00646055" w:rsidRDefault="00D94A42" w:rsidP="00D94A42">
            <w:pPr>
              <w:rPr>
                <w:rFonts w:cs="Calibri"/>
                <w:i/>
                <w:color w:val="0070C0"/>
                <w:szCs w:val="26"/>
              </w:rPr>
            </w:pPr>
            <w:r w:rsidRPr="00646055">
              <w:rPr>
                <w:rFonts w:cs="Calibri"/>
                <w:i/>
                <w:color w:val="0070C0"/>
                <w:szCs w:val="26"/>
              </w:rPr>
              <w:t>133</w:t>
            </w:r>
          </w:p>
        </w:tc>
        <w:tc>
          <w:tcPr>
            <w:tcW w:w="993" w:type="dxa"/>
          </w:tcPr>
          <w:p w14:paraId="0EE19644" w14:textId="77777777" w:rsidR="00D94A42" w:rsidRPr="00646055" w:rsidRDefault="00D94A42" w:rsidP="00D94A42">
            <w:pPr>
              <w:rPr>
                <w:rFonts w:cs="Calibri"/>
                <w:i/>
                <w:color w:val="0070C0"/>
                <w:szCs w:val="26"/>
              </w:rPr>
            </w:pPr>
            <w:r w:rsidRPr="00646055">
              <w:rPr>
                <w:rFonts w:cs="Calibri"/>
                <w:i/>
                <w:color w:val="0070C0"/>
                <w:szCs w:val="26"/>
              </w:rPr>
              <w:t>133</w:t>
            </w:r>
          </w:p>
        </w:tc>
        <w:tc>
          <w:tcPr>
            <w:tcW w:w="992" w:type="dxa"/>
          </w:tcPr>
          <w:p w14:paraId="7F4E5D3B" w14:textId="77777777" w:rsidR="00D94A42" w:rsidRPr="00646055" w:rsidRDefault="00D94A42" w:rsidP="00D94A42">
            <w:pPr>
              <w:rPr>
                <w:rFonts w:cs="Calibri"/>
                <w:i/>
                <w:color w:val="0070C0"/>
                <w:szCs w:val="26"/>
              </w:rPr>
            </w:pPr>
            <w:r w:rsidRPr="00646055">
              <w:rPr>
                <w:rFonts w:cs="Calibri"/>
                <w:i/>
                <w:color w:val="0070C0"/>
                <w:szCs w:val="26"/>
              </w:rPr>
              <w:t>133</w:t>
            </w:r>
          </w:p>
        </w:tc>
        <w:tc>
          <w:tcPr>
            <w:tcW w:w="1559" w:type="dxa"/>
          </w:tcPr>
          <w:p w14:paraId="7C5B98EA" w14:textId="77777777" w:rsidR="00D94A42" w:rsidRPr="00646055" w:rsidRDefault="00D94A42" w:rsidP="00D94A42">
            <w:pPr>
              <w:rPr>
                <w:rFonts w:cs="Calibri"/>
                <w:i/>
                <w:color w:val="0070C0"/>
                <w:szCs w:val="26"/>
              </w:rPr>
            </w:pPr>
            <w:r w:rsidRPr="00646055">
              <w:rPr>
                <w:rFonts w:cs="Calibri"/>
                <w:i/>
                <w:color w:val="0070C0"/>
                <w:szCs w:val="26"/>
              </w:rPr>
              <w:t>798</w:t>
            </w:r>
          </w:p>
        </w:tc>
      </w:tr>
      <w:tr w:rsidR="00D94A42" w:rsidRPr="00B12D40" w14:paraId="102EFCDC" w14:textId="77777777" w:rsidTr="00D94A42">
        <w:tc>
          <w:tcPr>
            <w:tcW w:w="2263" w:type="dxa"/>
            <w:gridSpan w:val="2"/>
          </w:tcPr>
          <w:p w14:paraId="49A66931" w14:textId="77777777" w:rsidR="00D94A42" w:rsidRPr="00900162" w:rsidRDefault="00D94A42" w:rsidP="00900162">
            <w:pPr>
              <w:spacing w:line="240" w:lineRule="exact"/>
              <w:rPr>
                <w:rFonts w:cs="Calibri"/>
                <w:szCs w:val="26"/>
              </w:rPr>
            </w:pPr>
            <w:r w:rsidRPr="00900162">
              <w:rPr>
                <w:rFonts w:cs="Calibri"/>
                <w:szCs w:val="26"/>
              </w:rPr>
              <w:t>Total (million yen)</w:t>
            </w:r>
          </w:p>
        </w:tc>
        <w:tc>
          <w:tcPr>
            <w:tcW w:w="993" w:type="dxa"/>
          </w:tcPr>
          <w:p w14:paraId="101E51C6" w14:textId="77777777" w:rsidR="00D94A42" w:rsidRPr="00646055" w:rsidRDefault="00D94A42" w:rsidP="00D94A42">
            <w:pPr>
              <w:rPr>
                <w:rFonts w:cs="Calibri"/>
                <w:i/>
                <w:color w:val="0070C0"/>
                <w:szCs w:val="26"/>
              </w:rPr>
            </w:pPr>
            <w:r w:rsidRPr="00646055">
              <w:rPr>
                <w:rFonts w:cs="Calibri"/>
                <w:i/>
                <w:color w:val="0070C0"/>
                <w:szCs w:val="26"/>
              </w:rPr>
              <w:t>663</w:t>
            </w:r>
          </w:p>
        </w:tc>
        <w:tc>
          <w:tcPr>
            <w:tcW w:w="992" w:type="dxa"/>
          </w:tcPr>
          <w:p w14:paraId="7633CBA7" w14:textId="77777777" w:rsidR="00D94A42" w:rsidRPr="00646055" w:rsidRDefault="00D94A42" w:rsidP="00D94A42">
            <w:pPr>
              <w:rPr>
                <w:rFonts w:cs="Calibri"/>
                <w:i/>
                <w:color w:val="0070C0"/>
                <w:szCs w:val="26"/>
              </w:rPr>
            </w:pPr>
            <w:r w:rsidRPr="00646055">
              <w:rPr>
                <w:rFonts w:cs="Calibri"/>
                <w:i/>
                <w:color w:val="0070C0"/>
                <w:szCs w:val="26"/>
              </w:rPr>
              <w:t>663</w:t>
            </w:r>
          </w:p>
        </w:tc>
        <w:tc>
          <w:tcPr>
            <w:tcW w:w="992" w:type="dxa"/>
          </w:tcPr>
          <w:p w14:paraId="3C18C4BF" w14:textId="77777777" w:rsidR="00D94A42" w:rsidRPr="00646055" w:rsidRDefault="00D94A42" w:rsidP="00D94A42">
            <w:pPr>
              <w:rPr>
                <w:rFonts w:cs="Calibri"/>
                <w:i/>
                <w:color w:val="0070C0"/>
                <w:szCs w:val="26"/>
              </w:rPr>
            </w:pPr>
            <w:r w:rsidRPr="00646055">
              <w:rPr>
                <w:rFonts w:cs="Calibri"/>
                <w:i/>
                <w:color w:val="0070C0"/>
                <w:szCs w:val="26"/>
              </w:rPr>
              <w:t>663</w:t>
            </w:r>
          </w:p>
        </w:tc>
        <w:tc>
          <w:tcPr>
            <w:tcW w:w="992" w:type="dxa"/>
          </w:tcPr>
          <w:p w14:paraId="1D40AFA0" w14:textId="77777777" w:rsidR="00D94A42" w:rsidRPr="00646055" w:rsidRDefault="00D94A42" w:rsidP="00D94A42">
            <w:pPr>
              <w:rPr>
                <w:rFonts w:cs="Calibri"/>
                <w:i/>
                <w:color w:val="0070C0"/>
                <w:szCs w:val="26"/>
              </w:rPr>
            </w:pPr>
            <w:r w:rsidRPr="00646055">
              <w:rPr>
                <w:rFonts w:cs="Calibri"/>
                <w:i/>
                <w:color w:val="0070C0"/>
                <w:szCs w:val="26"/>
              </w:rPr>
              <w:t>663</w:t>
            </w:r>
          </w:p>
        </w:tc>
        <w:tc>
          <w:tcPr>
            <w:tcW w:w="993" w:type="dxa"/>
          </w:tcPr>
          <w:p w14:paraId="559E579A" w14:textId="77777777" w:rsidR="00D94A42" w:rsidRPr="00646055" w:rsidRDefault="00D94A42" w:rsidP="00D94A42">
            <w:pPr>
              <w:rPr>
                <w:rFonts w:cs="Calibri"/>
                <w:i/>
                <w:color w:val="0070C0"/>
                <w:szCs w:val="26"/>
              </w:rPr>
            </w:pPr>
            <w:r w:rsidRPr="00646055">
              <w:rPr>
                <w:rFonts w:cs="Calibri"/>
                <w:i/>
                <w:color w:val="0070C0"/>
                <w:szCs w:val="26"/>
              </w:rPr>
              <w:t>663</w:t>
            </w:r>
          </w:p>
        </w:tc>
        <w:tc>
          <w:tcPr>
            <w:tcW w:w="992" w:type="dxa"/>
          </w:tcPr>
          <w:p w14:paraId="36939DEA" w14:textId="77777777" w:rsidR="00D94A42" w:rsidRPr="00646055" w:rsidRDefault="00D94A42" w:rsidP="00D94A42">
            <w:pPr>
              <w:rPr>
                <w:rFonts w:cs="Calibri"/>
                <w:i/>
                <w:color w:val="0070C0"/>
                <w:szCs w:val="26"/>
              </w:rPr>
            </w:pPr>
            <w:r w:rsidRPr="00646055">
              <w:rPr>
                <w:rFonts w:cs="Calibri"/>
                <w:i/>
                <w:color w:val="0070C0"/>
                <w:szCs w:val="26"/>
              </w:rPr>
              <w:t>663</w:t>
            </w:r>
          </w:p>
        </w:tc>
        <w:tc>
          <w:tcPr>
            <w:tcW w:w="1559" w:type="dxa"/>
          </w:tcPr>
          <w:p w14:paraId="581DF438" w14:textId="77777777" w:rsidR="00D94A42" w:rsidRPr="00646055" w:rsidRDefault="00D94A42" w:rsidP="00D94A42">
            <w:pPr>
              <w:rPr>
                <w:rFonts w:cs="Calibri"/>
                <w:i/>
                <w:color w:val="0070C0"/>
                <w:szCs w:val="26"/>
              </w:rPr>
            </w:pPr>
            <w:r w:rsidRPr="00646055">
              <w:rPr>
                <w:rFonts w:cs="Calibri"/>
                <w:i/>
                <w:color w:val="0070C0"/>
                <w:szCs w:val="26"/>
              </w:rPr>
              <w:t>3,978</w:t>
            </w:r>
          </w:p>
        </w:tc>
      </w:tr>
    </w:tbl>
    <w:p w14:paraId="75A748B4" w14:textId="77777777" w:rsidR="00D94A42" w:rsidRPr="00FC504E" w:rsidRDefault="00D94A42" w:rsidP="00D94A42">
      <w:r w:rsidRPr="00FC504E">
        <w:t xml:space="preserve"> </w:t>
      </w:r>
    </w:p>
    <w:p w14:paraId="2D9D17DB" w14:textId="77777777" w:rsidR="00D94A42" w:rsidRPr="00F137EB" w:rsidRDefault="00D94A42" w:rsidP="00D94A42">
      <w:pPr>
        <w:rPr>
          <w:i/>
          <w:color w:val="0070C0"/>
        </w:rPr>
      </w:pPr>
      <w:r w:rsidRPr="00F137EB">
        <w:rPr>
          <w:rFonts w:hint="eastAsia"/>
          <w:i/>
          <w:color w:val="0070C0"/>
        </w:rPr>
        <w:t>※</w:t>
      </w:r>
      <w:r w:rsidRPr="00F137EB">
        <w:rPr>
          <w:rFonts w:hint="eastAsia"/>
          <w:i/>
          <w:color w:val="0070C0"/>
        </w:rPr>
        <w:t xml:space="preserve">Accounts for </w:t>
      </w:r>
      <w:r>
        <w:rPr>
          <w:rFonts w:hint="eastAsia"/>
          <w:i/>
          <w:color w:val="0070C0"/>
        </w:rPr>
        <w:t>R&amp;D budgets</w:t>
      </w:r>
      <w:r w:rsidRPr="00F137EB">
        <w:rPr>
          <w:rFonts w:hint="eastAsia"/>
          <w:i/>
          <w:color w:val="0070C0"/>
        </w:rPr>
        <w:t xml:space="preserve"> are given below.</w:t>
      </w:r>
    </w:p>
    <w:p w14:paraId="7EA8E6C6" w14:textId="77777777" w:rsidR="00D94A42" w:rsidRPr="00F137EB" w:rsidRDefault="00D94A42" w:rsidP="00D94A42">
      <w:pPr>
        <w:rPr>
          <w:i/>
          <w:color w:val="0070C0"/>
        </w:rPr>
      </w:pPr>
      <w:r w:rsidRPr="00F137EB">
        <w:rPr>
          <w:i/>
          <w:color w:val="0070C0"/>
        </w:rPr>
        <w:t>E</w:t>
      </w:r>
      <w:r w:rsidRPr="00F137EB">
        <w:rPr>
          <w:rFonts w:hint="eastAsia"/>
          <w:i/>
          <w:color w:val="0070C0"/>
        </w:rPr>
        <w:t>quipment: expenses for purchasing equipment</w:t>
      </w:r>
    </w:p>
    <w:p w14:paraId="30AA3F4E" w14:textId="77777777" w:rsidR="00D94A42" w:rsidRPr="00F137EB" w:rsidRDefault="00D94A42" w:rsidP="00D94A42">
      <w:pPr>
        <w:rPr>
          <w:i/>
          <w:color w:val="0070C0"/>
        </w:rPr>
      </w:pPr>
      <w:r w:rsidRPr="00F137EB">
        <w:rPr>
          <w:i/>
          <w:color w:val="0070C0"/>
        </w:rPr>
        <w:t>S</w:t>
      </w:r>
      <w:r w:rsidRPr="00F137EB">
        <w:rPr>
          <w:rFonts w:hint="eastAsia"/>
          <w:i/>
          <w:color w:val="0070C0"/>
        </w:rPr>
        <w:t>upply: expenses for purchasing supplies</w:t>
      </w:r>
    </w:p>
    <w:p w14:paraId="0E4B531A" w14:textId="77777777" w:rsidR="00D94A42" w:rsidRPr="00F137EB" w:rsidRDefault="00D94A42" w:rsidP="00D94A42">
      <w:pPr>
        <w:rPr>
          <w:i/>
          <w:color w:val="0070C0"/>
        </w:rPr>
      </w:pPr>
      <w:r w:rsidRPr="00F137EB">
        <w:rPr>
          <w:i/>
          <w:color w:val="0070C0"/>
        </w:rPr>
        <w:t>T</w:t>
      </w:r>
      <w:r w:rsidRPr="00F137EB">
        <w:rPr>
          <w:rFonts w:hint="eastAsia"/>
          <w:i/>
          <w:color w:val="0070C0"/>
        </w:rPr>
        <w:t>ravel: travelling expenses for</w:t>
      </w:r>
      <w:r w:rsidRPr="00F137EB">
        <w:rPr>
          <w:i/>
          <w:color w:val="0070C0"/>
        </w:rPr>
        <w:t xml:space="preserve"> the</w:t>
      </w:r>
      <w:r w:rsidRPr="00F137EB">
        <w:rPr>
          <w:rFonts w:hint="eastAsia"/>
          <w:i/>
          <w:color w:val="0070C0"/>
        </w:rPr>
        <w:t xml:space="preserve"> R&amp;D representatives and     participants</w:t>
      </w:r>
    </w:p>
    <w:p w14:paraId="7ABFD606" w14:textId="77777777" w:rsidR="00D94A42" w:rsidRPr="00F137EB" w:rsidRDefault="00D94A42" w:rsidP="00D94A42">
      <w:pPr>
        <w:rPr>
          <w:i/>
          <w:color w:val="0070C0"/>
        </w:rPr>
      </w:pPr>
      <w:r w:rsidRPr="00F137EB">
        <w:rPr>
          <w:i/>
          <w:color w:val="0070C0"/>
        </w:rPr>
        <w:t>P</w:t>
      </w:r>
      <w:r w:rsidRPr="00F137EB">
        <w:rPr>
          <w:rFonts w:hint="eastAsia"/>
          <w:i/>
          <w:color w:val="0070C0"/>
        </w:rPr>
        <w:t>ersonnel, gratitude: personnel costs for researchers, engineers, research aides, RA (*), gratitude</w:t>
      </w:r>
    </w:p>
    <w:p w14:paraId="2C828C42" w14:textId="77777777" w:rsidR="00D94A42" w:rsidRPr="00F137EB" w:rsidRDefault="00D94A42" w:rsidP="00D94A42">
      <w:pPr>
        <w:rPr>
          <w:i/>
          <w:color w:val="0070C0"/>
        </w:rPr>
      </w:pPr>
      <w:r w:rsidRPr="00F137EB">
        <w:rPr>
          <w:rFonts w:hint="eastAsia"/>
          <w:i/>
          <w:color w:val="0070C0"/>
        </w:rPr>
        <w:t>※</w:t>
      </w:r>
      <w:r w:rsidRPr="00F137EB">
        <w:rPr>
          <w:rFonts w:hint="eastAsia"/>
          <w:i/>
          <w:color w:val="0070C0"/>
        </w:rPr>
        <w:t>See application information (4.2.</w:t>
      </w:r>
      <w:r w:rsidRPr="00F137EB">
        <w:rPr>
          <w:i/>
          <w:color w:val="0070C0"/>
        </w:rPr>
        <w:t>6</w:t>
      </w:r>
      <w:r w:rsidRPr="00F137EB">
        <w:rPr>
          <w:rFonts w:hint="eastAsia"/>
          <w:i/>
          <w:color w:val="0070C0"/>
        </w:rPr>
        <w:t xml:space="preserve">(1), About improving treatment of students </w:t>
      </w:r>
      <w:r w:rsidRPr="00F137EB">
        <w:rPr>
          <w:i/>
          <w:color w:val="0070C0"/>
        </w:rPr>
        <w:t>in</w:t>
      </w:r>
      <w:r w:rsidRPr="00F137EB">
        <w:rPr>
          <w:rFonts w:hint="eastAsia"/>
          <w:i/>
          <w:color w:val="0070C0"/>
        </w:rPr>
        <w:t xml:space="preserve"> doctoral courses (latter stage)) for RA (research assistant).</w:t>
      </w:r>
    </w:p>
    <w:p w14:paraId="274B7EFE" w14:textId="77777777" w:rsidR="00D94A42" w:rsidRPr="00FF5B50" w:rsidRDefault="00D94A42" w:rsidP="00D94A42">
      <w:pPr>
        <w:jc w:val="center"/>
        <w:rPr>
          <w:color w:val="0070C0"/>
        </w:rPr>
      </w:pPr>
      <w:r w:rsidRPr="00FF5B50">
        <w:rPr>
          <w:rFonts w:hint="eastAsia"/>
          <w:color w:val="0070C0"/>
        </w:rPr>
        <w:t xml:space="preserve">(to be continued </w:t>
      </w:r>
      <w:r w:rsidRPr="00FF5B50">
        <w:rPr>
          <w:color w:val="0070C0"/>
        </w:rPr>
        <w:t>on</w:t>
      </w:r>
      <w:r w:rsidRPr="00FF5B50">
        <w:rPr>
          <w:rFonts w:hint="eastAsia"/>
          <w:color w:val="0070C0"/>
        </w:rPr>
        <w:t xml:space="preserve"> the next page)</w:t>
      </w:r>
    </w:p>
    <w:p w14:paraId="1653A6E6" w14:textId="77777777" w:rsidR="00D94A42" w:rsidRPr="00DB6475" w:rsidRDefault="00D94A42" w:rsidP="00D94A42">
      <w:r w:rsidRPr="00FC504E">
        <w:br w:type="page"/>
      </w:r>
    </w:p>
    <w:p w14:paraId="22368A1E" w14:textId="77777777" w:rsidR="00D94A42" w:rsidRPr="00900162" w:rsidRDefault="00D94A42" w:rsidP="00900162">
      <w:pPr>
        <w:spacing w:line="240" w:lineRule="exact"/>
        <w:rPr>
          <w:rFonts w:cs="Calibri"/>
          <w:b/>
          <w:szCs w:val="26"/>
        </w:rPr>
      </w:pPr>
      <w:r w:rsidRPr="00900162">
        <w:rPr>
          <w:rFonts w:cs="Calibri"/>
          <w:b/>
          <w:szCs w:val="26"/>
        </w:rPr>
        <w:t>○</w:t>
      </w:r>
      <w:r w:rsidRPr="00900162">
        <w:rPr>
          <w:rFonts w:cs="Calibri" w:hint="eastAsia"/>
          <w:b/>
          <w:szCs w:val="26"/>
        </w:rPr>
        <w:t xml:space="preserve"> </w:t>
      </w:r>
      <w:r w:rsidRPr="00900162">
        <w:rPr>
          <w:rFonts w:cs="Calibri"/>
          <w:b/>
          <w:szCs w:val="26"/>
        </w:rPr>
        <w:t>R</w:t>
      </w:r>
      <w:r w:rsidRPr="00900162">
        <w:rPr>
          <w:rFonts w:cs="Calibri" w:hint="eastAsia"/>
          <w:b/>
          <w:szCs w:val="26"/>
        </w:rPr>
        <w:t>esearch expense plan by research group</w:t>
      </w:r>
    </w:p>
    <w:p w14:paraId="215D5C18" w14:textId="77777777" w:rsidR="00D94A42" w:rsidRPr="00F137EB" w:rsidRDefault="00D94A42" w:rsidP="00D94A42">
      <w:pPr>
        <w:rPr>
          <w:i/>
          <w:color w:val="0070C0"/>
        </w:rPr>
      </w:pPr>
      <w:r w:rsidRPr="00F137EB">
        <w:rPr>
          <w:i/>
          <w:color w:val="0070C0"/>
        </w:rPr>
        <w:t>F</w:t>
      </w:r>
      <w:r w:rsidRPr="00F137EB">
        <w:rPr>
          <w:rFonts w:hint="eastAsia"/>
          <w:i/>
          <w:color w:val="0070C0"/>
        </w:rPr>
        <w:t xml:space="preserve">orm an optimum R&amp;D team that is necessary and </w:t>
      </w:r>
      <w:r w:rsidRPr="00F137EB">
        <w:rPr>
          <w:i/>
          <w:color w:val="0070C0"/>
        </w:rPr>
        <w:t>adequate</w:t>
      </w:r>
      <w:r w:rsidRPr="00F137EB">
        <w:rPr>
          <w:rFonts w:hint="eastAsia"/>
          <w:i/>
          <w:color w:val="0070C0"/>
        </w:rPr>
        <w:t xml:space="preserve"> for realizing </w:t>
      </w:r>
      <w:r w:rsidRPr="00F137EB">
        <w:rPr>
          <w:i/>
          <w:color w:val="0070C0"/>
        </w:rPr>
        <w:t xml:space="preserve">the </w:t>
      </w:r>
      <w:r w:rsidRPr="00F137EB">
        <w:rPr>
          <w:rFonts w:hint="eastAsia"/>
          <w:i/>
          <w:color w:val="0070C0"/>
        </w:rPr>
        <w:t xml:space="preserve">research ideas of </w:t>
      </w:r>
      <w:r w:rsidRPr="00F137EB">
        <w:rPr>
          <w:i/>
          <w:color w:val="0070C0"/>
        </w:rPr>
        <w:t>the</w:t>
      </w:r>
      <w:r w:rsidRPr="00F137EB">
        <w:rPr>
          <w:rFonts w:hint="eastAsia"/>
          <w:i/>
          <w:color w:val="0070C0"/>
        </w:rPr>
        <w:t xml:space="preserve"> R&amp;D representative. </w:t>
      </w:r>
      <w:r w:rsidRPr="00F137EB">
        <w:rPr>
          <w:i/>
          <w:color w:val="0070C0"/>
        </w:rPr>
        <w:t>T</w:t>
      </w:r>
      <w:r w:rsidRPr="00F137EB">
        <w:rPr>
          <w:rFonts w:hint="eastAsia"/>
          <w:i/>
          <w:color w:val="0070C0"/>
        </w:rPr>
        <w:t xml:space="preserve">he joint R&amp;D group needs to be indispensable </w:t>
      </w:r>
      <w:r w:rsidRPr="00F137EB">
        <w:rPr>
          <w:i/>
          <w:color w:val="0070C0"/>
        </w:rPr>
        <w:t>to the</w:t>
      </w:r>
      <w:r w:rsidRPr="00F137EB">
        <w:rPr>
          <w:rFonts w:hint="eastAsia"/>
          <w:i/>
          <w:color w:val="0070C0"/>
        </w:rPr>
        <w:t xml:space="preserve"> realiz</w:t>
      </w:r>
      <w:r w:rsidRPr="00F137EB">
        <w:rPr>
          <w:i/>
          <w:color w:val="0070C0"/>
        </w:rPr>
        <w:t>ation of</w:t>
      </w:r>
      <w:r w:rsidRPr="00F137EB">
        <w:rPr>
          <w:rFonts w:hint="eastAsia"/>
          <w:i/>
          <w:color w:val="0070C0"/>
        </w:rPr>
        <w:t xml:space="preserve"> </w:t>
      </w:r>
      <w:r w:rsidRPr="00F137EB">
        <w:rPr>
          <w:i/>
          <w:color w:val="0070C0"/>
        </w:rPr>
        <w:t>research</w:t>
      </w:r>
      <w:r w:rsidRPr="00F137EB">
        <w:rPr>
          <w:rFonts w:hint="eastAsia"/>
          <w:i/>
          <w:color w:val="0070C0"/>
        </w:rPr>
        <w:t xml:space="preserve"> ideas and </w:t>
      </w:r>
      <w:r w:rsidRPr="00F137EB">
        <w:rPr>
          <w:i/>
          <w:color w:val="0070C0"/>
        </w:rPr>
        <w:t>must</w:t>
      </w:r>
      <w:r w:rsidRPr="00F137EB">
        <w:rPr>
          <w:rFonts w:hint="eastAsia"/>
          <w:i/>
          <w:color w:val="0070C0"/>
        </w:rPr>
        <w:t xml:space="preserve"> be able to make great contributions to </w:t>
      </w:r>
      <w:r w:rsidRPr="00F137EB">
        <w:rPr>
          <w:i/>
          <w:color w:val="0070C0"/>
        </w:rPr>
        <w:t>the</w:t>
      </w:r>
      <w:r w:rsidRPr="00F137EB">
        <w:rPr>
          <w:rFonts w:hint="eastAsia"/>
          <w:i/>
          <w:color w:val="0070C0"/>
        </w:rPr>
        <w:t xml:space="preserve"> goal.</w:t>
      </w:r>
    </w:p>
    <w:tbl>
      <w:tblPr>
        <w:tblStyle w:val="a4"/>
        <w:tblW w:w="0" w:type="auto"/>
        <w:tblLayout w:type="fixed"/>
        <w:tblLook w:val="04A0" w:firstRow="1" w:lastRow="0" w:firstColumn="1" w:lastColumn="0" w:noHBand="0" w:noVBand="1"/>
      </w:tblPr>
      <w:tblGrid>
        <w:gridCol w:w="2263"/>
        <w:gridCol w:w="1560"/>
        <w:gridCol w:w="1701"/>
        <w:gridCol w:w="1701"/>
        <w:gridCol w:w="2126"/>
      </w:tblGrid>
      <w:tr w:rsidR="00D94A42" w:rsidRPr="00FC504E" w14:paraId="21AAD5EC" w14:textId="77777777" w:rsidTr="00D94A42">
        <w:tc>
          <w:tcPr>
            <w:tcW w:w="2263" w:type="dxa"/>
          </w:tcPr>
          <w:p w14:paraId="15A2CB3B" w14:textId="77777777" w:rsidR="00D94A42" w:rsidRPr="00646055" w:rsidRDefault="00D94A42" w:rsidP="00D94A42">
            <w:pPr>
              <w:rPr>
                <w:i/>
              </w:rPr>
            </w:pPr>
            <w:r w:rsidRPr="00646055">
              <w:rPr>
                <w:rFonts w:hint="eastAsia"/>
                <w:i/>
                <w:color w:val="0070C0"/>
              </w:rPr>
              <w:t>(</w:t>
            </w:r>
            <w:r w:rsidRPr="00646055">
              <w:rPr>
                <w:i/>
                <w:color w:val="0070C0"/>
              </w:rPr>
              <w:t>F</w:t>
            </w:r>
            <w:r w:rsidRPr="00646055">
              <w:rPr>
                <w:rFonts w:hint="eastAsia"/>
                <w:i/>
                <w:color w:val="0070C0"/>
              </w:rPr>
              <w:t>ill-in example)</w:t>
            </w:r>
          </w:p>
        </w:tc>
        <w:tc>
          <w:tcPr>
            <w:tcW w:w="1560" w:type="dxa"/>
          </w:tcPr>
          <w:p w14:paraId="215B46FD" w14:textId="77777777" w:rsidR="00D94A42" w:rsidRPr="00900162" w:rsidRDefault="00D94A42" w:rsidP="00900162">
            <w:pPr>
              <w:spacing w:line="240" w:lineRule="exact"/>
              <w:rPr>
                <w:rFonts w:cs="Calibri"/>
                <w:szCs w:val="26"/>
              </w:rPr>
            </w:pPr>
            <w:r w:rsidRPr="00900162">
              <w:rPr>
                <w:rFonts w:cs="Calibri" w:hint="eastAsia"/>
                <w:szCs w:val="26"/>
              </w:rPr>
              <w:t>1st year</w:t>
            </w:r>
          </w:p>
          <w:p w14:paraId="45BF265C" w14:textId="77777777" w:rsidR="00D94A42" w:rsidRPr="00900162" w:rsidRDefault="00D94A42" w:rsidP="00900162">
            <w:pPr>
              <w:spacing w:line="240" w:lineRule="exact"/>
              <w:rPr>
                <w:rFonts w:cs="Calibri"/>
                <w:szCs w:val="26"/>
              </w:rPr>
            </w:pPr>
            <w:r w:rsidRPr="00900162">
              <w:rPr>
                <w:rFonts w:cs="Calibri" w:hint="eastAsia"/>
                <w:szCs w:val="26"/>
              </w:rPr>
              <w:t>(201</w:t>
            </w:r>
            <w:r w:rsidRPr="00900162">
              <w:rPr>
                <w:rFonts w:cs="Calibri"/>
                <w:szCs w:val="26"/>
              </w:rPr>
              <w:t>8</w:t>
            </w:r>
            <w:r w:rsidRPr="00900162">
              <w:rPr>
                <w:rFonts w:cs="Calibri" w:hint="eastAsia"/>
                <w:szCs w:val="26"/>
              </w:rPr>
              <w:t>.</w:t>
            </w:r>
            <w:r w:rsidRPr="00900162">
              <w:rPr>
                <w:rFonts w:cs="Calibri"/>
                <w:szCs w:val="26"/>
              </w:rPr>
              <w:t>Nov</w:t>
            </w:r>
            <w:r w:rsidRPr="00900162">
              <w:rPr>
                <w:rFonts w:cs="Calibri" w:hint="eastAsia"/>
                <w:szCs w:val="26"/>
              </w:rPr>
              <w:t>.-</w:t>
            </w:r>
            <w:proofErr w:type="gramStart"/>
            <w:r w:rsidRPr="00900162">
              <w:rPr>
                <w:rFonts w:cs="Calibri" w:hint="eastAsia"/>
                <w:szCs w:val="26"/>
              </w:rPr>
              <w:t>201</w:t>
            </w:r>
            <w:r w:rsidRPr="00900162">
              <w:rPr>
                <w:rFonts w:cs="Calibri"/>
                <w:szCs w:val="26"/>
              </w:rPr>
              <w:t>9</w:t>
            </w:r>
            <w:r w:rsidRPr="00900162">
              <w:rPr>
                <w:rFonts w:cs="Calibri" w:hint="eastAsia"/>
                <w:szCs w:val="26"/>
              </w:rPr>
              <w:t>.Mar.</w:t>
            </w:r>
            <w:proofErr w:type="gramEnd"/>
            <w:r w:rsidRPr="00900162">
              <w:rPr>
                <w:rFonts w:cs="Calibri" w:hint="eastAsia"/>
                <w:szCs w:val="26"/>
              </w:rPr>
              <w:t>)</w:t>
            </w:r>
          </w:p>
        </w:tc>
        <w:tc>
          <w:tcPr>
            <w:tcW w:w="1701" w:type="dxa"/>
          </w:tcPr>
          <w:p w14:paraId="512F7814" w14:textId="77777777" w:rsidR="00D94A42" w:rsidRPr="00900162" w:rsidRDefault="00D94A42" w:rsidP="00900162">
            <w:pPr>
              <w:spacing w:line="240" w:lineRule="exact"/>
              <w:rPr>
                <w:rFonts w:cs="Calibri"/>
                <w:szCs w:val="26"/>
              </w:rPr>
            </w:pPr>
            <w:r w:rsidRPr="00900162">
              <w:rPr>
                <w:rFonts w:cs="Calibri" w:hint="eastAsia"/>
                <w:szCs w:val="26"/>
              </w:rPr>
              <w:t>2nd year</w:t>
            </w:r>
          </w:p>
          <w:p w14:paraId="251E7D3F" w14:textId="77777777" w:rsidR="00D94A42" w:rsidRPr="00900162" w:rsidRDefault="00D94A42" w:rsidP="00900162">
            <w:pPr>
              <w:spacing w:line="240" w:lineRule="exact"/>
              <w:rPr>
                <w:rFonts w:cs="Calibri"/>
                <w:szCs w:val="26"/>
              </w:rPr>
            </w:pPr>
            <w:r w:rsidRPr="00900162">
              <w:rPr>
                <w:rFonts w:cs="Calibri" w:hint="eastAsia"/>
                <w:szCs w:val="26"/>
              </w:rPr>
              <w:t>(201</w:t>
            </w:r>
            <w:r w:rsidRPr="00900162">
              <w:rPr>
                <w:rFonts w:cs="Calibri"/>
                <w:szCs w:val="26"/>
              </w:rPr>
              <w:t>9</w:t>
            </w:r>
            <w:r w:rsidRPr="00900162">
              <w:rPr>
                <w:rFonts w:cs="Calibri" w:hint="eastAsia"/>
                <w:szCs w:val="26"/>
              </w:rPr>
              <w:t>.Apr-</w:t>
            </w:r>
            <w:proofErr w:type="gramStart"/>
            <w:r w:rsidRPr="00900162">
              <w:rPr>
                <w:rFonts w:cs="Calibri" w:hint="eastAsia"/>
                <w:szCs w:val="26"/>
              </w:rPr>
              <w:t>20</w:t>
            </w:r>
            <w:r w:rsidRPr="00900162">
              <w:rPr>
                <w:rFonts w:cs="Calibri"/>
                <w:szCs w:val="26"/>
              </w:rPr>
              <w:t>20</w:t>
            </w:r>
            <w:r w:rsidRPr="00900162">
              <w:rPr>
                <w:rFonts w:cs="Calibri" w:hint="eastAsia"/>
                <w:szCs w:val="26"/>
              </w:rPr>
              <w:t>.Mar.</w:t>
            </w:r>
            <w:proofErr w:type="gramEnd"/>
            <w:r w:rsidRPr="00900162">
              <w:rPr>
                <w:rFonts w:cs="Calibri" w:hint="eastAsia"/>
                <w:szCs w:val="26"/>
              </w:rPr>
              <w:t>)</w:t>
            </w:r>
          </w:p>
        </w:tc>
        <w:tc>
          <w:tcPr>
            <w:tcW w:w="1701" w:type="dxa"/>
          </w:tcPr>
          <w:p w14:paraId="1DB79588" w14:textId="77777777" w:rsidR="00D94A42" w:rsidRPr="00900162" w:rsidRDefault="00D94A42" w:rsidP="00900162">
            <w:pPr>
              <w:spacing w:line="240" w:lineRule="exact"/>
              <w:rPr>
                <w:rFonts w:cs="Calibri"/>
                <w:szCs w:val="26"/>
              </w:rPr>
            </w:pPr>
            <w:r w:rsidRPr="00900162">
              <w:rPr>
                <w:rFonts w:cs="Calibri" w:hint="eastAsia"/>
                <w:szCs w:val="26"/>
              </w:rPr>
              <w:t>3rd year</w:t>
            </w:r>
          </w:p>
          <w:p w14:paraId="26F04C5D" w14:textId="77777777" w:rsidR="00D94A42" w:rsidRPr="00900162" w:rsidRDefault="00D94A42" w:rsidP="00900162">
            <w:pPr>
              <w:spacing w:line="240" w:lineRule="exact"/>
              <w:rPr>
                <w:rFonts w:cs="Calibri"/>
                <w:szCs w:val="26"/>
              </w:rPr>
            </w:pPr>
            <w:r w:rsidRPr="00900162">
              <w:rPr>
                <w:rFonts w:cs="Calibri" w:hint="eastAsia"/>
                <w:szCs w:val="26"/>
              </w:rPr>
              <w:t>(20</w:t>
            </w:r>
            <w:r w:rsidRPr="00900162">
              <w:rPr>
                <w:rFonts w:cs="Calibri"/>
                <w:szCs w:val="26"/>
              </w:rPr>
              <w:t>20</w:t>
            </w:r>
            <w:r w:rsidRPr="00900162">
              <w:rPr>
                <w:rFonts w:cs="Calibri" w:hint="eastAsia"/>
                <w:szCs w:val="26"/>
              </w:rPr>
              <w:t>.Apr.-</w:t>
            </w:r>
            <w:proofErr w:type="gramStart"/>
            <w:r w:rsidRPr="00900162">
              <w:rPr>
                <w:rFonts w:cs="Calibri" w:hint="eastAsia"/>
                <w:szCs w:val="26"/>
              </w:rPr>
              <w:t>202</w:t>
            </w:r>
            <w:r w:rsidRPr="00900162">
              <w:rPr>
                <w:rFonts w:cs="Calibri"/>
                <w:szCs w:val="26"/>
              </w:rPr>
              <w:t>1</w:t>
            </w:r>
            <w:r w:rsidRPr="00900162">
              <w:rPr>
                <w:rFonts w:cs="Calibri" w:hint="eastAsia"/>
                <w:szCs w:val="26"/>
              </w:rPr>
              <w:t>.Mar.</w:t>
            </w:r>
            <w:proofErr w:type="gramEnd"/>
            <w:r w:rsidRPr="00900162">
              <w:rPr>
                <w:rFonts w:cs="Calibri" w:hint="eastAsia"/>
                <w:szCs w:val="26"/>
              </w:rPr>
              <w:t>)</w:t>
            </w:r>
          </w:p>
        </w:tc>
        <w:tc>
          <w:tcPr>
            <w:tcW w:w="2126" w:type="dxa"/>
          </w:tcPr>
          <w:p w14:paraId="6BAE49F9" w14:textId="77777777" w:rsidR="00D94A42" w:rsidRPr="00900162" w:rsidRDefault="00D94A42" w:rsidP="00900162">
            <w:pPr>
              <w:spacing w:line="240" w:lineRule="exact"/>
              <w:rPr>
                <w:rFonts w:cs="Calibri"/>
                <w:szCs w:val="26"/>
              </w:rPr>
            </w:pPr>
            <w:r w:rsidRPr="00900162">
              <w:rPr>
                <w:rFonts w:cs="Calibri"/>
                <w:szCs w:val="26"/>
              </w:rPr>
              <w:t>T</w:t>
            </w:r>
            <w:r w:rsidRPr="00900162">
              <w:rPr>
                <w:rFonts w:cs="Calibri" w:hint="eastAsia"/>
                <w:szCs w:val="26"/>
              </w:rPr>
              <w:t>otal</w:t>
            </w:r>
          </w:p>
          <w:p w14:paraId="1858CC85" w14:textId="77777777" w:rsidR="00D94A42" w:rsidRPr="00900162" w:rsidRDefault="00D94A42" w:rsidP="00900162">
            <w:pPr>
              <w:spacing w:line="240" w:lineRule="exact"/>
              <w:rPr>
                <w:rFonts w:cs="Calibri"/>
                <w:szCs w:val="26"/>
              </w:rPr>
            </w:pPr>
            <w:r w:rsidRPr="00900162">
              <w:rPr>
                <w:rFonts w:cs="Calibri" w:hint="eastAsia"/>
                <w:szCs w:val="26"/>
              </w:rPr>
              <w:t>(million yen)</w:t>
            </w:r>
          </w:p>
        </w:tc>
      </w:tr>
      <w:tr w:rsidR="00D94A42" w:rsidRPr="00FC504E" w14:paraId="0E014F31" w14:textId="77777777" w:rsidTr="00D94A42">
        <w:tc>
          <w:tcPr>
            <w:tcW w:w="2263" w:type="dxa"/>
          </w:tcPr>
          <w:p w14:paraId="31DD7CC7" w14:textId="77777777" w:rsidR="00D94A42" w:rsidRPr="00900162" w:rsidRDefault="00D94A42" w:rsidP="00900162">
            <w:pPr>
              <w:spacing w:line="240" w:lineRule="exact"/>
              <w:rPr>
                <w:rFonts w:cs="Calibri"/>
                <w:szCs w:val="26"/>
              </w:rPr>
            </w:pPr>
            <w:r w:rsidRPr="00900162">
              <w:rPr>
                <w:rFonts w:cs="Calibri" w:hint="eastAsia"/>
                <w:szCs w:val="26"/>
              </w:rPr>
              <w:t>R&amp;D representative G</w:t>
            </w:r>
          </w:p>
          <w:p w14:paraId="1908A10F" w14:textId="77777777" w:rsidR="00D94A42" w:rsidRPr="00900162" w:rsidRDefault="00D94A42" w:rsidP="00900162">
            <w:pPr>
              <w:spacing w:line="240" w:lineRule="exact"/>
              <w:rPr>
                <w:rFonts w:cs="Calibri"/>
                <w:szCs w:val="26"/>
              </w:rPr>
            </w:pPr>
            <w:proofErr w:type="spellStart"/>
            <w:r w:rsidRPr="00900162">
              <w:rPr>
                <w:rFonts w:cs="Calibri"/>
                <w:szCs w:val="26"/>
              </w:rPr>
              <w:t>O</w:t>
            </w:r>
            <w:r w:rsidRPr="00900162">
              <w:rPr>
                <w:rFonts w:cs="Calibri" w:hint="eastAsia"/>
                <w:szCs w:val="26"/>
              </w:rPr>
              <w:t>o</w:t>
            </w:r>
            <w:proofErr w:type="spellEnd"/>
            <w:r w:rsidRPr="00900162">
              <w:rPr>
                <w:rFonts w:cs="Calibri" w:hint="eastAsia"/>
                <w:szCs w:val="26"/>
              </w:rPr>
              <w:t xml:space="preserve"> university</w:t>
            </w:r>
          </w:p>
        </w:tc>
        <w:tc>
          <w:tcPr>
            <w:tcW w:w="1560" w:type="dxa"/>
          </w:tcPr>
          <w:p w14:paraId="7B1769DA" w14:textId="77777777" w:rsidR="00D94A42" w:rsidRPr="00646055" w:rsidRDefault="00D94A42" w:rsidP="00D94A42">
            <w:pPr>
              <w:rPr>
                <w:i/>
                <w:color w:val="0070C0"/>
              </w:rPr>
            </w:pPr>
            <w:r w:rsidRPr="00646055">
              <w:rPr>
                <w:rFonts w:hint="eastAsia"/>
                <w:i/>
                <w:color w:val="0070C0"/>
              </w:rPr>
              <w:t>20</w:t>
            </w:r>
          </w:p>
        </w:tc>
        <w:tc>
          <w:tcPr>
            <w:tcW w:w="1701" w:type="dxa"/>
          </w:tcPr>
          <w:p w14:paraId="4C44D33F" w14:textId="77777777" w:rsidR="00D94A42" w:rsidRPr="00646055" w:rsidRDefault="00D94A42" w:rsidP="00D94A42">
            <w:pPr>
              <w:rPr>
                <w:i/>
                <w:color w:val="0070C0"/>
              </w:rPr>
            </w:pPr>
            <w:r w:rsidRPr="00646055">
              <w:rPr>
                <w:rFonts w:hint="eastAsia"/>
                <w:i/>
                <w:color w:val="0070C0"/>
              </w:rPr>
              <w:t>40</w:t>
            </w:r>
          </w:p>
        </w:tc>
        <w:tc>
          <w:tcPr>
            <w:tcW w:w="1701" w:type="dxa"/>
          </w:tcPr>
          <w:p w14:paraId="0768E5E4" w14:textId="77777777" w:rsidR="00D94A42" w:rsidRPr="00646055" w:rsidRDefault="00D94A42" w:rsidP="00D94A42">
            <w:pPr>
              <w:rPr>
                <w:i/>
                <w:color w:val="0070C0"/>
              </w:rPr>
            </w:pPr>
            <w:r w:rsidRPr="00646055">
              <w:rPr>
                <w:rFonts w:hint="eastAsia"/>
                <w:i/>
                <w:color w:val="0070C0"/>
              </w:rPr>
              <w:t>25</w:t>
            </w:r>
          </w:p>
        </w:tc>
        <w:tc>
          <w:tcPr>
            <w:tcW w:w="2126" w:type="dxa"/>
          </w:tcPr>
          <w:p w14:paraId="5E4812AD" w14:textId="77777777" w:rsidR="00D94A42" w:rsidRPr="00646055" w:rsidRDefault="00D94A42" w:rsidP="00D94A42">
            <w:pPr>
              <w:rPr>
                <w:i/>
                <w:color w:val="0070C0"/>
              </w:rPr>
            </w:pPr>
            <w:r w:rsidRPr="00646055">
              <w:rPr>
                <w:rFonts w:hint="eastAsia"/>
                <w:i/>
                <w:color w:val="0070C0"/>
              </w:rPr>
              <w:t>145</w:t>
            </w:r>
          </w:p>
        </w:tc>
      </w:tr>
      <w:tr w:rsidR="00D94A42" w:rsidRPr="00FC504E" w14:paraId="12B8A7C5" w14:textId="77777777" w:rsidTr="00D94A42">
        <w:tc>
          <w:tcPr>
            <w:tcW w:w="2263" w:type="dxa"/>
          </w:tcPr>
          <w:p w14:paraId="6347C432" w14:textId="77777777" w:rsidR="00D94A42" w:rsidRPr="00900162" w:rsidRDefault="00D94A42" w:rsidP="00900162">
            <w:pPr>
              <w:spacing w:line="240" w:lineRule="exact"/>
              <w:rPr>
                <w:rFonts w:cs="Calibri"/>
                <w:szCs w:val="26"/>
              </w:rPr>
            </w:pPr>
            <w:r w:rsidRPr="00900162">
              <w:rPr>
                <w:rFonts w:cs="Calibri"/>
                <w:szCs w:val="26"/>
              </w:rPr>
              <w:t>J</w:t>
            </w:r>
            <w:r w:rsidRPr="00900162">
              <w:rPr>
                <w:rFonts w:cs="Calibri" w:hint="eastAsia"/>
                <w:szCs w:val="26"/>
              </w:rPr>
              <w:t>oint research G-a</w:t>
            </w:r>
          </w:p>
          <w:p w14:paraId="533E913F" w14:textId="77777777" w:rsidR="00D94A42" w:rsidRPr="00900162" w:rsidRDefault="00D94A42" w:rsidP="00900162">
            <w:pPr>
              <w:spacing w:line="240" w:lineRule="exact"/>
              <w:rPr>
                <w:rFonts w:cs="Calibri"/>
                <w:szCs w:val="26"/>
              </w:rPr>
            </w:pPr>
            <w:r w:rsidRPr="00900162">
              <w:rPr>
                <w:rFonts w:cs="Calibri"/>
                <w:szCs w:val="26"/>
              </w:rPr>
              <w:t>X</w:t>
            </w:r>
            <w:r w:rsidRPr="00900162">
              <w:rPr>
                <w:rFonts w:cs="Calibri" w:hint="eastAsia"/>
                <w:szCs w:val="26"/>
              </w:rPr>
              <w:t xml:space="preserve">x </w:t>
            </w:r>
            <w:r w:rsidRPr="00900162">
              <w:rPr>
                <w:rFonts w:cs="Calibri"/>
                <w:szCs w:val="26"/>
              </w:rPr>
              <w:t>university</w:t>
            </w:r>
          </w:p>
        </w:tc>
        <w:tc>
          <w:tcPr>
            <w:tcW w:w="1560" w:type="dxa"/>
          </w:tcPr>
          <w:p w14:paraId="22570AFC" w14:textId="77777777" w:rsidR="00D94A42" w:rsidRPr="00646055" w:rsidRDefault="00D94A42" w:rsidP="00D94A42">
            <w:pPr>
              <w:rPr>
                <w:i/>
                <w:color w:val="0070C0"/>
              </w:rPr>
            </w:pPr>
            <w:r w:rsidRPr="00646055">
              <w:rPr>
                <w:rFonts w:hint="eastAsia"/>
                <w:i/>
                <w:color w:val="0070C0"/>
              </w:rPr>
              <w:t>0</w:t>
            </w:r>
          </w:p>
        </w:tc>
        <w:tc>
          <w:tcPr>
            <w:tcW w:w="1701" w:type="dxa"/>
          </w:tcPr>
          <w:p w14:paraId="004D2B02" w14:textId="77777777" w:rsidR="00D94A42" w:rsidRPr="00646055" w:rsidRDefault="00D94A42" w:rsidP="00D94A42">
            <w:pPr>
              <w:rPr>
                <w:i/>
                <w:color w:val="0070C0"/>
              </w:rPr>
            </w:pPr>
            <w:r w:rsidRPr="00646055">
              <w:rPr>
                <w:rFonts w:hint="eastAsia"/>
                <w:i/>
                <w:color w:val="0070C0"/>
              </w:rPr>
              <w:t>30</w:t>
            </w:r>
          </w:p>
        </w:tc>
        <w:tc>
          <w:tcPr>
            <w:tcW w:w="1701" w:type="dxa"/>
          </w:tcPr>
          <w:p w14:paraId="2B77ADD1" w14:textId="77777777" w:rsidR="00D94A42" w:rsidRPr="00646055" w:rsidRDefault="00D94A42" w:rsidP="00D94A42">
            <w:pPr>
              <w:rPr>
                <w:i/>
                <w:color w:val="0070C0"/>
              </w:rPr>
            </w:pPr>
            <w:r w:rsidRPr="00646055">
              <w:rPr>
                <w:rFonts w:hint="eastAsia"/>
                <w:i/>
                <w:color w:val="0070C0"/>
              </w:rPr>
              <w:t>10</w:t>
            </w:r>
          </w:p>
        </w:tc>
        <w:tc>
          <w:tcPr>
            <w:tcW w:w="2126" w:type="dxa"/>
          </w:tcPr>
          <w:p w14:paraId="2953E659" w14:textId="77777777" w:rsidR="00D94A42" w:rsidRPr="00646055" w:rsidRDefault="00D94A42" w:rsidP="00D94A42">
            <w:pPr>
              <w:rPr>
                <w:i/>
                <w:color w:val="0070C0"/>
              </w:rPr>
            </w:pPr>
            <w:r w:rsidRPr="00646055">
              <w:rPr>
                <w:rFonts w:hint="eastAsia"/>
                <w:i/>
                <w:color w:val="0070C0"/>
              </w:rPr>
              <w:t>80</w:t>
            </w:r>
          </w:p>
        </w:tc>
      </w:tr>
      <w:tr w:rsidR="00D94A42" w:rsidRPr="00FC504E" w14:paraId="5C7B42E0" w14:textId="77777777" w:rsidTr="00D94A42">
        <w:tc>
          <w:tcPr>
            <w:tcW w:w="2263" w:type="dxa"/>
          </w:tcPr>
          <w:p w14:paraId="5108F653" w14:textId="77777777" w:rsidR="00D94A42" w:rsidRPr="00900162" w:rsidRDefault="00D94A42" w:rsidP="00900162">
            <w:pPr>
              <w:spacing w:line="240" w:lineRule="exact"/>
              <w:rPr>
                <w:rFonts w:cs="Calibri"/>
                <w:szCs w:val="26"/>
              </w:rPr>
            </w:pPr>
            <w:r w:rsidRPr="00900162">
              <w:rPr>
                <w:rFonts w:cs="Calibri"/>
                <w:szCs w:val="26"/>
              </w:rPr>
              <w:t>J</w:t>
            </w:r>
            <w:r w:rsidRPr="00900162">
              <w:rPr>
                <w:rFonts w:cs="Calibri" w:hint="eastAsia"/>
                <w:szCs w:val="26"/>
              </w:rPr>
              <w:t>oint research G-b</w:t>
            </w:r>
          </w:p>
          <w:p w14:paraId="5FDEAC1C" w14:textId="77777777" w:rsidR="00D94A42" w:rsidRPr="00900162" w:rsidRDefault="00D94A42" w:rsidP="00900162">
            <w:pPr>
              <w:spacing w:line="240" w:lineRule="exact"/>
              <w:rPr>
                <w:rFonts w:cs="Calibri"/>
                <w:szCs w:val="26"/>
              </w:rPr>
            </w:pPr>
            <w:r w:rsidRPr="00900162">
              <w:rPr>
                <w:rFonts w:cs="Calibri"/>
                <w:szCs w:val="26"/>
              </w:rPr>
              <w:t>X</w:t>
            </w:r>
            <w:r w:rsidRPr="00900162">
              <w:rPr>
                <w:rFonts w:cs="Calibri" w:hint="eastAsia"/>
                <w:szCs w:val="26"/>
              </w:rPr>
              <w:t>x institute</w:t>
            </w:r>
          </w:p>
        </w:tc>
        <w:tc>
          <w:tcPr>
            <w:tcW w:w="1560" w:type="dxa"/>
          </w:tcPr>
          <w:p w14:paraId="7C7DA5D4" w14:textId="77777777" w:rsidR="00D94A42" w:rsidRPr="00646055" w:rsidRDefault="00D94A42" w:rsidP="00D94A42">
            <w:pPr>
              <w:rPr>
                <w:i/>
                <w:color w:val="0070C0"/>
              </w:rPr>
            </w:pPr>
            <w:r w:rsidRPr="00646055">
              <w:rPr>
                <w:rFonts w:hint="eastAsia"/>
                <w:i/>
                <w:color w:val="0070C0"/>
              </w:rPr>
              <w:t>17</w:t>
            </w:r>
          </w:p>
        </w:tc>
        <w:tc>
          <w:tcPr>
            <w:tcW w:w="1701" w:type="dxa"/>
          </w:tcPr>
          <w:p w14:paraId="7B4FB949" w14:textId="77777777" w:rsidR="00D94A42" w:rsidRPr="00646055" w:rsidRDefault="00D94A42" w:rsidP="00D94A42">
            <w:pPr>
              <w:rPr>
                <w:i/>
                <w:color w:val="0070C0"/>
              </w:rPr>
            </w:pPr>
            <w:r w:rsidRPr="00646055">
              <w:rPr>
                <w:rFonts w:hint="eastAsia"/>
                <w:i/>
                <w:color w:val="0070C0"/>
              </w:rPr>
              <w:t>24</w:t>
            </w:r>
          </w:p>
        </w:tc>
        <w:tc>
          <w:tcPr>
            <w:tcW w:w="1701" w:type="dxa"/>
          </w:tcPr>
          <w:p w14:paraId="3C842EB7" w14:textId="77777777" w:rsidR="00D94A42" w:rsidRPr="00646055" w:rsidRDefault="00D94A42" w:rsidP="00D94A42">
            <w:pPr>
              <w:rPr>
                <w:i/>
                <w:color w:val="0070C0"/>
              </w:rPr>
            </w:pPr>
            <w:r w:rsidRPr="00646055">
              <w:rPr>
                <w:rFonts w:hint="eastAsia"/>
                <w:i/>
                <w:color w:val="0070C0"/>
              </w:rPr>
              <w:t>9</w:t>
            </w:r>
          </w:p>
        </w:tc>
        <w:tc>
          <w:tcPr>
            <w:tcW w:w="2126" w:type="dxa"/>
          </w:tcPr>
          <w:p w14:paraId="3600EC70" w14:textId="77777777" w:rsidR="00D94A42" w:rsidRPr="00646055" w:rsidRDefault="00D94A42" w:rsidP="00D94A42">
            <w:pPr>
              <w:rPr>
                <w:i/>
                <w:color w:val="0070C0"/>
              </w:rPr>
            </w:pPr>
            <w:r w:rsidRPr="00646055">
              <w:rPr>
                <w:rFonts w:hint="eastAsia"/>
                <w:i/>
                <w:color w:val="0070C0"/>
              </w:rPr>
              <w:t>75</w:t>
            </w:r>
          </w:p>
        </w:tc>
      </w:tr>
      <w:tr w:rsidR="00D94A42" w:rsidRPr="00FC504E" w14:paraId="37E71170" w14:textId="77777777" w:rsidTr="00D94A42">
        <w:tc>
          <w:tcPr>
            <w:tcW w:w="2263" w:type="dxa"/>
          </w:tcPr>
          <w:p w14:paraId="7FC1826F" w14:textId="77777777" w:rsidR="00D94A42" w:rsidRPr="00900162" w:rsidRDefault="00D94A42" w:rsidP="00900162">
            <w:pPr>
              <w:spacing w:line="240" w:lineRule="exact"/>
              <w:rPr>
                <w:rFonts w:cs="Calibri"/>
                <w:szCs w:val="26"/>
              </w:rPr>
            </w:pPr>
            <w:r w:rsidRPr="00900162">
              <w:rPr>
                <w:rFonts w:cs="Calibri"/>
                <w:szCs w:val="26"/>
              </w:rPr>
              <w:t>T</w:t>
            </w:r>
            <w:r w:rsidRPr="00900162">
              <w:rPr>
                <w:rFonts w:cs="Calibri" w:hint="eastAsia"/>
                <w:szCs w:val="26"/>
              </w:rPr>
              <w:t>otal direct costs</w:t>
            </w:r>
          </w:p>
        </w:tc>
        <w:tc>
          <w:tcPr>
            <w:tcW w:w="1560" w:type="dxa"/>
          </w:tcPr>
          <w:p w14:paraId="3DB5CE37" w14:textId="77777777" w:rsidR="00D94A42" w:rsidRPr="00646055" w:rsidRDefault="00D94A42" w:rsidP="00D94A42">
            <w:pPr>
              <w:rPr>
                <w:i/>
                <w:color w:val="0070C0"/>
              </w:rPr>
            </w:pPr>
          </w:p>
        </w:tc>
        <w:tc>
          <w:tcPr>
            <w:tcW w:w="1701" w:type="dxa"/>
          </w:tcPr>
          <w:p w14:paraId="02B4F16C" w14:textId="77777777" w:rsidR="00D94A42" w:rsidRPr="00646055" w:rsidRDefault="00D94A42" w:rsidP="00D94A42">
            <w:pPr>
              <w:rPr>
                <w:i/>
                <w:color w:val="0070C0"/>
              </w:rPr>
            </w:pPr>
          </w:p>
        </w:tc>
        <w:tc>
          <w:tcPr>
            <w:tcW w:w="1701" w:type="dxa"/>
          </w:tcPr>
          <w:p w14:paraId="729E5CC0" w14:textId="77777777" w:rsidR="00D94A42" w:rsidRPr="00646055" w:rsidRDefault="00D94A42" w:rsidP="00D94A42">
            <w:pPr>
              <w:rPr>
                <w:i/>
                <w:color w:val="0070C0"/>
              </w:rPr>
            </w:pPr>
          </w:p>
        </w:tc>
        <w:tc>
          <w:tcPr>
            <w:tcW w:w="2126" w:type="dxa"/>
          </w:tcPr>
          <w:p w14:paraId="40592B83" w14:textId="77777777" w:rsidR="00D94A42" w:rsidRPr="00646055" w:rsidRDefault="00D94A42" w:rsidP="00D94A42">
            <w:pPr>
              <w:rPr>
                <w:i/>
                <w:color w:val="0070C0"/>
              </w:rPr>
            </w:pPr>
          </w:p>
        </w:tc>
      </w:tr>
      <w:tr w:rsidR="00D94A42" w:rsidRPr="00FC504E" w14:paraId="1849EA9B" w14:textId="77777777" w:rsidTr="00D94A42">
        <w:tc>
          <w:tcPr>
            <w:tcW w:w="2263" w:type="dxa"/>
          </w:tcPr>
          <w:p w14:paraId="3694CF27" w14:textId="77777777" w:rsidR="00D94A42" w:rsidRPr="00900162" w:rsidRDefault="00D94A42" w:rsidP="00900162">
            <w:pPr>
              <w:spacing w:line="240" w:lineRule="exact"/>
              <w:rPr>
                <w:rFonts w:cs="Calibri"/>
                <w:szCs w:val="26"/>
              </w:rPr>
            </w:pPr>
            <w:r w:rsidRPr="00900162">
              <w:rPr>
                <w:rFonts w:cs="Calibri"/>
                <w:szCs w:val="26"/>
              </w:rPr>
              <w:t>I</w:t>
            </w:r>
            <w:r w:rsidRPr="00900162">
              <w:rPr>
                <w:rFonts w:cs="Calibri" w:hint="eastAsia"/>
                <w:szCs w:val="26"/>
              </w:rPr>
              <w:t>ndirect costs</w:t>
            </w:r>
          </w:p>
        </w:tc>
        <w:tc>
          <w:tcPr>
            <w:tcW w:w="1560" w:type="dxa"/>
          </w:tcPr>
          <w:p w14:paraId="05DBE05E" w14:textId="77777777" w:rsidR="00D94A42" w:rsidRPr="00646055" w:rsidRDefault="00D94A42" w:rsidP="00D94A42">
            <w:pPr>
              <w:rPr>
                <w:i/>
                <w:color w:val="0070C0"/>
              </w:rPr>
            </w:pPr>
          </w:p>
        </w:tc>
        <w:tc>
          <w:tcPr>
            <w:tcW w:w="1701" w:type="dxa"/>
          </w:tcPr>
          <w:p w14:paraId="5F3B176A" w14:textId="77777777" w:rsidR="00D94A42" w:rsidRPr="00646055" w:rsidRDefault="00D94A42" w:rsidP="00D94A42">
            <w:pPr>
              <w:rPr>
                <w:i/>
                <w:color w:val="0070C0"/>
              </w:rPr>
            </w:pPr>
          </w:p>
        </w:tc>
        <w:tc>
          <w:tcPr>
            <w:tcW w:w="1701" w:type="dxa"/>
          </w:tcPr>
          <w:p w14:paraId="78FE3038" w14:textId="77777777" w:rsidR="00D94A42" w:rsidRPr="00646055" w:rsidRDefault="00D94A42" w:rsidP="00D94A42">
            <w:pPr>
              <w:rPr>
                <w:i/>
                <w:color w:val="0070C0"/>
              </w:rPr>
            </w:pPr>
          </w:p>
        </w:tc>
        <w:tc>
          <w:tcPr>
            <w:tcW w:w="2126" w:type="dxa"/>
          </w:tcPr>
          <w:p w14:paraId="4A8CD811" w14:textId="77777777" w:rsidR="00D94A42" w:rsidRPr="00646055" w:rsidRDefault="00D94A42" w:rsidP="00D94A42">
            <w:pPr>
              <w:rPr>
                <w:i/>
                <w:color w:val="0070C0"/>
              </w:rPr>
            </w:pPr>
          </w:p>
        </w:tc>
      </w:tr>
      <w:tr w:rsidR="00D94A42" w:rsidRPr="00FC504E" w14:paraId="0BCC1AD2" w14:textId="77777777" w:rsidTr="00D94A42">
        <w:tc>
          <w:tcPr>
            <w:tcW w:w="2263" w:type="dxa"/>
          </w:tcPr>
          <w:p w14:paraId="66B9FB65" w14:textId="77777777" w:rsidR="00D94A42" w:rsidRPr="00900162" w:rsidRDefault="00D94A42" w:rsidP="00900162">
            <w:pPr>
              <w:spacing w:line="240" w:lineRule="exact"/>
              <w:rPr>
                <w:rFonts w:cs="Calibri"/>
                <w:szCs w:val="26"/>
              </w:rPr>
            </w:pPr>
            <w:r w:rsidRPr="00900162">
              <w:rPr>
                <w:rFonts w:cs="Calibri"/>
                <w:szCs w:val="26"/>
              </w:rPr>
              <w:t>T</w:t>
            </w:r>
            <w:r w:rsidRPr="00900162">
              <w:rPr>
                <w:rFonts w:cs="Calibri" w:hint="eastAsia"/>
                <w:szCs w:val="26"/>
              </w:rPr>
              <w:t>otal</w:t>
            </w:r>
          </w:p>
          <w:p w14:paraId="07EE4FA6" w14:textId="77777777" w:rsidR="00D94A42" w:rsidRPr="00900162" w:rsidRDefault="00D94A42" w:rsidP="00900162">
            <w:pPr>
              <w:spacing w:line="240" w:lineRule="exact"/>
              <w:rPr>
                <w:rFonts w:cs="Calibri"/>
                <w:szCs w:val="26"/>
              </w:rPr>
            </w:pPr>
            <w:r w:rsidRPr="00900162">
              <w:rPr>
                <w:rFonts w:cs="Calibri" w:hint="eastAsia"/>
                <w:szCs w:val="26"/>
              </w:rPr>
              <w:t>(million yen)</w:t>
            </w:r>
          </w:p>
        </w:tc>
        <w:tc>
          <w:tcPr>
            <w:tcW w:w="1560" w:type="dxa"/>
          </w:tcPr>
          <w:p w14:paraId="5C7253BE" w14:textId="77777777" w:rsidR="00D94A42" w:rsidRPr="00646055" w:rsidRDefault="00D94A42" w:rsidP="00D94A42">
            <w:pPr>
              <w:rPr>
                <w:i/>
                <w:color w:val="0070C0"/>
              </w:rPr>
            </w:pPr>
            <w:r w:rsidRPr="00646055">
              <w:rPr>
                <w:rFonts w:hint="eastAsia"/>
                <w:i/>
                <w:color w:val="0070C0"/>
              </w:rPr>
              <w:t>57</w:t>
            </w:r>
          </w:p>
        </w:tc>
        <w:tc>
          <w:tcPr>
            <w:tcW w:w="1701" w:type="dxa"/>
          </w:tcPr>
          <w:p w14:paraId="290381F5" w14:textId="77777777" w:rsidR="00D94A42" w:rsidRPr="00646055" w:rsidRDefault="00D94A42" w:rsidP="00D94A42">
            <w:pPr>
              <w:rPr>
                <w:i/>
                <w:color w:val="0070C0"/>
              </w:rPr>
            </w:pPr>
            <w:r w:rsidRPr="00646055">
              <w:rPr>
                <w:rFonts w:hint="eastAsia"/>
                <w:i/>
                <w:color w:val="0070C0"/>
              </w:rPr>
              <w:t>94</w:t>
            </w:r>
          </w:p>
        </w:tc>
        <w:tc>
          <w:tcPr>
            <w:tcW w:w="1701" w:type="dxa"/>
          </w:tcPr>
          <w:p w14:paraId="069D56FE" w14:textId="77777777" w:rsidR="00D94A42" w:rsidRPr="00646055" w:rsidRDefault="00D94A42" w:rsidP="00D94A42">
            <w:pPr>
              <w:rPr>
                <w:i/>
                <w:color w:val="0070C0"/>
              </w:rPr>
            </w:pPr>
            <w:r w:rsidRPr="00646055">
              <w:rPr>
                <w:rFonts w:hint="eastAsia"/>
                <w:i/>
                <w:color w:val="0070C0"/>
              </w:rPr>
              <w:t>44</w:t>
            </w:r>
          </w:p>
        </w:tc>
        <w:tc>
          <w:tcPr>
            <w:tcW w:w="2126" w:type="dxa"/>
          </w:tcPr>
          <w:p w14:paraId="5D1F1095" w14:textId="77777777" w:rsidR="00D94A42" w:rsidRPr="00646055" w:rsidRDefault="00D94A42" w:rsidP="00D94A42">
            <w:pPr>
              <w:rPr>
                <w:i/>
                <w:color w:val="0070C0"/>
              </w:rPr>
            </w:pPr>
            <w:r w:rsidRPr="00646055">
              <w:rPr>
                <w:rFonts w:hint="eastAsia"/>
                <w:i/>
                <w:color w:val="0070C0"/>
              </w:rPr>
              <w:t>300</w:t>
            </w:r>
          </w:p>
        </w:tc>
      </w:tr>
    </w:tbl>
    <w:p w14:paraId="302D92FA" w14:textId="77777777" w:rsidR="00D94A42" w:rsidRPr="00FC504E" w:rsidRDefault="00D94A42" w:rsidP="00D94A42"/>
    <w:p w14:paraId="5F6C4C7F" w14:textId="77777777" w:rsidR="00D94A42" w:rsidRPr="00900162" w:rsidRDefault="00D94A42" w:rsidP="00900162">
      <w:pPr>
        <w:spacing w:line="240" w:lineRule="exact"/>
        <w:rPr>
          <w:rFonts w:cs="Calibri"/>
          <w:szCs w:val="26"/>
        </w:rPr>
      </w:pPr>
      <w:r w:rsidRPr="00900162">
        <w:rPr>
          <w:rFonts w:cs="Calibri"/>
          <w:szCs w:val="26"/>
        </w:rPr>
        <w:t>○</w:t>
      </w:r>
      <w:r w:rsidRPr="00900162">
        <w:rPr>
          <w:rFonts w:cs="Calibri" w:hint="eastAsia"/>
          <w:szCs w:val="26"/>
        </w:rPr>
        <w:t xml:space="preserve"> </w:t>
      </w:r>
      <w:r w:rsidRPr="00900162">
        <w:rPr>
          <w:rFonts w:cs="Calibri"/>
          <w:szCs w:val="26"/>
        </w:rPr>
        <w:t>M</w:t>
      </w:r>
      <w:r w:rsidRPr="00900162">
        <w:rPr>
          <w:rFonts w:cs="Calibri" w:hint="eastAsia"/>
          <w:szCs w:val="26"/>
        </w:rPr>
        <w:t>ajor facilities for planned utilization (name of instrument, installation site)</w:t>
      </w:r>
    </w:p>
    <w:p w14:paraId="58BF8F82" w14:textId="77777777" w:rsidR="00D94A42" w:rsidRPr="00900162" w:rsidRDefault="00D94A42" w:rsidP="00900162">
      <w:pPr>
        <w:spacing w:line="240" w:lineRule="exact"/>
        <w:rPr>
          <w:rFonts w:cs="Calibri"/>
          <w:szCs w:val="26"/>
        </w:rPr>
      </w:pPr>
      <w:r w:rsidRPr="00900162">
        <w:rPr>
          <w:rFonts w:cs="Calibri"/>
          <w:szCs w:val="26"/>
        </w:rPr>
        <w:t>○</w:t>
      </w:r>
      <w:r w:rsidRPr="00900162">
        <w:rPr>
          <w:rFonts w:cs="Calibri" w:hint="eastAsia"/>
          <w:szCs w:val="26"/>
        </w:rPr>
        <w:t xml:space="preserve"> </w:t>
      </w:r>
      <w:r w:rsidRPr="00900162">
        <w:rPr>
          <w:rFonts w:cs="Calibri"/>
          <w:szCs w:val="26"/>
        </w:rPr>
        <w:t>M</w:t>
      </w:r>
      <w:r w:rsidRPr="00900162">
        <w:rPr>
          <w:rFonts w:cs="Calibri" w:hint="eastAsia"/>
          <w:szCs w:val="26"/>
        </w:rPr>
        <w:t>ajor facilities to be purchased (each facility &gt;</w:t>
      </w:r>
      <w:r w:rsidRPr="00900162">
        <w:rPr>
          <w:rFonts w:cs="Calibri"/>
          <w:szCs w:val="26"/>
        </w:rPr>
        <w:t xml:space="preserve"> </w:t>
      </w:r>
      <w:r w:rsidRPr="00900162">
        <w:rPr>
          <w:rFonts w:cs="Calibri" w:hint="eastAsia"/>
          <w:szCs w:val="26"/>
        </w:rPr>
        <w:t xml:space="preserve">5 </w:t>
      </w:r>
      <w:proofErr w:type="gramStart"/>
      <w:r w:rsidRPr="00900162">
        <w:rPr>
          <w:rFonts w:cs="Calibri" w:hint="eastAsia"/>
          <w:szCs w:val="26"/>
        </w:rPr>
        <w:t>million yen</w:t>
      </w:r>
      <w:proofErr w:type="gramEnd"/>
      <w:r w:rsidRPr="00900162">
        <w:rPr>
          <w:rFonts w:cs="Calibri" w:hint="eastAsia"/>
          <w:szCs w:val="26"/>
        </w:rPr>
        <w:t>, name of instrument, approximate price)</w:t>
      </w:r>
    </w:p>
    <w:p w14:paraId="47F1533B" w14:textId="77777777" w:rsidR="00D94A42" w:rsidRPr="00010D7D" w:rsidRDefault="00D94A42" w:rsidP="00D94A42">
      <w:pPr>
        <w:rPr>
          <w:i/>
          <w:color w:val="0070C0"/>
        </w:rPr>
      </w:pPr>
      <w:r w:rsidRPr="00010D7D">
        <w:rPr>
          <w:rFonts w:hint="eastAsia"/>
          <w:i/>
          <w:color w:val="0070C0"/>
        </w:rPr>
        <w:t>(</w:t>
      </w:r>
      <w:r w:rsidRPr="00010D7D">
        <w:rPr>
          <w:i/>
          <w:color w:val="0070C0"/>
        </w:rPr>
        <w:t>example responses</w:t>
      </w:r>
      <w:r w:rsidRPr="00010D7D">
        <w:rPr>
          <w:rFonts w:hint="eastAsia"/>
          <w:i/>
          <w:color w:val="0070C0"/>
        </w:rPr>
        <w:t>)</w:t>
      </w:r>
    </w:p>
    <w:p w14:paraId="1012D295" w14:textId="77777777" w:rsidR="00D94A42" w:rsidRPr="00F137EB" w:rsidRDefault="00D94A42" w:rsidP="00D94A42">
      <w:pPr>
        <w:rPr>
          <w:i/>
          <w:color w:val="0070C0"/>
        </w:rPr>
      </w:pPr>
      <w:proofErr w:type="spellStart"/>
      <w:r w:rsidRPr="00F137EB">
        <w:rPr>
          <w:i/>
          <w:color w:val="0070C0"/>
        </w:rPr>
        <w:t>O</w:t>
      </w:r>
      <w:r w:rsidRPr="00F137EB">
        <w:rPr>
          <w:rFonts w:hint="eastAsia"/>
          <w:i/>
          <w:color w:val="0070C0"/>
        </w:rPr>
        <w:t>o</w:t>
      </w:r>
      <w:proofErr w:type="spellEnd"/>
      <w:r w:rsidRPr="00F137EB">
        <w:rPr>
          <w:rFonts w:hint="eastAsia"/>
          <w:i/>
          <w:color w:val="0070C0"/>
        </w:rPr>
        <w:t xml:space="preserve"> group</w:t>
      </w:r>
    </w:p>
    <w:p w14:paraId="3D2550EE" w14:textId="77777777" w:rsidR="00D94A42" w:rsidRPr="00F137EB" w:rsidRDefault="00D94A42" w:rsidP="00D94A42">
      <w:pPr>
        <w:rPr>
          <w:i/>
          <w:color w:val="0070C0"/>
        </w:rPr>
      </w:pPr>
      <w:r w:rsidRPr="00F137EB">
        <w:rPr>
          <w:i/>
          <w:color w:val="0070C0"/>
        </w:rPr>
        <w:t>∆∆∆∆∆∆∆∆∆∆</w:t>
      </w:r>
      <w:r w:rsidRPr="00F137EB">
        <w:rPr>
          <w:rFonts w:hint="eastAsia"/>
          <w:i/>
          <w:color w:val="0070C0"/>
        </w:rPr>
        <w:tab/>
        <w:t>15 million yen</w:t>
      </w:r>
      <w:bookmarkStart w:id="3" w:name="_Hlk516762059"/>
      <w:r w:rsidRPr="00F137EB">
        <w:rPr>
          <w:i/>
          <w:color w:val="0070C0"/>
        </w:rPr>
        <w:t xml:space="preserve"> (Purchase fiscal year </w:t>
      </w:r>
      <w:proofErr w:type="gramStart"/>
      <w:r w:rsidRPr="00F137EB">
        <w:rPr>
          <w:i/>
          <w:color w:val="0070C0"/>
        </w:rPr>
        <w:t xml:space="preserve">  )</w:t>
      </w:r>
      <w:bookmarkEnd w:id="3"/>
      <w:proofErr w:type="gramEnd"/>
    </w:p>
    <w:p w14:paraId="5B9E9A25" w14:textId="77777777" w:rsidR="00D94A42" w:rsidRPr="00F137EB" w:rsidRDefault="00D94A42" w:rsidP="00D94A42">
      <w:pPr>
        <w:rPr>
          <w:i/>
          <w:color w:val="0070C0"/>
        </w:rPr>
      </w:pPr>
      <w:r w:rsidRPr="00F137EB">
        <w:rPr>
          <w:i/>
          <w:color w:val="0070C0"/>
        </w:rPr>
        <w:t>∆∆∆∆∆∆∆∆∆∆</w:t>
      </w:r>
      <w:r w:rsidRPr="00F137EB">
        <w:rPr>
          <w:rFonts w:hint="eastAsia"/>
          <w:i/>
          <w:color w:val="0070C0"/>
        </w:rPr>
        <w:tab/>
        <w:t xml:space="preserve"> 5 million yen</w:t>
      </w:r>
      <w:r w:rsidRPr="00F137EB">
        <w:rPr>
          <w:i/>
          <w:color w:val="0070C0"/>
        </w:rPr>
        <w:t xml:space="preserve"> (Purchase fiscal year </w:t>
      </w:r>
      <w:proofErr w:type="gramStart"/>
      <w:r w:rsidRPr="00F137EB">
        <w:rPr>
          <w:i/>
          <w:color w:val="0070C0"/>
        </w:rPr>
        <w:t xml:space="preserve">  )</w:t>
      </w:r>
      <w:proofErr w:type="gramEnd"/>
    </w:p>
    <w:p w14:paraId="6E8C558E" w14:textId="77777777" w:rsidR="00D94A42" w:rsidRPr="00F137EB" w:rsidRDefault="00D94A42" w:rsidP="00D94A42">
      <w:pPr>
        <w:rPr>
          <w:i/>
          <w:color w:val="0070C0"/>
        </w:rPr>
      </w:pPr>
      <w:r w:rsidRPr="00F137EB">
        <w:rPr>
          <w:i/>
          <w:color w:val="0070C0"/>
        </w:rPr>
        <w:t>∆∆∆∆∆∆∆∆∆∆</w:t>
      </w:r>
      <w:r w:rsidRPr="00F137EB">
        <w:rPr>
          <w:rFonts w:hint="eastAsia"/>
          <w:i/>
          <w:color w:val="0070C0"/>
        </w:rPr>
        <w:tab/>
        <w:t>10 million yen</w:t>
      </w:r>
      <w:r w:rsidRPr="00F137EB">
        <w:rPr>
          <w:i/>
          <w:color w:val="0070C0"/>
        </w:rPr>
        <w:t xml:space="preserve"> (Purchase fiscal year </w:t>
      </w:r>
      <w:proofErr w:type="gramStart"/>
      <w:r w:rsidRPr="00F137EB">
        <w:rPr>
          <w:i/>
          <w:color w:val="0070C0"/>
        </w:rPr>
        <w:t xml:space="preserve">  )</w:t>
      </w:r>
      <w:proofErr w:type="gramEnd"/>
    </w:p>
    <w:p w14:paraId="18BB19CE" w14:textId="77777777" w:rsidR="00D94A42" w:rsidRPr="00F137EB" w:rsidRDefault="00D94A42" w:rsidP="00D94A42">
      <w:pPr>
        <w:rPr>
          <w:i/>
          <w:color w:val="0070C0"/>
        </w:rPr>
      </w:pPr>
      <w:proofErr w:type="spellStart"/>
      <w:r w:rsidRPr="00F137EB">
        <w:rPr>
          <w:i/>
          <w:color w:val="0070C0"/>
        </w:rPr>
        <w:t>O</w:t>
      </w:r>
      <w:r w:rsidRPr="00F137EB">
        <w:rPr>
          <w:rFonts w:hint="eastAsia"/>
          <w:i/>
          <w:color w:val="0070C0"/>
        </w:rPr>
        <w:t>o</w:t>
      </w:r>
      <w:proofErr w:type="spellEnd"/>
      <w:r w:rsidRPr="00F137EB">
        <w:rPr>
          <w:rFonts w:hint="eastAsia"/>
          <w:i/>
          <w:color w:val="0070C0"/>
        </w:rPr>
        <w:t xml:space="preserve"> group</w:t>
      </w:r>
    </w:p>
    <w:p w14:paraId="5CD9B8FE" w14:textId="77777777" w:rsidR="00D94A42" w:rsidRPr="00F137EB" w:rsidRDefault="00D94A42" w:rsidP="00D94A42">
      <w:pPr>
        <w:rPr>
          <w:i/>
          <w:color w:val="0070C0"/>
        </w:rPr>
      </w:pPr>
      <w:r w:rsidRPr="00F137EB">
        <w:rPr>
          <w:i/>
          <w:color w:val="0070C0"/>
        </w:rPr>
        <w:t>∆∆∆∆∆∆∆∆∆∆</w:t>
      </w:r>
      <w:r w:rsidRPr="00F137EB">
        <w:rPr>
          <w:rFonts w:hint="eastAsia"/>
          <w:i/>
          <w:color w:val="0070C0"/>
        </w:rPr>
        <w:tab/>
        <w:t xml:space="preserve"> 7 million yen</w:t>
      </w:r>
      <w:r w:rsidRPr="00F137EB">
        <w:rPr>
          <w:i/>
          <w:color w:val="0070C0"/>
        </w:rPr>
        <w:t xml:space="preserve"> (Purchase fiscal year </w:t>
      </w:r>
      <w:proofErr w:type="gramStart"/>
      <w:r w:rsidRPr="00F137EB">
        <w:rPr>
          <w:i/>
          <w:color w:val="0070C0"/>
        </w:rPr>
        <w:t xml:space="preserve">  )</w:t>
      </w:r>
      <w:proofErr w:type="gramEnd"/>
    </w:p>
    <w:p w14:paraId="279ADB37" w14:textId="77777777" w:rsidR="00D94A42" w:rsidRPr="00F137EB" w:rsidRDefault="00D94A42" w:rsidP="00D94A42">
      <w:pPr>
        <w:rPr>
          <w:i/>
          <w:color w:val="0070C0"/>
        </w:rPr>
      </w:pPr>
      <w:r w:rsidRPr="00F137EB">
        <w:rPr>
          <w:i/>
          <w:color w:val="0070C0"/>
        </w:rPr>
        <w:t>∆∆∆∆∆∆∆∆∆∆</w:t>
      </w:r>
      <w:r w:rsidRPr="00F137EB">
        <w:rPr>
          <w:rFonts w:hint="eastAsia"/>
          <w:i/>
          <w:color w:val="0070C0"/>
        </w:rPr>
        <w:tab/>
        <w:t>10 million yen</w:t>
      </w:r>
      <w:r w:rsidRPr="00F137EB">
        <w:rPr>
          <w:i/>
          <w:color w:val="0070C0"/>
        </w:rPr>
        <w:t xml:space="preserve"> (Purchase fiscal year </w:t>
      </w:r>
      <w:proofErr w:type="gramStart"/>
      <w:r w:rsidRPr="00F137EB">
        <w:rPr>
          <w:i/>
          <w:color w:val="0070C0"/>
        </w:rPr>
        <w:t xml:space="preserve">  )</w:t>
      </w:r>
      <w:proofErr w:type="gramEnd"/>
      <w:r>
        <w:rPr>
          <w:i/>
          <w:color w:val="0070C0"/>
        </w:rPr>
        <w:br w:type="page"/>
      </w:r>
    </w:p>
    <w:p w14:paraId="7AD898E1" w14:textId="77777777" w:rsidR="00D94A42" w:rsidRPr="00D87CB8" w:rsidRDefault="00D94A42" w:rsidP="00D94A42">
      <w:pPr>
        <w:jc w:val="center"/>
        <w:rPr>
          <w:rFonts w:cs="Calibri"/>
          <w:b/>
          <w:sz w:val="36"/>
          <w:szCs w:val="36"/>
        </w:rPr>
      </w:pPr>
      <w:r w:rsidRPr="00D87CB8">
        <w:rPr>
          <w:rFonts w:cs="Calibri" w:hint="eastAsia"/>
          <w:b/>
          <w:sz w:val="36"/>
          <w:szCs w:val="36"/>
        </w:rPr>
        <w:t>(Form 7)</w:t>
      </w:r>
      <w:r w:rsidRPr="00D87CB8">
        <w:rPr>
          <w:rFonts w:cs="Calibri"/>
          <w:b/>
          <w:sz w:val="36"/>
          <w:szCs w:val="36"/>
        </w:rPr>
        <w:t xml:space="preserve"> L</w:t>
      </w:r>
      <w:r w:rsidRPr="00D87CB8">
        <w:rPr>
          <w:rFonts w:cs="Calibri" w:hint="eastAsia"/>
          <w:b/>
          <w:sz w:val="36"/>
          <w:szCs w:val="36"/>
        </w:rPr>
        <w:t>ist of achievement</w:t>
      </w:r>
      <w:r w:rsidRPr="00D87CB8">
        <w:rPr>
          <w:rFonts w:cs="Calibri"/>
          <w:b/>
          <w:sz w:val="36"/>
          <w:szCs w:val="36"/>
        </w:rPr>
        <w:t>s</w:t>
      </w:r>
      <w:r w:rsidRPr="00D87CB8">
        <w:rPr>
          <w:rFonts w:cs="Calibri" w:hint="eastAsia"/>
          <w:b/>
          <w:sz w:val="36"/>
          <w:szCs w:val="36"/>
        </w:rPr>
        <w:t>, results of evaluation at completion, list of patents</w:t>
      </w:r>
    </w:p>
    <w:p w14:paraId="626DF004" w14:textId="77777777" w:rsidR="00D94A42" w:rsidRPr="00F137EB" w:rsidRDefault="00D94A42" w:rsidP="00D94A42">
      <w:pPr>
        <w:jc w:val="center"/>
        <w:rPr>
          <w:i/>
          <w:color w:val="4472C4" w:themeColor="accent5"/>
        </w:rPr>
      </w:pPr>
      <w:r w:rsidRPr="00F137EB">
        <w:rPr>
          <w:rFonts w:hint="eastAsia"/>
          <w:i/>
          <w:color w:val="0070C0"/>
        </w:rPr>
        <w:t>※</w:t>
      </w:r>
      <w:r w:rsidRPr="00F137EB">
        <w:rPr>
          <w:rFonts w:hint="eastAsia"/>
          <w:i/>
          <w:color w:val="0070C0"/>
        </w:rPr>
        <w:t>Delete guidelines in blue letters when filling in this form.</w:t>
      </w:r>
    </w:p>
    <w:p w14:paraId="2E9DA218" w14:textId="77777777" w:rsidR="00D94A42" w:rsidRPr="00FC504E" w:rsidRDefault="00D94A42" w:rsidP="00D94A42"/>
    <w:p w14:paraId="706047FC" w14:textId="77777777" w:rsidR="00D94A42" w:rsidRPr="00900162" w:rsidRDefault="00D94A42" w:rsidP="00900162">
      <w:pPr>
        <w:spacing w:line="240" w:lineRule="exact"/>
        <w:rPr>
          <w:rFonts w:cs="Calibri"/>
          <w:b/>
          <w:szCs w:val="26"/>
        </w:rPr>
      </w:pPr>
      <w:r w:rsidRPr="00900162">
        <w:rPr>
          <w:rFonts w:cs="Calibri"/>
          <w:b/>
          <w:szCs w:val="26"/>
        </w:rPr>
        <w:t>1. M</w:t>
      </w:r>
      <w:r w:rsidRPr="00900162">
        <w:rPr>
          <w:rFonts w:cs="Calibri" w:hint="eastAsia"/>
          <w:b/>
          <w:szCs w:val="26"/>
        </w:rPr>
        <w:t xml:space="preserve">ain papers and books related to this R&amp;D proposal (15 or </w:t>
      </w:r>
      <w:r w:rsidRPr="00900162">
        <w:rPr>
          <w:rFonts w:cs="Calibri"/>
          <w:b/>
          <w:szCs w:val="26"/>
        </w:rPr>
        <w:t>fewer</w:t>
      </w:r>
      <w:r w:rsidRPr="00900162">
        <w:rPr>
          <w:rFonts w:cs="Calibri" w:hint="eastAsia"/>
          <w:b/>
          <w:szCs w:val="26"/>
        </w:rPr>
        <w:t xml:space="preserve"> reports)</w:t>
      </w:r>
    </w:p>
    <w:p w14:paraId="38B68383" w14:textId="77777777" w:rsidR="00D94A42" w:rsidRPr="00553B93" w:rsidRDefault="00D94A42" w:rsidP="00D94A42">
      <w:pPr>
        <w:rPr>
          <w:i/>
          <w:color w:val="0070C0"/>
        </w:rPr>
      </w:pPr>
      <w:r w:rsidRPr="00553B93">
        <w:rPr>
          <w:rFonts w:hint="eastAsia"/>
          <w:i/>
          <w:color w:val="0070C0"/>
        </w:rPr>
        <w:t>※</w:t>
      </w:r>
      <w:r w:rsidRPr="00553B93">
        <w:rPr>
          <w:rFonts w:hint="eastAsia"/>
          <w:i/>
          <w:color w:val="0070C0"/>
        </w:rPr>
        <w:t>Describe items below for papers (the same applies to books).</w:t>
      </w:r>
    </w:p>
    <w:p w14:paraId="4CE000E5" w14:textId="77777777" w:rsidR="00D94A42" w:rsidRPr="00553B93" w:rsidRDefault="00D94A42" w:rsidP="00D94A42">
      <w:pPr>
        <w:rPr>
          <w:i/>
          <w:color w:val="0070C0"/>
        </w:rPr>
      </w:pPr>
      <w:bookmarkStart w:id="4" w:name="_Hlk516765403"/>
      <w:r w:rsidRPr="00553B93">
        <w:rPr>
          <w:rFonts w:hint="eastAsia"/>
          <w:i/>
          <w:color w:val="0070C0"/>
        </w:rPr>
        <w:t>※</w:t>
      </w:r>
      <w:bookmarkEnd w:id="4"/>
      <w:r w:rsidRPr="00553B93">
        <w:rPr>
          <w:rFonts w:hint="eastAsia"/>
          <w:i/>
          <w:color w:val="0070C0"/>
        </w:rPr>
        <w:t xml:space="preserve">Place a </w:t>
      </w:r>
      <w:r w:rsidRPr="00553B93">
        <w:rPr>
          <w:i/>
          <w:color w:val="0070C0"/>
        </w:rPr>
        <w:t>“</w:t>
      </w:r>
      <w:r w:rsidRPr="00553B93">
        <w:rPr>
          <w:rFonts w:eastAsia="ＭＳ ゴシック" w:cs="Calibri"/>
          <w:i/>
          <w:color w:val="0070C0"/>
        </w:rPr>
        <w:t>●</w:t>
      </w:r>
      <w:r w:rsidRPr="00553B93">
        <w:rPr>
          <w:i/>
          <w:color w:val="0070C0"/>
        </w:rPr>
        <w:t>”</w:t>
      </w:r>
      <w:r w:rsidRPr="00553B93">
        <w:rPr>
          <w:rFonts w:hint="eastAsia"/>
          <w:i/>
          <w:color w:val="0070C0"/>
        </w:rPr>
        <w:t xml:space="preserve"> mark in front of a paper cited in Form 4.</w:t>
      </w:r>
    </w:p>
    <w:p w14:paraId="488F35E5" w14:textId="77777777" w:rsidR="00D94A42" w:rsidRPr="00FC504E" w:rsidRDefault="00D94A42" w:rsidP="00D94A42"/>
    <w:p w14:paraId="391370D4" w14:textId="77777777" w:rsidR="00D94A42" w:rsidRPr="00900162" w:rsidRDefault="00D94A42" w:rsidP="00900162">
      <w:pPr>
        <w:pStyle w:val="af2"/>
        <w:numPr>
          <w:ilvl w:val="0"/>
          <w:numId w:val="7"/>
        </w:numPr>
        <w:spacing w:line="240" w:lineRule="exact"/>
        <w:ind w:leftChars="0" w:left="357" w:hanging="357"/>
      </w:pPr>
      <w:r w:rsidRPr="00900162">
        <w:rPr>
          <w:rFonts w:cs="Calibri"/>
          <w:szCs w:val="26"/>
        </w:rPr>
        <w:t>M</w:t>
      </w:r>
      <w:r w:rsidRPr="00900162">
        <w:rPr>
          <w:rFonts w:cs="Calibri" w:hint="eastAsia"/>
          <w:szCs w:val="26"/>
        </w:rPr>
        <w:t>ain papers and books by R&amp;D representative (PM)</w:t>
      </w:r>
    </w:p>
    <w:p w14:paraId="39DC384D" w14:textId="77777777" w:rsidR="00D94A42" w:rsidRPr="00553B93" w:rsidRDefault="00D94A42" w:rsidP="00D94A42">
      <w:pPr>
        <w:rPr>
          <w:i/>
          <w:color w:val="0070C0"/>
        </w:rPr>
      </w:pPr>
      <w:r w:rsidRPr="00553B93">
        <w:rPr>
          <w:rFonts w:hint="eastAsia"/>
          <w:i/>
          <w:color w:val="0070C0"/>
        </w:rPr>
        <w:t>※</w:t>
      </w:r>
      <w:r w:rsidRPr="00553B93">
        <w:rPr>
          <w:i/>
          <w:color w:val="0070C0"/>
        </w:rPr>
        <w:t>A</w:t>
      </w:r>
      <w:r w:rsidRPr="00553B93">
        <w:rPr>
          <w:rFonts w:hint="eastAsia"/>
          <w:i/>
          <w:color w:val="0070C0"/>
        </w:rPr>
        <w:t>uthors (all authors), name of the paper, journal, volume, page, year</w:t>
      </w:r>
    </w:p>
    <w:p w14:paraId="5068C028" w14:textId="77777777" w:rsidR="00D94A42" w:rsidRPr="00FC504E" w:rsidRDefault="00D94A42" w:rsidP="00D94A42"/>
    <w:p w14:paraId="5DA0A4BB" w14:textId="77777777" w:rsidR="00D94A42" w:rsidRPr="00900162" w:rsidRDefault="00D94A42" w:rsidP="00900162">
      <w:pPr>
        <w:pStyle w:val="af2"/>
        <w:numPr>
          <w:ilvl w:val="0"/>
          <w:numId w:val="7"/>
        </w:numPr>
        <w:spacing w:line="240" w:lineRule="exact"/>
        <w:ind w:leftChars="0" w:left="357" w:hanging="357"/>
        <w:rPr>
          <w:rFonts w:cs="Calibri"/>
          <w:szCs w:val="26"/>
        </w:rPr>
      </w:pPr>
      <w:r w:rsidRPr="00900162">
        <w:rPr>
          <w:rFonts w:cs="Calibri" w:hint="eastAsia"/>
          <w:szCs w:val="26"/>
        </w:rPr>
        <w:t xml:space="preserve">Main papers and books by </w:t>
      </w:r>
      <w:r w:rsidRPr="00900162">
        <w:rPr>
          <w:rFonts w:cs="Calibri"/>
          <w:szCs w:val="26"/>
        </w:rPr>
        <w:t>the</w:t>
      </w:r>
      <w:r w:rsidRPr="00900162">
        <w:rPr>
          <w:rFonts w:cs="Calibri" w:hint="eastAsia"/>
          <w:szCs w:val="26"/>
        </w:rPr>
        <w:t xml:space="preserve"> joint researcher</w:t>
      </w:r>
      <w:r w:rsidRPr="00900162">
        <w:rPr>
          <w:rFonts w:cs="Calibri"/>
          <w:szCs w:val="26"/>
        </w:rPr>
        <w:t>(s)</w:t>
      </w:r>
    </w:p>
    <w:p w14:paraId="76DC90D7" w14:textId="77777777" w:rsidR="00D94A42" w:rsidRPr="00553B93" w:rsidRDefault="00D94A42" w:rsidP="00D94A42">
      <w:pPr>
        <w:rPr>
          <w:i/>
          <w:color w:val="0070C0"/>
        </w:rPr>
      </w:pPr>
      <w:r w:rsidRPr="00553B93">
        <w:rPr>
          <w:rFonts w:hint="eastAsia"/>
          <w:i/>
          <w:color w:val="0070C0"/>
        </w:rPr>
        <w:t>※</w:t>
      </w:r>
      <w:r w:rsidRPr="00553B93">
        <w:rPr>
          <w:i/>
          <w:color w:val="0070C0"/>
        </w:rPr>
        <w:t>A</w:t>
      </w:r>
      <w:r w:rsidRPr="00553B93">
        <w:rPr>
          <w:rFonts w:hint="eastAsia"/>
          <w:i/>
          <w:color w:val="0070C0"/>
        </w:rPr>
        <w:t>uthors (all authors), name of the paper, journal, volume, page, year</w:t>
      </w:r>
    </w:p>
    <w:p w14:paraId="06AD926D" w14:textId="77777777" w:rsidR="00D94A42" w:rsidRPr="0003606B" w:rsidRDefault="00D94A42" w:rsidP="00D94A42">
      <w:pPr>
        <w:rPr>
          <w:color w:val="4472C4" w:themeColor="accent5"/>
        </w:rPr>
      </w:pPr>
    </w:p>
    <w:p w14:paraId="4BD71F10" w14:textId="77777777" w:rsidR="00D94A42" w:rsidRPr="00FC504E" w:rsidRDefault="00D94A42" w:rsidP="00D94A42"/>
    <w:p w14:paraId="16CF7CE3" w14:textId="77777777" w:rsidR="00D94A42" w:rsidRPr="00900162" w:rsidRDefault="00D94A42" w:rsidP="00900162">
      <w:pPr>
        <w:spacing w:line="240" w:lineRule="exact"/>
        <w:rPr>
          <w:rFonts w:cs="Calibri"/>
          <w:b/>
          <w:szCs w:val="26"/>
        </w:rPr>
      </w:pPr>
      <w:r w:rsidRPr="0003606B">
        <w:rPr>
          <w:b/>
        </w:rPr>
        <w:t xml:space="preserve">2. </w:t>
      </w:r>
      <w:r w:rsidRPr="00900162">
        <w:rPr>
          <w:rFonts w:cs="Calibri"/>
          <w:b/>
          <w:szCs w:val="26"/>
        </w:rPr>
        <w:t>P</w:t>
      </w:r>
      <w:r w:rsidRPr="00900162">
        <w:rPr>
          <w:rFonts w:cs="Calibri" w:hint="eastAsia"/>
          <w:b/>
          <w:szCs w:val="26"/>
        </w:rPr>
        <w:t>apers and books besides th</w:t>
      </w:r>
      <w:r w:rsidRPr="00900162">
        <w:rPr>
          <w:rFonts w:cs="Calibri"/>
          <w:b/>
          <w:szCs w:val="26"/>
        </w:rPr>
        <w:t>ose stated</w:t>
      </w:r>
      <w:r w:rsidRPr="00900162">
        <w:rPr>
          <w:rFonts w:cs="Calibri" w:hint="eastAsia"/>
          <w:b/>
          <w:szCs w:val="26"/>
        </w:rPr>
        <w:t xml:space="preserve"> above (30 reports or less)</w:t>
      </w:r>
    </w:p>
    <w:p w14:paraId="30F6BC4D" w14:textId="77777777" w:rsidR="00D94A42" w:rsidRPr="00900162" w:rsidRDefault="00D94A42" w:rsidP="00900162">
      <w:pPr>
        <w:spacing w:line="240" w:lineRule="exact"/>
        <w:rPr>
          <w:rFonts w:cs="Calibri"/>
          <w:szCs w:val="26"/>
        </w:rPr>
      </w:pPr>
      <w:r>
        <w:t>(1)</w:t>
      </w:r>
      <w:r>
        <w:tab/>
      </w:r>
      <w:r w:rsidRPr="00900162">
        <w:rPr>
          <w:rFonts w:cs="Calibri"/>
          <w:szCs w:val="26"/>
        </w:rPr>
        <w:t>M</w:t>
      </w:r>
      <w:r w:rsidRPr="00900162">
        <w:rPr>
          <w:rFonts w:cs="Calibri" w:hint="eastAsia"/>
          <w:szCs w:val="26"/>
        </w:rPr>
        <w:t xml:space="preserve">ain papers and books by </w:t>
      </w:r>
      <w:r w:rsidRPr="00900162">
        <w:rPr>
          <w:rFonts w:cs="Calibri"/>
          <w:szCs w:val="26"/>
        </w:rPr>
        <w:t xml:space="preserve">the </w:t>
      </w:r>
      <w:r w:rsidRPr="00900162">
        <w:rPr>
          <w:rFonts w:cs="Calibri" w:hint="eastAsia"/>
          <w:szCs w:val="26"/>
        </w:rPr>
        <w:t>R&amp;D representative (PM)</w:t>
      </w:r>
    </w:p>
    <w:p w14:paraId="04A2936B" w14:textId="77777777" w:rsidR="00D94A42" w:rsidRPr="00FC504E" w:rsidRDefault="00D94A42" w:rsidP="00D94A42"/>
    <w:p w14:paraId="6BFE213F" w14:textId="77777777" w:rsidR="00D94A42" w:rsidRPr="00FC504E" w:rsidRDefault="00D94A42" w:rsidP="00D94A42"/>
    <w:p w14:paraId="0F4E62A1" w14:textId="77777777" w:rsidR="00D94A42" w:rsidRPr="00900162" w:rsidRDefault="00D94A42" w:rsidP="00900162">
      <w:pPr>
        <w:spacing w:line="240" w:lineRule="exact"/>
        <w:rPr>
          <w:rFonts w:cs="Calibri"/>
          <w:szCs w:val="26"/>
        </w:rPr>
      </w:pPr>
      <w:r>
        <w:t>(2)</w:t>
      </w:r>
      <w:r>
        <w:tab/>
      </w:r>
      <w:r w:rsidRPr="00900162">
        <w:rPr>
          <w:rFonts w:cs="Calibri"/>
          <w:szCs w:val="26"/>
        </w:rPr>
        <w:t>M</w:t>
      </w:r>
      <w:r w:rsidRPr="00900162">
        <w:rPr>
          <w:rFonts w:cs="Calibri" w:hint="eastAsia"/>
          <w:szCs w:val="26"/>
        </w:rPr>
        <w:t>ain papers and books by a joint researcher</w:t>
      </w:r>
    </w:p>
    <w:p w14:paraId="4D2A6DF7" w14:textId="77777777" w:rsidR="00D94A42" w:rsidRPr="00900162" w:rsidRDefault="00D94A42" w:rsidP="00900162">
      <w:pPr>
        <w:spacing w:line="240" w:lineRule="exact"/>
        <w:rPr>
          <w:rFonts w:cs="Calibri"/>
          <w:szCs w:val="26"/>
        </w:rPr>
      </w:pPr>
    </w:p>
    <w:p w14:paraId="6FC96E66" w14:textId="77777777" w:rsidR="00D94A42" w:rsidRPr="00900162" w:rsidRDefault="00D94A42" w:rsidP="00900162">
      <w:pPr>
        <w:spacing w:line="240" w:lineRule="exact"/>
        <w:rPr>
          <w:rFonts w:cs="Calibri"/>
          <w:b/>
          <w:szCs w:val="26"/>
        </w:rPr>
      </w:pPr>
      <w:r w:rsidRPr="0003606B">
        <w:rPr>
          <w:b/>
        </w:rPr>
        <w:t xml:space="preserve">3. </w:t>
      </w:r>
      <w:r w:rsidRPr="00900162">
        <w:rPr>
          <w:rFonts w:cs="Calibri"/>
          <w:b/>
          <w:szCs w:val="26"/>
        </w:rPr>
        <w:t>E</w:t>
      </w:r>
      <w:r w:rsidRPr="00900162">
        <w:rPr>
          <w:rFonts w:cs="Calibri" w:hint="eastAsia"/>
          <w:b/>
          <w:szCs w:val="26"/>
        </w:rPr>
        <w:t xml:space="preserve">valuation at </w:t>
      </w:r>
      <w:r w:rsidRPr="00900162">
        <w:rPr>
          <w:rFonts w:cs="Calibri"/>
          <w:b/>
          <w:szCs w:val="26"/>
        </w:rPr>
        <w:t xml:space="preserve">the </w:t>
      </w:r>
      <w:r w:rsidRPr="00900162">
        <w:rPr>
          <w:rFonts w:cs="Calibri" w:hint="eastAsia"/>
          <w:b/>
          <w:szCs w:val="26"/>
        </w:rPr>
        <w:t xml:space="preserve">completion of </w:t>
      </w:r>
      <w:r w:rsidRPr="00900162">
        <w:rPr>
          <w:rFonts w:cs="Calibri"/>
          <w:b/>
          <w:szCs w:val="26"/>
        </w:rPr>
        <w:t>the</w:t>
      </w:r>
      <w:r w:rsidRPr="00900162">
        <w:rPr>
          <w:rFonts w:cs="Calibri" w:hint="eastAsia"/>
          <w:b/>
          <w:szCs w:val="26"/>
        </w:rPr>
        <w:t xml:space="preserve"> research project of another competitive fund</w:t>
      </w:r>
      <w:r w:rsidRPr="00900162">
        <w:rPr>
          <w:rFonts w:cs="Calibri"/>
          <w:b/>
          <w:szCs w:val="26"/>
        </w:rPr>
        <w:t>ing</w:t>
      </w:r>
      <w:r w:rsidRPr="00900162">
        <w:rPr>
          <w:rFonts w:cs="Calibri" w:hint="eastAsia"/>
          <w:b/>
          <w:szCs w:val="26"/>
        </w:rPr>
        <w:t xml:space="preserve"> system for which the R&amp;D representative served as a representative</w:t>
      </w:r>
    </w:p>
    <w:p w14:paraId="1D9D3ECF" w14:textId="77777777" w:rsidR="00D94A42" w:rsidRPr="00900162" w:rsidRDefault="00D94A42" w:rsidP="00900162">
      <w:pPr>
        <w:spacing w:line="240" w:lineRule="exact"/>
        <w:rPr>
          <w:rFonts w:cs="Calibri"/>
          <w:szCs w:val="26"/>
        </w:rPr>
      </w:pPr>
      <w:r w:rsidRPr="00900162">
        <w:rPr>
          <w:rFonts w:cs="Calibri" w:hint="eastAsia"/>
          <w:szCs w:val="26"/>
        </w:rPr>
        <w:t>(only th</w:t>
      </w:r>
      <w:r w:rsidRPr="00900162">
        <w:rPr>
          <w:rFonts w:cs="Calibri"/>
          <w:szCs w:val="26"/>
        </w:rPr>
        <w:t>o</w:t>
      </w:r>
      <w:r w:rsidRPr="00900162">
        <w:rPr>
          <w:rFonts w:cs="Calibri" w:hint="eastAsia"/>
          <w:szCs w:val="26"/>
        </w:rPr>
        <w:t>se disclosed after fiscal</w:t>
      </w:r>
      <w:r w:rsidRPr="00900162">
        <w:rPr>
          <w:rFonts w:cs="Calibri"/>
          <w:szCs w:val="26"/>
        </w:rPr>
        <w:t xml:space="preserve"> year </w:t>
      </w:r>
      <w:r w:rsidRPr="00900162">
        <w:rPr>
          <w:rFonts w:cs="Calibri" w:hint="eastAsia"/>
          <w:szCs w:val="26"/>
        </w:rPr>
        <w:t>201</w:t>
      </w:r>
      <w:r w:rsidRPr="00900162">
        <w:rPr>
          <w:rFonts w:cs="Calibri"/>
          <w:szCs w:val="26"/>
        </w:rPr>
        <w:t>4</w:t>
      </w:r>
      <w:r w:rsidRPr="00900162">
        <w:rPr>
          <w:rFonts w:cs="Calibri" w:hint="eastAsia"/>
          <w:szCs w:val="26"/>
        </w:rPr>
        <w:t>)</w:t>
      </w:r>
    </w:p>
    <w:p w14:paraId="347F5980" w14:textId="77777777" w:rsidR="00D94A42" w:rsidRPr="00900162" w:rsidRDefault="00D94A42" w:rsidP="00900162">
      <w:pPr>
        <w:spacing w:line="240" w:lineRule="exact"/>
        <w:rPr>
          <w:rFonts w:cs="Calibri"/>
          <w:szCs w:val="26"/>
        </w:rPr>
      </w:pPr>
    </w:p>
    <w:p w14:paraId="14995639" w14:textId="77777777" w:rsidR="00D94A42" w:rsidRPr="007463DD" w:rsidRDefault="00D94A42" w:rsidP="00D94A42"/>
    <w:p w14:paraId="598D9090" w14:textId="77777777" w:rsidR="00D94A42" w:rsidRPr="00900162" w:rsidRDefault="00D94A42" w:rsidP="00900162">
      <w:pPr>
        <w:spacing w:line="240" w:lineRule="exact"/>
        <w:rPr>
          <w:rFonts w:cs="Calibri"/>
          <w:b/>
          <w:szCs w:val="26"/>
        </w:rPr>
      </w:pPr>
      <w:r w:rsidRPr="0003606B">
        <w:rPr>
          <w:rFonts w:hint="eastAsia"/>
          <w:b/>
        </w:rPr>
        <w:t>4.</w:t>
      </w:r>
      <w:r w:rsidRPr="0003606B">
        <w:rPr>
          <w:b/>
        </w:rPr>
        <w:t xml:space="preserve"> </w:t>
      </w:r>
      <w:r w:rsidRPr="00900162">
        <w:rPr>
          <w:rFonts w:cs="Calibri"/>
          <w:b/>
          <w:szCs w:val="26"/>
        </w:rPr>
        <w:t>L</w:t>
      </w:r>
      <w:r w:rsidRPr="00900162">
        <w:rPr>
          <w:rFonts w:cs="Calibri" w:hint="eastAsia"/>
          <w:b/>
          <w:szCs w:val="26"/>
        </w:rPr>
        <w:t>ist of intellectual property rights related to this proposal</w:t>
      </w:r>
    </w:p>
    <w:p w14:paraId="26EFC592" w14:textId="77777777" w:rsidR="00D94A42" w:rsidRPr="007463DD" w:rsidRDefault="00D94A42" w:rsidP="00D94A42">
      <w:pPr>
        <w:rPr>
          <w:i/>
          <w:color w:val="0070C0"/>
        </w:rPr>
      </w:pPr>
      <w:r w:rsidRPr="007463DD">
        <w:rPr>
          <w:rFonts w:ascii="ＭＳ ゴシック" w:eastAsia="ＭＳ ゴシック" w:hAnsi="ＭＳ ゴシック" w:hint="eastAsia"/>
          <w:i/>
          <w:color w:val="0070C0"/>
          <w:sz w:val="22"/>
        </w:rPr>
        <w:t>※</w:t>
      </w:r>
      <w:r w:rsidRPr="007463DD">
        <w:rPr>
          <w:rFonts w:hint="eastAsia"/>
          <w:i/>
          <w:color w:val="0070C0"/>
        </w:rPr>
        <w:t xml:space="preserve">Place a </w:t>
      </w:r>
      <w:r w:rsidRPr="007463DD">
        <w:rPr>
          <w:i/>
          <w:color w:val="0070C0"/>
        </w:rPr>
        <w:t>“●”</w:t>
      </w:r>
      <w:r w:rsidRPr="007463DD">
        <w:rPr>
          <w:rFonts w:hint="eastAsia"/>
          <w:i/>
          <w:color w:val="0070C0"/>
        </w:rPr>
        <w:t xml:space="preserve"> mark in front of each of </w:t>
      </w:r>
      <w:r w:rsidRPr="007463DD">
        <w:rPr>
          <w:i/>
          <w:color w:val="0070C0"/>
        </w:rPr>
        <w:t xml:space="preserve">the </w:t>
      </w:r>
      <w:r w:rsidRPr="007463DD">
        <w:rPr>
          <w:rFonts w:hint="eastAsia"/>
          <w:i/>
          <w:color w:val="0070C0"/>
        </w:rPr>
        <w:t>important intellectual property rights</w:t>
      </w:r>
    </w:p>
    <w:p w14:paraId="577B4309" w14:textId="77777777" w:rsidR="00D94A42" w:rsidRPr="007463DD" w:rsidRDefault="00D94A42" w:rsidP="00D94A42">
      <w:pPr>
        <w:jc w:val="left"/>
        <w:rPr>
          <w:i/>
          <w:color w:val="0070C0"/>
        </w:rPr>
      </w:pPr>
      <w:r w:rsidRPr="007463DD">
        <w:rPr>
          <w:rFonts w:ascii="ＭＳ ゴシック" w:eastAsia="ＭＳ ゴシック" w:hAnsi="ＭＳ ゴシック" w:hint="eastAsia"/>
          <w:i/>
          <w:color w:val="0070C0"/>
          <w:sz w:val="22"/>
        </w:rPr>
        <w:t>※</w:t>
      </w:r>
      <w:r w:rsidRPr="007463DD">
        <w:rPr>
          <w:rFonts w:hint="eastAsia"/>
          <w:i/>
          <w:color w:val="0070C0"/>
        </w:rPr>
        <w:t xml:space="preserve">See </w:t>
      </w:r>
      <w:r w:rsidRPr="007463DD">
        <w:rPr>
          <w:i/>
          <w:color w:val="0070C0"/>
        </w:rPr>
        <w:t>“</w:t>
      </w:r>
      <w:r w:rsidRPr="007463DD">
        <w:rPr>
          <w:rFonts w:hint="eastAsia"/>
          <w:i/>
          <w:color w:val="0070C0"/>
        </w:rPr>
        <w:t>Basic policies for managing intellectual properties</w:t>
      </w:r>
      <w:r w:rsidRPr="007463DD">
        <w:rPr>
          <w:i/>
          <w:color w:val="0070C0"/>
        </w:rPr>
        <w:t>”</w:t>
      </w:r>
      <w:r w:rsidRPr="007463DD">
        <w:rPr>
          <w:rFonts w:hint="eastAsia"/>
          <w:i/>
          <w:color w:val="0070C0"/>
        </w:rPr>
        <w:t xml:space="preserve"> (</w:t>
      </w:r>
      <w:r w:rsidRPr="007463DD">
        <w:rPr>
          <w:i/>
          <w:color w:val="0070C0"/>
        </w:rPr>
        <w:t>http://www.jst.go.jp/contract/download/h30/h30mirais305manua180401.pdf</w:t>
      </w:r>
      <w:r w:rsidRPr="007463DD">
        <w:rPr>
          <w:rFonts w:hint="eastAsia"/>
          <w:i/>
          <w:color w:val="0070C0"/>
        </w:rPr>
        <w:t>) for specific subjects and definitions.</w:t>
      </w:r>
    </w:p>
    <w:p w14:paraId="2EC797AC" w14:textId="77777777" w:rsidR="00D94A42" w:rsidRPr="00FC504E" w:rsidRDefault="00D94A42" w:rsidP="00D94A42"/>
    <w:p w14:paraId="3A126E70" w14:textId="77777777" w:rsidR="00D94A42" w:rsidRPr="00FC504E" w:rsidRDefault="00D94A42" w:rsidP="00D94A42"/>
    <w:p w14:paraId="70238711" w14:textId="77777777" w:rsidR="00D94A42" w:rsidRDefault="00D94A42" w:rsidP="00D94A42">
      <w:pPr>
        <w:widowControl/>
        <w:jc w:val="left"/>
      </w:pPr>
      <w:r>
        <w:br w:type="page"/>
      </w:r>
    </w:p>
    <w:p w14:paraId="1E0182DA" w14:textId="77777777" w:rsidR="00D94A42" w:rsidRPr="00D87CB8" w:rsidRDefault="00D94A42" w:rsidP="00D94A42">
      <w:pPr>
        <w:jc w:val="center"/>
        <w:rPr>
          <w:rFonts w:cs="Calibri"/>
          <w:b/>
          <w:sz w:val="36"/>
          <w:szCs w:val="36"/>
        </w:rPr>
      </w:pPr>
      <w:r w:rsidRPr="00D87CB8">
        <w:rPr>
          <w:rFonts w:cs="Calibri"/>
          <w:b/>
          <w:sz w:val="36"/>
          <w:szCs w:val="36"/>
        </w:rPr>
        <w:t>(Form 8) Information on Other Supports</w:t>
      </w:r>
    </w:p>
    <w:p w14:paraId="3B05996C" w14:textId="77777777" w:rsidR="00D94A42" w:rsidRPr="00F137EB" w:rsidRDefault="00D94A42" w:rsidP="00D94A42">
      <w:pPr>
        <w:spacing w:line="280" w:lineRule="exact"/>
        <w:jc w:val="center"/>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Delete guidelines in blue letters when completing this form.</w:t>
      </w:r>
    </w:p>
    <w:p w14:paraId="60DB8EDC" w14:textId="77777777" w:rsidR="00D94A42" w:rsidRPr="0003606B" w:rsidRDefault="00D94A42" w:rsidP="00D94A42">
      <w:pPr>
        <w:ind w:left="130"/>
      </w:pPr>
    </w:p>
    <w:p w14:paraId="62048AD3" w14:textId="77777777" w:rsidR="00D94A42" w:rsidRPr="00F137EB" w:rsidRDefault="00D94A42" w:rsidP="00D94A42">
      <w:pPr>
        <w:spacing w:line="280" w:lineRule="exact"/>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If the Principal Investigator and Lead Joint Researchers are receiving, applying for, or planning to apply for alternative funding systems or other research subsidies (including from private foundations or overseas organizations), describe the research title, research period, role, amount of research expenses received, and efforts made thus far for each of system or subsidy. Also, see application information “6.3, Measures to address unreasonable duplication and excessive concentration.”</w:t>
      </w:r>
    </w:p>
    <w:p w14:paraId="634EB8FC" w14:textId="77777777" w:rsidR="00D94A42" w:rsidRPr="00F137EB" w:rsidRDefault="00D94A42" w:rsidP="00D94A42">
      <w:pPr>
        <w:spacing w:line="280" w:lineRule="exact"/>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If a description is found to be false, an adopted proposal may be cancelled later.</w:t>
      </w:r>
    </w:p>
    <w:p w14:paraId="5E1B90CF" w14:textId="77777777" w:rsidR="00D94A42" w:rsidRPr="00F137EB" w:rsidRDefault="00D94A42" w:rsidP="00D94A42">
      <w:pPr>
        <w:spacing w:line="280" w:lineRule="exact"/>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If, during the selection process for this R&amp;D proposal, a description in this form requires alteration because the research subsidies applied or planned to be applied for, as mentioned above, have been altered, correct this form and send a notification e-mail to the contact details provided at the end of these application requirements.</w:t>
      </w:r>
    </w:p>
    <w:p w14:paraId="628F394D" w14:textId="77777777" w:rsidR="00D94A42" w:rsidRPr="00F137EB" w:rsidRDefault="00D94A42" w:rsidP="00D94A42">
      <w:pPr>
        <w:spacing w:line="280" w:lineRule="exact"/>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Copies of the application documents and plans submitted to other systems may be requested during the selection interview.</w:t>
      </w:r>
    </w:p>
    <w:p w14:paraId="2B963297" w14:textId="77777777" w:rsidR="00D94A42" w:rsidRPr="0003606B" w:rsidRDefault="00D94A42" w:rsidP="00D94A42">
      <w:pPr>
        <w:ind w:left="130"/>
      </w:pPr>
    </w:p>
    <w:p w14:paraId="3C1F88BF" w14:textId="77777777" w:rsidR="00D94A42" w:rsidRPr="003B6519" w:rsidRDefault="00D94A42" w:rsidP="00D94A42">
      <w:pPr>
        <w:spacing w:line="280" w:lineRule="exact"/>
        <w:rPr>
          <w:i/>
          <w:color w:val="0070C0"/>
          <w:sz w:val="23"/>
        </w:rPr>
      </w:pPr>
      <w:r w:rsidRPr="003B6519">
        <w:rPr>
          <w:i/>
          <w:color w:val="0070C0"/>
          <w:sz w:val="23"/>
        </w:rPr>
        <w:t>(example)</w:t>
      </w:r>
    </w:p>
    <w:p w14:paraId="20CDE294" w14:textId="77777777" w:rsidR="00D94A42" w:rsidRPr="0003606B" w:rsidRDefault="00D94A42" w:rsidP="00900162">
      <w:pPr>
        <w:spacing w:line="240" w:lineRule="exact"/>
        <w:rPr>
          <w:b/>
        </w:rPr>
      </w:pPr>
      <w:r w:rsidRPr="00900162">
        <w:rPr>
          <w:rFonts w:cs="Calibri"/>
          <w:b/>
          <w:szCs w:val="26"/>
        </w:rPr>
        <w:t>Project leader</w:t>
      </w:r>
      <w:r w:rsidRPr="0003606B">
        <w:rPr>
          <w:b/>
        </w:rPr>
        <w:t xml:space="preserve">: </w:t>
      </w:r>
      <w:r w:rsidRPr="003B6519">
        <w:rPr>
          <w:b/>
          <w:i/>
          <w:color w:val="0070C0"/>
        </w:rPr>
        <w:t xml:space="preserve">XX </w:t>
      </w:r>
      <w:proofErr w:type="spellStart"/>
      <w:r w:rsidRPr="003B6519">
        <w:rPr>
          <w:b/>
          <w:i/>
          <w:color w:val="0070C0"/>
        </w:rPr>
        <w:t>XX</w:t>
      </w:r>
      <w:proofErr w:type="spellEnd"/>
      <w:r w:rsidRPr="003B6519">
        <w:rPr>
          <w:b/>
          <w:i/>
          <w:color w:val="0070C0"/>
        </w:rPr>
        <w:t xml:space="preserve"> (name)</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572"/>
        <w:gridCol w:w="1134"/>
        <w:gridCol w:w="1276"/>
        <w:gridCol w:w="1843"/>
        <w:gridCol w:w="850"/>
      </w:tblGrid>
      <w:tr w:rsidR="00D94A42" w:rsidRPr="0003606B" w14:paraId="3D77E698" w14:textId="77777777" w:rsidTr="00D94A42">
        <w:trPr>
          <w:trHeight w:val="664"/>
          <w:jc w:val="center"/>
        </w:trPr>
        <w:tc>
          <w:tcPr>
            <w:tcW w:w="1787" w:type="dxa"/>
            <w:vAlign w:val="center"/>
          </w:tcPr>
          <w:p w14:paraId="1579FD6B" w14:textId="77777777" w:rsidR="00D94A42" w:rsidRPr="00900162" w:rsidRDefault="00D94A42" w:rsidP="00900162">
            <w:pPr>
              <w:spacing w:line="240" w:lineRule="exact"/>
              <w:rPr>
                <w:rFonts w:cs="Calibri"/>
                <w:szCs w:val="26"/>
              </w:rPr>
            </w:pPr>
            <w:r w:rsidRPr="00900162">
              <w:rPr>
                <w:rFonts w:cs="Calibri"/>
                <w:szCs w:val="26"/>
              </w:rPr>
              <w:t>Name of program</w:t>
            </w:r>
          </w:p>
        </w:tc>
        <w:tc>
          <w:tcPr>
            <w:tcW w:w="744" w:type="dxa"/>
            <w:vAlign w:val="center"/>
          </w:tcPr>
          <w:p w14:paraId="03FBA773" w14:textId="77777777" w:rsidR="00D94A42" w:rsidRPr="00900162" w:rsidRDefault="00D94A42" w:rsidP="00900162">
            <w:pPr>
              <w:spacing w:line="240" w:lineRule="exact"/>
              <w:rPr>
                <w:rFonts w:cs="Calibri"/>
                <w:szCs w:val="26"/>
              </w:rPr>
            </w:pPr>
            <w:r w:rsidRPr="00900162">
              <w:rPr>
                <w:rFonts w:cs="Calibri"/>
                <w:szCs w:val="26"/>
              </w:rPr>
              <w:t>Situation</w:t>
            </w:r>
          </w:p>
        </w:tc>
        <w:tc>
          <w:tcPr>
            <w:tcW w:w="1572" w:type="dxa"/>
            <w:tcBorders>
              <w:bottom w:val="single" w:sz="6" w:space="0" w:color="auto"/>
            </w:tcBorders>
            <w:vAlign w:val="center"/>
          </w:tcPr>
          <w:p w14:paraId="68539561" w14:textId="77777777" w:rsidR="00D94A42" w:rsidRPr="00900162" w:rsidRDefault="00D94A42" w:rsidP="00900162">
            <w:pPr>
              <w:spacing w:line="240" w:lineRule="exact"/>
              <w:rPr>
                <w:rFonts w:cs="Calibri"/>
                <w:szCs w:val="26"/>
              </w:rPr>
            </w:pPr>
            <w:r w:rsidRPr="00900162">
              <w:rPr>
                <w:rFonts w:cs="Calibri"/>
                <w:szCs w:val="26"/>
              </w:rPr>
              <w:t>name of research projects</w:t>
            </w:r>
          </w:p>
          <w:p w14:paraId="6996A9B0" w14:textId="77777777" w:rsidR="00D94A42" w:rsidRPr="00900162" w:rsidRDefault="00D94A42" w:rsidP="00900162">
            <w:pPr>
              <w:spacing w:line="240" w:lineRule="exact"/>
              <w:rPr>
                <w:rFonts w:cs="Calibri"/>
                <w:szCs w:val="26"/>
              </w:rPr>
            </w:pPr>
            <w:r w:rsidRPr="00900162">
              <w:rPr>
                <w:rFonts w:cs="Calibri"/>
                <w:szCs w:val="26"/>
              </w:rPr>
              <w:t>(name of representative)</w:t>
            </w:r>
          </w:p>
        </w:tc>
        <w:tc>
          <w:tcPr>
            <w:tcW w:w="1134" w:type="dxa"/>
            <w:vAlign w:val="center"/>
          </w:tcPr>
          <w:p w14:paraId="53F8C404" w14:textId="77777777" w:rsidR="00D94A42" w:rsidRPr="00900162" w:rsidRDefault="00D94A42" w:rsidP="00900162">
            <w:pPr>
              <w:spacing w:line="240" w:lineRule="exact"/>
              <w:rPr>
                <w:rFonts w:cs="Calibri"/>
                <w:szCs w:val="26"/>
              </w:rPr>
            </w:pPr>
            <w:r w:rsidRPr="00900162">
              <w:rPr>
                <w:rFonts w:cs="Calibri"/>
                <w:szCs w:val="26"/>
              </w:rPr>
              <w:t>research</w:t>
            </w:r>
          </w:p>
          <w:p w14:paraId="0984A9B2" w14:textId="77777777" w:rsidR="00D94A42" w:rsidRPr="00900162" w:rsidRDefault="00D94A42" w:rsidP="00900162">
            <w:pPr>
              <w:spacing w:line="240" w:lineRule="exact"/>
              <w:rPr>
                <w:rFonts w:cs="Calibri"/>
                <w:szCs w:val="26"/>
              </w:rPr>
            </w:pPr>
            <w:r w:rsidRPr="00900162">
              <w:rPr>
                <w:rFonts w:cs="Calibri"/>
                <w:szCs w:val="26"/>
              </w:rPr>
              <w:t>period</w:t>
            </w:r>
          </w:p>
        </w:tc>
        <w:tc>
          <w:tcPr>
            <w:tcW w:w="1276" w:type="dxa"/>
            <w:vAlign w:val="center"/>
          </w:tcPr>
          <w:p w14:paraId="416EB5C8" w14:textId="77777777" w:rsidR="00D94A42" w:rsidRPr="00900162" w:rsidRDefault="00D94A42" w:rsidP="00900162">
            <w:pPr>
              <w:spacing w:line="240" w:lineRule="exact"/>
              <w:rPr>
                <w:rFonts w:cs="Calibri"/>
                <w:szCs w:val="26"/>
              </w:rPr>
            </w:pPr>
            <w:r w:rsidRPr="00900162">
              <w:rPr>
                <w:rFonts w:cs="Calibri"/>
                <w:szCs w:val="26"/>
              </w:rPr>
              <w:t>role</w:t>
            </w:r>
          </w:p>
          <w:p w14:paraId="4F408243" w14:textId="77777777" w:rsidR="00D94A42" w:rsidRPr="00900162" w:rsidRDefault="00D94A42" w:rsidP="00900162">
            <w:pPr>
              <w:spacing w:line="240" w:lineRule="exact"/>
              <w:rPr>
                <w:rFonts w:cs="Calibri"/>
                <w:szCs w:val="26"/>
              </w:rPr>
            </w:pPr>
            <w:r w:rsidRPr="00900162">
              <w:rPr>
                <w:rFonts w:cs="Calibri"/>
                <w:szCs w:val="26"/>
              </w:rPr>
              <w:t>(representative/ shared role)</w:t>
            </w:r>
          </w:p>
        </w:tc>
        <w:tc>
          <w:tcPr>
            <w:tcW w:w="1843" w:type="dxa"/>
            <w:vAlign w:val="center"/>
          </w:tcPr>
          <w:p w14:paraId="78D21E8D" w14:textId="77777777" w:rsidR="00D94A42" w:rsidRPr="00900162" w:rsidRDefault="00D94A42" w:rsidP="00900162">
            <w:pPr>
              <w:spacing w:line="240" w:lineRule="exact"/>
              <w:rPr>
                <w:rFonts w:cs="Calibri"/>
                <w:szCs w:val="26"/>
              </w:rPr>
            </w:pPr>
            <w:r w:rsidRPr="00900162">
              <w:rPr>
                <w:rFonts w:cs="Calibri"/>
                <w:szCs w:val="26"/>
              </w:rPr>
              <w:t xml:space="preserve">received </w:t>
            </w:r>
            <w:r w:rsidRPr="00900162">
              <w:rPr>
                <w:rFonts w:cs="Calibri"/>
                <w:szCs w:val="26"/>
              </w:rPr>
              <w:br/>
              <w:t>R&amp;D budget</w:t>
            </w:r>
          </w:p>
          <w:p w14:paraId="2FEAFBBD" w14:textId="77777777" w:rsidR="00D94A42" w:rsidRPr="00900162" w:rsidRDefault="00D94A42" w:rsidP="00900162">
            <w:pPr>
              <w:spacing w:line="240" w:lineRule="exact"/>
              <w:rPr>
                <w:rFonts w:cs="Calibri"/>
                <w:szCs w:val="26"/>
              </w:rPr>
            </w:pPr>
            <w:r w:rsidRPr="00900162">
              <w:rPr>
                <w:rFonts w:cs="Calibri"/>
                <w:szCs w:val="26"/>
              </w:rPr>
              <w:t>(1) (whole period)</w:t>
            </w:r>
          </w:p>
          <w:p w14:paraId="64C84684" w14:textId="77777777" w:rsidR="00D94A42" w:rsidRPr="00900162" w:rsidRDefault="00D94A42" w:rsidP="00900162">
            <w:pPr>
              <w:spacing w:line="240" w:lineRule="exact"/>
              <w:rPr>
                <w:rFonts w:cs="Calibri"/>
                <w:szCs w:val="26"/>
              </w:rPr>
            </w:pPr>
            <w:r w:rsidRPr="00900162">
              <w:rPr>
                <w:rFonts w:cs="Calibri"/>
                <w:szCs w:val="26"/>
              </w:rPr>
              <w:t>(2) (FY2019)</w:t>
            </w:r>
          </w:p>
          <w:p w14:paraId="72463361" w14:textId="77777777" w:rsidR="00D94A42" w:rsidRPr="00900162" w:rsidRDefault="00D94A42" w:rsidP="00900162">
            <w:pPr>
              <w:spacing w:line="240" w:lineRule="exact"/>
              <w:rPr>
                <w:rFonts w:cs="Calibri"/>
                <w:szCs w:val="26"/>
              </w:rPr>
            </w:pPr>
            <w:r w:rsidRPr="00900162">
              <w:rPr>
                <w:rFonts w:cs="Calibri"/>
                <w:szCs w:val="26"/>
              </w:rPr>
              <w:t>(3) (FY2018)</w:t>
            </w:r>
          </w:p>
          <w:p w14:paraId="0A2E12FE" w14:textId="77777777" w:rsidR="00D94A42" w:rsidRPr="00900162" w:rsidRDefault="00D94A42" w:rsidP="00900162">
            <w:pPr>
              <w:spacing w:line="240" w:lineRule="exact"/>
              <w:rPr>
                <w:rFonts w:cs="Calibri"/>
                <w:szCs w:val="26"/>
              </w:rPr>
            </w:pPr>
            <w:r w:rsidRPr="00900162">
              <w:rPr>
                <w:rFonts w:cs="Calibri"/>
                <w:szCs w:val="26"/>
              </w:rPr>
              <w:t>(4) (FY2017)</w:t>
            </w:r>
          </w:p>
        </w:tc>
        <w:tc>
          <w:tcPr>
            <w:tcW w:w="850" w:type="dxa"/>
            <w:vAlign w:val="center"/>
          </w:tcPr>
          <w:p w14:paraId="249B4C67" w14:textId="77777777" w:rsidR="00D94A42" w:rsidRPr="00900162" w:rsidRDefault="00D94A42" w:rsidP="00900162">
            <w:pPr>
              <w:spacing w:line="240" w:lineRule="exact"/>
              <w:rPr>
                <w:rFonts w:cs="Calibri"/>
                <w:szCs w:val="26"/>
              </w:rPr>
            </w:pPr>
            <w:r w:rsidRPr="00900162">
              <w:rPr>
                <w:rFonts w:cs="Calibri"/>
                <w:szCs w:val="26"/>
              </w:rPr>
              <w:t>effort</w:t>
            </w:r>
          </w:p>
          <w:p w14:paraId="74CED2BF" w14:textId="77777777" w:rsidR="00D94A42" w:rsidRPr="00900162" w:rsidRDefault="00D94A42" w:rsidP="00900162">
            <w:pPr>
              <w:spacing w:line="240" w:lineRule="exact"/>
              <w:rPr>
                <w:rFonts w:cs="Calibri"/>
                <w:szCs w:val="26"/>
              </w:rPr>
            </w:pPr>
            <w:r w:rsidRPr="00900162">
              <w:rPr>
                <w:rFonts w:cs="Calibri"/>
                <w:szCs w:val="26"/>
              </w:rPr>
              <w:t>(%)</w:t>
            </w:r>
          </w:p>
        </w:tc>
      </w:tr>
      <w:tr w:rsidR="00D94A42" w:rsidRPr="0003606B" w14:paraId="031EFF7F" w14:textId="77777777" w:rsidTr="00D94A42">
        <w:trPr>
          <w:trHeight w:val="770"/>
          <w:jc w:val="center"/>
        </w:trPr>
        <w:tc>
          <w:tcPr>
            <w:tcW w:w="1787" w:type="dxa"/>
            <w:vAlign w:val="center"/>
          </w:tcPr>
          <w:p w14:paraId="3BD61CC7" w14:textId="77777777" w:rsidR="00D94A42" w:rsidRPr="00900162" w:rsidRDefault="00D94A42" w:rsidP="00900162">
            <w:pPr>
              <w:spacing w:line="240" w:lineRule="exact"/>
              <w:rPr>
                <w:rFonts w:cs="Calibri"/>
                <w:szCs w:val="26"/>
              </w:rPr>
            </w:pPr>
            <w:r w:rsidRPr="00900162">
              <w:rPr>
                <w:rFonts w:cs="Calibri"/>
                <w:szCs w:val="26"/>
              </w:rPr>
              <w:t>JST-</w:t>
            </w:r>
            <w:proofErr w:type="spellStart"/>
            <w:r w:rsidRPr="00900162">
              <w:rPr>
                <w:rFonts w:cs="Calibri"/>
                <w:szCs w:val="26"/>
              </w:rPr>
              <w:t>Mirai</w:t>
            </w:r>
            <w:proofErr w:type="spellEnd"/>
            <w:r w:rsidRPr="00900162">
              <w:rPr>
                <w:rFonts w:cs="Calibri"/>
                <w:szCs w:val="26"/>
              </w:rPr>
              <w:t xml:space="preserve"> </w:t>
            </w:r>
          </w:p>
          <w:p w14:paraId="201AC3AE" w14:textId="77777777" w:rsidR="00D94A42" w:rsidRPr="00900162" w:rsidRDefault="00D94A42" w:rsidP="00900162">
            <w:pPr>
              <w:spacing w:line="240" w:lineRule="exact"/>
              <w:rPr>
                <w:rFonts w:cs="Calibri"/>
                <w:szCs w:val="26"/>
              </w:rPr>
            </w:pPr>
            <w:r w:rsidRPr="00900162">
              <w:rPr>
                <w:rFonts w:cs="Calibri"/>
                <w:szCs w:val="26"/>
              </w:rPr>
              <w:t>Program (this</w:t>
            </w:r>
          </w:p>
          <w:p w14:paraId="3DD1A554" w14:textId="77777777" w:rsidR="00D94A42" w:rsidRPr="00900162" w:rsidRDefault="00D94A42" w:rsidP="00900162">
            <w:pPr>
              <w:spacing w:line="240" w:lineRule="exact"/>
              <w:rPr>
                <w:rFonts w:cs="Calibri"/>
                <w:szCs w:val="26"/>
              </w:rPr>
            </w:pPr>
            <w:r w:rsidRPr="00900162">
              <w:rPr>
                <w:rFonts w:cs="Calibri"/>
                <w:szCs w:val="26"/>
              </w:rPr>
              <w:t>Proposal)</w:t>
            </w:r>
          </w:p>
        </w:tc>
        <w:tc>
          <w:tcPr>
            <w:tcW w:w="744" w:type="dxa"/>
            <w:vAlign w:val="center"/>
          </w:tcPr>
          <w:p w14:paraId="2EC06D6B" w14:textId="77777777" w:rsidR="00D94A42" w:rsidRPr="00900162" w:rsidRDefault="00D94A42" w:rsidP="00900162">
            <w:pPr>
              <w:spacing w:line="240" w:lineRule="exact"/>
              <w:rPr>
                <w:rFonts w:cs="Calibri"/>
                <w:szCs w:val="26"/>
              </w:rPr>
            </w:pPr>
            <w:r w:rsidRPr="00900162">
              <w:rPr>
                <w:rFonts w:cs="Calibri"/>
                <w:szCs w:val="26"/>
              </w:rPr>
              <w:t>applied</w:t>
            </w:r>
          </w:p>
        </w:tc>
        <w:tc>
          <w:tcPr>
            <w:tcW w:w="1572" w:type="dxa"/>
            <w:tcBorders>
              <w:tr2bl w:val="single" w:sz="6" w:space="0" w:color="auto"/>
            </w:tcBorders>
            <w:vAlign w:val="center"/>
          </w:tcPr>
          <w:p w14:paraId="27327CE9" w14:textId="77777777" w:rsidR="00D94A42" w:rsidRPr="00900162" w:rsidRDefault="00D94A42" w:rsidP="00900162">
            <w:pPr>
              <w:spacing w:line="240" w:lineRule="exact"/>
              <w:rPr>
                <w:rFonts w:cs="Calibri"/>
                <w:szCs w:val="26"/>
              </w:rPr>
            </w:pPr>
          </w:p>
          <w:p w14:paraId="56EEC4B8" w14:textId="77777777" w:rsidR="00D94A42" w:rsidRPr="00900162" w:rsidRDefault="00D94A42" w:rsidP="00900162">
            <w:pPr>
              <w:spacing w:line="240" w:lineRule="exact"/>
              <w:rPr>
                <w:rFonts w:cs="Calibri"/>
                <w:szCs w:val="26"/>
              </w:rPr>
            </w:pPr>
          </w:p>
        </w:tc>
        <w:tc>
          <w:tcPr>
            <w:tcW w:w="1134" w:type="dxa"/>
            <w:vAlign w:val="center"/>
          </w:tcPr>
          <w:p w14:paraId="20FDAB06" w14:textId="77777777" w:rsidR="00D94A42" w:rsidRPr="00900162" w:rsidRDefault="00D94A42" w:rsidP="00900162">
            <w:pPr>
              <w:spacing w:line="240" w:lineRule="exact"/>
              <w:rPr>
                <w:rFonts w:cs="Calibri"/>
                <w:szCs w:val="26"/>
              </w:rPr>
            </w:pPr>
          </w:p>
        </w:tc>
        <w:tc>
          <w:tcPr>
            <w:tcW w:w="1276" w:type="dxa"/>
            <w:vAlign w:val="center"/>
          </w:tcPr>
          <w:p w14:paraId="3E96D966" w14:textId="77777777" w:rsidR="00D94A42" w:rsidRPr="00900162" w:rsidRDefault="00D94A42" w:rsidP="00900162">
            <w:pPr>
              <w:spacing w:line="240" w:lineRule="exact"/>
              <w:rPr>
                <w:rFonts w:cs="Calibri"/>
                <w:szCs w:val="26"/>
              </w:rPr>
            </w:pPr>
            <w:r w:rsidRPr="00900162">
              <w:rPr>
                <w:rFonts w:cs="Calibri"/>
                <w:szCs w:val="26"/>
              </w:rPr>
              <w:t>representative</w:t>
            </w:r>
          </w:p>
        </w:tc>
        <w:tc>
          <w:tcPr>
            <w:tcW w:w="1843" w:type="dxa"/>
            <w:vAlign w:val="center"/>
          </w:tcPr>
          <w:p w14:paraId="3C1EFE30" w14:textId="77777777" w:rsidR="00D94A42" w:rsidRPr="00900162" w:rsidRDefault="00D94A42" w:rsidP="00900162">
            <w:pPr>
              <w:spacing w:line="240" w:lineRule="exact"/>
              <w:rPr>
                <w:rFonts w:cs="Calibri"/>
                <w:szCs w:val="26"/>
              </w:rPr>
            </w:pPr>
          </w:p>
        </w:tc>
        <w:tc>
          <w:tcPr>
            <w:tcW w:w="850" w:type="dxa"/>
            <w:vAlign w:val="center"/>
          </w:tcPr>
          <w:p w14:paraId="0C0A5301" w14:textId="77777777" w:rsidR="00D94A42" w:rsidRPr="00900162" w:rsidRDefault="00D94A42" w:rsidP="00900162">
            <w:pPr>
              <w:spacing w:line="240" w:lineRule="exact"/>
              <w:rPr>
                <w:rFonts w:cs="Calibri"/>
                <w:szCs w:val="26"/>
              </w:rPr>
            </w:pPr>
          </w:p>
        </w:tc>
      </w:tr>
      <w:tr w:rsidR="00D94A42" w:rsidRPr="0003606B" w14:paraId="7C8FC184" w14:textId="77777777" w:rsidTr="00D94A42">
        <w:trPr>
          <w:trHeight w:val="528"/>
          <w:jc w:val="center"/>
        </w:trPr>
        <w:tc>
          <w:tcPr>
            <w:tcW w:w="1787" w:type="dxa"/>
            <w:vAlign w:val="center"/>
          </w:tcPr>
          <w:p w14:paraId="573C4C1B" w14:textId="77777777" w:rsidR="00D94A42" w:rsidRPr="0002346D" w:rsidRDefault="00D94A42" w:rsidP="00D94A42">
            <w:pPr>
              <w:jc w:val="left"/>
              <w:rPr>
                <w:i/>
                <w:color w:val="0070C0"/>
              </w:rPr>
            </w:pPr>
            <w:r w:rsidRPr="0002346D">
              <w:rPr>
                <w:i/>
                <w:color w:val="0070C0"/>
              </w:rPr>
              <w:t xml:space="preserve">Science research subsidy, base research (S) </w:t>
            </w:r>
          </w:p>
        </w:tc>
        <w:tc>
          <w:tcPr>
            <w:tcW w:w="744" w:type="dxa"/>
            <w:vAlign w:val="center"/>
          </w:tcPr>
          <w:p w14:paraId="3F407EA7" w14:textId="77777777" w:rsidR="00D94A42" w:rsidRPr="0002346D" w:rsidRDefault="00D94A42" w:rsidP="00D94A42">
            <w:pPr>
              <w:jc w:val="left"/>
              <w:rPr>
                <w:i/>
                <w:color w:val="0070C0"/>
              </w:rPr>
            </w:pPr>
            <w:r w:rsidRPr="0002346D">
              <w:rPr>
                <w:i/>
                <w:color w:val="0070C0"/>
              </w:rPr>
              <w:t>received</w:t>
            </w:r>
          </w:p>
        </w:tc>
        <w:tc>
          <w:tcPr>
            <w:tcW w:w="1572" w:type="dxa"/>
            <w:vAlign w:val="center"/>
          </w:tcPr>
          <w:p w14:paraId="2847AB28" w14:textId="77777777" w:rsidR="00D94A42" w:rsidRPr="0002346D" w:rsidRDefault="00D94A42" w:rsidP="00D94A42">
            <w:pPr>
              <w:jc w:val="left"/>
              <w:rPr>
                <w:i/>
                <w:color w:val="0070C0"/>
              </w:rPr>
            </w:pPr>
            <w:r w:rsidRPr="0002346D">
              <w:rPr>
                <w:i/>
                <w:color w:val="0070C0"/>
              </w:rPr>
              <w:t>◊◊ creation by xx</w:t>
            </w:r>
          </w:p>
          <w:p w14:paraId="607DD2E1" w14:textId="77777777" w:rsidR="00D94A42" w:rsidRPr="0002346D" w:rsidRDefault="00D94A42" w:rsidP="00D94A42">
            <w:pPr>
              <w:jc w:val="left"/>
              <w:rPr>
                <w:i/>
                <w:color w:val="0070C0"/>
              </w:rPr>
            </w:pPr>
            <w:r w:rsidRPr="0002346D">
              <w:rPr>
                <w:i/>
                <w:color w:val="0070C0"/>
              </w:rPr>
              <w:t>(OOOO)</w:t>
            </w:r>
          </w:p>
        </w:tc>
        <w:tc>
          <w:tcPr>
            <w:tcW w:w="1134" w:type="dxa"/>
            <w:vAlign w:val="center"/>
          </w:tcPr>
          <w:p w14:paraId="560FE82A" w14:textId="77777777" w:rsidR="00D94A42" w:rsidRPr="0002346D" w:rsidRDefault="00D94A42" w:rsidP="00D94A42">
            <w:pPr>
              <w:jc w:val="left"/>
              <w:rPr>
                <w:i/>
                <w:color w:val="0070C0"/>
                <w:sz w:val="22"/>
                <w:szCs w:val="22"/>
              </w:rPr>
            </w:pPr>
            <w:r w:rsidRPr="0002346D">
              <w:rPr>
                <w:i/>
                <w:color w:val="0070C0"/>
                <w:sz w:val="22"/>
                <w:szCs w:val="22"/>
              </w:rPr>
              <w:t>2015.</w:t>
            </w:r>
            <w:r w:rsidRPr="0002346D">
              <w:rPr>
                <w:i/>
                <w:color w:val="0070C0"/>
                <w:sz w:val="22"/>
                <w:szCs w:val="22"/>
              </w:rPr>
              <w:br/>
              <w:t>Apr.</w:t>
            </w:r>
            <w:r w:rsidRPr="0002346D">
              <w:rPr>
                <w:i/>
                <w:color w:val="0070C0"/>
                <w:sz w:val="22"/>
                <w:szCs w:val="22"/>
              </w:rPr>
              <w:br/>
              <w:t>-2019 Mar.</w:t>
            </w:r>
          </w:p>
        </w:tc>
        <w:tc>
          <w:tcPr>
            <w:tcW w:w="1276" w:type="dxa"/>
            <w:vAlign w:val="center"/>
          </w:tcPr>
          <w:p w14:paraId="3B4A78B6" w14:textId="77777777" w:rsidR="00D94A42" w:rsidRPr="0002346D" w:rsidRDefault="00D94A42" w:rsidP="00D94A42">
            <w:pPr>
              <w:jc w:val="left"/>
              <w:rPr>
                <w:i/>
                <w:color w:val="0070C0"/>
              </w:rPr>
            </w:pPr>
            <w:r w:rsidRPr="0002346D">
              <w:rPr>
                <w:i/>
                <w:color w:val="0070C0"/>
              </w:rPr>
              <w:t>representative</w:t>
            </w:r>
          </w:p>
        </w:tc>
        <w:tc>
          <w:tcPr>
            <w:tcW w:w="1843" w:type="dxa"/>
            <w:vAlign w:val="center"/>
          </w:tcPr>
          <w:p w14:paraId="3305B5B6" w14:textId="77777777" w:rsidR="00D94A42" w:rsidRPr="0002346D" w:rsidRDefault="00D94A42" w:rsidP="00D94A42">
            <w:pPr>
              <w:jc w:val="left"/>
              <w:rPr>
                <w:i/>
                <w:color w:val="0070C0"/>
              </w:rPr>
            </w:pPr>
            <w:r w:rsidRPr="0002346D">
              <w:rPr>
                <w:i/>
                <w:color w:val="0070C0"/>
              </w:rPr>
              <w:t>(1)</w:t>
            </w:r>
            <w:r w:rsidRPr="0002346D">
              <w:rPr>
                <w:i/>
                <w:color w:val="0070C0"/>
              </w:rPr>
              <w:tab/>
              <w:t>100 M yen</w:t>
            </w:r>
          </w:p>
          <w:p w14:paraId="7D18C78D" w14:textId="77777777" w:rsidR="00D94A42" w:rsidRPr="0002346D" w:rsidRDefault="00D94A42" w:rsidP="00D94A42">
            <w:pPr>
              <w:jc w:val="left"/>
              <w:rPr>
                <w:i/>
                <w:color w:val="0070C0"/>
              </w:rPr>
            </w:pPr>
            <w:r w:rsidRPr="0002346D">
              <w:rPr>
                <w:i/>
                <w:color w:val="0070C0"/>
              </w:rPr>
              <w:t>(2)</w:t>
            </w:r>
            <w:r w:rsidRPr="0002346D">
              <w:rPr>
                <w:i/>
                <w:color w:val="0070C0"/>
              </w:rPr>
              <w:tab/>
              <w:t>50 M yen</w:t>
            </w:r>
          </w:p>
          <w:p w14:paraId="3AAC7485" w14:textId="77777777" w:rsidR="00D94A42" w:rsidRPr="0002346D" w:rsidRDefault="00D94A42" w:rsidP="00D94A42">
            <w:pPr>
              <w:jc w:val="left"/>
              <w:rPr>
                <w:i/>
                <w:color w:val="0070C0"/>
              </w:rPr>
            </w:pPr>
            <w:r w:rsidRPr="0002346D">
              <w:rPr>
                <w:i/>
                <w:color w:val="0070C0"/>
              </w:rPr>
              <w:t>(3)</w:t>
            </w:r>
            <w:r w:rsidRPr="0002346D">
              <w:rPr>
                <w:i/>
                <w:color w:val="0070C0"/>
              </w:rPr>
              <w:tab/>
              <w:t xml:space="preserve">25 M yen </w:t>
            </w:r>
          </w:p>
          <w:p w14:paraId="04FED562" w14:textId="77777777" w:rsidR="00D94A42" w:rsidRPr="0002346D" w:rsidRDefault="00D94A42" w:rsidP="00D94A42">
            <w:pPr>
              <w:jc w:val="left"/>
              <w:rPr>
                <w:i/>
                <w:color w:val="0070C0"/>
              </w:rPr>
            </w:pPr>
            <w:r w:rsidRPr="0002346D">
              <w:rPr>
                <w:i/>
                <w:color w:val="0070C0"/>
              </w:rPr>
              <w:t>(4)</w:t>
            </w:r>
            <w:r w:rsidRPr="0002346D">
              <w:rPr>
                <w:i/>
                <w:color w:val="0070C0"/>
              </w:rPr>
              <w:tab/>
            </w:r>
            <w:r w:rsidRPr="0002346D">
              <w:rPr>
                <w:i/>
                <w:color w:val="0070C0"/>
              </w:rPr>
              <w:tab/>
              <w:t xml:space="preserve">5 M yen </w:t>
            </w:r>
          </w:p>
        </w:tc>
        <w:tc>
          <w:tcPr>
            <w:tcW w:w="850" w:type="dxa"/>
            <w:vAlign w:val="center"/>
          </w:tcPr>
          <w:p w14:paraId="3F4CB385" w14:textId="77777777" w:rsidR="00D94A42" w:rsidRPr="0002346D" w:rsidRDefault="00D94A42" w:rsidP="00D94A42">
            <w:pPr>
              <w:jc w:val="center"/>
              <w:rPr>
                <w:i/>
                <w:color w:val="0070C0"/>
              </w:rPr>
            </w:pPr>
            <w:r w:rsidRPr="0002346D">
              <w:rPr>
                <w:i/>
                <w:color w:val="0070C0"/>
              </w:rPr>
              <w:t>20</w:t>
            </w:r>
          </w:p>
        </w:tc>
      </w:tr>
      <w:tr w:rsidR="00D94A42" w:rsidRPr="0003606B" w14:paraId="65B7A76A" w14:textId="77777777" w:rsidTr="00D94A42">
        <w:trPr>
          <w:trHeight w:val="528"/>
          <w:jc w:val="center"/>
        </w:trPr>
        <w:tc>
          <w:tcPr>
            <w:tcW w:w="1787" w:type="dxa"/>
            <w:vAlign w:val="center"/>
          </w:tcPr>
          <w:p w14:paraId="31FFDABE" w14:textId="77777777" w:rsidR="00D94A42" w:rsidRPr="0002346D" w:rsidRDefault="00D94A42" w:rsidP="00D94A42">
            <w:pPr>
              <w:jc w:val="left"/>
              <w:rPr>
                <w:i/>
                <w:color w:val="0070C0"/>
              </w:rPr>
            </w:pPr>
            <w:r w:rsidRPr="0002346D">
              <w:rPr>
                <w:i/>
                <w:color w:val="0070C0"/>
              </w:rPr>
              <w:t>JST strategic</w:t>
            </w:r>
            <w:r w:rsidRPr="0002346D">
              <w:rPr>
                <w:i/>
                <w:color w:val="0070C0"/>
              </w:rPr>
              <w:br/>
              <w:t>Research promotion</w:t>
            </w:r>
          </w:p>
          <w:p w14:paraId="3F77732E" w14:textId="77777777" w:rsidR="00D94A42" w:rsidRPr="0002346D" w:rsidRDefault="00D94A42" w:rsidP="00D94A42">
            <w:pPr>
              <w:jc w:val="left"/>
              <w:rPr>
                <w:i/>
                <w:color w:val="0070C0"/>
              </w:rPr>
            </w:pPr>
            <w:r w:rsidRPr="0002346D">
              <w:rPr>
                <w:i/>
                <w:color w:val="0070C0"/>
              </w:rPr>
              <w:t>CREST</w:t>
            </w:r>
          </w:p>
        </w:tc>
        <w:tc>
          <w:tcPr>
            <w:tcW w:w="744" w:type="dxa"/>
            <w:vAlign w:val="center"/>
          </w:tcPr>
          <w:p w14:paraId="648A827A" w14:textId="77777777" w:rsidR="00D94A42" w:rsidRPr="0002346D" w:rsidRDefault="00D94A42" w:rsidP="00D94A42">
            <w:pPr>
              <w:jc w:val="left"/>
              <w:rPr>
                <w:i/>
                <w:color w:val="0070C0"/>
              </w:rPr>
            </w:pPr>
            <w:r w:rsidRPr="0002346D">
              <w:rPr>
                <w:i/>
                <w:color w:val="0070C0"/>
              </w:rPr>
              <w:t>applied</w:t>
            </w:r>
          </w:p>
        </w:tc>
        <w:tc>
          <w:tcPr>
            <w:tcW w:w="1572" w:type="dxa"/>
            <w:vAlign w:val="center"/>
          </w:tcPr>
          <w:p w14:paraId="30BC6933" w14:textId="77777777" w:rsidR="00D94A42" w:rsidRPr="0002346D" w:rsidRDefault="00D94A42" w:rsidP="00D94A42">
            <w:pPr>
              <w:jc w:val="left"/>
              <w:rPr>
                <w:i/>
                <w:color w:val="0070C0"/>
              </w:rPr>
            </w:pPr>
            <w:r w:rsidRPr="0002346D">
              <w:rPr>
                <w:i/>
                <w:color w:val="0070C0"/>
              </w:rPr>
              <w:t>◊◊ upgraded function by xx</w:t>
            </w:r>
          </w:p>
          <w:p w14:paraId="471C8C10" w14:textId="77777777" w:rsidR="00D94A42" w:rsidRPr="0002346D" w:rsidRDefault="00D94A42" w:rsidP="00D94A42">
            <w:pPr>
              <w:jc w:val="left"/>
              <w:rPr>
                <w:i/>
                <w:color w:val="0070C0"/>
              </w:rPr>
            </w:pPr>
            <w:r w:rsidRPr="0002346D">
              <w:rPr>
                <w:i/>
                <w:color w:val="0070C0"/>
              </w:rPr>
              <w:t xml:space="preserve">(OOOO) </w:t>
            </w:r>
          </w:p>
        </w:tc>
        <w:tc>
          <w:tcPr>
            <w:tcW w:w="1134" w:type="dxa"/>
            <w:vAlign w:val="center"/>
          </w:tcPr>
          <w:p w14:paraId="2D36270B" w14:textId="77777777" w:rsidR="00D94A42" w:rsidRPr="0002346D" w:rsidRDefault="00D94A42" w:rsidP="00D94A42">
            <w:pPr>
              <w:jc w:val="left"/>
              <w:rPr>
                <w:i/>
                <w:color w:val="0070C0"/>
                <w:sz w:val="22"/>
                <w:szCs w:val="22"/>
              </w:rPr>
            </w:pPr>
            <w:r w:rsidRPr="0002346D">
              <w:rPr>
                <w:i/>
                <w:color w:val="0070C0"/>
                <w:sz w:val="22"/>
                <w:szCs w:val="22"/>
              </w:rPr>
              <w:t>2017 Oct.-2023 Mar.</w:t>
            </w:r>
          </w:p>
        </w:tc>
        <w:tc>
          <w:tcPr>
            <w:tcW w:w="1276" w:type="dxa"/>
            <w:vAlign w:val="center"/>
          </w:tcPr>
          <w:p w14:paraId="118493AF" w14:textId="77777777" w:rsidR="00D94A42" w:rsidRPr="0002346D" w:rsidRDefault="00D94A42" w:rsidP="00D94A42">
            <w:pPr>
              <w:jc w:val="left"/>
              <w:rPr>
                <w:i/>
                <w:color w:val="0070C0"/>
              </w:rPr>
            </w:pPr>
            <w:r w:rsidRPr="0002346D">
              <w:rPr>
                <w:i/>
                <w:color w:val="0070C0"/>
              </w:rPr>
              <w:t>shared role</w:t>
            </w:r>
          </w:p>
        </w:tc>
        <w:tc>
          <w:tcPr>
            <w:tcW w:w="1843" w:type="dxa"/>
            <w:vAlign w:val="center"/>
          </w:tcPr>
          <w:p w14:paraId="26226D61" w14:textId="77777777" w:rsidR="00D94A42" w:rsidRPr="0002346D" w:rsidRDefault="00D94A42" w:rsidP="00D94A42">
            <w:pPr>
              <w:jc w:val="left"/>
              <w:rPr>
                <w:i/>
                <w:color w:val="0070C0"/>
              </w:rPr>
            </w:pPr>
            <w:r w:rsidRPr="0002346D">
              <w:rPr>
                <w:i/>
                <w:color w:val="0070C0"/>
              </w:rPr>
              <w:t>(1)</w:t>
            </w:r>
            <w:r w:rsidRPr="0002346D">
              <w:rPr>
                <w:i/>
                <w:color w:val="0070C0"/>
              </w:rPr>
              <w:tab/>
              <w:t xml:space="preserve">140 M yen </w:t>
            </w:r>
          </w:p>
          <w:p w14:paraId="11CADCAF" w14:textId="77777777" w:rsidR="00D94A42" w:rsidRPr="0002346D" w:rsidRDefault="00D94A42" w:rsidP="00D94A42">
            <w:pPr>
              <w:jc w:val="left"/>
              <w:rPr>
                <w:i/>
                <w:color w:val="0070C0"/>
              </w:rPr>
            </w:pPr>
            <w:r w:rsidRPr="0002346D">
              <w:rPr>
                <w:i/>
                <w:color w:val="0070C0"/>
              </w:rPr>
              <w:t>(2)</w:t>
            </w:r>
            <w:r w:rsidRPr="0002346D">
              <w:rPr>
                <w:i/>
                <w:color w:val="0070C0"/>
              </w:rPr>
              <w:tab/>
              <w:t>35 M yen</w:t>
            </w:r>
          </w:p>
          <w:p w14:paraId="2E80F320" w14:textId="77777777" w:rsidR="00D94A42" w:rsidRPr="0002346D" w:rsidRDefault="00D94A42" w:rsidP="00D94A42">
            <w:pPr>
              <w:jc w:val="left"/>
              <w:rPr>
                <w:i/>
                <w:color w:val="0070C0"/>
              </w:rPr>
            </w:pPr>
            <w:r w:rsidRPr="0002346D">
              <w:rPr>
                <w:i/>
                <w:color w:val="0070C0"/>
              </w:rPr>
              <w:t>(3)</w:t>
            </w:r>
            <w:r w:rsidRPr="0002346D">
              <w:rPr>
                <w:i/>
                <w:color w:val="0070C0"/>
              </w:rPr>
              <w:tab/>
            </w:r>
            <w:r w:rsidRPr="0002346D">
              <w:rPr>
                <w:i/>
                <w:color w:val="0070C0"/>
              </w:rPr>
              <w:tab/>
              <w:t xml:space="preserve">8 M yen </w:t>
            </w:r>
          </w:p>
          <w:p w14:paraId="23FBEC64" w14:textId="77777777" w:rsidR="00D94A42" w:rsidRPr="0002346D" w:rsidRDefault="00D94A42" w:rsidP="00D94A42">
            <w:pPr>
              <w:jc w:val="left"/>
              <w:rPr>
                <w:i/>
                <w:color w:val="0070C0"/>
              </w:rPr>
            </w:pPr>
            <w:r w:rsidRPr="0002346D">
              <w:rPr>
                <w:i/>
                <w:color w:val="0070C0"/>
              </w:rPr>
              <w:t>(4)</w:t>
            </w:r>
            <w:r w:rsidRPr="0002346D">
              <w:rPr>
                <w:i/>
                <w:color w:val="0070C0"/>
              </w:rPr>
              <w:tab/>
            </w:r>
            <w:r w:rsidRPr="0002346D">
              <w:rPr>
                <w:i/>
                <w:color w:val="0070C0"/>
              </w:rPr>
              <w:tab/>
              <w:t>-</w:t>
            </w:r>
          </w:p>
        </w:tc>
        <w:tc>
          <w:tcPr>
            <w:tcW w:w="850" w:type="dxa"/>
            <w:vAlign w:val="center"/>
          </w:tcPr>
          <w:p w14:paraId="12A88309" w14:textId="77777777" w:rsidR="00D94A42" w:rsidRPr="0002346D" w:rsidRDefault="00D94A42" w:rsidP="00D94A42">
            <w:pPr>
              <w:jc w:val="center"/>
              <w:rPr>
                <w:i/>
                <w:color w:val="0070C0"/>
              </w:rPr>
            </w:pPr>
          </w:p>
        </w:tc>
      </w:tr>
      <w:tr w:rsidR="00D94A42" w:rsidRPr="0003606B" w14:paraId="10E0E3A4" w14:textId="77777777" w:rsidTr="00D94A42">
        <w:trPr>
          <w:trHeight w:val="696"/>
          <w:jc w:val="center"/>
        </w:trPr>
        <w:tc>
          <w:tcPr>
            <w:tcW w:w="1787" w:type="dxa"/>
            <w:vAlign w:val="center"/>
          </w:tcPr>
          <w:p w14:paraId="519E81B9" w14:textId="77777777" w:rsidR="00D94A42" w:rsidRPr="0003606B" w:rsidRDefault="00D94A42" w:rsidP="00D94A42">
            <w:pPr>
              <w:rPr>
                <w:color w:val="0070C0"/>
              </w:rPr>
            </w:pPr>
          </w:p>
        </w:tc>
        <w:tc>
          <w:tcPr>
            <w:tcW w:w="744" w:type="dxa"/>
            <w:vAlign w:val="center"/>
          </w:tcPr>
          <w:p w14:paraId="48E3657B" w14:textId="77777777" w:rsidR="00D94A42" w:rsidRPr="0003606B" w:rsidRDefault="00D94A42" w:rsidP="00D94A42">
            <w:pPr>
              <w:jc w:val="center"/>
              <w:rPr>
                <w:color w:val="0070C0"/>
              </w:rPr>
            </w:pPr>
          </w:p>
        </w:tc>
        <w:tc>
          <w:tcPr>
            <w:tcW w:w="1572" w:type="dxa"/>
            <w:vAlign w:val="center"/>
          </w:tcPr>
          <w:p w14:paraId="56B90044" w14:textId="77777777" w:rsidR="00D94A42" w:rsidRPr="0003606B" w:rsidRDefault="00D94A42" w:rsidP="00D94A42">
            <w:pPr>
              <w:rPr>
                <w:color w:val="0070C0"/>
              </w:rPr>
            </w:pPr>
          </w:p>
        </w:tc>
        <w:tc>
          <w:tcPr>
            <w:tcW w:w="1134" w:type="dxa"/>
            <w:vAlign w:val="center"/>
          </w:tcPr>
          <w:p w14:paraId="124C0FB7" w14:textId="77777777" w:rsidR="00D94A42" w:rsidRPr="0003606B" w:rsidRDefault="00D94A42" w:rsidP="00D94A42">
            <w:pPr>
              <w:jc w:val="center"/>
              <w:rPr>
                <w:color w:val="0070C0"/>
                <w:sz w:val="22"/>
                <w:szCs w:val="22"/>
              </w:rPr>
            </w:pPr>
          </w:p>
        </w:tc>
        <w:tc>
          <w:tcPr>
            <w:tcW w:w="1276" w:type="dxa"/>
            <w:vAlign w:val="center"/>
          </w:tcPr>
          <w:p w14:paraId="0B039F3F" w14:textId="77777777" w:rsidR="00D94A42" w:rsidRPr="0003606B" w:rsidRDefault="00D94A42" w:rsidP="00D94A42">
            <w:pPr>
              <w:jc w:val="center"/>
              <w:rPr>
                <w:color w:val="0070C0"/>
              </w:rPr>
            </w:pPr>
          </w:p>
        </w:tc>
        <w:tc>
          <w:tcPr>
            <w:tcW w:w="1843" w:type="dxa"/>
            <w:vAlign w:val="center"/>
          </w:tcPr>
          <w:p w14:paraId="2500FD78" w14:textId="77777777" w:rsidR="00D94A42" w:rsidRPr="0003606B" w:rsidRDefault="00D94A42" w:rsidP="00D94A42">
            <w:pPr>
              <w:rPr>
                <w:color w:val="0070C0"/>
              </w:rPr>
            </w:pPr>
          </w:p>
        </w:tc>
        <w:tc>
          <w:tcPr>
            <w:tcW w:w="850" w:type="dxa"/>
            <w:vAlign w:val="center"/>
          </w:tcPr>
          <w:p w14:paraId="3208A64F" w14:textId="77777777" w:rsidR="00D94A42" w:rsidRPr="0003606B" w:rsidRDefault="00D94A42" w:rsidP="00D94A42">
            <w:pPr>
              <w:jc w:val="center"/>
              <w:rPr>
                <w:color w:val="0070C0"/>
              </w:rPr>
            </w:pPr>
          </w:p>
        </w:tc>
      </w:tr>
    </w:tbl>
    <w:p w14:paraId="1E89D43C" w14:textId="77777777" w:rsidR="00D94A42" w:rsidRPr="0003606B" w:rsidRDefault="00D94A42" w:rsidP="00D94A42">
      <w:pPr>
        <w:spacing w:line="120" w:lineRule="exact"/>
      </w:pPr>
    </w:p>
    <w:p w14:paraId="289FCA7B" w14:textId="77777777" w:rsidR="00D94A42" w:rsidRPr="00F137EB" w:rsidRDefault="00D94A42" w:rsidP="00D94A42">
      <w:pPr>
        <w:spacing w:line="280" w:lineRule="exact"/>
        <w:ind w:left="115" w:hangingChars="50" w:hanging="115"/>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List, in descending order of the amounts received (over the entire period), subsidies received or expected to be received. Then, describe subsidies applied for and those that you plan to apply for, if applicable.</w:t>
      </w:r>
    </w:p>
    <w:p w14:paraId="15278B81" w14:textId="77777777" w:rsidR="00D94A42" w:rsidRPr="00F137EB" w:rsidRDefault="00D94A42" w:rsidP="00D94A42">
      <w:pPr>
        <w:spacing w:line="280" w:lineRule="exact"/>
        <w:ind w:left="115" w:hangingChars="50" w:hanging="115"/>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If a subsidy is being received or you expect to receive it, enter “received.” Enter “applied” if you have applied for but not yet received a subsidy or if you plan to apply for a subsidy.</w:t>
      </w:r>
    </w:p>
    <w:p w14:paraId="291F9DE5" w14:textId="77777777" w:rsidR="00D94A42" w:rsidRPr="00F137EB" w:rsidRDefault="00D94A42" w:rsidP="00D94A42">
      <w:pPr>
        <w:spacing w:line="280" w:lineRule="exact"/>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Describe representative or shared duties under “role.”</w:t>
      </w:r>
    </w:p>
    <w:p w14:paraId="3CF91F5A" w14:textId="77777777" w:rsidR="00D94A42" w:rsidRPr="00F137EB" w:rsidRDefault="00D94A42" w:rsidP="00D94A42">
      <w:pPr>
        <w:spacing w:line="280" w:lineRule="exact"/>
        <w:ind w:left="115" w:hangingChars="50" w:hanging="115"/>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Describe the amount (d</w:t>
      </w:r>
      <w:r>
        <w:rPr>
          <w:i/>
          <w:color w:val="0070C0"/>
          <w:sz w:val="23"/>
        </w:rPr>
        <w:t>irect cost</w:t>
      </w:r>
      <w:r w:rsidRPr="00F137EB">
        <w:rPr>
          <w:i/>
          <w:color w:val="0070C0"/>
          <w:sz w:val="23"/>
        </w:rPr>
        <w:t>s) to be received by the research representative her/himself under “research expenses received by the research representative.”</w:t>
      </w:r>
    </w:p>
    <w:p w14:paraId="3C348C46" w14:textId="77777777" w:rsidR="00D94A42" w:rsidRPr="00F137EB" w:rsidRDefault="00D94A42" w:rsidP="00D94A42">
      <w:pPr>
        <w:spacing w:line="280" w:lineRule="exact"/>
        <w:ind w:left="115" w:hangingChars="50" w:hanging="115"/>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Describe the distribution ratio of the time required to perform the research relative to 100%, which represents total annual work hours (including not only time for research activities but also educational and therapeutic activities) under “effort” [as defined at the Comprehensive Science, Technology, and Innovation Convention]. Only account for efforts expended or planned to be expended on the presumption that a proposal is adopted by JST-</w:t>
      </w:r>
      <w:proofErr w:type="spellStart"/>
      <w:r w:rsidRPr="00F137EB">
        <w:rPr>
          <w:i/>
          <w:color w:val="0070C0"/>
          <w:sz w:val="23"/>
        </w:rPr>
        <w:t>Mirai</w:t>
      </w:r>
      <w:proofErr w:type="spellEnd"/>
      <w:r w:rsidRPr="00F137EB">
        <w:rPr>
          <w:i/>
          <w:color w:val="0070C0"/>
          <w:sz w:val="23"/>
        </w:rPr>
        <w:t xml:space="preserve"> program, not efforts made </w:t>
      </w:r>
      <w:proofErr w:type="gramStart"/>
      <w:r w:rsidRPr="00F137EB">
        <w:rPr>
          <w:i/>
          <w:color w:val="0070C0"/>
          <w:sz w:val="23"/>
        </w:rPr>
        <w:t>in regard to</w:t>
      </w:r>
      <w:proofErr w:type="gramEnd"/>
      <w:r w:rsidRPr="00F137EB">
        <w:rPr>
          <w:i/>
          <w:color w:val="0070C0"/>
          <w:sz w:val="23"/>
        </w:rPr>
        <w:t xml:space="preserve"> proposals submitted to other research organizations, such as those applied to or those planned to be applied to. The total efforts made during the small-start-type phase and efforts made toward subsidies being received should not exceed 100%.</w:t>
      </w:r>
    </w:p>
    <w:p w14:paraId="46F62555" w14:textId="77777777" w:rsidR="00D94A42" w:rsidRPr="00F137EB" w:rsidRDefault="00D94A42" w:rsidP="00D94A42">
      <w:pPr>
        <w:spacing w:line="280" w:lineRule="exact"/>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Add or delete lines as necessary.</w:t>
      </w:r>
    </w:p>
    <w:p w14:paraId="6C0307CA" w14:textId="77777777" w:rsidR="00D94A42" w:rsidRPr="0003606B" w:rsidRDefault="00D94A42" w:rsidP="00D94A42">
      <w:pPr>
        <w:ind w:left="130"/>
      </w:pPr>
    </w:p>
    <w:p w14:paraId="4B4ECF63" w14:textId="77777777" w:rsidR="00D94A42" w:rsidRPr="0002346D" w:rsidRDefault="00D94A42" w:rsidP="00D94A42">
      <w:pPr>
        <w:spacing w:line="280" w:lineRule="exact"/>
        <w:rPr>
          <w:i/>
          <w:color w:val="0070C0"/>
          <w:sz w:val="23"/>
        </w:rPr>
      </w:pPr>
      <w:r w:rsidRPr="0002346D">
        <w:rPr>
          <w:i/>
          <w:color w:val="0070C0"/>
          <w:sz w:val="23"/>
        </w:rPr>
        <w:t>(example)</w:t>
      </w:r>
    </w:p>
    <w:p w14:paraId="2976DE4F" w14:textId="68AB91FD" w:rsidR="00D94A42" w:rsidRPr="0003606B" w:rsidRDefault="00D94A42" w:rsidP="004D1279">
      <w:pPr>
        <w:spacing w:line="240" w:lineRule="exact"/>
        <w:rPr>
          <w:b/>
          <w:color w:val="0070C0"/>
        </w:rPr>
      </w:pPr>
      <w:r w:rsidRPr="004D1279">
        <w:rPr>
          <w:rFonts w:cs="Calibri"/>
          <w:b/>
          <w:szCs w:val="26"/>
        </w:rPr>
        <w:t>Lead Joint Resea</w:t>
      </w:r>
      <w:r w:rsidR="00496253">
        <w:rPr>
          <w:rFonts w:cs="Calibri"/>
          <w:b/>
          <w:szCs w:val="26"/>
        </w:rPr>
        <w:t>r</w:t>
      </w:r>
      <w:r w:rsidRPr="004D1279">
        <w:rPr>
          <w:rFonts w:cs="Calibri"/>
          <w:b/>
          <w:szCs w:val="26"/>
        </w:rPr>
        <w:t xml:space="preserve">cher </w:t>
      </w:r>
      <w:r w:rsidRPr="0002346D">
        <w:rPr>
          <w:b/>
          <w:i/>
          <w:color w:val="0070C0"/>
        </w:rPr>
        <w:t>a</w:t>
      </w:r>
      <w:r w:rsidRPr="0003606B">
        <w:rPr>
          <w:b/>
        </w:rPr>
        <w:t xml:space="preserve">: </w:t>
      </w:r>
      <w:r w:rsidRPr="0002346D">
        <w:rPr>
          <w:b/>
          <w:i/>
          <w:color w:val="0070C0"/>
        </w:rPr>
        <w:t xml:space="preserve">XX </w:t>
      </w:r>
      <w:proofErr w:type="spellStart"/>
      <w:r w:rsidRPr="0002346D">
        <w:rPr>
          <w:b/>
          <w:i/>
          <w:color w:val="0070C0"/>
        </w:rPr>
        <w:t>XX</w:t>
      </w:r>
      <w:proofErr w:type="spellEnd"/>
      <w:r w:rsidRPr="0002346D">
        <w:rPr>
          <w:b/>
          <w:i/>
          <w:color w:val="0070C0"/>
        </w:rPr>
        <w:t xml:space="preserve"> (name)</w:t>
      </w:r>
    </w:p>
    <w:p w14:paraId="503B5244" w14:textId="77777777" w:rsidR="00D94A42" w:rsidRPr="0003606B" w:rsidRDefault="00D94A42" w:rsidP="00D94A42">
      <w:pPr>
        <w:spacing w:line="120" w:lineRule="exact"/>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572"/>
        <w:gridCol w:w="1134"/>
        <w:gridCol w:w="1276"/>
        <w:gridCol w:w="1843"/>
        <w:gridCol w:w="850"/>
      </w:tblGrid>
      <w:tr w:rsidR="00D94A42" w:rsidRPr="0003606B" w14:paraId="320383C0" w14:textId="77777777" w:rsidTr="00D94A42">
        <w:trPr>
          <w:trHeight w:val="664"/>
          <w:jc w:val="center"/>
        </w:trPr>
        <w:tc>
          <w:tcPr>
            <w:tcW w:w="1787" w:type="dxa"/>
            <w:vAlign w:val="center"/>
          </w:tcPr>
          <w:p w14:paraId="0ECFE52E" w14:textId="77777777" w:rsidR="00D94A42" w:rsidRPr="00900162" w:rsidRDefault="00D94A42" w:rsidP="00900162">
            <w:pPr>
              <w:spacing w:line="240" w:lineRule="exact"/>
              <w:rPr>
                <w:rFonts w:cs="Calibri"/>
                <w:szCs w:val="26"/>
              </w:rPr>
            </w:pPr>
            <w:r w:rsidRPr="00900162">
              <w:rPr>
                <w:rFonts w:cs="Calibri"/>
                <w:szCs w:val="26"/>
              </w:rPr>
              <w:t>Name of program</w:t>
            </w:r>
          </w:p>
        </w:tc>
        <w:tc>
          <w:tcPr>
            <w:tcW w:w="744" w:type="dxa"/>
            <w:vAlign w:val="center"/>
          </w:tcPr>
          <w:p w14:paraId="5897CD75" w14:textId="77777777" w:rsidR="00D94A42" w:rsidRPr="00900162" w:rsidRDefault="00D94A42" w:rsidP="00900162">
            <w:pPr>
              <w:spacing w:line="240" w:lineRule="exact"/>
              <w:rPr>
                <w:rFonts w:cs="Calibri"/>
                <w:szCs w:val="26"/>
              </w:rPr>
            </w:pPr>
            <w:r w:rsidRPr="00900162">
              <w:rPr>
                <w:rFonts w:cs="Calibri"/>
                <w:szCs w:val="26"/>
              </w:rPr>
              <w:t>Situation</w:t>
            </w:r>
          </w:p>
        </w:tc>
        <w:tc>
          <w:tcPr>
            <w:tcW w:w="1572" w:type="dxa"/>
            <w:tcBorders>
              <w:bottom w:val="single" w:sz="6" w:space="0" w:color="auto"/>
            </w:tcBorders>
            <w:vAlign w:val="center"/>
          </w:tcPr>
          <w:p w14:paraId="52B1E0BD" w14:textId="77777777" w:rsidR="00D94A42" w:rsidRPr="00900162" w:rsidRDefault="00D94A42" w:rsidP="00900162">
            <w:pPr>
              <w:spacing w:line="240" w:lineRule="exact"/>
              <w:rPr>
                <w:rFonts w:cs="Calibri"/>
                <w:szCs w:val="26"/>
              </w:rPr>
            </w:pPr>
            <w:r w:rsidRPr="00900162">
              <w:rPr>
                <w:rFonts w:cs="Calibri"/>
                <w:szCs w:val="26"/>
              </w:rPr>
              <w:t>name of research projects</w:t>
            </w:r>
          </w:p>
          <w:p w14:paraId="0D078755" w14:textId="77777777" w:rsidR="00D94A42" w:rsidRPr="00900162" w:rsidRDefault="00D94A42" w:rsidP="00900162">
            <w:pPr>
              <w:spacing w:line="240" w:lineRule="exact"/>
              <w:rPr>
                <w:rFonts w:cs="Calibri"/>
                <w:szCs w:val="26"/>
              </w:rPr>
            </w:pPr>
            <w:r w:rsidRPr="00900162">
              <w:rPr>
                <w:rFonts w:cs="Calibri"/>
                <w:szCs w:val="26"/>
              </w:rPr>
              <w:t>(name of representative)</w:t>
            </w:r>
          </w:p>
        </w:tc>
        <w:tc>
          <w:tcPr>
            <w:tcW w:w="1134" w:type="dxa"/>
            <w:vAlign w:val="center"/>
          </w:tcPr>
          <w:p w14:paraId="74DF8518" w14:textId="77777777" w:rsidR="00D94A42" w:rsidRPr="00900162" w:rsidRDefault="00D94A42" w:rsidP="00900162">
            <w:pPr>
              <w:spacing w:line="240" w:lineRule="exact"/>
              <w:rPr>
                <w:rFonts w:cs="Calibri"/>
                <w:szCs w:val="26"/>
              </w:rPr>
            </w:pPr>
            <w:r w:rsidRPr="00900162">
              <w:rPr>
                <w:rFonts w:cs="Calibri"/>
                <w:szCs w:val="26"/>
              </w:rPr>
              <w:t>research</w:t>
            </w:r>
          </w:p>
          <w:p w14:paraId="3E01D2EB" w14:textId="77777777" w:rsidR="00D94A42" w:rsidRPr="00900162" w:rsidRDefault="00D94A42" w:rsidP="00900162">
            <w:pPr>
              <w:spacing w:line="240" w:lineRule="exact"/>
              <w:rPr>
                <w:rFonts w:cs="Calibri"/>
                <w:szCs w:val="26"/>
              </w:rPr>
            </w:pPr>
            <w:r w:rsidRPr="00900162">
              <w:rPr>
                <w:rFonts w:cs="Calibri"/>
                <w:szCs w:val="26"/>
              </w:rPr>
              <w:t>period</w:t>
            </w:r>
          </w:p>
        </w:tc>
        <w:tc>
          <w:tcPr>
            <w:tcW w:w="1276" w:type="dxa"/>
            <w:vAlign w:val="center"/>
          </w:tcPr>
          <w:p w14:paraId="67055C1B" w14:textId="77777777" w:rsidR="00D94A42" w:rsidRPr="00900162" w:rsidRDefault="00D94A42" w:rsidP="00900162">
            <w:pPr>
              <w:spacing w:line="240" w:lineRule="exact"/>
              <w:rPr>
                <w:rFonts w:cs="Calibri"/>
                <w:szCs w:val="26"/>
              </w:rPr>
            </w:pPr>
            <w:r w:rsidRPr="00900162">
              <w:rPr>
                <w:rFonts w:cs="Calibri"/>
                <w:szCs w:val="26"/>
              </w:rPr>
              <w:t>role</w:t>
            </w:r>
          </w:p>
          <w:p w14:paraId="53AB76BC" w14:textId="77777777" w:rsidR="00D94A42" w:rsidRPr="00900162" w:rsidRDefault="00D94A42" w:rsidP="00900162">
            <w:pPr>
              <w:spacing w:line="240" w:lineRule="exact"/>
              <w:rPr>
                <w:rFonts w:cs="Calibri"/>
                <w:szCs w:val="26"/>
              </w:rPr>
            </w:pPr>
            <w:r w:rsidRPr="00900162">
              <w:rPr>
                <w:rFonts w:cs="Calibri"/>
                <w:szCs w:val="26"/>
              </w:rPr>
              <w:t>(representative/ shared role)</w:t>
            </w:r>
          </w:p>
        </w:tc>
        <w:tc>
          <w:tcPr>
            <w:tcW w:w="1843" w:type="dxa"/>
            <w:vAlign w:val="center"/>
          </w:tcPr>
          <w:p w14:paraId="73F6FEF5" w14:textId="77777777" w:rsidR="00D94A42" w:rsidRPr="00900162" w:rsidRDefault="00D94A42" w:rsidP="00900162">
            <w:pPr>
              <w:spacing w:line="240" w:lineRule="exact"/>
              <w:rPr>
                <w:rFonts w:cs="Calibri"/>
                <w:szCs w:val="26"/>
              </w:rPr>
            </w:pPr>
            <w:r w:rsidRPr="00900162">
              <w:rPr>
                <w:rFonts w:cs="Calibri"/>
                <w:szCs w:val="26"/>
              </w:rPr>
              <w:t xml:space="preserve">received </w:t>
            </w:r>
            <w:r w:rsidRPr="00900162">
              <w:rPr>
                <w:rFonts w:cs="Calibri"/>
                <w:szCs w:val="26"/>
              </w:rPr>
              <w:br/>
              <w:t>R&amp;D budget</w:t>
            </w:r>
          </w:p>
          <w:p w14:paraId="659FF616" w14:textId="77777777" w:rsidR="00D94A42" w:rsidRPr="00900162" w:rsidRDefault="00D94A42" w:rsidP="00900162">
            <w:pPr>
              <w:spacing w:line="240" w:lineRule="exact"/>
              <w:rPr>
                <w:rFonts w:cs="Calibri"/>
                <w:szCs w:val="26"/>
              </w:rPr>
            </w:pPr>
            <w:r w:rsidRPr="00900162">
              <w:rPr>
                <w:rFonts w:cs="Calibri"/>
                <w:szCs w:val="26"/>
              </w:rPr>
              <w:t>(1) (whole period)</w:t>
            </w:r>
          </w:p>
          <w:p w14:paraId="44B09836" w14:textId="77777777" w:rsidR="00D94A42" w:rsidRPr="00900162" w:rsidRDefault="00D94A42" w:rsidP="00900162">
            <w:pPr>
              <w:spacing w:line="240" w:lineRule="exact"/>
              <w:rPr>
                <w:rFonts w:cs="Calibri"/>
                <w:szCs w:val="26"/>
              </w:rPr>
            </w:pPr>
            <w:r w:rsidRPr="00900162">
              <w:rPr>
                <w:rFonts w:cs="Calibri"/>
                <w:szCs w:val="26"/>
              </w:rPr>
              <w:t>(2) (FY2019)</w:t>
            </w:r>
          </w:p>
          <w:p w14:paraId="45CC30E0" w14:textId="77777777" w:rsidR="00D94A42" w:rsidRPr="00900162" w:rsidRDefault="00D94A42" w:rsidP="00900162">
            <w:pPr>
              <w:spacing w:line="240" w:lineRule="exact"/>
              <w:rPr>
                <w:rFonts w:cs="Calibri"/>
                <w:szCs w:val="26"/>
              </w:rPr>
            </w:pPr>
            <w:r w:rsidRPr="00900162">
              <w:rPr>
                <w:rFonts w:cs="Calibri"/>
                <w:szCs w:val="26"/>
              </w:rPr>
              <w:t>(3) (FY2018)</w:t>
            </w:r>
          </w:p>
          <w:p w14:paraId="457BD25F" w14:textId="77777777" w:rsidR="00D94A42" w:rsidRPr="00900162" w:rsidRDefault="00D94A42" w:rsidP="00900162">
            <w:pPr>
              <w:spacing w:line="240" w:lineRule="exact"/>
              <w:rPr>
                <w:rFonts w:cs="Calibri"/>
                <w:szCs w:val="26"/>
              </w:rPr>
            </w:pPr>
            <w:r w:rsidRPr="00900162">
              <w:rPr>
                <w:rFonts w:cs="Calibri"/>
                <w:szCs w:val="26"/>
              </w:rPr>
              <w:t>(4) (FY2017)</w:t>
            </w:r>
          </w:p>
        </w:tc>
        <w:tc>
          <w:tcPr>
            <w:tcW w:w="850" w:type="dxa"/>
            <w:vAlign w:val="center"/>
          </w:tcPr>
          <w:p w14:paraId="3A426DEA" w14:textId="77777777" w:rsidR="00D94A42" w:rsidRPr="00900162" w:rsidRDefault="00D94A42" w:rsidP="00900162">
            <w:pPr>
              <w:spacing w:line="240" w:lineRule="exact"/>
              <w:rPr>
                <w:rFonts w:cs="Calibri"/>
                <w:szCs w:val="26"/>
              </w:rPr>
            </w:pPr>
            <w:r w:rsidRPr="00900162">
              <w:rPr>
                <w:rFonts w:cs="Calibri"/>
                <w:szCs w:val="26"/>
              </w:rPr>
              <w:t>effort</w:t>
            </w:r>
          </w:p>
          <w:p w14:paraId="217F76F6" w14:textId="77777777" w:rsidR="00D94A42" w:rsidRPr="00900162" w:rsidRDefault="00D94A42" w:rsidP="00900162">
            <w:pPr>
              <w:spacing w:line="240" w:lineRule="exact"/>
              <w:rPr>
                <w:rFonts w:cs="Calibri"/>
                <w:szCs w:val="26"/>
              </w:rPr>
            </w:pPr>
            <w:r w:rsidRPr="00900162">
              <w:rPr>
                <w:rFonts w:cs="Calibri"/>
                <w:szCs w:val="26"/>
              </w:rPr>
              <w:t>(%)</w:t>
            </w:r>
          </w:p>
        </w:tc>
      </w:tr>
      <w:tr w:rsidR="00D94A42" w:rsidRPr="0003606B" w14:paraId="1BEFC017" w14:textId="77777777" w:rsidTr="00D94A42">
        <w:trPr>
          <w:trHeight w:val="770"/>
          <w:jc w:val="center"/>
        </w:trPr>
        <w:tc>
          <w:tcPr>
            <w:tcW w:w="1787" w:type="dxa"/>
            <w:vAlign w:val="center"/>
          </w:tcPr>
          <w:p w14:paraId="4BE2220F" w14:textId="77777777" w:rsidR="00D94A42" w:rsidRPr="004D1279" w:rsidRDefault="00D94A42" w:rsidP="004D1279">
            <w:pPr>
              <w:spacing w:line="240" w:lineRule="exact"/>
              <w:rPr>
                <w:rFonts w:cs="Calibri"/>
                <w:szCs w:val="26"/>
              </w:rPr>
            </w:pPr>
            <w:r w:rsidRPr="004D1279">
              <w:rPr>
                <w:rFonts w:cs="Calibri"/>
                <w:szCs w:val="26"/>
              </w:rPr>
              <w:t>JST-</w:t>
            </w:r>
            <w:proofErr w:type="spellStart"/>
            <w:r w:rsidRPr="004D1279">
              <w:rPr>
                <w:rFonts w:cs="Calibri"/>
                <w:szCs w:val="26"/>
              </w:rPr>
              <w:t>Mirai</w:t>
            </w:r>
            <w:proofErr w:type="spellEnd"/>
            <w:r w:rsidRPr="004D1279">
              <w:rPr>
                <w:rFonts w:cs="Calibri"/>
                <w:szCs w:val="26"/>
              </w:rPr>
              <w:t xml:space="preserve"> </w:t>
            </w:r>
          </w:p>
          <w:p w14:paraId="3D4173F7" w14:textId="77777777" w:rsidR="00D94A42" w:rsidRPr="004D1279" w:rsidRDefault="00D94A42" w:rsidP="004D1279">
            <w:pPr>
              <w:spacing w:line="240" w:lineRule="exact"/>
              <w:rPr>
                <w:rFonts w:cs="Calibri"/>
                <w:szCs w:val="26"/>
              </w:rPr>
            </w:pPr>
            <w:r w:rsidRPr="004D1279">
              <w:rPr>
                <w:rFonts w:cs="Calibri"/>
                <w:szCs w:val="26"/>
              </w:rPr>
              <w:t>Program (this</w:t>
            </w:r>
          </w:p>
          <w:p w14:paraId="130A8E65" w14:textId="77777777" w:rsidR="00D94A42" w:rsidRPr="004D1279" w:rsidRDefault="00D94A42" w:rsidP="004D1279">
            <w:pPr>
              <w:spacing w:line="240" w:lineRule="exact"/>
              <w:rPr>
                <w:rFonts w:cs="Calibri"/>
                <w:szCs w:val="26"/>
              </w:rPr>
            </w:pPr>
            <w:r w:rsidRPr="004D1279">
              <w:rPr>
                <w:rFonts w:cs="Calibri"/>
                <w:szCs w:val="26"/>
              </w:rPr>
              <w:t>Proposal)</w:t>
            </w:r>
          </w:p>
        </w:tc>
        <w:tc>
          <w:tcPr>
            <w:tcW w:w="744" w:type="dxa"/>
            <w:vAlign w:val="center"/>
          </w:tcPr>
          <w:p w14:paraId="17056CFF" w14:textId="77777777" w:rsidR="00D94A42" w:rsidRPr="004D1279" w:rsidRDefault="00D94A42" w:rsidP="004D1279">
            <w:pPr>
              <w:spacing w:line="240" w:lineRule="exact"/>
              <w:rPr>
                <w:rFonts w:cs="Calibri"/>
                <w:szCs w:val="26"/>
              </w:rPr>
            </w:pPr>
            <w:r w:rsidRPr="004D1279">
              <w:rPr>
                <w:rFonts w:cs="Calibri"/>
                <w:szCs w:val="26"/>
              </w:rPr>
              <w:t>applied</w:t>
            </w:r>
          </w:p>
        </w:tc>
        <w:tc>
          <w:tcPr>
            <w:tcW w:w="1572" w:type="dxa"/>
            <w:tcBorders>
              <w:tr2bl w:val="single" w:sz="6" w:space="0" w:color="auto"/>
            </w:tcBorders>
            <w:vAlign w:val="center"/>
          </w:tcPr>
          <w:p w14:paraId="46331DDF" w14:textId="77777777" w:rsidR="00D94A42" w:rsidRPr="004D1279" w:rsidRDefault="00D94A42" w:rsidP="004D1279">
            <w:pPr>
              <w:spacing w:line="240" w:lineRule="exact"/>
              <w:rPr>
                <w:rFonts w:cs="Calibri"/>
                <w:szCs w:val="26"/>
              </w:rPr>
            </w:pPr>
          </w:p>
          <w:p w14:paraId="320DC66F" w14:textId="77777777" w:rsidR="00D94A42" w:rsidRPr="004D1279" w:rsidRDefault="00D94A42" w:rsidP="004D1279">
            <w:pPr>
              <w:spacing w:line="240" w:lineRule="exact"/>
              <w:rPr>
                <w:rFonts w:cs="Calibri"/>
                <w:szCs w:val="26"/>
              </w:rPr>
            </w:pPr>
          </w:p>
        </w:tc>
        <w:tc>
          <w:tcPr>
            <w:tcW w:w="1134" w:type="dxa"/>
            <w:vAlign w:val="center"/>
          </w:tcPr>
          <w:p w14:paraId="558262AB" w14:textId="77777777" w:rsidR="00D94A42" w:rsidRPr="004D1279" w:rsidRDefault="00D94A42" w:rsidP="004D1279">
            <w:pPr>
              <w:spacing w:line="240" w:lineRule="exact"/>
              <w:rPr>
                <w:rFonts w:cs="Calibri"/>
                <w:szCs w:val="26"/>
              </w:rPr>
            </w:pPr>
          </w:p>
        </w:tc>
        <w:tc>
          <w:tcPr>
            <w:tcW w:w="1276" w:type="dxa"/>
            <w:vAlign w:val="center"/>
          </w:tcPr>
          <w:p w14:paraId="06102BDE" w14:textId="77777777" w:rsidR="00D94A42" w:rsidRPr="004D1279" w:rsidRDefault="00D94A42" w:rsidP="004D1279">
            <w:pPr>
              <w:spacing w:line="240" w:lineRule="exact"/>
              <w:rPr>
                <w:rFonts w:cs="Calibri"/>
                <w:szCs w:val="26"/>
              </w:rPr>
            </w:pPr>
            <w:r w:rsidRPr="004D1279">
              <w:rPr>
                <w:rFonts w:cs="Calibri"/>
                <w:szCs w:val="26"/>
              </w:rPr>
              <w:t>shared</w:t>
            </w:r>
          </w:p>
        </w:tc>
        <w:tc>
          <w:tcPr>
            <w:tcW w:w="1843" w:type="dxa"/>
            <w:vAlign w:val="center"/>
          </w:tcPr>
          <w:p w14:paraId="356F8CC9" w14:textId="77777777" w:rsidR="00D94A42" w:rsidRPr="004D1279" w:rsidRDefault="00D94A42" w:rsidP="004D1279">
            <w:pPr>
              <w:spacing w:line="240" w:lineRule="exact"/>
              <w:rPr>
                <w:rFonts w:cs="Calibri"/>
                <w:szCs w:val="26"/>
              </w:rPr>
            </w:pPr>
          </w:p>
        </w:tc>
        <w:tc>
          <w:tcPr>
            <w:tcW w:w="850" w:type="dxa"/>
            <w:vAlign w:val="center"/>
          </w:tcPr>
          <w:p w14:paraId="1378CA26" w14:textId="77777777" w:rsidR="00D94A42" w:rsidRPr="004D1279" w:rsidRDefault="00D94A42" w:rsidP="004D1279">
            <w:pPr>
              <w:spacing w:line="240" w:lineRule="exact"/>
              <w:rPr>
                <w:rFonts w:cs="Calibri"/>
                <w:szCs w:val="26"/>
              </w:rPr>
            </w:pPr>
          </w:p>
        </w:tc>
      </w:tr>
      <w:tr w:rsidR="00D94A42" w:rsidRPr="0003606B" w14:paraId="409C25ED" w14:textId="77777777" w:rsidTr="00D94A42">
        <w:trPr>
          <w:trHeight w:val="528"/>
          <w:jc w:val="center"/>
        </w:trPr>
        <w:tc>
          <w:tcPr>
            <w:tcW w:w="1787" w:type="dxa"/>
            <w:vAlign w:val="center"/>
          </w:tcPr>
          <w:p w14:paraId="57A8F33E" w14:textId="77777777" w:rsidR="00D94A42" w:rsidRPr="0003606B" w:rsidRDefault="00D94A42" w:rsidP="00D94A42">
            <w:pPr>
              <w:jc w:val="left"/>
              <w:rPr>
                <w:color w:val="0070C0"/>
              </w:rPr>
            </w:pPr>
            <w:r w:rsidRPr="0003606B">
              <w:rPr>
                <w:color w:val="0070C0"/>
              </w:rPr>
              <w:t xml:space="preserve">Science research subsidy, base research (S) </w:t>
            </w:r>
          </w:p>
        </w:tc>
        <w:tc>
          <w:tcPr>
            <w:tcW w:w="744" w:type="dxa"/>
            <w:vAlign w:val="center"/>
          </w:tcPr>
          <w:p w14:paraId="078876E8" w14:textId="77777777" w:rsidR="00D94A42" w:rsidRPr="0003606B" w:rsidRDefault="00D94A42" w:rsidP="00D94A42">
            <w:pPr>
              <w:jc w:val="left"/>
              <w:rPr>
                <w:color w:val="0070C0"/>
              </w:rPr>
            </w:pPr>
            <w:r w:rsidRPr="0003606B">
              <w:rPr>
                <w:color w:val="0070C0"/>
              </w:rPr>
              <w:t>received</w:t>
            </w:r>
          </w:p>
        </w:tc>
        <w:tc>
          <w:tcPr>
            <w:tcW w:w="1572" w:type="dxa"/>
            <w:vAlign w:val="center"/>
          </w:tcPr>
          <w:p w14:paraId="19464C8B" w14:textId="77777777" w:rsidR="00D94A42" w:rsidRPr="0003606B" w:rsidRDefault="00D94A42" w:rsidP="00D94A42">
            <w:pPr>
              <w:jc w:val="left"/>
              <w:rPr>
                <w:color w:val="0070C0"/>
              </w:rPr>
            </w:pPr>
            <w:r w:rsidRPr="0003606B">
              <w:rPr>
                <w:color w:val="0070C0"/>
              </w:rPr>
              <w:t>◊◊ creation by xx</w:t>
            </w:r>
          </w:p>
          <w:p w14:paraId="38F3350E" w14:textId="77777777" w:rsidR="00D94A42" w:rsidRPr="0003606B" w:rsidRDefault="00D94A42" w:rsidP="00D94A42">
            <w:pPr>
              <w:jc w:val="left"/>
              <w:rPr>
                <w:color w:val="0070C0"/>
              </w:rPr>
            </w:pPr>
            <w:r w:rsidRPr="0003606B">
              <w:rPr>
                <w:color w:val="0070C0"/>
              </w:rPr>
              <w:t>(OOOO)</w:t>
            </w:r>
          </w:p>
        </w:tc>
        <w:tc>
          <w:tcPr>
            <w:tcW w:w="1134" w:type="dxa"/>
            <w:vAlign w:val="center"/>
          </w:tcPr>
          <w:p w14:paraId="65473BA4" w14:textId="77777777" w:rsidR="00D94A42" w:rsidRPr="0003606B" w:rsidRDefault="00D94A42" w:rsidP="00D94A42">
            <w:pPr>
              <w:jc w:val="left"/>
              <w:rPr>
                <w:color w:val="0070C0"/>
                <w:sz w:val="22"/>
                <w:szCs w:val="22"/>
              </w:rPr>
            </w:pPr>
            <w:r w:rsidRPr="0003606B">
              <w:rPr>
                <w:color w:val="0070C0"/>
                <w:sz w:val="22"/>
                <w:szCs w:val="22"/>
              </w:rPr>
              <w:t>2015.</w:t>
            </w:r>
            <w:r w:rsidRPr="0003606B">
              <w:rPr>
                <w:color w:val="0070C0"/>
                <w:sz w:val="22"/>
                <w:szCs w:val="22"/>
              </w:rPr>
              <w:br/>
              <w:t>Apr.</w:t>
            </w:r>
            <w:r w:rsidRPr="0003606B">
              <w:rPr>
                <w:color w:val="0070C0"/>
                <w:sz w:val="22"/>
                <w:szCs w:val="22"/>
              </w:rPr>
              <w:br/>
              <w:t>-2019 Mar.</w:t>
            </w:r>
          </w:p>
        </w:tc>
        <w:tc>
          <w:tcPr>
            <w:tcW w:w="1276" w:type="dxa"/>
            <w:vAlign w:val="center"/>
          </w:tcPr>
          <w:p w14:paraId="78C7EF72" w14:textId="77777777" w:rsidR="00D94A42" w:rsidRPr="0003606B" w:rsidRDefault="00D94A42" w:rsidP="00D94A42">
            <w:pPr>
              <w:jc w:val="left"/>
              <w:rPr>
                <w:color w:val="0070C0"/>
              </w:rPr>
            </w:pPr>
            <w:r w:rsidRPr="0003606B">
              <w:rPr>
                <w:color w:val="0070C0"/>
              </w:rPr>
              <w:t>representative</w:t>
            </w:r>
          </w:p>
        </w:tc>
        <w:tc>
          <w:tcPr>
            <w:tcW w:w="1843" w:type="dxa"/>
            <w:vAlign w:val="center"/>
          </w:tcPr>
          <w:p w14:paraId="2939E5B2" w14:textId="77777777" w:rsidR="00D94A42" w:rsidRPr="0003606B" w:rsidRDefault="00D94A42" w:rsidP="00D94A42">
            <w:pPr>
              <w:jc w:val="left"/>
              <w:rPr>
                <w:color w:val="0070C0"/>
              </w:rPr>
            </w:pPr>
            <w:r w:rsidRPr="0003606B">
              <w:rPr>
                <w:color w:val="0070C0"/>
              </w:rPr>
              <w:t>(1)</w:t>
            </w:r>
            <w:r w:rsidRPr="0003606B">
              <w:rPr>
                <w:color w:val="0070C0"/>
              </w:rPr>
              <w:tab/>
              <w:t>100 M yen</w:t>
            </w:r>
          </w:p>
          <w:p w14:paraId="2D2DAC1E" w14:textId="77777777" w:rsidR="00D94A42" w:rsidRPr="0003606B" w:rsidRDefault="00D94A42" w:rsidP="00D94A42">
            <w:pPr>
              <w:jc w:val="left"/>
              <w:rPr>
                <w:color w:val="0070C0"/>
              </w:rPr>
            </w:pPr>
            <w:r w:rsidRPr="0003606B">
              <w:rPr>
                <w:color w:val="0070C0"/>
              </w:rPr>
              <w:t>(2)</w:t>
            </w:r>
            <w:r w:rsidRPr="0003606B">
              <w:rPr>
                <w:color w:val="0070C0"/>
              </w:rPr>
              <w:tab/>
              <w:t>50 M yen</w:t>
            </w:r>
          </w:p>
          <w:p w14:paraId="4C30B531" w14:textId="77777777" w:rsidR="00D94A42" w:rsidRPr="0003606B" w:rsidRDefault="00D94A42" w:rsidP="00D94A42">
            <w:pPr>
              <w:jc w:val="left"/>
              <w:rPr>
                <w:color w:val="0070C0"/>
              </w:rPr>
            </w:pPr>
            <w:r w:rsidRPr="0003606B">
              <w:rPr>
                <w:color w:val="0070C0"/>
              </w:rPr>
              <w:t>(3)</w:t>
            </w:r>
            <w:r w:rsidRPr="0003606B">
              <w:rPr>
                <w:color w:val="0070C0"/>
              </w:rPr>
              <w:tab/>
              <w:t xml:space="preserve">25 M yen </w:t>
            </w:r>
          </w:p>
          <w:p w14:paraId="03A3FEC8" w14:textId="77777777" w:rsidR="00D94A42" w:rsidRPr="0003606B" w:rsidRDefault="00D94A42" w:rsidP="00D94A42">
            <w:pPr>
              <w:jc w:val="left"/>
              <w:rPr>
                <w:color w:val="0070C0"/>
              </w:rPr>
            </w:pPr>
            <w:r w:rsidRPr="0003606B">
              <w:rPr>
                <w:color w:val="0070C0"/>
              </w:rPr>
              <w:t>(4)</w:t>
            </w:r>
            <w:r w:rsidRPr="0003606B">
              <w:rPr>
                <w:color w:val="0070C0"/>
              </w:rPr>
              <w:tab/>
            </w:r>
            <w:r w:rsidRPr="0003606B">
              <w:rPr>
                <w:color w:val="0070C0"/>
              </w:rPr>
              <w:tab/>
              <w:t xml:space="preserve">5 M yen </w:t>
            </w:r>
          </w:p>
        </w:tc>
        <w:tc>
          <w:tcPr>
            <w:tcW w:w="850" w:type="dxa"/>
            <w:vAlign w:val="center"/>
          </w:tcPr>
          <w:p w14:paraId="4571FA4D" w14:textId="77777777" w:rsidR="00D94A42" w:rsidRPr="0003606B" w:rsidRDefault="00D94A42" w:rsidP="00D94A42">
            <w:pPr>
              <w:jc w:val="center"/>
              <w:rPr>
                <w:color w:val="0070C0"/>
              </w:rPr>
            </w:pPr>
            <w:r w:rsidRPr="0003606B">
              <w:rPr>
                <w:color w:val="0070C0"/>
              </w:rPr>
              <w:t>20</w:t>
            </w:r>
          </w:p>
        </w:tc>
      </w:tr>
      <w:tr w:rsidR="00D94A42" w:rsidRPr="0003606B" w14:paraId="7B99628F" w14:textId="77777777" w:rsidTr="00D94A42">
        <w:trPr>
          <w:trHeight w:val="528"/>
          <w:jc w:val="center"/>
        </w:trPr>
        <w:tc>
          <w:tcPr>
            <w:tcW w:w="1787" w:type="dxa"/>
            <w:vAlign w:val="center"/>
          </w:tcPr>
          <w:p w14:paraId="4167D9A7" w14:textId="77777777" w:rsidR="00D94A42" w:rsidRPr="0003606B" w:rsidRDefault="00D94A42" w:rsidP="00D94A42">
            <w:pPr>
              <w:jc w:val="left"/>
              <w:rPr>
                <w:color w:val="0070C0"/>
              </w:rPr>
            </w:pPr>
            <w:r w:rsidRPr="0003606B">
              <w:rPr>
                <w:color w:val="0070C0"/>
              </w:rPr>
              <w:t>JST strategic</w:t>
            </w:r>
            <w:r w:rsidRPr="0003606B">
              <w:rPr>
                <w:color w:val="0070C0"/>
              </w:rPr>
              <w:br/>
              <w:t>Research promotion</w:t>
            </w:r>
          </w:p>
          <w:p w14:paraId="4815AC5E" w14:textId="77777777" w:rsidR="00D94A42" w:rsidRPr="0003606B" w:rsidRDefault="00D94A42" w:rsidP="00D94A42">
            <w:pPr>
              <w:jc w:val="left"/>
              <w:rPr>
                <w:color w:val="0070C0"/>
              </w:rPr>
            </w:pPr>
            <w:r w:rsidRPr="0003606B">
              <w:rPr>
                <w:color w:val="0070C0"/>
              </w:rPr>
              <w:t>CREST</w:t>
            </w:r>
          </w:p>
        </w:tc>
        <w:tc>
          <w:tcPr>
            <w:tcW w:w="744" w:type="dxa"/>
            <w:vAlign w:val="center"/>
          </w:tcPr>
          <w:p w14:paraId="02825DAE" w14:textId="77777777" w:rsidR="00D94A42" w:rsidRPr="0003606B" w:rsidRDefault="00D94A42" w:rsidP="00D94A42">
            <w:pPr>
              <w:jc w:val="left"/>
              <w:rPr>
                <w:color w:val="0070C0"/>
              </w:rPr>
            </w:pPr>
            <w:r w:rsidRPr="0003606B">
              <w:rPr>
                <w:color w:val="0070C0"/>
              </w:rPr>
              <w:t>applied</w:t>
            </w:r>
          </w:p>
        </w:tc>
        <w:tc>
          <w:tcPr>
            <w:tcW w:w="1572" w:type="dxa"/>
            <w:vAlign w:val="center"/>
          </w:tcPr>
          <w:p w14:paraId="5E509348" w14:textId="77777777" w:rsidR="00D94A42" w:rsidRPr="0003606B" w:rsidRDefault="00D94A42" w:rsidP="00D94A42">
            <w:pPr>
              <w:jc w:val="left"/>
              <w:rPr>
                <w:color w:val="0070C0"/>
              </w:rPr>
            </w:pPr>
            <w:r w:rsidRPr="0003606B">
              <w:rPr>
                <w:color w:val="0070C0"/>
              </w:rPr>
              <w:t>◊◊ upgraded function by xx</w:t>
            </w:r>
          </w:p>
          <w:p w14:paraId="542F1E67" w14:textId="77777777" w:rsidR="00D94A42" w:rsidRPr="0003606B" w:rsidRDefault="00D94A42" w:rsidP="00D94A42">
            <w:pPr>
              <w:jc w:val="left"/>
              <w:rPr>
                <w:color w:val="0070C0"/>
              </w:rPr>
            </w:pPr>
            <w:r w:rsidRPr="0003606B">
              <w:rPr>
                <w:color w:val="0070C0"/>
              </w:rPr>
              <w:t xml:space="preserve">(OOOO) </w:t>
            </w:r>
          </w:p>
        </w:tc>
        <w:tc>
          <w:tcPr>
            <w:tcW w:w="1134" w:type="dxa"/>
            <w:vAlign w:val="center"/>
          </w:tcPr>
          <w:p w14:paraId="2EAE3FD1" w14:textId="77777777" w:rsidR="00D94A42" w:rsidRPr="0003606B" w:rsidRDefault="00D94A42" w:rsidP="00D94A42">
            <w:pPr>
              <w:jc w:val="left"/>
              <w:rPr>
                <w:color w:val="0070C0"/>
                <w:sz w:val="22"/>
                <w:szCs w:val="22"/>
              </w:rPr>
            </w:pPr>
            <w:r w:rsidRPr="0003606B">
              <w:rPr>
                <w:color w:val="0070C0"/>
                <w:sz w:val="22"/>
                <w:szCs w:val="22"/>
              </w:rPr>
              <w:t>2017 Oct.-2023 Mar.</w:t>
            </w:r>
          </w:p>
        </w:tc>
        <w:tc>
          <w:tcPr>
            <w:tcW w:w="1276" w:type="dxa"/>
            <w:vAlign w:val="center"/>
          </w:tcPr>
          <w:p w14:paraId="6DD30C11" w14:textId="77777777" w:rsidR="00D94A42" w:rsidRPr="0003606B" w:rsidRDefault="00D94A42" w:rsidP="00D94A42">
            <w:pPr>
              <w:jc w:val="left"/>
              <w:rPr>
                <w:color w:val="0070C0"/>
              </w:rPr>
            </w:pPr>
            <w:r w:rsidRPr="0003606B">
              <w:rPr>
                <w:color w:val="0070C0"/>
              </w:rPr>
              <w:t>shared role</w:t>
            </w:r>
          </w:p>
        </w:tc>
        <w:tc>
          <w:tcPr>
            <w:tcW w:w="1843" w:type="dxa"/>
            <w:vAlign w:val="center"/>
          </w:tcPr>
          <w:p w14:paraId="5482CB88" w14:textId="77777777" w:rsidR="00D94A42" w:rsidRPr="0003606B" w:rsidRDefault="00D94A42" w:rsidP="00D94A42">
            <w:pPr>
              <w:jc w:val="left"/>
              <w:rPr>
                <w:color w:val="0070C0"/>
              </w:rPr>
            </w:pPr>
            <w:r w:rsidRPr="0003606B">
              <w:rPr>
                <w:color w:val="0070C0"/>
              </w:rPr>
              <w:t>(1)</w:t>
            </w:r>
            <w:r w:rsidRPr="0003606B">
              <w:rPr>
                <w:color w:val="0070C0"/>
              </w:rPr>
              <w:tab/>
              <w:t xml:space="preserve">140 M yen </w:t>
            </w:r>
          </w:p>
          <w:p w14:paraId="38C6F4DA" w14:textId="77777777" w:rsidR="00D94A42" w:rsidRPr="0003606B" w:rsidRDefault="00D94A42" w:rsidP="00D94A42">
            <w:pPr>
              <w:jc w:val="left"/>
              <w:rPr>
                <w:color w:val="0070C0"/>
              </w:rPr>
            </w:pPr>
            <w:r w:rsidRPr="0003606B">
              <w:rPr>
                <w:color w:val="0070C0"/>
              </w:rPr>
              <w:t>(2)</w:t>
            </w:r>
            <w:r w:rsidRPr="0003606B">
              <w:rPr>
                <w:color w:val="0070C0"/>
              </w:rPr>
              <w:tab/>
              <w:t>35 M yen</w:t>
            </w:r>
          </w:p>
          <w:p w14:paraId="43AC1DDF" w14:textId="77777777" w:rsidR="00D94A42" w:rsidRPr="0003606B" w:rsidRDefault="00D94A42" w:rsidP="00D94A42">
            <w:pPr>
              <w:jc w:val="left"/>
              <w:rPr>
                <w:color w:val="0070C0"/>
              </w:rPr>
            </w:pPr>
            <w:r w:rsidRPr="0003606B">
              <w:rPr>
                <w:color w:val="0070C0"/>
              </w:rPr>
              <w:t>(3)</w:t>
            </w:r>
            <w:r w:rsidRPr="0003606B">
              <w:rPr>
                <w:color w:val="0070C0"/>
              </w:rPr>
              <w:tab/>
            </w:r>
            <w:r w:rsidRPr="0003606B">
              <w:rPr>
                <w:color w:val="0070C0"/>
              </w:rPr>
              <w:tab/>
              <w:t xml:space="preserve">8 M yen </w:t>
            </w:r>
          </w:p>
          <w:p w14:paraId="3D02C336" w14:textId="77777777" w:rsidR="00D94A42" w:rsidRPr="0003606B" w:rsidRDefault="00D94A42" w:rsidP="00D94A42">
            <w:pPr>
              <w:jc w:val="left"/>
              <w:rPr>
                <w:color w:val="0070C0"/>
              </w:rPr>
            </w:pPr>
            <w:r w:rsidRPr="0003606B">
              <w:rPr>
                <w:color w:val="0070C0"/>
              </w:rPr>
              <w:t>(4)</w:t>
            </w:r>
            <w:r w:rsidRPr="0003606B">
              <w:rPr>
                <w:color w:val="0070C0"/>
              </w:rPr>
              <w:tab/>
            </w:r>
            <w:r w:rsidRPr="0003606B">
              <w:rPr>
                <w:color w:val="0070C0"/>
              </w:rPr>
              <w:tab/>
              <w:t>-</w:t>
            </w:r>
          </w:p>
        </w:tc>
        <w:tc>
          <w:tcPr>
            <w:tcW w:w="850" w:type="dxa"/>
            <w:vAlign w:val="center"/>
          </w:tcPr>
          <w:p w14:paraId="2E07C83C" w14:textId="77777777" w:rsidR="00D94A42" w:rsidRPr="0003606B" w:rsidRDefault="00D94A42" w:rsidP="00D94A42">
            <w:pPr>
              <w:jc w:val="center"/>
              <w:rPr>
                <w:color w:val="0070C0"/>
              </w:rPr>
            </w:pPr>
          </w:p>
        </w:tc>
      </w:tr>
      <w:tr w:rsidR="00D94A42" w:rsidRPr="0003606B" w14:paraId="6092574B" w14:textId="77777777" w:rsidTr="00D94A42">
        <w:trPr>
          <w:trHeight w:val="696"/>
          <w:jc w:val="center"/>
        </w:trPr>
        <w:tc>
          <w:tcPr>
            <w:tcW w:w="1787" w:type="dxa"/>
            <w:vAlign w:val="center"/>
          </w:tcPr>
          <w:p w14:paraId="46671411" w14:textId="77777777" w:rsidR="00D94A42" w:rsidRPr="0003606B" w:rsidRDefault="00D94A42" w:rsidP="00D94A42">
            <w:pPr>
              <w:rPr>
                <w:color w:val="0070C0"/>
              </w:rPr>
            </w:pPr>
          </w:p>
        </w:tc>
        <w:tc>
          <w:tcPr>
            <w:tcW w:w="744" w:type="dxa"/>
            <w:vAlign w:val="center"/>
          </w:tcPr>
          <w:p w14:paraId="7B799D6C" w14:textId="77777777" w:rsidR="00D94A42" w:rsidRPr="0003606B" w:rsidRDefault="00D94A42" w:rsidP="00D94A42">
            <w:pPr>
              <w:jc w:val="center"/>
              <w:rPr>
                <w:color w:val="0070C0"/>
              </w:rPr>
            </w:pPr>
          </w:p>
        </w:tc>
        <w:tc>
          <w:tcPr>
            <w:tcW w:w="1572" w:type="dxa"/>
            <w:vAlign w:val="center"/>
          </w:tcPr>
          <w:p w14:paraId="039942DB" w14:textId="77777777" w:rsidR="00D94A42" w:rsidRPr="0003606B" w:rsidRDefault="00D94A42" w:rsidP="00D94A42">
            <w:pPr>
              <w:rPr>
                <w:color w:val="0070C0"/>
              </w:rPr>
            </w:pPr>
          </w:p>
        </w:tc>
        <w:tc>
          <w:tcPr>
            <w:tcW w:w="1134" w:type="dxa"/>
            <w:vAlign w:val="center"/>
          </w:tcPr>
          <w:p w14:paraId="29A68089" w14:textId="77777777" w:rsidR="00D94A42" w:rsidRPr="0003606B" w:rsidRDefault="00D94A42" w:rsidP="00D94A42">
            <w:pPr>
              <w:jc w:val="center"/>
              <w:rPr>
                <w:color w:val="0070C0"/>
                <w:sz w:val="22"/>
                <w:szCs w:val="22"/>
              </w:rPr>
            </w:pPr>
          </w:p>
        </w:tc>
        <w:tc>
          <w:tcPr>
            <w:tcW w:w="1276" w:type="dxa"/>
            <w:vAlign w:val="center"/>
          </w:tcPr>
          <w:p w14:paraId="739DCB5A" w14:textId="77777777" w:rsidR="00D94A42" w:rsidRPr="0003606B" w:rsidRDefault="00D94A42" w:rsidP="00D94A42">
            <w:pPr>
              <w:jc w:val="center"/>
              <w:rPr>
                <w:color w:val="0070C0"/>
              </w:rPr>
            </w:pPr>
          </w:p>
        </w:tc>
        <w:tc>
          <w:tcPr>
            <w:tcW w:w="1843" w:type="dxa"/>
            <w:vAlign w:val="center"/>
          </w:tcPr>
          <w:p w14:paraId="078F35C2" w14:textId="77777777" w:rsidR="00D94A42" w:rsidRPr="0003606B" w:rsidRDefault="00D94A42" w:rsidP="00D94A42">
            <w:pPr>
              <w:rPr>
                <w:color w:val="0070C0"/>
              </w:rPr>
            </w:pPr>
          </w:p>
        </w:tc>
        <w:tc>
          <w:tcPr>
            <w:tcW w:w="850" w:type="dxa"/>
            <w:vAlign w:val="center"/>
          </w:tcPr>
          <w:p w14:paraId="1C0E02E9" w14:textId="77777777" w:rsidR="00D94A42" w:rsidRPr="0003606B" w:rsidRDefault="00D94A42" w:rsidP="00D94A42">
            <w:pPr>
              <w:jc w:val="center"/>
              <w:rPr>
                <w:color w:val="0070C0"/>
              </w:rPr>
            </w:pPr>
          </w:p>
        </w:tc>
      </w:tr>
    </w:tbl>
    <w:p w14:paraId="692BD05B" w14:textId="77777777" w:rsidR="00D94A42" w:rsidRDefault="00D94A42" w:rsidP="00D94A42">
      <w:r>
        <w:br w:type="page"/>
      </w:r>
    </w:p>
    <w:p w14:paraId="50E5136A" w14:textId="77777777" w:rsidR="00D94A42" w:rsidRPr="0003606B" w:rsidRDefault="00D94A42" w:rsidP="00D94A42"/>
    <w:p w14:paraId="7F26B9F9" w14:textId="77777777" w:rsidR="00D94A42" w:rsidRPr="0002346D" w:rsidRDefault="00D94A42" w:rsidP="00D94A42">
      <w:pPr>
        <w:spacing w:line="280" w:lineRule="exact"/>
        <w:rPr>
          <w:i/>
          <w:color w:val="0070C0"/>
          <w:sz w:val="23"/>
        </w:rPr>
      </w:pPr>
      <w:r w:rsidRPr="0002346D">
        <w:rPr>
          <w:i/>
          <w:color w:val="0070C0"/>
          <w:sz w:val="23"/>
        </w:rPr>
        <w:t>(example)</w:t>
      </w:r>
    </w:p>
    <w:p w14:paraId="0BB977F3" w14:textId="3C969B26" w:rsidR="00D94A42" w:rsidRPr="0003606B" w:rsidRDefault="00D94A42" w:rsidP="004D1279">
      <w:pPr>
        <w:spacing w:line="240" w:lineRule="exact"/>
        <w:rPr>
          <w:b/>
          <w:color w:val="0070C0"/>
        </w:rPr>
      </w:pPr>
      <w:r w:rsidRPr="004D1279">
        <w:rPr>
          <w:rFonts w:cs="Calibri"/>
          <w:b/>
          <w:szCs w:val="26"/>
        </w:rPr>
        <w:t>Lead Joint Resea</w:t>
      </w:r>
      <w:r w:rsidR="00496253">
        <w:rPr>
          <w:rFonts w:cs="Calibri"/>
          <w:b/>
          <w:szCs w:val="26"/>
        </w:rPr>
        <w:t>r</w:t>
      </w:r>
      <w:r w:rsidRPr="004D1279">
        <w:rPr>
          <w:rFonts w:cs="Calibri"/>
          <w:b/>
          <w:szCs w:val="26"/>
        </w:rPr>
        <w:t xml:space="preserve">cher </w:t>
      </w:r>
      <w:r w:rsidRPr="0002346D">
        <w:rPr>
          <w:b/>
          <w:i/>
          <w:color w:val="0070C0"/>
        </w:rPr>
        <w:t>b</w:t>
      </w:r>
      <w:r w:rsidRPr="0003606B">
        <w:rPr>
          <w:b/>
        </w:rPr>
        <w:t xml:space="preserve">: </w:t>
      </w:r>
      <w:r w:rsidRPr="0002346D">
        <w:rPr>
          <w:b/>
          <w:i/>
          <w:color w:val="0070C0"/>
        </w:rPr>
        <w:t xml:space="preserve">XX </w:t>
      </w:r>
      <w:proofErr w:type="spellStart"/>
      <w:r w:rsidRPr="0002346D">
        <w:rPr>
          <w:b/>
          <w:i/>
          <w:color w:val="0070C0"/>
        </w:rPr>
        <w:t>XX</w:t>
      </w:r>
      <w:proofErr w:type="spellEnd"/>
      <w:r w:rsidRPr="0002346D">
        <w:rPr>
          <w:b/>
          <w:i/>
          <w:color w:val="0070C0"/>
        </w:rPr>
        <w:t xml:space="preserve"> (name)</w:t>
      </w:r>
    </w:p>
    <w:p w14:paraId="653B6DBB" w14:textId="77777777" w:rsidR="00D94A42" w:rsidRPr="0003606B" w:rsidRDefault="00D94A42" w:rsidP="00D94A42">
      <w:pPr>
        <w:spacing w:line="120" w:lineRule="exact"/>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572"/>
        <w:gridCol w:w="1134"/>
        <w:gridCol w:w="1276"/>
        <w:gridCol w:w="1843"/>
        <w:gridCol w:w="850"/>
      </w:tblGrid>
      <w:tr w:rsidR="00D94A42" w:rsidRPr="0003606B" w14:paraId="555D689B" w14:textId="77777777" w:rsidTr="00D94A42">
        <w:trPr>
          <w:trHeight w:val="664"/>
          <w:jc w:val="center"/>
        </w:trPr>
        <w:tc>
          <w:tcPr>
            <w:tcW w:w="1787" w:type="dxa"/>
            <w:vAlign w:val="center"/>
          </w:tcPr>
          <w:p w14:paraId="33ED9193" w14:textId="77777777" w:rsidR="00D94A42" w:rsidRPr="004D1279" w:rsidRDefault="00D94A42" w:rsidP="004D1279">
            <w:pPr>
              <w:spacing w:line="240" w:lineRule="exact"/>
              <w:rPr>
                <w:rFonts w:cs="Calibri"/>
                <w:szCs w:val="26"/>
              </w:rPr>
            </w:pPr>
            <w:r w:rsidRPr="004D1279">
              <w:rPr>
                <w:rFonts w:cs="Calibri"/>
                <w:szCs w:val="26"/>
              </w:rPr>
              <w:t>Name of program</w:t>
            </w:r>
          </w:p>
        </w:tc>
        <w:tc>
          <w:tcPr>
            <w:tcW w:w="744" w:type="dxa"/>
            <w:vAlign w:val="center"/>
          </w:tcPr>
          <w:p w14:paraId="3BF68ACC" w14:textId="77777777" w:rsidR="00D94A42" w:rsidRPr="004D1279" w:rsidRDefault="00D94A42" w:rsidP="004D1279">
            <w:pPr>
              <w:spacing w:line="240" w:lineRule="exact"/>
              <w:rPr>
                <w:rFonts w:cs="Calibri"/>
                <w:szCs w:val="26"/>
              </w:rPr>
            </w:pPr>
            <w:r w:rsidRPr="004D1279">
              <w:rPr>
                <w:rFonts w:cs="Calibri"/>
                <w:szCs w:val="26"/>
              </w:rPr>
              <w:t>Situation</w:t>
            </w:r>
          </w:p>
        </w:tc>
        <w:tc>
          <w:tcPr>
            <w:tcW w:w="1572" w:type="dxa"/>
            <w:tcBorders>
              <w:bottom w:val="single" w:sz="6" w:space="0" w:color="auto"/>
            </w:tcBorders>
            <w:vAlign w:val="center"/>
          </w:tcPr>
          <w:p w14:paraId="7C377824" w14:textId="77777777" w:rsidR="00D94A42" w:rsidRPr="004D1279" w:rsidRDefault="00D94A42" w:rsidP="004D1279">
            <w:pPr>
              <w:spacing w:line="240" w:lineRule="exact"/>
              <w:rPr>
                <w:rFonts w:cs="Calibri"/>
                <w:szCs w:val="26"/>
              </w:rPr>
            </w:pPr>
            <w:r w:rsidRPr="004D1279">
              <w:rPr>
                <w:rFonts w:cs="Calibri"/>
                <w:szCs w:val="26"/>
              </w:rPr>
              <w:t>name of research projects</w:t>
            </w:r>
          </w:p>
          <w:p w14:paraId="7708FA94" w14:textId="77777777" w:rsidR="00D94A42" w:rsidRPr="004D1279" w:rsidRDefault="00D94A42" w:rsidP="004D1279">
            <w:pPr>
              <w:spacing w:line="240" w:lineRule="exact"/>
              <w:rPr>
                <w:rFonts w:cs="Calibri"/>
                <w:szCs w:val="26"/>
              </w:rPr>
            </w:pPr>
            <w:r w:rsidRPr="004D1279">
              <w:rPr>
                <w:rFonts w:cs="Calibri"/>
                <w:szCs w:val="26"/>
              </w:rPr>
              <w:t>(name of representative)</w:t>
            </w:r>
          </w:p>
        </w:tc>
        <w:tc>
          <w:tcPr>
            <w:tcW w:w="1134" w:type="dxa"/>
            <w:vAlign w:val="center"/>
          </w:tcPr>
          <w:p w14:paraId="2E82098F" w14:textId="77777777" w:rsidR="00D94A42" w:rsidRPr="004D1279" w:rsidRDefault="00D94A42" w:rsidP="004D1279">
            <w:pPr>
              <w:spacing w:line="240" w:lineRule="exact"/>
              <w:rPr>
                <w:rFonts w:cs="Calibri"/>
                <w:szCs w:val="26"/>
              </w:rPr>
            </w:pPr>
            <w:r w:rsidRPr="004D1279">
              <w:rPr>
                <w:rFonts w:cs="Calibri"/>
                <w:szCs w:val="26"/>
              </w:rPr>
              <w:t>research</w:t>
            </w:r>
          </w:p>
          <w:p w14:paraId="4DB58E49" w14:textId="77777777" w:rsidR="00D94A42" w:rsidRPr="004D1279" w:rsidRDefault="00D94A42" w:rsidP="004D1279">
            <w:pPr>
              <w:spacing w:line="240" w:lineRule="exact"/>
              <w:rPr>
                <w:rFonts w:cs="Calibri"/>
                <w:szCs w:val="26"/>
              </w:rPr>
            </w:pPr>
            <w:r w:rsidRPr="004D1279">
              <w:rPr>
                <w:rFonts w:cs="Calibri"/>
                <w:szCs w:val="26"/>
              </w:rPr>
              <w:t>period</w:t>
            </w:r>
          </w:p>
        </w:tc>
        <w:tc>
          <w:tcPr>
            <w:tcW w:w="1276" w:type="dxa"/>
            <w:vAlign w:val="center"/>
          </w:tcPr>
          <w:p w14:paraId="49207078" w14:textId="77777777" w:rsidR="00D94A42" w:rsidRPr="004D1279" w:rsidRDefault="00D94A42" w:rsidP="004D1279">
            <w:pPr>
              <w:spacing w:line="240" w:lineRule="exact"/>
              <w:rPr>
                <w:rFonts w:cs="Calibri"/>
                <w:szCs w:val="26"/>
              </w:rPr>
            </w:pPr>
            <w:r w:rsidRPr="004D1279">
              <w:rPr>
                <w:rFonts w:cs="Calibri"/>
                <w:szCs w:val="26"/>
              </w:rPr>
              <w:t>role</w:t>
            </w:r>
          </w:p>
          <w:p w14:paraId="7C877F49" w14:textId="77777777" w:rsidR="00D94A42" w:rsidRPr="004D1279" w:rsidRDefault="00D94A42" w:rsidP="004D1279">
            <w:pPr>
              <w:spacing w:line="240" w:lineRule="exact"/>
              <w:rPr>
                <w:rFonts w:cs="Calibri"/>
                <w:szCs w:val="26"/>
              </w:rPr>
            </w:pPr>
            <w:r w:rsidRPr="004D1279">
              <w:rPr>
                <w:rFonts w:cs="Calibri"/>
                <w:szCs w:val="26"/>
              </w:rPr>
              <w:t>(representative/ shared role)</w:t>
            </w:r>
          </w:p>
        </w:tc>
        <w:tc>
          <w:tcPr>
            <w:tcW w:w="1843" w:type="dxa"/>
            <w:vAlign w:val="center"/>
          </w:tcPr>
          <w:p w14:paraId="752B0F99" w14:textId="77777777" w:rsidR="00D94A42" w:rsidRPr="004D1279" w:rsidRDefault="00D94A42" w:rsidP="004D1279">
            <w:pPr>
              <w:spacing w:line="240" w:lineRule="exact"/>
              <w:rPr>
                <w:rFonts w:cs="Calibri"/>
                <w:szCs w:val="26"/>
              </w:rPr>
            </w:pPr>
            <w:r w:rsidRPr="004D1279">
              <w:rPr>
                <w:rFonts w:cs="Calibri"/>
                <w:szCs w:val="26"/>
              </w:rPr>
              <w:t xml:space="preserve">received </w:t>
            </w:r>
            <w:r w:rsidRPr="004D1279">
              <w:rPr>
                <w:rFonts w:cs="Calibri"/>
                <w:szCs w:val="26"/>
              </w:rPr>
              <w:br/>
              <w:t>R&amp;D budget</w:t>
            </w:r>
          </w:p>
          <w:p w14:paraId="100258FF" w14:textId="77777777" w:rsidR="00D94A42" w:rsidRPr="004D1279" w:rsidRDefault="00D94A42" w:rsidP="004D1279">
            <w:pPr>
              <w:spacing w:line="240" w:lineRule="exact"/>
              <w:rPr>
                <w:rFonts w:cs="Calibri"/>
                <w:szCs w:val="26"/>
              </w:rPr>
            </w:pPr>
            <w:r w:rsidRPr="004D1279">
              <w:rPr>
                <w:rFonts w:cs="Calibri"/>
                <w:szCs w:val="26"/>
              </w:rPr>
              <w:t>(1) (whole period)</w:t>
            </w:r>
          </w:p>
          <w:p w14:paraId="451CDE37" w14:textId="77777777" w:rsidR="00D94A42" w:rsidRPr="004D1279" w:rsidRDefault="00D94A42" w:rsidP="004D1279">
            <w:pPr>
              <w:spacing w:line="240" w:lineRule="exact"/>
              <w:rPr>
                <w:rFonts w:cs="Calibri"/>
                <w:szCs w:val="26"/>
              </w:rPr>
            </w:pPr>
            <w:r w:rsidRPr="004D1279">
              <w:rPr>
                <w:rFonts w:cs="Calibri"/>
                <w:szCs w:val="26"/>
              </w:rPr>
              <w:t>(2) (FY2019)</w:t>
            </w:r>
          </w:p>
          <w:p w14:paraId="7F85CAEE" w14:textId="77777777" w:rsidR="00D94A42" w:rsidRPr="004D1279" w:rsidRDefault="00D94A42" w:rsidP="004D1279">
            <w:pPr>
              <w:spacing w:line="240" w:lineRule="exact"/>
              <w:rPr>
                <w:rFonts w:cs="Calibri"/>
                <w:szCs w:val="26"/>
              </w:rPr>
            </w:pPr>
            <w:r w:rsidRPr="004D1279">
              <w:rPr>
                <w:rFonts w:cs="Calibri"/>
                <w:szCs w:val="26"/>
              </w:rPr>
              <w:t>(3) (FY2018)</w:t>
            </w:r>
          </w:p>
          <w:p w14:paraId="4AC6FC54" w14:textId="77777777" w:rsidR="00D94A42" w:rsidRPr="004D1279" w:rsidRDefault="00D94A42" w:rsidP="004D1279">
            <w:pPr>
              <w:spacing w:line="240" w:lineRule="exact"/>
              <w:rPr>
                <w:rFonts w:cs="Calibri"/>
                <w:szCs w:val="26"/>
              </w:rPr>
            </w:pPr>
            <w:r w:rsidRPr="004D1279">
              <w:rPr>
                <w:rFonts w:cs="Calibri"/>
                <w:szCs w:val="26"/>
              </w:rPr>
              <w:t>(4) (FY2017)</w:t>
            </w:r>
          </w:p>
        </w:tc>
        <w:tc>
          <w:tcPr>
            <w:tcW w:w="850" w:type="dxa"/>
            <w:vAlign w:val="center"/>
          </w:tcPr>
          <w:p w14:paraId="4ECB03B2" w14:textId="77777777" w:rsidR="00D94A42" w:rsidRPr="004D1279" w:rsidRDefault="00D94A42" w:rsidP="004D1279">
            <w:pPr>
              <w:spacing w:line="240" w:lineRule="exact"/>
              <w:rPr>
                <w:rFonts w:cs="Calibri"/>
                <w:szCs w:val="26"/>
              </w:rPr>
            </w:pPr>
            <w:r w:rsidRPr="004D1279">
              <w:rPr>
                <w:rFonts w:cs="Calibri"/>
                <w:szCs w:val="26"/>
              </w:rPr>
              <w:t>effort</w:t>
            </w:r>
          </w:p>
          <w:p w14:paraId="5D59B40E" w14:textId="77777777" w:rsidR="00D94A42" w:rsidRPr="004D1279" w:rsidRDefault="00D94A42" w:rsidP="004D1279">
            <w:pPr>
              <w:spacing w:line="240" w:lineRule="exact"/>
              <w:rPr>
                <w:rFonts w:cs="Calibri"/>
                <w:szCs w:val="26"/>
              </w:rPr>
            </w:pPr>
            <w:r w:rsidRPr="004D1279">
              <w:rPr>
                <w:rFonts w:cs="Calibri"/>
                <w:szCs w:val="26"/>
              </w:rPr>
              <w:t>(%)</w:t>
            </w:r>
          </w:p>
        </w:tc>
      </w:tr>
      <w:tr w:rsidR="00D94A42" w:rsidRPr="0003606B" w14:paraId="01660748" w14:textId="77777777" w:rsidTr="00D94A42">
        <w:trPr>
          <w:trHeight w:val="770"/>
          <w:jc w:val="center"/>
        </w:trPr>
        <w:tc>
          <w:tcPr>
            <w:tcW w:w="1787" w:type="dxa"/>
            <w:vAlign w:val="center"/>
          </w:tcPr>
          <w:p w14:paraId="7B82F53F" w14:textId="77777777" w:rsidR="00D94A42" w:rsidRPr="004D1279" w:rsidRDefault="00D94A42" w:rsidP="004D1279">
            <w:pPr>
              <w:spacing w:line="240" w:lineRule="exact"/>
              <w:rPr>
                <w:rFonts w:cs="Calibri"/>
                <w:szCs w:val="26"/>
              </w:rPr>
            </w:pPr>
            <w:r w:rsidRPr="004D1279">
              <w:rPr>
                <w:rFonts w:cs="Calibri"/>
                <w:szCs w:val="26"/>
              </w:rPr>
              <w:t>JST-</w:t>
            </w:r>
            <w:proofErr w:type="spellStart"/>
            <w:r w:rsidRPr="004D1279">
              <w:rPr>
                <w:rFonts w:cs="Calibri"/>
                <w:szCs w:val="26"/>
              </w:rPr>
              <w:t>Mirai</w:t>
            </w:r>
            <w:proofErr w:type="spellEnd"/>
            <w:r w:rsidRPr="004D1279">
              <w:rPr>
                <w:rFonts w:cs="Calibri"/>
                <w:szCs w:val="26"/>
              </w:rPr>
              <w:t xml:space="preserve"> </w:t>
            </w:r>
          </w:p>
          <w:p w14:paraId="6A076426" w14:textId="77777777" w:rsidR="00D94A42" w:rsidRPr="004D1279" w:rsidRDefault="00D94A42" w:rsidP="004D1279">
            <w:pPr>
              <w:spacing w:line="240" w:lineRule="exact"/>
              <w:rPr>
                <w:rFonts w:cs="Calibri"/>
                <w:szCs w:val="26"/>
              </w:rPr>
            </w:pPr>
            <w:r w:rsidRPr="004D1279">
              <w:rPr>
                <w:rFonts w:cs="Calibri"/>
                <w:szCs w:val="26"/>
              </w:rPr>
              <w:t>Program (this</w:t>
            </w:r>
          </w:p>
          <w:p w14:paraId="389A0628" w14:textId="77777777" w:rsidR="00D94A42" w:rsidRPr="004D1279" w:rsidRDefault="00D94A42" w:rsidP="004D1279">
            <w:pPr>
              <w:spacing w:line="240" w:lineRule="exact"/>
              <w:rPr>
                <w:rFonts w:cs="Calibri"/>
                <w:szCs w:val="26"/>
              </w:rPr>
            </w:pPr>
            <w:r w:rsidRPr="004D1279">
              <w:rPr>
                <w:rFonts w:cs="Calibri"/>
                <w:szCs w:val="26"/>
              </w:rPr>
              <w:t>Proposal)</w:t>
            </w:r>
          </w:p>
        </w:tc>
        <w:tc>
          <w:tcPr>
            <w:tcW w:w="744" w:type="dxa"/>
            <w:vAlign w:val="center"/>
          </w:tcPr>
          <w:p w14:paraId="07EB0C25" w14:textId="77777777" w:rsidR="00D94A42" w:rsidRPr="004D1279" w:rsidRDefault="00D94A42" w:rsidP="004D1279">
            <w:pPr>
              <w:spacing w:line="240" w:lineRule="exact"/>
              <w:rPr>
                <w:rFonts w:cs="Calibri"/>
                <w:szCs w:val="26"/>
              </w:rPr>
            </w:pPr>
            <w:r w:rsidRPr="004D1279">
              <w:rPr>
                <w:rFonts w:cs="Calibri"/>
                <w:szCs w:val="26"/>
              </w:rPr>
              <w:t>applied</w:t>
            </w:r>
          </w:p>
        </w:tc>
        <w:tc>
          <w:tcPr>
            <w:tcW w:w="1572" w:type="dxa"/>
            <w:tcBorders>
              <w:tr2bl w:val="single" w:sz="6" w:space="0" w:color="auto"/>
            </w:tcBorders>
            <w:vAlign w:val="center"/>
          </w:tcPr>
          <w:p w14:paraId="5F3D9239" w14:textId="77777777" w:rsidR="00D94A42" w:rsidRPr="004D1279" w:rsidRDefault="00D94A42" w:rsidP="004D1279">
            <w:pPr>
              <w:spacing w:line="240" w:lineRule="exact"/>
              <w:rPr>
                <w:rFonts w:cs="Calibri"/>
                <w:szCs w:val="26"/>
              </w:rPr>
            </w:pPr>
          </w:p>
          <w:p w14:paraId="581F8A0B" w14:textId="77777777" w:rsidR="00D94A42" w:rsidRPr="004D1279" w:rsidRDefault="00D94A42" w:rsidP="004D1279">
            <w:pPr>
              <w:spacing w:line="240" w:lineRule="exact"/>
              <w:rPr>
                <w:rFonts w:cs="Calibri"/>
                <w:szCs w:val="26"/>
              </w:rPr>
            </w:pPr>
          </w:p>
        </w:tc>
        <w:tc>
          <w:tcPr>
            <w:tcW w:w="1134" w:type="dxa"/>
            <w:vAlign w:val="center"/>
          </w:tcPr>
          <w:p w14:paraId="4CFFB311" w14:textId="77777777" w:rsidR="00D94A42" w:rsidRPr="004D1279" w:rsidRDefault="00D94A42" w:rsidP="004D1279">
            <w:pPr>
              <w:spacing w:line="240" w:lineRule="exact"/>
              <w:rPr>
                <w:rFonts w:cs="Calibri"/>
                <w:szCs w:val="26"/>
              </w:rPr>
            </w:pPr>
          </w:p>
        </w:tc>
        <w:tc>
          <w:tcPr>
            <w:tcW w:w="1276" w:type="dxa"/>
            <w:vAlign w:val="center"/>
          </w:tcPr>
          <w:p w14:paraId="088582AC" w14:textId="77777777" w:rsidR="00D94A42" w:rsidRPr="004D1279" w:rsidRDefault="00D94A42" w:rsidP="004D1279">
            <w:pPr>
              <w:spacing w:line="240" w:lineRule="exact"/>
              <w:rPr>
                <w:rFonts w:cs="Calibri"/>
                <w:szCs w:val="26"/>
              </w:rPr>
            </w:pPr>
            <w:r w:rsidRPr="004D1279">
              <w:rPr>
                <w:rFonts w:cs="Calibri"/>
                <w:szCs w:val="26"/>
              </w:rPr>
              <w:t>shared</w:t>
            </w:r>
          </w:p>
        </w:tc>
        <w:tc>
          <w:tcPr>
            <w:tcW w:w="1843" w:type="dxa"/>
            <w:vAlign w:val="center"/>
          </w:tcPr>
          <w:p w14:paraId="04F2BEC1" w14:textId="77777777" w:rsidR="00D94A42" w:rsidRPr="004D1279" w:rsidRDefault="00D94A42" w:rsidP="004D1279">
            <w:pPr>
              <w:spacing w:line="240" w:lineRule="exact"/>
              <w:rPr>
                <w:rFonts w:cs="Calibri"/>
                <w:szCs w:val="26"/>
              </w:rPr>
            </w:pPr>
          </w:p>
        </w:tc>
        <w:tc>
          <w:tcPr>
            <w:tcW w:w="850" w:type="dxa"/>
            <w:vAlign w:val="center"/>
          </w:tcPr>
          <w:p w14:paraId="6F8CA36A" w14:textId="77777777" w:rsidR="00D94A42" w:rsidRPr="004D1279" w:rsidRDefault="00D94A42" w:rsidP="004D1279">
            <w:pPr>
              <w:spacing w:line="240" w:lineRule="exact"/>
              <w:rPr>
                <w:rFonts w:cs="Calibri"/>
                <w:szCs w:val="26"/>
              </w:rPr>
            </w:pPr>
          </w:p>
        </w:tc>
      </w:tr>
      <w:tr w:rsidR="00D94A42" w:rsidRPr="0003606B" w14:paraId="388DD4A3" w14:textId="77777777" w:rsidTr="00D94A42">
        <w:trPr>
          <w:trHeight w:val="528"/>
          <w:jc w:val="center"/>
        </w:trPr>
        <w:tc>
          <w:tcPr>
            <w:tcW w:w="1787" w:type="dxa"/>
            <w:vAlign w:val="center"/>
          </w:tcPr>
          <w:p w14:paraId="42320CAE" w14:textId="77777777" w:rsidR="00D94A42" w:rsidRPr="0002346D" w:rsidRDefault="00D94A42" w:rsidP="00D94A42">
            <w:pPr>
              <w:jc w:val="left"/>
              <w:rPr>
                <w:i/>
                <w:color w:val="0070C0"/>
              </w:rPr>
            </w:pPr>
            <w:r w:rsidRPr="0002346D">
              <w:rPr>
                <w:i/>
                <w:color w:val="0070C0"/>
              </w:rPr>
              <w:t xml:space="preserve">Science research subsidy, base research (S) </w:t>
            </w:r>
          </w:p>
        </w:tc>
        <w:tc>
          <w:tcPr>
            <w:tcW w:w="744" w:type="dxa"/>
            <w:vAlign w:val="center"/>
          </w:tcPr>
          <w:p w14:paraId="151D398B" w14:textId="77777777" w:rsidR="00D94A42" w:rsidRPr="0002346D" w:rsidRDefault="00D94A42" w:rsidP="00D94A42">
            <w:pPr>
              <w:jc w:val="left"/>
              <w:rPr>
                <w:i/>
                <w:color w:val="0070C0"/>
              </w:rPr>
            </w:pPr>
            <w:r w:rsidRPr="0002346D">
              <w:rPr>
                <w:i/>
                <w:color w:val="0070C0"/>
              </w:rPr>
              <w:t>received</w:t>
            </w:r>
          </w:p>
        </w:tc>
        <w:tc>
          <w:tcPr>
            <w:tcW w:w="1572" w:type="dxa"/>
            <w:vAlign w:val="center"/>
          </w:tcPr>
          <w:p w14:paraId="1D354FA2" w14:textId="77777777" w:rsidR="00D94A42" w:rsidRPr="0002346D" w:rsidRDefault="00D94A42" w:rsidP="00D94A42">
            <w:pPr>
              <w:jc w:val="left"/>
              <w:rPr>
                <w:i/>
                <w:color w:val="0070C0"/>
              </w:rPr>
            </w:pPr>
            <w:r w:rsidRPr="0002346D">
              <w:rPr>
                <w:i/>
                <w:color w:val="0070C0"/>
              </w:rPr>
              <w:t>◊◊ creation by xx</w:t>
            </w:r>
          </w:p>
          <w:p w14:paraId="213CADEE" w14:textId="77777777" w:rsidR="00D94A42" w:rsidRPr="0002346D" w:rsidRDefault="00D94A42" w:rsidP="00D94A42">
            <w:pPr>
              <w:jc w:val="left"/>
              <w:rPr>
                <w:i/>
                <w:color w:val="0070C0"/>
              </w:rPr>
            </w:pPr>
            <w:r w:rsidRPr="0002346D">
              <w:rPr>
                <w:i/>
                <w:color w:val="0070C0"/>
              </w:rPr>
              <w:t>(OOOO)</w:t>
            </w:r>
          </w:p>
        </w:tc>
        <w:tc>
          <w:tcPr>
            <w:tcW w:w="1134" w:type="dxa"/>
            <w:vAlign w:val="center"/>
          </w:tcPr>
          <w:p w14:paraId="2FE94027" w14:textId="77777777" w:rsidR="00D94A42" w:rsidRPr="0002346D" w:rsidRDefault="00D94A42" w:rsidP="00D94A42">
            <w:pPr>
              <w:jc w:val="left"/>
              <w:rPr>
                <w:i/>
                <w:color w:val="0070C0"/>
                <w:sz w:val="22"/>
                <w:szCs w:val="22"/>
              </w:rPr>
            </w:pPr>
            <w:r w:rsidRPr="0002346D">
              <w:rPr>
                <w:i/>
                <w:color w:val="0070C0"/>
                <w:sz w:val="22"/>
                <w:szCs w:val="22"/>
              </w:rPr>
              <w:t>2015.</w:t>
            </w:r>
            <w:r w:rsidRPr="0002346D">
              <w:rPr>
                <w:i/>
                <w:color w:val="0070C0"/>
                <w:sz w:val="22"/>
                <w:szCs w:val="22"/>
              </w:rPr>
              <w:br/>
              <w:t>Apr.</w:t>
            </w:r>
            <w:r w:rsidRPr="0002346D">
              <w:rPr>
                <w:i/>
                <w:color w:val="0070C0"/>
                <w:sz w:val="22"/>
                <w:szCs w:val="22"/>
              </w:rPr>
              <w:br/>
              <w:t>-2019 Mar.</w:t>
            </w:r>
          </w:p>
        </w:tc>
        <w:tc>
          <w:tcPr>
            <w:tcW w:w="1276" w:type="dxa"/>
            <w:vAlign w:val="center"/>
          </w:tcPr>
          <w:p w14:paraId="224EF6F4" w14:textId="77777777" w:rsidR="00D94A42" w:rsidRPr="0002346D" w:rsidRDefault="00D94A42" w:rsidP="00D94A42">
            <w:pPr>
              <w:jc w:val="left"/>
              <w:rPr>
                <w:i/>
                <w:color w:val="0070C0"/>
              </w:rPr>
            </w:pPr>
            <w:r w:rsidRPr="0002346D">
              <w:rPr>
                <w:i/>
                <w:color w:val="0070C0"/>
              </w:rPr>
              <w:t>representative</w:t>
            </w:r>
          </w:p>
        </w:tc>
        <w:tc>
          <w:tcPr>
            <w:tcW w:w="1843" w:type="dxa"/>
            <w:vAlign w:val="center"/>
          </w:tcPr>
          <w:p w14:paraId="4A64BFDD" w14:textId="77777777" w:rsidR="00D94A42" w:rsidRPr="0002346D" w:rsidRDefault="00D94A42" w:rsidP="00D94A42">
            <w:pPr>
              <w:jc w:val="left"/>
              <w:rPr>
                <w:i/>
                <w:color w:val="0070C0"/>
              </w:rPr>
            </w:pPr>
            <w:r w:rsidRPr="0002346D">
              <w:rPr>
                <w:i/>
                <w:color w:val="0070C0"/>
              </w:rPr>
              <w:t>(1)</w:t>
            </w:r>
            <w:r w:rsidRPr="0002346D">
              <w:rPr>
                <w:i/>
                <w:color w:val="0070C0"/>
              </w:rPr>
              <w:tab/>
              <w:t>100 M yen</w:t>
            </w:r>
          </w:p>
          <w:p w14:paraId="1621573B" w14:textId="77777777" w:rsidR="00D94A42" w:rsidRPr="0002346D" w:rsidRDefault="00D94A42" w:rsidP="00D94A42">
            <w:pPr>
              <w:jc w:val="left"/>
              <w:rPr>
                <w:i/>
                <w:color w:val="0070C0"/>
              </w:rPr>
            </w:pPr>
            <w:r w:rsidRPr="0002346D">
              <w:rPr>
                <w:i/>
                <w:color w:val="0070C0"/>
              </w:rPr>
              <w:t>(2)</w:t>
            </w:r>
            <w:r w:rsidRPr="0002346D">
              <w:rPr>
                <w:i/>
                <w:color w:val="0070C0"/>
              </w:rPr>
              <w:tab/>
              <w:t>50 M yen</w:t>
            </w:r>
          </w:p>
          <w:p w14:paraId="181C3306" w14:textId="77777777" w:rsidR="00D94A42" w:rsidRPr="0002346D" w:rsidRDefault="00D94A42" w:rsidP="00D94A42">
            <w:pPr>
              <w:jc w:val="left"/>
              <w:rPr>
                <w:i/>
                <w:color w:val="0070C0"/>
              </w:rPr>
            </w:pPr>
            <w:r w:rsidRPr="0002346D">
              <w:rPr>
                <w:i/>
                <w:color w:val="0070C0"/>
              </w:rPr>
              <w:t>(3)</w:t>
            </w:r>
            <w:r w:rsidRPr="0002346D">
              <w:rPr>
                <w:i/>
                <w:color w:val="0070C0"/>
              </w:rPr>
              <w:tab/>
              <w:t xml:space="preserve">25 M yen </w:t>
            </w:r>
          </w:p>
          <w:p w14:paraId="0CDE36B0" w14:textId="77777777" w:rsidR="00D94A42" w:rsidRPr="0002346D" w:rsidRDefault="00D94A42" w:rsidP="00D94A42">
            <w:pPr>
              <w:jc w:val="left"/>
              <w:rPr>
                <w:i/>
                <w:color w:val="0070C0"/>
              </w:rPr>
            </w:pPr>
            <w:r w:rsidRPr="0002346D">
              <w:rPr>
                <w:i/>
                <w:color w:val="0070C0"/>
              </w:rPr>
              <w:t>(4)</w:t>
            </w:r>
            <w:r w:rsidRPr="0002346D">
              <w:rPr>
                <w:i/>
                <w:color w:val="0070C0"/>
              </w:rPr>
              <w:tab/>
            </w:r>
            <w:r w:rsidRPr="0002346D">
              <w:rPr>
                <w:i/>
                <w:color w:val="0070C0"/>
              </w:rPr>
              <w:tab/>
              <w:t xml:space="preserve">5 M yen </w:t>
            </w:r>
          </w:p>
        </w:tc>
        <w:tc>
          <w:tcPr>
            <w:tcW w:w="850" w:type="dxa"/>
            <w:vAlign w:val="center"/>
          </w:tcPr>
          <w:p w14:paraId="43E4B8AE" w14:textId="77777777" w:rsidR="00D94A42" w:rsidRPr="0002346D" w:rsidRDefault="00D94A42" w:rsidP="00D94A42">
            <w:pPr>
              <w:jc w:val="center"/>
              <w:rPr>
                <w:i/>
                <w:color w:val="0070C0"/>
              </w:rPr>
            </w:pPr>
            <w:r w:rsidRPr="0002346D">
              <w:rPr>
                <w:i/>
                <w:color w:val="0070C0"/>
              </w:rPr>
              <w:t>20</w:t>
            </w:r>
          </w:p>
        </w:tc>
      </w:tr>
      <w:tr w:rsidR="00D94A42" w:rsidRPr="0003606B" w14:paraId="09E4553A" w14:textId="77777777" w:rsidTr="00D94A42">
        <w:trPr>
          <w:trHeight w:val="528"/>
          <w:jc w:val="center"/>
        </w:trPr>
        <w:tc>
          <w:tcPr>
            <w:tcW w:w="1787" w:type="dxa"/>
            <w:vAlign w:val="center"/>
          </w:tcPr>
          <w:p w14:paraId="34233A7F" w14:textId="77777777" w:rsidR="00D94A42" w:rsidRPr="0002346D" w:rsidRDefault="00D94A42" w:rsidP="00D94A42">
            <w:pPr>
              <w:jc w:val="left"/>
              <w:rPr>
                <w:i/>
                <w:color w:val="0070C0"/>
              </w:rPr>
            </w:pPr>
            <w:r w:rsidRPr="0002346D">
              <w:rPr>
                <w:i/>
                <w:color w:val="0070C0"/>
              </w:rPr>
              <w:t>JST strategic</w:t>
            </w:r>
            <w:r w:rsidRPr="0002346D">
              <w:rPr>
                <w:i/>
                <w:color w:val="0070C0"/>
              </w:rPr>
              <w:br/>
              <w:t>Research promotion</w:t>
            </w:r>
          </w:p>
          <w:p w14:paraId="4687E657" w14:textId="77777777" w:rsidR="00D94A42" w:rsidRPr="0002346D" w:rsidRDefault="00D94A42" w:rsidP="00D94A42">
            <w:pPr>
              <w:jc w:val="left"/>
              <w:rPr>
                <w:i/>
                <w:color w:val="0070C0"/>
              </w:rPr>
            </w:pPr>
            <w:r w:rsidRPr="0002346D">
              <w:rPr>
                <w:i/>
                <w:color w:val="0070C0"/>
              </w:rPr>
              <w:t>CREST</w:t>
            </w:r>
          </w:p>
        </w:tc>
        <w:tc>
          <w:tcPr>
            <w:tcW w:w="744" w:type="dxa"/>
            <w:vAlign w:val="center"/>
          </w:tcPr>
          <w:p w14:paraId="669C6707" w14:textId="77777777" w:rsidR="00D94A42" w:rsidRPr="0002346D" w:rsidRDefault="00D94A42" w:rsidP="00D94A42">
            <w:pPr>
              <w:jc w:val="left"/>
              <w:rPr>
                <w:i/>
                <w:color w:val="0070C0"/>
              </w:rPr>
            </w:pPr>
            <w:r w:rsidRPr="0002346D">
              <w:rPr>
                <w:i/>
                <w:color w:val="0070C0"/>
              </w:rPr>
              <w:t>applied</w:t>
            </w:r>
          </w:p>
        </w:tc>
        <w:tc>
          <w:tcPr>
            <w:tcW w:w="1572" w:type="dxa"/>
            <w:vAlign w:val="center"/>
          </w:tcPr>
          <w:p w14:paraId="19296611" w14:textId="77777777" w:rsidR="00D94A42" w:rsidRPr="0002346D" w:rsidRDefault="00D94A42" w:rsidP="00D94A42">
            <w:pPr>
              <w:jc w:val="left"/>
              <w:rPr>
                <w:i/>
                <w:color w:val="0070C0"/>
              </w:rPr>
            </w:pPr>
            <w:r w:rsidRPr="0002346D">
              <w:rPr>
                <w:i/>
                <w:color w:val="0070C0"/>
              </w:rPr>
              <w:t>◊◊ upgraded function by xx</w:t>
            </w:r>
          </w:p>
          <w:p w14:paraId="643D4A94" w14:textId="77777777" w:rsidR="00D94A42" w:rsidRPr="0002346D" w:rsidRDefault="00D94A42" w:rsidP="00D94A42">
            <w:pPr>
              <w:jc w:val="left"/>
              <w:rPr>
                <w:i/>
                <w:color w:val="0070C0"/>
              </w:rPr>
            </w:pPr>
            <w:r w:rsidRPr="0002346D">
              <w:rPr>
                <w:i/>
                <w:color w:val="0070C0"/>
              </w:rPr>
              <w:t xml:space="preserve">(OOOO) </w:t>
            </w:r>
          </w:p>
        </w:tc>
        <w:tc>
          <w:tcPr>
            <w:tcW w:w="1134" w:type="dxa"/>
            <w:vAlign w:val="center"/>
          </w:tcPr>
          <w:p w14:paraId="1E62F6A5" w14:textId="77777777" w:rsidR="00D94A42" w:rsidRPr="0002346D" w:rsidRDefault="00D94A42" w:rsidP="00D94A42">
            <w:pPr>
              <w:jc w:val="left"/>
              <w:rPr>
                <w:i/>
                <w:color w:val="0070C0"/>
                <w:sz w:val="22"/>
                <w:szCs w:val="22"/>
              </w:rPr>
            </w:pPr>
            <w:r w:rsidRPr="0002346D">
              <w:rPr>
                <w:i/>
                <w:color w:val="0070C0"/>
                <w:sz w:val="22"/>
                <w:szCs w:val="22"/>
              </w:rPr>
              <w:t>2017 Oct.-2023 Mar.</w:t>
            </w:r>
          </w:p>
        </w:tc>
        <w:tc>
          <w:tcPr>
            <w:tcW w:w="1276" w:type="dxa"/>
            <w:vAlign w:val="center"/>
          </w:tcPr>
          <w:p w14:paraId="559CDA7A" w14:textId="77777777" w:rsidR="00D94A42" w:rsidRPr="0002346D" w:rsidRDefault="00D94A42" w:rsidP="00D94A42">
            <w:pPr>
              <w:jc w:val="left"/>
              <w:rPr>
                <w:i/>
                <w:color w:val="0070C0"/>
              </w:rPr>
            </w:pPr>
            <w:r w:rsidRPr="0002346D">
              <w:rPr>
                <w:i/>
                <w:color w:val="0070C0"/>
              </w:rPr>
              <w:t>shared role</w:t>
            </w:r>
          </w:p>
        </w:tc>
        <w:tc>
          <w:tcPr>
            <w:tcW w:w="1843" w:type="dxa"/>
            <w:vAlign w:val="center"/>
          </w:tcPr>
          <w:p w14:paraId="7D765F8C" w14:textId="77777777" w:rsidR="00D94A42" w:rsidRPr="0002346D" w:rsidRDefault="00D94A42" w:rsidP="00D94A42">
            <w:pPr>
              <w:jc w:val="left"/>
              <w:rPr>
                <w:i/>
                <w:color w:val="0070C0"/>
              </w:rPr>
            </w:pPr>
            <w:r w:rsidRPr="0002346D">
              <w:rPr>
                <w:i/>
                <w:color w:val="0070C0"/>
              </w:rPr>
              <w:t>(1)</w:t>
            </w:r>
            <w:r w:rsidRPr="0002346D">
              <w:rPr>
                <w:i/>
                <w:color w:val="0070C0"/>
              </w:rPr>
              <w:tab/>
              <w:t xml:space="preserve">140 M yen </w:t>
            </w:r>
          </w:p>
          <w:p w14:paraId="413C66E9" w14:textId="77777777" w:rsidR="00D94A42" w:rsidRPr="0002346D" w:rsidRDefault="00D94A42" w:rsidP="00D94A42">
            <w:pPr>
              <w:jc w:val="left"/>
              <w:rPr>
                <w:i/>
                <w:color w:val="0070C0"/>
              </w:rPr>
            </w:pPr>
            <w:r w:rsidRPr="0002346D">
              <w:rPr>
                <w:i/>
                <w:color w:val="0070C0"/>
              </w:rPr>
              <w:t>(2)</w:t>
            </w:r>
            <w:r w:rsidRPr="0002346D">
              <w:rPr>
                <w:i/>
                <w:color w:val="0070C0"/>
              </w:rPr>
              <w:tab/>
              <w:t>35 M yen</w:t>
            </w:r>
          </w:p>
          <w:p w14:paraId="4544C599" w14:textId="77777777" w:rsidR="00D94A42" w:rsidRPr="0002346D" w:rsidRDefault="00D94A42" w:rsidP="00D94A42">
            <w:pPr>
              <w:jc w:val="left"/>
              <w:rPr>
                <w:i/>
                <w:color w:val="0070C0"/>
              </w:rPr>
            </w:pPr>
            <w:r w:rsidRPr="0002346D">
              <w:rPr>
                <w:i/>
                <w:color w:val="0070C0"/>
              </w:rPr>
              <w:t>(3)</w:t>
            </w:r>
            <w:r w:rsidRPr="0002346D">
              <w:rPr>
                <w:i/>
                <w:color w:val="0070C0"/>
              </w:rPr>
              <w:tab/>
            </w:r>
            <w:r w:rsidRPr="0002346D">
              <w:rPr>
                <w:i/>
                <w:color w:val="0070C0"/>
              </w:rPr>
              <w:tab/>
              <w:t xml:space="preserve">8 M yen </w:t>
            </w:r>
          </w:p>
          <w:p w14:paraId="7A5D46F6" w14:textId="77777777" w:rsidR="00D94A42" w:rsidRPr="0002346D" w:rsidRDefault="00D94A42" w:rsidP="00D94A42">
            <w:pPr>
              <w:jc w:val="left"/>
              <w:rPr>
                <w:i/>
                <w:color w:val="0070C0"/>
              </w:rPr>
            </w:pPr>
            <w:r w:rsidRPr="0002346D">
              <w:rPr>
                <w:i/>
                <w:color w:val="0070C0"/>
              </w:rPr>
              <w:t>(4)</w:t>
            </w:r>
            <w:r w:rsidRPr="0002346D">
              <w:rPr>
                <w:i/>
                <w:color w:val="0070C0"/>
              </w:rPr>
              <w:tab/>
            </w:r>
            <w:r w:rsidRPr="0002346D">
              <w:rPr>
                <w:i/>
                <w:color w:val="0070C0"/>
              </w:rPr>
              <w:tab/>
              <w:t>-</w:t>
            </w:r>
          </w:p>
        </w:tc>
        <w:tc>
          <w:tcPr>
            <w:tcW w:w="850" w:type="dxa"/>
            <w:vAlign w:val="center"/>
          </w:tcPr>
          <w:p w14:paraId="67783709" w14:textId="77777777" w:rsidR="00D94A42" w:rsidRPr="0002346D" w:rsidRDefault="00D94A42" w:rsidP="00D94A42">
            <w:pPr>
              <w:jc w:val="center"/>
              <w:rPr>
                <w:i/>
                <w:color w:val="0070C0"/>
              </w:rPr>
            </w:pPr>
          </w:p>
        </w:tc>
      </w:tr>
      <w:tr w:rsidR="00D94A42" w:rsidRPr="0003606B" w14:paraId="469BF680" w14:textId="77777777" w:rsidTr="00D94A42">
        <w:trPr>
          <w:trHeight w:val="696"/>
          <w:jc w:val="center"/>
        </w:trPr>
        <w:tc>
          <w:tcPr>
            <w:tcW w:w="1787" w:type="dxa"/>
            <w:vAlign w:val="center"/>
          </w:tcPr>
          <w:p w14:paraId="17A63657" w14:textId="77777777" w:rsidR="00D94A42" w:rsidRPr="0003606B" w:rsidRDefault="00D94A42" w:rsidP="00D94A42">
            <w:pPr>
              <w:rPr>
                <w:color w:val="0070C0"/>
              </w:rPr>
            </w:pPr>
          </w:p>
        </w:tc>
        <w:tc>
          <w:tcPr>
            <w:tcW w:w="744" w:type="dxa"/>
            <w:vAlign w:val="center"/>
          </w:tcPr>
          <w:p w14:paraId="5E7F57C8" w14:textId="77777777" w:rsidR="00D94A42" w:rsidRPr="0003606B" w:rsidRDefault="00D94A42" w:rsidP="00D94A42">
            <w:pPr>
              <w:jc w:val="center"/>
              <w:rPr>
                <w:color w:val="0070C0"/>
              </w:rPr>
            </w:pPr>
          </w:p>
        </w:tc>
        <w:tc>
          <w:tcPr>
            <w:tcW w:w="1572" w:type="dxa"/>
            <w:vAlign w:val="center"/>
          </w:tcPr>
          <w:p w14:paraId="56578BFD" w14:textId="77777777" w:rsidR="00D94A42" w:rsidRPr="0003606B" w:rsidRDefault="00D94A42" w:rsidP="00D94A42">
            <w:pPr>
              <w:rPr>
                <w:color w:val="0070C0"/>
              </w:rPr>
            </w:pPr>
          </w:p>
        </w:tc>
        <w:tc>
          <w:tcPr>
            <w:tcW w:w="1134" w:type="dxa"/>
            <w:vAlign w:val="center"/>
          </w:tcPr>
          <w:p w14:paraId="77A25E2B" w14:textId="77777777" w:rsidR="00D94A42" w:rsidRPr="0003606B" w:rsidRDefault="00D94A42" w:rsidP="00D94A42">
            <w:pPr>
              <w:jc w:val="center"/>
              <w:rPr>
                <w:color w:val="0070C0"/>
                <w:sz w:val="22"/>
                <w:szCs w:val="22"/>
              </w:rPr>
            </w:pPr>
          </w:p>
        </w:tc>
        <w:tc>
          <w:tcPr>
            <w:tcW w:w="1276" w:type="dxa"/>
            <w:vAlign w:val="center"/>
          </w:tcPr>
          <w:p w14:paraId="2B03A217" w14:textId="77777777" w:rsidR="00D94A42" w:rsidRPr="0003606B" w:rsidRDefault="00D94A42" w:rsidP="00D94A42">
            <w:pPr>
              <w:jc w:val="center"/>
              <w:rPr>
                <w:color w:val="0070C0"/>
              </w:rPr>
            </w:pPr>
          </w:p>
        </w:tc>
        <w:tc>
          <w:tcPr>
            <w:tcW w:w="1843" w:type="dxa"/>
            <w:vAlign w:val="center"/>
          </w:tcPr>
          <w:p w14:paraId="456E199B" w14:textId="77777777" w:rsidR="00D94A42" w:rsidRPr="0003606B" w:rsidRDefault="00D94A42" w:rsidP="00D94A42">
            <w:pPr>
              <w:rPr>
                <w:color w:val="0070C0"/>
              </w:rPr>
            </w:pPr>
          </w:p>
        </w:tc>
        <w:tc>
          <w:tcPr>
            <w:tcW w:w="850" w:type="dxa"/>
            <w:vAlign w:val="center"/>
          </w:tcPr>
          <w:p w14:paraId="2BD93390" w14:textId="77777777" w:rsidR="00D94A42" w:rsidRPr="0003606B" w:rsidRDefault="00D94A42" w:rsidP="00D94A42">
            <w:pPr>
              <w:jc w:val="center"/>
              <w:rPr>
                <w:color w:val="0070C0"/>
              </w:rPr>
            </w:pPr>
          </w:p>
        </w:tc>
      </w:tr>
    </w:tbl>
    <w:p w14:paraId="684C6883" w14:textId="77777777" w:rsidR="00D94A42" w:rsidRPr="0003606B" w:rsidRDefault="00D94A42" w:rsidP="00D94A42"/>
    <w:p w14:paraId="56524587" w14:textId="77777777" w:rsidR="00D94A42" w:rsidRPr="0003606B" w:rsidRDefault="00D94A42" w:rsidP="00D94A42">
      <w:pPr>
        <w:ind w:left="130"/>
      </w:pPr>
      <w:r w:rsidRPr="0003606B">
        <w:br w:type="page"/>
      </w:r>
    </w:p>
    <w:p w14:paraId="2D422103" w14:textId="77777777" w:rsidR="00D94A42" w:rsidRPr="00D87CB8" w:rsidRDefault="00D94A42" w:rsidP="00D94A42">
      <w:pPr>
        <w:jc w:val="center"/>
        <w:rPr>
          <w:rFonts w:cs="Calibri"/>
          <w:b/>
          <w:sz w:val="36"/>
          <w:szCs w:val="36"/>
        </w:rPr>
      </w:pPr>
      <w:r w:rsidRPr="00D87CB8">
        <w:rPr>
          <w:rFonts w:cs="Calibri"/>
          <w:b/>
          <w:sz w:val="36"/>
          <w:szCs w:val="36"/>
        </w:rPr>
        <w:t>(Form 9) Protection of Human Rights and Compliance with Laws and Regulations</w:t>
      </w:r>
    </w:p>
    <w:p w14:paraId="5CF9492E" w14:textId="77777777" w:rsidR="00D94A42" w:rsidRPr="00F137EB" w:rsidRDefault="00D94A42" w:rsidP="00D94A42">
      <w:pPr>
        <w:spacing w:line="280" w:lineRule="exact"/>
        <w:jc w:val="center"/>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Delete guidelines in blue letters when completing this form</w:t>
      </w:r>
    </w:p>
    <w:p w14:paraId="6279426D" w14:textId="77777777" w:rsidR="00D94A42" w:rsidRPr="00F137EB" w:rsidRDefault="00D94A42" w:rsidP="00D94A42">
      <w:pPr>
        <w:ind w:left="130"/>
        <w:rPr>
          <w:i/>
        </w:rPr>
      </w:pPr>
    </w:p>
    <w:p w14:paraId="60F62BD5" w14:textId="77777777" w:rsidR="00D94A42" w:rsidRPr="00F137EB" w:rsidRDefault="00D94A42" w:rsidP="00D94A42">
      <w:pPr>
        <w:spacing w:line="280" w:lineRule="exact"/>
        <w:ind w:left="115" w:hangingChars="50" w:hanging="115"/>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 xml:space="preserve">Describe the measures and actions that you will take if your research involves compliance with the related laws and regulations (e.g. research requiring the consent and the cooperation of the other party when implementing the research plan, research requiring consideration for the handling of personal information and research requiring efforts regarding bioethics and safety measures). </w:t>
      </w:r>
    </w:p>
    <w:p w14:paraId="5EFC7B38" w14:textId="77777777" w:rsidR="00D94A42" w:rsidRPr="00F137EB" w:rsidRDefault="00D94A42" w:rsidP="00D94A42">
      <w:pPr>
        <w:spacing w:line="280" w:lineRule="exact"/>
        <w:ind w:left="115" w:hangingChars="50" w:hanging="115"/>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 xml:space="preserve">This applies to surveys, research, experiments which require an approval procedure in an ethics committee inside and outside the research institution, such as for example questionnaire surveys in which personal information is involved, interview surveys, the use of provided samples, analysis study of the human genome, recombinant DNA experiments, experiments on animals, etc. </w:t>
      </w:r>
    </w:p>
    <w:p w14:paraId="17100251" w14:textId="77777777" w:rsidR="00D94A42" w:rsidRPr="00F137EB" w:rsidRDefault="00D94A42" w:rsidP="00D94A42">
      <w:pPr>
        <w:spacing w:line="280" w:lineRule="exact"/>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Please indicate where this is not applicable.</w:t>
      </w:r>
    </w:p>
    <w:p w14:paraId="5C359146" w14:textId="77777777" w:rsidR="00D94A42" w:rsidRPr="0003606B" w:rsidRDefault="00D94A42" w:rsidP="00D94A42">
      <w:pPr>
        <w:ind w:left="130"/>
      </w:pPr>
    </w:p>
    <w:p w14:paraId="0E131EF2" w14:textId="77777777" w:rsidR="00D94A42" w:rsidRPr="0003606B" w:rsidRDefault="00D94A42" w:rsidP="00D94A42">
      <w:pPr>
        <w:ind w:left="130"/>
      </w:pPr>
    </w:p>
    <w:p w14:paraId="0E96EEB4" w14:textId="77777777" w:rsidR="00D94A42" w:rsidRPr="0003606B" w:rsidRDefault="00D94A42" w:rsidP="00D94A42">
      <w:pPr>
        <w:widowControl/>
        <w:jc w:val="left"/>
        <w:rPr>
          <w:rFonts w:ascii="Courier New" w:hAnsi="Courier New" w:cs="Courier New"/>
          <w:sz w:val="22"/>
        </w:rPr>
      </w:pPr>
      <w:r w:rsidRPr="0003606B">
        <w:rPr>
          <w:rFonts w:ascii="Courier New" w:hAnsi="Courier New" w:cs="Courier New"/>
          <w:kern w:val="0"/>
          <w:sz w:val="22"/>
        </w:rPr>
        <w:br w:type="page"/>
      </w:r>
    </w:p>
    <w:p w14:paraId="4F501920" w14:textId="77777777" w:rsidR="00D94A42" w:rsidRPr="00D87CB8" w:rsidRDefault="00D94A42" w:rsidP="00D94A42">
      <w:pPr>
        <w:jc w:val="center"/>
        <w:rPr>
          <w:rFonts w:cs="Calibri"/>
          <w:b/>
          <w:sz w:val="36"/>
          <w:szCs w:val="36"/>
        </w:rPr>
      </w:pPr>
      <w:r w:rsidRPr="00D87CB8">
        <w:rPr>
          <w:rFonts w:cs="Calibri"/>
          <w:b/>
          <w:sz w:val="36"/>
          <w:szCs w:val="36"/>
        </w:rPr>
        <w:t>(Form 10) References</w:t>
      </w:r>
    </w:p>
    <w:p w14:paraId="4EE0C122" w14:textId="77777777" w:rsidR="00D94A42" w:rsidRPr="00F137EB" w:rsidRDefault="00D94A42" w:rsidP="00D94A42">
      <w:pPr>
        <w:spacing w:line="280" w:lineRule="exact"/>
        <w:jc w:val="center"/>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Delete guidelines in blue letters when completing this form.</w:t>
      </w:r>
    </w:p>
    <w:p w14:paraId="1F5E0D65" w14:textId="77777777" w:rsidR="00D94A42" w:rsidRPr="00F137EB" w:rsidRDefault="00D94A42" w:rsidP="00D94A42">
      <w:pPr>
        <w:ind w:left="130"/>
        <w:rPr>
          <w:i/>
        </w:rPr>
      </w:pPr>
    </w:p>
    <w:p w14:paraId="76349F93" w14:textId="77777777" w:rsidR="00D94A42" w:rsidRPr="00F137EB" w:rsidRDefault="00D94A42" w:rsidP="00D94A42">
      <w:pPr>
        <w:spacing w:line="280" w:lineRule="exact"/>
        <w:ind w:left="115" w:hangingChars="50" w:hanging="115"/>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rPr>
        <w:t>Provide the names of two (2) individuals who have good knowledge of your Research Project (non-Japanese person(s) are acceptable). Provide names of the reference person, institution and contact information (phone numbers and e-mail address). The evaluators (JST and R&amp;D Supervisor) may contact them regarding the R&amp;D proposal during the screening process.</w:t>
      </w:r>
    </w:p>
    <w:p w14:paraId="5BDAB9F8" w14:textId="77777777" w:rsidR="00D94A42" w:rsidRPr="00F137EB" w:rsidRDefault="00D94A42" w:rsidP="00D94A42">
      <w:pPr>
        <w:spacing w:line="280" w:lineRule="exact"/>
        <w:ind w:left="115" w:hangingChars="50" w:hanging="115"/>
        <w:rPr>
          <w:i/>
          <w:color w:val="0070C0"/>
          <w:sz w:val="23"/>
        </w:rPr>
      </w:pPr>
      <w:r w:rsidRPr="00F137EB">
        <w:rPr>
          <w:rFonts w:ascii="ＭＳ ゴシック" w:eastAsia="ＭＳ ゴシック" w:hAnsi="ＭＳ ゴシック" w:cs="ＭＳ ゴシック" w:hint="eastAsia"/>
          <w:i/>
          <w:color w:val="0070C0"/>
          <w:sz w:val="23"/>
        </w:rPr>
        <w:t>※</w:t>
      </w:r>
      <w:r w:rsidRPr="00F137EB">
        <w:rPr>
          <w:i/>
          <w:color w:val="0070C0"/>
          <w:sz w:val="23"/>
          <w:u w:val="single"/>
        </w:rPr>
        <w:t>Providing this reference information is not mandatory</w:t>
      </w:r>
      <w:r w:rsidRPr="00F137EB">
        <w:rPr>
          <w:i/>
          <w:color w:val="0070C0"/>
          <w:sz w:val="23"/>
        </w:rPr>
        <w:t xml:space="preserve">. </w:t>
      </w:r>
    </w:p>
    <w:p w14:paraId="711D4AC3" w14:textId="77777777" w:rsidR="00D94A42" w:rsidRPr="00F137EB" w:rsidRDefault="00D94A42" w:rsidP="00D94A42">
      <w:pPr>
        <w:rPr>
          <w:i/>
        </w:rPr>
      </w:pPr>
    </w:p>
    <w:p w14:paraId="0BCA1BB8" w14:textId="77777777" w:rsidR="00D94A42" w:rsidRPr="0003606B" w:rsidRDefault="00D94A42" w:rsidP="00D94A42">
      <w:pPr>
        <w:rPr>
          <w:rFonts w:ascii="Arial" w:hAnsi="Arial" w:cs="メイリオ"/>
          <w:b/>
          <w:sz w:val="30"/>
          <w:szCs w:val="24"/>
        </w:rPr>
      </w:pPr>
    </w:p>
    <w:p w14:paraId="041A397B" w14:textId="065BADC1" w:rsidR="00D94A42" w:rsidRPr="00D94A42" w:rsidRDefault="00D94A42" w:rsidP="000B7CEA"/>
    <w:p w14:paraId="0625827C" w14:textId="2A164D2A" w:rsidR="00D94A42" w:rsidRDefault="00D94A42" w:rsidP="000B7CEA"/>
    <w:p w14:paraId="349AFA95" w14:textId="77777777" w:rsidR="00D94A42" w:rsidRPr="000B7CEA" w:rsidRDefault="00D94A42" w:rsidP="000B7CEA"/>
    <w:p w14:paraId="302E4E57" w14:textId="79936FB9" w:rsidR="00C151FD" w:rsidRPr="000B7CEA" w:rsidRDefault="00C151FD" w:rsidP="000B7CEA"/>
    <w:sectPr w:rsidR="00C151FD" w:rsidRPr="000B7CEA" w:rsidSect="00024D0B">
      <w:headerReference w:type="default" r:id="rId13"/>
      <w:footerReference w:type="default" r:id="rId14"/>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6B02" w14:textId="77777777" w:rsidR="00496253" w:rsidRDefault="00496253" w:rsidP="002954F3">
      <w:r>
        <w:separator/>
      </w:r>
    </w:p>
    <w:p w14:paraId="18AA02B9" w14:textId="77777777" w:rsidR="00496253" w:rsidRDefault="00496253"/>
    <w:p w14:paraId="4D372243" w14:textId="77777777" w:rsidR="00496253" w:rsidRDefault="00496253"/>
  </w:endnote>
  <w:endnote w:type="continuationSeparator" w:id="0">
    <w:p w14:paraId="0B07B7BB" w14:textId="77777777" w:rsidR="00496253" w:rsidRDefault="00496253" w:rsidP="002954F3">
      <w:r>
        <w:continuationSeparator/>
      </w:r>
    </w:p>
    <w:p w14:paraId="4220390E" w14:textId="77777777" w:rsidR="00496253" w:rsidRDefault="00496253"/>
    <w:p w14:paraId="6939A9CC" w14:textId="77777777" w:rsidR="00496253" w:rsidRDefault="00496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198060"/>
      <w:docPartObj>
        <w:docPartGallery w:val="Page Numbers (Bottom of Page)"/>
        <w:docPartUnique/>
      </w:docPartObj>
    </w:sdtPr>
    <w:sdtEndPr/>
    <w:sdtContent>
      <w:p w14:paraId="77419879" w14:textId="09A9C008" w:rsidR="00496253" w:rsidRDefault="00496253" w:rsidP="007533B0">
        <w:pPr>
          <w:jc w:val="center"/>
        </w:pPr>
        <w:r>
          <w:fldChar w:fldCharType="begin"/>
        </w:r>
        <w:r>
          <w:instrText>PAGE   \* MERGEFORMAT</w:instrText>
        </w:r>
        <w:r>
          <w:fldChar w:fldCharType="separate"/>
        </w:r>
        <w:r w:rsidR="009F1DF9" w:rsidRPr="009F1DF9">
          <w:rPr>
            <w:noProof/>
            <w:lang w:val="ja-JP"/>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181AE" w14:textId="77777777" w:rsidR="00496253" w:rsidRDefault="00496253">
      <w:r>
        <w:separator/>
      </w:r>
    </w:p>
  </w:footnote>
  <w:footnote w:type="continuationSeparator" w:id="0">
    <w:p w14:paraId="3C01DDEF" w14:textId="77777777" w:rsidR="00496253" w:rsidRDefault="00496253" w:rsidP="002954F3">
      <w:r>
        <w:continuationSeparator/>
      </w:r>
    </w:p>
    <w:p w14:paraId="2EABDAF0" w14:textId="77777777" w:rsidR="00496253" w:rsidRDefault="00496253"/>
    <w:p w14:paraId="11FAFD1C" w14:textId="77777777" w:rsidR="00496253" w:rsidRDefault="00496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D77F" w14:textId="70A88B41" w:rsidR="00496253" w:rsidRPr="0050286F" w:rsidRDefault="00496253" w:rsidP="00C43C37">
    <w:pPr>
      <w:pStyle w:val="aff7"/>
      <w:rPr>
        <w:sz w:val="21"/>
      </w:rPr>
    </w:pPr>
    <w:r w:rsidRPr="0050286F">
      <w:rPr>
        <w:sz w:val="21"/>
      </w:rPr>
      <w:t xml:space="preserve">*Delete guidelines in blue letters for filling in </w:t>
    </w:r>
    <w:r w:rsidRPr="0050286F">
      <w:rPr>
        <w:rFonts w:hint="eastAsia"/>
        <w:sz w:val="21"/>
      </w:rPr>
      <w:t>when filling in this form.</w:t>
    </w:r>
  </w:p>
  <w:p w14:paraId="0CF33E3E" w14:textId="7D51E7E5" w:rsidR="00496253" w:rsidRPr="0050286F" w:rsidRDefault="00496253" w:rsidP="00C43C37">
    <w:pPr>
      <w:pStyle w:val="aff7"/>
      <w:rPr>
        <w:sz w:val="21"/>
      </w:rPr>
    </w:pPr>
    <w:r w:rsidRPr="0050286F">
      <w:rPr>
        <w:sz w:val="21"/>
      </w:rPr>
      <w:t>*Ple</w:t>
    </w:r>
    <w:r w:rsidR="00A15058" w:rsidRPr="0050286F">
      <w:rPr>
        <w:rFonts w:hint="eastAsia"/>
        <w:sz w:val="21"/>
      </w:rPr>
      <w:t>a</w:t>
    </w:r>
    <w:r w:rsidRPr="0050286F">
      <w:rPr>
        <w:sz w:val="21"/>
      </w:rPr>
      <w:t xml:space="preserve">se use font size </w:t>
    </w:r>
    <w:r w:rsidRPr="0050286F">
      <w:rPr>
        <w:rFonts w:hint="eastAsia"/>
        <w:sz w:val="21"/>
      </w:rPr>
      <w:t>1</w:t>
    </w:r>
    <w:r w:rsidR="009F1DF9">
      <w:rPr>
        <w:sz w:val="21"/>
      </w:rPr>
      <w:t>3</w:t>
    </w:r>
    <w:r w:rsidRPr="0050286F">
      <w:rPr>
        <w:rFonts w:hint="eastAsia"/>
        <w:sz w:val="21"/>
      </w:rPr>
      <w:t xml:space="preserve"> </w:t>
    </w:r>
    <w:r w:rsidRPr="0050286F">
      <w:rPr>
        <w:sz w:val="21"/>
      </w:rPr>
      <w:t xml:space="preserve">or more and without changing the format as </w:t>
    </w:r>
    <w:r w:rsidRPr="0050286F">
      <w:rPr>
        <w:rFonts w:hint="eastAsia"/>
        <w:sz w:val="21"/>
      </w:rPr>
      <w:t xml:space="preserve">much as possible.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F0439"/>
    <w:multiLevelType w:val="hybridMultilevel"/>
    <w:tmpl w:val="4340551C"/>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485D5B"/>
    <w:multiLevelType w:val="hybridMultilevel"/>
    <w:tmpl w:val="35F42CE4"/>
    <w:lvl w:ilvl="0" w:tplc="D2FEE442">
      <w:start w:val="6"/>
      <w:numFmt w:val="bullet"/>
      <w:lvlText w:val="○"/>
      <w:lvlJc w:val="left"/>
      <w:pPr>
        <w:ind w:left="360" w:hanging="360"/>
      </w:pPr>
      <w:rPr>
        <w:rFonts w:ascii="HGPｺﾞｼｯｸM" w:eastAsia="HGPｺﾞｼｯｸM" w:hAnsi="Calibr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7D280C"/>
    <w:multiLevelType w:val="multilevel"/>
    <w:tmpl w:val="176497E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04E7908"/>
    <w:multiLevelType w:val="hybridMultilevel"/>
    <w:tmpl w:val="2A185242"/>
    <w:lvl w:ilvl="0" w:tplc="FD206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35264A"/>
    <w:multiLevelType w:val="hybridMultilevel"/>
    <w:tmpl w:val="F364E3B6"/>
    <w:lvl w:ilvl="0" w:tplc="464C1F0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6C65ADC"/>
    <w:multiLevelType w:val="hybridMultilevel"/>
    <w:tmpl w:val="29502FCE"/>
    <w:lvl w:ilvl="0" w:tplc="4B52DD58">
      <w:start w:val="1"/>
      <w:numFmt w:val="bullet"/>
      <w:lvlText w:val="-"/>
      <w:lvlJc w:val="left"/>
      <w:pPr>
        <w:ind w:left="410" w:hanging="360"/>
      </w:pPr>
      <w:rPr>
        <w:rFonts w:ascii="Calibri" w:eastAsia="HGPｺﾞｼｯｸM" w:hAnsi="Calibri" w:cstheme="minorBidi" w:hint="default"/>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7" w15:restartNumberingAfterBreak="0">
    <w:nsid w:val="7CF63483"/>
    <w:multiLevelType w:val="multilevel"/>
    <w:tmpl w:val="C4E8AA56"/>
    <w:lvl w:ilvl="0">
      <w:start w:val="1"/>
      <w:numFmt w:val="decimal"/>
      <w:lvlText w:val="%1."/>
      <w:lvlJc w:val="left"/>
      <w:pPr>
        <w:ind w:left="505" w:hanging="375"/>
      </w:pPr>
      <w:rPr>
        <w:rFonts w:ascii="Calibri" w:hAnsi="Calibri" w:cs="Calibri" w:hint="default"/>
        <w:sz w:val="26"/>
        <w:szCs w:val="26"/>
      </w:rPr>
    </w:lvl>
    <w:lvl w:ilvl="1">
      <w:start w:val="3"/>
      <w:numFmt w:val="decimal"/>
      <w:isLgl/>
      <w:lvlText w:val="%1.%2"/>
      <w:lvlJc w:val="left"/>
      <w:pPr>
        <w:ind w:left="985" w:hanging="855"/>
      </w:pPr>
      <w:rPr>
        <w:rFonts w:hint="default"/>
      </w:rPr>
    </w:lvl>
    <w:lvl w:ilvl="2">
      <w:start w:val="2"/>
      <w:numFmt w:val="decimal"/>
      <w:isLgl/>
      <w:lvlText w:val="%1.%2.%3"/>
      <w:lvlJc w:val="left"/>
      <w:pPr>
        <w:ind w:left="985" w:hanging="855"/>
      </w:pPr>
      <w:rPr>
        <w:rFonts w:hint="default"/>
      </w:rPr>
    </w:lvl>
    <w:lvl w:ilvl="3">
      <w:start w:val="1"/>
      <w:numFmt w:val="decimal"/>
      <w:isLgl/>
      <w:lvlText w:val="%1.%2.%3.%4"/>
      <w:lvlJc w:val="left"/>
      <w:pPr>
        <w:ind w:left="1210" w:hanging="108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570" w:hanging="1440"/>
      </w:pPr>
      <w:rPr>
        <w:rFonts w:hint="default"/>
      </w:rPr>
    </w:lvl>
    <w:lvl w:ilvl="6">
      <w:start w:val="1"/>
      <w:numFmt w:val="decimal"/>
      <w:isLgl/>
      <w:lvlText w:val="%1.%2.%3.%4.%5.%6.%7"/>
      <w:lvlJc w:val="left"/>
      <w:pPr>
        <w:ind w:left="1930" w:hanging="1800"/>
      </w:pPr>
      <w:rPr>
        <w:rFonts w:hint="default"/>
      </w:rPr>
    </w:lvl>
    <w:lvl w:ilvl="7">
      <w:start w:val="1"/>
      <w:numFmt w:val="decimal"/>
      <w:isLgl/>
      <w:lvlText w:val="%1.%2.%3.%4.%5.%6.%7.%8"/>
      <w:lvlJc w:val="left"/>
      <w:pPr>
        <w:ind w:left="1930" w:hanging="1800"/>
      </w:pPr>
      <w:rPr>
        <w:rFonts w:hint="default"/>
      </w:rPr>
    </w:lvl>
    <w:lvl w:ilvl="8">
      <w:start w:val="1"/>
      <w:numFmt w:val="decimal"/>
      <w:isLgl/>
      <w:lvlText w:val="%1.%2.%3.%4.%5.%6.%7.%8.%9"/>
      <w:lvlJc w:val="left"/>
      <w:pPr>
        <w:ind w:left="2290" w:hanging="2160"/>
      </w:pPr>
      <w:rPr>
        <w:rFonts w:hint="default"/>
      </w:rPr>
    </w:lvl>
  </w:abstractNum>
  <w:abstractNum w:abstractNumId="8" w15:restartNumberingAfterBreak="0">
    <w:nsid w:val="7DFC71D4"/>
    <w:multiLevelType w:val="hybridMultilevel"/>
    <w:tmpl w:val="A084630A"/>
    <w:lvl w:ilvl="0" w:tplc="AB0EE2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6"/>
  </w:num>
  <w:num w:numId="5">
    <w:abstractNumId w:val="7"/>
  </w:num>
  <w:num w:numId="6">
    <w:abstractNumId w:val="2"/>
  </w:num>
  <w:num w:numId="7">
    <w:abstractNumId w:val="3"/>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C8"/>
    <w:rsid w:val="000006DF"/>
    <w:rsid w:val="00001BE2"/>
    <w:rsid w:val="000021DC"/>
    <w:rsid w:val="00003A3C"/>
    <w:rsid w:val="00007BA0"/>
    <w:rsid w:val="000103F1"/>
    <w:rsid w:val="00011B7E"/>
    <w:rsid w:val="000139F1"/>
    <w:rsid w:val="00013FB3"/>
    <w:rsid w:val="00014008"/>
    <w:rsid w:val="00015668"/>
    <w:rsid w:val="00016327"/>
    <w:rsid w:val="00017FD3"/>
    <w:rsid w:val="00020919"/>
    <w:rsid w:val="00024828"/>
    <w:rsid w:val="00024D0B"/>
    <w:rsid w:val="000307D5"/>
    <w:rsid w:val="0003134A"/>
    <w:rsid w:val="000330B3"/>
    <w:rsid w:val="00033C6C"/>
    <w:rsid w:val="00034509"/>
    <w:rsid w:val="00036E4C"/>
    <w:rsid w:val="000378BF"/>
    <w:rsid w:val="000405DF"/>
    <w:rsid w:val="0004318E"/>
    <w:rsid w:val="00043F12"/>
    <w:rsid w:val="00044E33"/>
    <w:rsid w:val="000462DE"/>
    <w:rsid w:val="0004788D"/>
    <w:rsid w:val="00051BF9"/>
    <w:rsid w:val="00052E23"/>
    <w:rsid w:val="00055DA6"/>
    <w:rsid w:val="0006192B"/>
    <w:rsid w:val="00061C50"/>
    <w:rsid w:val="00063296"/>
    <w:rsid w:val="00065F95"/>
    <w:rsid w:val="000660B0"/>
    <w:rsid w:val="00067ECE"/>
    <w:rsid w:val="00071169"/>
    <w:rsid w:val="00071629"/>
    <w:rsid w:val="00071752"/>
    <w:rsid w:val="00071D8F"/>
    <w:rsid w:val="000736F2"/>
    <w:rsid w:val="00077CA4"/>
    <w:rsid w:val="000923F6"/>
    <w:rsid w:val="0009582F"/>
    <w:rsid w:val="000A32D7"/>
    <w:rsid w:val="000A69EF"/>
    <w:rsid w:val="000A7359"/>
    <w:rsid w:val="000B1B4F"/>
    <w:rsid w:val="000B71E3"/>
    <w:rsid w:val="000B7CEA"/>
    <w:rsid w:val="000C13B8"/>
    <w:rsid w:val="000C1947"/>
    <w:rsid w:val="000C2283"/>
    <w:rsid w:val="000C4B3C"/>
    <w:rsid w:val="000C7673"/>
    <w:rsid w:val="000D0B2C"/>
    <w:rsid w:val="000D5A8B"/>
    <w:rsid w:val="000D6325"/>
    <w:rsid w:val="000D675D"/>
    <w:rsid w:val="000D790D"/>
    <w:rsid w:val="000E22AF"/>
    <w:rsid w:val="000E5482"/>
    <w:rsid w:val="000F4B0D"/>
    <w:rsid w:val="000F62CB"/>
    <w:rsid w:val="000F7E22"/>
    <w:rsid w:val="00100D29"/>
    <w:rsid w:val="00101F8A"/>
    <w:rsid w:val="0010211A"/>
    <w:rsid w:val="00102C8B"/>
    <w:rsid w:val="00104445"/>
    <w:rsid w:val="00104A41"/>
    <w:rsid w:val="00106666"/>
    <w:rsid w:val="0011086C"/>
    <w:rsid w:val="00111046"/>
    <w:rsid w:val="00113EAF"/>
    <w:rsid w:val="001143FD"/>
    <w:rsid w:val="00115FA9"/>
    <w:rsid w:val="0011775C"/>
    <w:rsid w:val="00117969"/>
    <w:rsid w:val="00117A5B"/>
    <w:rsid w:val="001200A4"/>
    <w:rsid w:val="00120F68"/>
    <w:rsid w:val="00121056"/>
    <w:rsid w:val="00122445"/>
    <w:rsid w:val="0012298B"/>
    <w:rsid w:val="0012393B"/>
    <w:rsid w:val="0012779C"/>
    <w:rsid w:val="0012793E"/>
    <w:rsid w:val="00127D58"/>
    <w:rsid w:val="00131265"/>
    <w:rsid w:val="00132EE3"/>
    <w:rsid w:val="00133DDB"/>
    <w:rsid w:val="001433D6"/>
    <w:rsid w:val="00144CA4"/>
    <w:rsid w:val="00146021"/>
    <w:rsid w:val="001471F1"/>
    <w:rsid w:val="001475A4"/>
    <w:rsid w:val="0015133E"/>
    <w:rsid w:val="00152164"/>
    <w:rsid w:val="00152360"/>
    <w:rsid w:val="0015269C"/>
    <w:rsid w:val="00157AE4"/>
    <w:rsid w:val="00164DA1"/>
    <w:rsid w:val="00170699"/>
    <w:rsid w:val="00170BFB"/>
    <w:rsid w:val="00172AA2"/>
    <w:rsid w:val="00174BD6"/>
    <w:rsid w:val="00180A1F"/>
    <w:rsid w:val="00181116"/>
    <w:rsid w:val="00182112"/>
    <w:rsid w:val="00182480"/>
    <w:rsid w:val="001834CF"/>
    <w:rsid w:val="0018765F"/>
    <w:rsid w:val="00187D99"/>
    <w:rsid w:val="00190258"/>
    <w:rsid w:val="00192F5D"/>
    <w:rsid w:val="001A13D8"/>
    <w:rsid w:val="001A5910"/>
    <w:rsid w:val="001A64BA"/>
    <w:rsid w:val="001B113A"/>
    <w:rsid w:val="001B43A1"/>
    <w:rsid w:val="001B650F"/>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4216"/>
    <w:rsid w:val="001F63EF"/>
    <w:rsid w:val="001F6AB1"/>
    <w:rsid w:val="00201943"/>
    <w:rsid w:val="002022C5"/>
    <w:rsid w:val="002028FD"/>
    <w:rsid w:val="00205B92"/>
    <w:rsid w:val="002070D2"/>
    <w:rsid w:val="00207C18"/>
    <w:rsid w:val="002110C6"/>
    <w:rsid w:val="00212E3D"/>
    <w:rsid w:val="00213555"/>
    <w:rsid w:val="002146FB"/>
    <w:rsid w:val="00216377"/>
    <w:rsid w:val="00222604"/>
    <w:rsid w:val="00222AA0"/>
    <w:rsid w:val="00222BA8"/>
    <w:rsid w:val="00230EB4"/>
    <w:rsid w:val="00236E5F"/>
    <w:rsid w:val="00240934"/>
    <w:rsid w:val="00242E7F"/>
    <w:rsid w:val="002444E1"/>
    <w:rsid w:val="00245AD6"/>
    <w:rsid w:val="00246C60"/>
    <w:rsid w:val="00247041"/>
    <w:rsid w:val="00247BE5"/>
    <w:rsid w:val="002511C2"/>
    <w:rsid w:val="002556A2"/>
    <w:rsid w:val="00272090"/>
    <w:rsid w:val="00272E05"/>
    <w:rsid w:val="0027365A"/>
    <w:rsid w:val="00275ECD"/>
    <w:rsid w:val="0027707C"/>
    <w:rsid w:val="00277B91"/>
    <w:rsid w:val="0028184E"/>
    <w:rsid w:val="002831FF"/>
    <w:rsid w:val="0029131B"/>
    <w:rsid w:val="002924C8"/>
    <w:rsid w:val="00292594"/>
    <w:rsid w:val="00292C23"/>
    <w:rsid w:val="002954F3"/>
    <w:rsid w:val="002A348B"/>
    <w:rsid w:val="002B4249"/>
    <w:rsid w:val="002B4C26"/>
    <w:rsid w:val="002B711C"/>
    <w:rsid w:val="002C73A2"/>
    <w:rsid w:val="002D0780"/>
    <w:rsid w:val="002D399F"/>
    <w:rsid w:val="002D6260"/>
    <w:rsid w:val="002D760B"/>
    <w:rsid w:val="002E1AA4"/>
    <w:rsid w:val="002E218F"/>
    <w:rsid w:val="002E365E"/>
    <w:rsid w:val="002E36FA"/>
    <w:rsid w:val="002E3D2E"/>
    <w:rsid w:val="002F19AC"/>
    <w:rsid w:val="002F3283"/>
    <w:rsid w:val="002F4D08"/>
    <w:rsid w:val="002F79ED"/>
    <w:rsid w:val="0030319A"/>
    <w:rsid w:val="00303334"/>
    <w:rsid w:val="0030432A"/>
    <w:rsid w:val="00304B93"/>
    <w:rsid w:val="0031095A"/>
    <w:rsid w:val="00311B31"/>
    <w:rsid w:val="00312EBB"/>
    <w:rsid w:val="00315714"/>
    <w:rsid w:val="00317A5B"/>
    <w:rsid w:val="00322E5E"/>
    <w:rsid w:val="003260FC"/>
    <w:rsid w:val="00326B4C"/>
    <w:rsid w:val="00326F81"/>
    <w:rsid w:val="00330635"/>
    <w:rsid w:val="00330EA1"/>
    <w:rsid w:val="00333A7A"/>
    <w:rsid w:val="00336E33"/>
    <w:rsid w:val="0034191D"/>
    <w:rsid w:val="00343AC9"/>
    <w:rsid w:val="00346374"/>
    <w:rsid w:val="00350BD9"/>
    <w:rsid w:val="00354FA7"/>
    <w:rsid w:val="0035530E"/>
    <w:rsid w:val="00355AFB"/>
    <w:rsid w:val="00360363"/>
    <w:rsid w:val="003610AF"/>
    <w:rsid w:val="00361E08"/>
    <w:rsid w:val="003631C7"/>
    <w:rsid w:val="003653A5"/>
    <w:rsid w:val="00366E1A"/>
    <w:rsid w:val="003714D0"/>
    <w:rsid w:val="003716E6"/>
    <w:rsid w:val="00373054"/>
    <w:rsid w:val="00377097"/>
    <w:rsid w:val="00377A9E"/>
    <w:rsid w:val="00382247"/>
    <w:rsid w:val="0038482B"/>
    <w:rsid w:val="003859AA"/>
    <w:rsid w:val="00385A1B"/>
    <w:rsid w:val="003867D2"/>
    <w:rsid w:val="00386AEE"/>
    <w:rsid w:val="00387B9D"/>
    <w:rsid w:val="00392665"/>
    <w:rsid w:val="003964A6"/>
    <w:rsid w:val="003A09D4"/>
    <w:rsid w:val="003A1A6C"/>
    <w:rsid w:val="003A4638"/>
    <w:rsid w:val="003A54E9"/>
    <w:rsid w:val="003B0D8A"/>
    <w:rsid w:val="003B6B9F"/>
    <w:rsid w:val="003C45D7"/>
    <w:rsid w:val="003D10F1"/>
    <w:rsid w:val="003D2CBE"/>
    <w:rsid w:val="003D3544"/>
    <w:rsid w:val="003D3AD8"/>
    <w:rsid w:val="003D3B85"/>
    <w:rsid w:val="003D5B8B"/>
    <w:rsid w:val="003D5D94"/>
    <w:rsid w:val="003D6301"/>
    <w:rsid w:val="003E26E3"/>
    <w:rsid w:val="003E5FC5"/>
    <w:rsid w:val="003E6EC7"/>
    <w:rsid w:val="003E723D"/>
    <w:rsid w:val="003F1F77"/>
    <w:rsid w:val="003F2FCC"/>
    <w:rsid w:val="003F4801"/>
    <w:rsid w:val="003F4D0F"/>
    <w:rsid w:val="003F7CDC"/>
    <w:rsid w:val="00402895"/>
    <w:rsid w:val="00403E61"/>
    <w:rsid w:val="0040447D"/>
    <w:rsid w:val="004048CA"/>
    <w:rsid w:val="0040532A"/>
    <w:rsid w:val="00412B38"/>
    <w:rsid w:val="00414A1B"/>
    <w:rsid w:val="00415BCF"/>
    <w:rsid w:val="00416D8A"/>
    <w:rsid w:val="00420CAD"/>
    <w:rsid w:val="004228B6"/>
    <w:rsid w:val="00425BCE"/>
    <w:rsid w:val="00425FB5"/>
    <w:rsid w:val="004264A4"/>
    <w:rsid w:val="00433FE6"/>
    <w:rsid w:val="0043653F"/>
    <w:rsid w:val="00440539"/>
    <w:rsid w:val="00440579"/>
    <w:rsid w:val="00440AA3"/>
    <w:rsid w:val="004416AC"/>
    <w:rsid w:val="004420FF"/>
    <w:rsid w:val="00443F42"/>
    <w:rsid w:val="00450501"/>
    <w:rsid w:val="00451F11"/>
    <w:rsid w:val="00452887"/>
    <w:rsid w:val="0045382B"/>
    <w:rsid w:val="00461A55"/>
    <w:rsid w:val="004620ED"/>
    <w:rsid w:val="00462F6D"/>
    <w:rsid w:val="00464500"/>
    <w:rsid w:val="00472028"/>
    <w:rsid w:val="00472A7C"/>
    <w:rsid w:val="00472D58"/>
    <w:rsid w:val="00475392"/>
    <w:rsid w:val="004768A7"/>
    <w:rsid w:val="00477A32"/>
    <w:rsid w:val="00483936"/>
    <w:rsid w:val="0048399C"/>
    <w:rsid w:val="00484C59"/>
    <w:rsid w:val="00486D32"/>
    <w:rsid w:val="00487058"/>
    <w:rsid w:val="00492A8E"/>
    <w:rsid w:val="00494DAB"/>
    <w:rsid w:val="00496253"/>
    <w:rsid w:val="00496392"/>
    <w:rsid w:val="00496604"/>
    <w:rsid w:val="004A002F"/>
    <w:rsid w:val="004A14F0"/>
    <w:rsid w:val="004A4B6F"/>
    <w:rsid w:val="004A610A"/>
    <w:rsid w:val="004A71F1"/>
    <w:rsid w:val="004B0E2B"/>
    <w:rsid w:val="004B1C0D"/>
    <w:rsid w:val="004B430F"/>
    <w:rsid w:val="004B5E44"/>
    <w:rsid w:val="004C0A4B"/>
    <w:rsid w:val="004C2168"/>
    <w:rsid w:val="004D0E5E"/>
    <w:rsid w:val="004D1279"/>
    <w:rsid w:val="004D5F4E"/>
    <w:rsid w:val="004D6850"/>
    <w:rsid w:val="004D7A75"/>
    <w:rsid w:val="004E04CC"/>
    <w:rsid w:val="004E1313"/>
    <w:rsid w:val="004E7743"/>
    <w:rsid w:val="004F04CB"/>
    <w:rsid w:val="004F0950"/>
    <w:rsid w:val="004F0B76"/>
    <w:rsid w:val="004F229E"/>
    <w:rsid w:val="004F3946"/>
    <w:rsid w:val="004F6155"/>
    <w:rsid w:val="0050286F"/>
    <w:rsid w:val="005044F0"/>
    <w:rsid w:val="00507648"/>
    <w:rsid w:val="00507BC2"/>
    <w:rsid w:val="00510389"/>
    <w:rsid w:val="00511E3B"/>
    <w:rsid w:val="005152B8"/>
    <w:rsid w:val="00516E18"/>
    <w:rsid w:val="005171BF"/>
    <w:rsid w:val="00520161"/>
    <w:rsid w:val="00523BE1"/>
    <w:rsid w:val="005256A9"/>
    <w:rsid w:val="00525E57"/>
    <w:rsid w:val="0052634C"/>
    <w:rsid w:val="00526F65"/>
    <w:rsid w:val="00527AE1"/>
    <w:rsid w:val="00532949"/>
    <w:rsid w:val="00535100"/>
    <w:rsid w:val="0053581E"/>
    <w:rsid w:val="005369BC"/>
    <w:rsid w:val="00540997"/>
    <w:rsid w:val="00541558"/>
    <w:rsid w:val="005448FB"/>
    <w:rsid w:val="005454D2"/>
    <w:rsid w:val="00551DA8"/>
    <w:rsid w:val="00552D06"/>
    <w:rsid w:val="00556C6F"/>
    <w:rsid w:val="00563AF9"/>
    <w:rsid w:val="00564265"/>
    <w:rsid w:val="005649D7"/>
    <w:rsid w:val="00572CC3"/>
    <w:rsid w:val="005734D4"/>
    <w:rsid w:val="005736C0"/>
    <w:rsid w:val="00574D31"/>
    <w:rsid w:val="0057610B"/>
    <w:rsid w:val="00581A8F"/>
    <w:rsid w:val="005827E9"/>
    <w:rsid w:val="00584A83"/>
    <w:rsid w:val="005867D1"/>
    <w:rsid w:val="00586E60"/>
    <w:rsid w:val="00590F28"/>
    <w:rsid w:val="0059161F"/>
    <w:rsid w:val="0059259C"/>
    <w:rsid w:val="005A04A9"/>
    <w:rsid w:val="005A1CA5"/>
    <w:rsid w:val="005A30F7"/>
    <w:rsid w:val="005A48AD"/>
    <w:rsid w:val="005A6AAF"/>
    <w:rsid w:val="005B0665"/>
    <w:rsid w:val="005B2A26"/>
    <w:rsid w:val="005B36DD"/>
    <w:rsid w:val="005B5A2C"/>
    <w:rsid w:val="005C2448"/>
    <w:rsid w:val="005D0759"/>
    <w:rsid w:val="005D0931"/>
    <w:rsid w:val="005D1497"/>
    <w:rsid w:val="005D3690"/>
    <w:rsid w:val="005D44E6"/>
    <w:rsid w:val="005D4D3E"/>
    <w:rsid w:val="005E0929"/>
    <w:rsid w:val="005E0FDB"/>
    <w:rsid w:val="005E3A36"/>
    <w:rsid w:val="005E3ECE"/>
    <w:rsid w:val="005F0F18"/>
    <w:rsid w:val="005F456C"/>
    <w:rsid w:val="005F5FD2"/>
    <w:rsid w:val="00601520"/>
    <w:rsid w:val="006027D0"/>
    <w:rsid w:val="00606D9D"/>
    <w:rsid w:val="00612C95"/>
    <w:rsid w:val="0061431A"/>
    <w:rsid w:val="00614EC3"/>
    <w:rsid w:val="0061691E"/>
    <w:rsid w:val="00616FEF"/>
    <w:rsid w:val="00617914"/>
    <w:rsid w:val="006201DA"/>
    <w:rsid w:val="00622BF3"/>
    <w:rsid w:val="0062450E"/>
    <w:rsid w:val="00627C4F"/>
    <w:rsid w:val="006305A8"/>
    <w:rsid w:val="00631524"/>
    <w:rsid w:val="00632E87"/>
    <w:rsid w:val="0063549A"/>
    <w:rsid w:val="00637165"/>
    <w:rsid w:val="006423AE"/>
    <w:rsid w:val="00642D34"/>
    <w:rsid w:val="006432F4"/>
    <w:rsid w:val="00644992"/>
    <w:rsid w:val="00646289"/>
    <w:rsid w:val="00646C90"/>
    <w:rsid w:val="00647038"/>
    <w:rsid w:val="006500B1"/>
    <w:rsid w:val="00650DE9"/>
    <w:rsid w:val="00657198"/>
    <w:rsid w:val="00657C70"/>
    <w:rsid w:val="00662B19"/>
    <w:rsid w:val="00665F77"/>
    <w:rsid w:val="006702AA"/>
    <w:rsid w:val="00671B0D"/>
    <w:rsid w:val="00672116"/>
    <w:rsid w:val="00674630"/>
    <w:rsid w:val="00676899"/>
    <w:rsid w:val="006768CD"/>
    <w:rsid w:val="00691DB5"/>
    <w:rsid w:val="00693720"/>
    <w:rsid w:val="0069597B"/>
    <w:rsid w:val="006959FC"/>
    <w:rsid w:val="006A03E2"/>
    <w:rsid w:val="006A2D9C"/>
    <w:rsid w:val="006A356F"/>
    <w:rsid w:val="006A3D2E"/>
    <w:rsid w:val="006B14E4"/>
    <w:rsid w:val="006B567F"/>
    <w:rsid w:val="006B7E97"/>
    <w:rsid w:val="006C2D3E"/>
    <w:rsid w:val="006C4380"/>
    <w:rsid w:val="006D031B"/>
    <w:rsid w:val="006D095D"/>
    <w:rsid w:val="006D127E"/>
    <w:rsid w:val="006D13E0"/>
    <w:rsid w:val="006D342A"/>
    <w:rsid w:val="006E2A7A"/>
    <w:rsid w:val="006E31AD"/>
    <w:rsid w:val="006E4036"/>
    <w:rsid w:val="006E7B4F"/>
    <w:rsid w:val="006F2459"/>
    <w:rsid w:val="006F3D37"/>
    <w:rsid w:val="006F4B44"/>
    <w:rsid w:val="006F4D5A"/>
    <w:rsid w:val="006F5FCE"/>
    <w:rsid w:val="006F6C0E"/>
    <w:rsid w:val="00700B73"/>
    <w:rsid w:val="007013D4"/>
    <w:rsid w:val="00703B71"/>
    <w:rsid w:val="00710826"/>
    <w:rsid w:val="00710B26"/>
    <w:rsid w:val="00712D92"/>
    <w:rsid w:val="00713637"/>
    <w:rsid w:val="00714292"/>
    <w:rsid w:val="00716349"/>
    <w:rsid w:val="00720067"/>
    <w:rsid w:val="00720987"/>
    <w:rsid w:val="00721D06"/>
    <w:rsid w:val="00724926"/>
    <w:rsid w:val="00725498"/>
    <w:rsid w:val="00726055"/>
    <w:rsid w:val="00726B28"/>
    <w:rsid w:val="00727165"/>
    <w:rsid w:val="00730640"/>
    <w:rsid w:val="00731702"/>
    <w:rsid w:val="00731E23"/>
    <w:rsid w:val="007322A9"/>
    <w:rsid w:val="0073343F"/>
    <w:rsid w:val="007346A0"/>
    <w:rsid w:val="0073479F"/>
    <w:rsid w:val="00734A4B"/>
    <w:rsid w:val="00734E58"/>
    <w:rsid w:val="00734FB0"/>
    <w:rsid w:val="00735A94"/>
    <w:rsid w:val="00735D8A"/>
    <w:rsid w:val="00737AF3"/>
    <w:rsid w:val="00737C5D"/>
    <w:rsid w:val="00737E78"/>
    <w:rsid w:val="00740772"/>
    <w:rsid w:val="00747E63"/>
    <w:rsid w:val="00751605"/>
    <w:rsid w:val="007521D7"/>
    <w:rsid w:val="007533B0"/>
    <w:rsid w:val="00754B2F"/>
    <w:rsid w:val="00754B61"/>
    <w:rsid w:val="0075753B"/>
    <w:rsid w:val="00757A3E"/>
    <w:rsid w:val="007628C3"/>
    <w:rsid w:val="00763E08"/>
    <w:rsid w:val="00765E19"/>
    <w:rsid w:val="00766D12"/>
    <w:rsid w:val="00767F64"/>
    <w:rsid w:val="00773BCC"/>
    <w:rsid w:val="00774732"/>
    <w:rsid w:val="00776145"/>
    <w:rsid w:val="00780B79"/>
    <w:rsid w:val="00782C99"/>
    <w:rsid w:val="0078401D"/>
    <w:rsid w:val="007856DA"/>
    <w:rsid w:val="00786FE2"/>
    <w:rsid w:val="007870AA"/>
    <w:rsid w:val="00787536"/>
    <w:rsid w:val="007904C7"/>
    <w:rsid w:val="00793472"/>
    <w:rsid w:val="00794E3E"/>
    <w:rsid w:val="00795DA6"/>
    <w:rsid w:val="00796329"/>
    <w:rsid w:val="00796FC5"/>
    <w:rsid w:val="007A0264"/>
    <w:rsid w:val="007A23E0"/>
    <w:rsid w:val="007A3973"/>
    <w:rsid w:val="007A5F48"/>
    <w:rsid w:val="007A7F6A"/>
    <w:rsid w:val="007B23F3"/>
    <w:rsid w:val="007B50D1"/>
    <w:rsid w:val="007B540B"/>
    <w:rsid w:val="007B7885"/>
    <w:rsid w:val="007C138E"/>
    <w:rsid w:val="007C4E9D"/>
    <w:rsid w:val="007C5EF9"/>
    <w:rsid w:val="007C74B5"/>
    <w:rsid w:val="007D16E5"/>
    <w:rsid w:val="007D18D8"/>
    <w:rsid w:val="007D3945"/>
    <w:rsid w:val="007D41F1"/>
    <w:rsid w:val="007E032B"/>
    <w:rsid w:val="007E1397"/>
    <w:rsid w:val="007E222E"/>
    <w:rsid w:val="007E2647"/>
    <w:rsid w:val="007E7112"/>
    <w:rsid w:val="007E7398"/>
    <w:rsid w:val="007E7CEF"/>
    <w:rsid w:val="007F2584"/>
    <w:rsid w:val="007F2CF5"/>
    <w:rsid w:val="007F2F78"/>
    <w:rsid w:val="007F3704"/>
    <w:rsid w:val="007F44D0"/>
    <w:rsid w:val="007F45AE"/>
    <w:rsid w:val="007F4F98"/>
    <w:rsid w:val="007F5748"/>
    <w:rsid w:val="00806D2B"/>
    <w:rsid w:val="00807F85"/>
    <w:rsid w:val="00810E21"/>
    <w:rsid w:val="0081195B"/>
    <w:rsid w:val="00815235"/>
    <w:rsid w:val="00820C4F"/>
    <w:rsid w:val="00822F16"/>
    <w:rsid w:val="008230AE"/>
    <w:rsid w:val="0082601F"/>
    <w:rsid w:val="0082614D"/>
    <w:rsid w:val="00834172"/>
    <w:rsid w:val="00835E91"/>
    <w:rsid w:val="00841239"/>
    <w:rsid w:val="008501CF"/>
    <w:rsid w:val="008501F1"/>
    <w:rsid w:val="008511D9"/>
    <w:rsid w:val="008517D9"/>
    <w:rsid w:val="00854790"/>
    <w:rsid w:val="0085799E"/>
    <w:rsid w:val="008612AA"/>
    <w:rsid w:val="008616E4"/>
    <w:rsid w:val="00862218"/>
    <w:rsid w:val="00862C1C"/>
    <w:rsid w:val="00865BEC"/>
    <w:rsid w:val="00873EB4"/>
    <w:rsid w:val="008873C0"/>
    <w:rsid w:val="0089030B"/>
    <w:rsid w:val="008931D7"/>
    <w:rsid w:val="008A0C91"/>
    <w:rsid w:val="008A297A"/>
    <w:rsid w:val="008A4151"/>
    <w:rsid w:val="008A56DB"/>
    <w:rsid w:val="008B5DC1"/>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0162"/>
    <w:rsid w:val="009024C1"/>
    <w:rsid w:val="00902A7B"/>
    <w:rsid w:val="00906622"/>
    <w:rsid w:val="009100B5"/>
    <w:rsid w:val="00910F9D"/>
    <w:rsid w:val="00915786"/>
    <w:rsid w:val="00915D06"/>
    <w:rsid w:val="00917EEC"/>
    <w:rsid w:val="00920BDE"/>
    <w:rsid w:val="00920E16"/>
    <w:rsid w:val="00921464"/>
    <w:rsid w:val="00921BBB"/>
    <w:rsid w:val="00923881"/>
    <w:rsid w:val="00925605"/>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5134"/>
    <w:rsid w:val="00966510"/>
    <w:rsid w:val="0097483E"/>
    <w:rsid w:val="00975A4D"/>
    <w:rsid w:val="0098199F"/>
    <w:rsid w:val="00983819"/>
    <w:rsid w:val="0098724D"/>
    <w:rsid w:val="00987949"/>
    <w:rsid w:val="0099236C"/>
    <w:rsid w:val="00992A93"/>
    <w:rsid w:val="00996BF2"/>
    <w:rsid w:val="009A40A4"/>
    <w:rsid w:val="009A526C"/>
    <w:rsid w:val="009A75EB"/>
    <w:rsid w:val="009A7EF5"/>
    <w:rsid w:val="009B1F29"/>
    <w:rsid w:val="009C0E01"/>
    <w:rsid w:val="009D44DE"/>
    <w:rsid w:val="009D4866"/>
    <w:rsid w:val="009D5349"/>
    <w:rsid w:val="009D5B9D"/>
    <w:rsid w:val="009E00AB"/>
    <w:rsid w:val="009E02A5"/>
    <w:rsid w:val="009E244F"/>
    <w:rsid w:val="009E39A6"/>
    <w:rsid w:val="009E7278"/>
    <w:rsid w:val="009E7C1B"/>
    <w:rsid w:val="009F1AB7"/>
    <w:rsid w:val="009F1BEC"/>
    <w:rsid w:val="009F1CB0"/>
    <w:rsid w:val="009F1DF9"/>
    <w:rsid w:val="009F5D9D"/>
    <w:rsid w:val="009F7B4C"/>
    <w:rsid w:val="00A02253"/>
    <w:rsid w:val="00A025CB"/>
    <w:rsid w:val="00A074C8"/>
    <w:rsid w:val="00A07D1C"/>
    <w:rsid w:val="00A12CBA"/>
    <w:rsid w:val="00A15058"/>
    <w:rsid w:val="00A162C4"/>
    <w:rsid w:val="00A168B1"/>
    <w:rsid w:val="00A17247"/>
    <w:rsid w:val="00A20C41"/>
    <w:rsid w:val="00A21695"/>
    <w:rsid w:val="00A22E28"/>
    <w:rsid w:val="00A22E3F"/>
    <w:rsid w:val="00A238B9"/>
    <w:rsid w:val="00A2502B"/>
    <w:rsid w:val="00A310D8"/>
    <w:rsid w:val="00A40D2B"/>
    <w:rsid w:val="00A43EF6"/>
    <w:rsid w:val="00A461C5"/>
    <w:rsid w:val="00A5186B"/>
    <w:rsid w:val="00A52E45"/>
    <w:rsid w:val="00A55768"/>
    <w:rsid w:val="00A55FC8"/>
    <w:rsid w:val="00A57987"/>
    <w:rsid w:val="00A61435"/>
    <w:rsid w:val="00A61B5E"/>
    <w:rsid w:val="00A64C06"/>
    <w:rsid w:val="00A65576"/>
    <w:rsid w:val="00A6568E"/>
    <w:rsid w:val="00A71416"/>
    <w:rsid w:val="00A738BA"/>
    <w:rsid w:val="00A75008"/>
    <w:rsid w:val="00A8340C"/>
    <w:rsid w:val="00A919DB"/>
    <w:rsid w:val="00A92129"/>
    <w:rsid w:val="00A92D0F"/>
    <w:rsid w:val="00A9455B"/>
    <w:rsid w:val="00A95AB1"/>
    <w:rsid w:val="00A9777D"/>
    <w:rsid w:val="00AB192C"/>
    <w:rsid w:val="00AB273C"/>
    <w:rsid w:val="00AB3346"/>
    <w:rsid w:val="00AB427F"/>
    <w:rsid w:val="00AB4872"/>
    <w:rsid w:val="00AB7F41"/>
    <w:rsid w:val="00AC00CF"/>
    <w:rsid w:val="00AC5034"/>
    <w:rsid w:val="00AC66DB"/>
    <w:rsid w:val="00AD5D16"/>
    <w:rsid w:val="00AD60B6"/>
    <w:rsid w:val="00AE270A"/>
    <w:rsid w:val="00AE6C99"/>
    <w:rsid w:val="00AF43EC"/>
    <w:rsid w:val="00AF48C6"/>
    <w:rsid w:val="00AF5C6E"/>
    <w:rsid w:val="00AF633C"/>
    <w:rsid w:val="00B0005A"/>
    <w:rsid w:val="00B01AB4"/>
    <w:rsid w:val="00B02824"/>
    <w:rsid w:val="00B035E4"/>
    <w:rsid w:val="00B03A99"/>
    <w:rsid w:val="00B067CE"/>
    <w:rsid w:val="00B10D8B"/>
    <w:rsid w:val="00B12E12"/>
    <w:rsid w:val="00B14442"/>
    <w:rsid w:val="00B206A7"/>
    <w:rsid w:val="00B20837"/>
    <w:rsid w:val="00B20DDC"/>
    <w:rsid w:val="00B216F0"/>
    <w:rsid w:val="00B24773"/>
    <w:rsid w:val="00B32E3D"/>
    <w:rsid w:val="00B33AF6"/>
    <w:rsid w:val="00B426A9"/>
    <w:rsid w:val="00B438B4"/>
    <w:rsid w:val="00B43CA3"/>
    <w:rsid w:val="00B43F7D"/>
    <w:rsid w:val="00B50849"/>
    <w:rsid w:val="00B534D4"/>
    <w:rsid w:val="00B53A79"/>
    <w:rsid w:val="00B5642C"/>
    <w:rsid w:val="00B6002F"/>
    <w:rsid w:val="00B605A4"/>
    <w:rsid w:val="00B64933"/>
    <w:rsid w:val="00B65DCB"/>
    <w:rsid w:val="00B66A12"/>
    <w:rsid w:val="00B67986"/>
    <w:rsid w:val="00B679DE"/>
    <w:rsid w:val="00B714C3"/>
    <w:rsid w:val="00B7235C"/>
    <w:rsid w:val="00B7689B"/>
    <w:rsid w:val="00B80A2F"/>
    <w:rsid w:val="00B80C5E"/>
    <w:rsid w:val="00B8384B"/>
    <w:rsid w:val="00B8557A"/>
    <w:rsid w:val="00B92658"/>
    <w:rsid w:val="00B94610"/>
    <w:rsid w:val="00B95092"/>
    <w:rsid w:val="00B95CA8"/>
    <w:rsid w:val="00BA0444"/>
    <w:rsid w:val="00BA0859"/>
    <w:rsid w:val="00BA3F2A"/>
    <w:rsid w:val="00BA3FDC"/>
    <w:rsid w:val="00BA5B39"/>
    <w:rsid w:val="00BA6704"/>
    <w:rsid w:val="00BB0A0A"/>
    <w:rsid w:val="00BB3CB1"/>
    <w:rsid w:val="00BB45DE"/>
    <w:rsid w:val="00BB6A41"/>
    <w:rsid w:val="00BC0847"/>
    <w:rsid w:val="00BC1416"/>
    <w:rsid w:val="00BC1B58"/>
    <w:rsid w:val="00BC35A6"/>
    <w:rsid w:val="00BC4062"/>
    <w:rsid w:val="00BC54C0"/>
    <w:rsid w:val="00BC5B46"/>
    <w:rsid w:val="00BC6F71"/>
    <w:rsid w:val="00BC7A2C"/>
    <w:rsid w:val="00BD03A9"/>
    <w:rsid w:val="00BD1DAD"/>
    <w:rsid w:val="00BD3DC9"/>
    <w:rsid w:val="00BD47EE"/>
    <w:rsid w:val="00BD4D36"/>
    <w:rsid w:val="00BE047D"/>
    <w:rsid w:val="00BE1992"/>
    <w:rsid w:val="00BE3021"/>
    <w:rsid w:val="00BE7F76"/>
    <w:rsid w:val="00BF2083"/>
    <w:rsid w:val="00BF3E07"/>
    <w:rsid w:val="00BF63F6"/>
    <w:rsid w:val="00C014DF"/>
    <w:rsid w:val="00C01DA6"/>
    <w:rsid w:val="00C076EF"/>
    <w:rsid w:val="00C12910"/>
    <w:rsid w:val="00C13C0E"/>
    <w:rsid w:val="00C151FD"/>
    <w:rsid w:val="00C223E3"/>
    <w:rsid w:val="00C22457"/>
    <w:rsid w:val="00C31858"/>
    <w:rsid w:val="00C32C81"/>
    <w:rsid w:val="00C4369B"/>
    <w:rsid w:val="00C43C37"/>
    <w:rsid w:val="00C4748E"/>
    <w:rsid w:val="00C4761E"/>
    <w:rsid w:val="00C509D6"/>
    <w:rsid w:val="00C50E73"/>
    <w:rsid w:val="00C52D7F"/>
    <w:rsid w:val="00C53651"/>
    <w:rsid w:val="00C53D43"/>
    <w:rsid w:val="00C55975"/>
    <w:rsid w:val="00C561E4"/>
    <w:rsid w:val="00C56D80"/>
    <w:rsid w:val="00C56EA6"/>
    <w:rsid w:val="00C57309"/>
    <w:rsid w:val="00C70E0A"/>
    <w:rsid w:val="00C71960"/>
    <w:rsid w:val="00C74B06"/>
    <w:rsid w:val="00C7595F"/>
    <w:rsid w:val="00C77FCB"/>
    <w:rsid w:val="00C8306C"/>
    <w:rsid w:val="00C867AD"/>
    <w:rsid w:val="00C91523"/>
    <w:rsid w:val="00C95B7A"/>
    <w:rsid w:val="00C973A5"/>
    <w:rsid w:val="00CA1529"/>
    <w:rsid w:val="00CA2807"/>
    <w:rsid w:val="00CA37F2"/>
    <w:rsid w:val="00CA3A96"/>
    <w:rsid w:val="00CA3AA6"/>
    <w:rsid w:val="00CA3FA3"/>
    <w:rsid w:val="00CA71D1"/>
    <w:rsid w:val="00CB26F2"/>
    <w:rsid w:val="00CB63FB"/>
    <w:rsid w:val="00CB6E1E"/>
    <w:rsid w:val="00CC1388"/>
    <w:rsid w:val="00CC13A6"/>
    <w:rsid w:val="00CC198D"/>
    <w:rsid w:val="00CC3D5F"/>
    <w:rsid w:val="00CC414F"/>
    <w:rsid w:val="00CC416D"/>
    <w:rsid w:val="00CC7F7F"/>
    <w:rsid w:val="00CD1A22"/>
    <w:rsid w:val="00CD2A07"/>
    <w:rsid w:val="00CD2A2B"/>
    <w:rsid w:val="00CD43F7"/>
    <w:rsid w:val="00CD6328"/>
    <w:rsid w:val="00CD6C3F"/>
    <w:rsid w:val="00CD7D55"/>
    <w:rsid w:val="00CE0E03"/>
    <w:rsid w:val="00CE30E9"/>
    <w:rsid w:val="00CE33D4"/>
    <w:rsid w:val="00CE3FCD"/>
    <w:rsid w:val="00CE4F46"/>
    <w:rsid w:val="00CE66C0"/>
    <w:rsid w:val="00CE7BDF"/>
    <w:rsid w:val="00CF0B1C"/>
    <w:rsid w:val="00CF2225"/>
    <w:rsid w:val="00CF4380"/>
    <w:rsid w:val="00CF5C29"/>
    <w:rsid w:val="00CF60F8"/>
    <w:rsid w:val="00CF6942"/>
    <w:rsid w:val="00CF6A69"/>
    <w:rsid w:val="00D03F0D"/>
    <w:rsid w:val="00D0496E"/>
    <w:rsid w:val="00D04F01"/>
    <w:rsid w:val="00D05249"/>
    <w:rsid w:val="00D07461"/>
    <w:rsid w:val="00D07A09"/>
    <w:rsid w:val="00D13564"/>
    <w:rsid w:val="00D13A25"/>
    <w:rsid w:val="00D13B89"/>
    <w:rsid w:val="00D158F9"/>
    <w:rsid w:val="00D163D4"/>
    <w:rsid w:val="00D20516"/>
    <w:rsid w:val="00D220B0"/>
    <w:rsid w:val="00D253AE"/>
    <w:rsid w:val="00D263E4"/>
    <w:rsid w:val="00D27EA8"/>
    <w:rsid w:val="00D320D0"/>
    <w:rsid w:val="00D32981"/>
    <w:rsid w:val="00D34711"/>
    <w:rsid w:val="00D3747F"/>
    <w:rsid w:val="00D37E0C"/>
    <w:rsid w:val="00D41036"/>
    <w:rsid w:val="00D5309B"/>
    <w:rsid w:val="00D54F01"/>
    <w:rsid w:val="00D55327"/>
    <w:rsid w:val="00D56783"/>
    <w:rsid w:val="00D6036C"/>
    <w:rsid w:val="00D65EEE"/>
    <w:rsid w:val="00D664C7"/>
    <w:rsid w:val="00D71585"/>
    <w:rsid w:val="00D71E01"/>
    <w:rsid w:val="00D72D53"/>
    <w:rsid w:val="00D74984"/>
    <w:rsid w:val="00D753AF"/>
    <w:rsid w:val="00D757DD"/>
    <w:rsid w:val="00D808FC"/>
    <w:rsid w:val="00D81E36"/>
    <w:rsid w:val="00D83DB6"/>
    <w:rsid w:val="00D87CB8"/>
    <w:rsid w:val="00D87EA8"/>
    <w:rsid w:val="00D91DA8"/>
    <w:rsid w:val="00D94A42"/>
    <w:rsid w:val="00D94E02"/>
    <w:rsid w:val="00DA360D"/>
    <w:rsid w:val="00DA4887"/>
    <w:rsid w:val="00DA49C6"/>
    <w:rsid w:val="00DA4BCF"/>
    <w:rsid w:val="00DB2FAA"/>
    <w:rsid w:val="00DC167F"/>
    <w:rsid w:val="00DC2CEA"/>
    <w:rsid w:val="00DC33BA"/>
    <w:rsid w:val="00DC40BD"/>
    <w:rsid w:val="00DD2FD5"/>
    <w:rsid w:val="00DD417C"/>
    <w:rsid w:val="00DD57C0"/>
    <w:rsid w:val="00DD6944"/>
    <w:rsid w:val="00DE4481"/>
    <w:rsid w:val="00DE6B9B"/>
    <w:rsid w:val="00DE7F1D"/>
    <w:rsid w:val="00DF259A"/>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301AB"/>
    <w:rsid w:val="00E30825"/>
    <w:rsid w:val="00E30E25"/>
    <w:rsid w:val="00E32A28"/>
    <w:rsid w:val="00E37E1C"/>
    <w:rsid w:val="00E40259"/>
    <w:rsid w:val="00E402BC"/>
    <w:rsid w:val="00E46231"/>
    <w:rsid w:val="00E46F91"/>
    <w:rsid w:val="00E47ACD"/>
    <w:rsid w:val="00E51736"/>
    <w:rsid w:val="00E567B2"/>
    <w:rsid w:val="00E567D7"/>
    <w:rsid w:val="00E57060"/>
    <w:rsid w:val="00E64E97"/>
    <w:rsid w:val="00E66F5D"/>
    <w:rsid w:val="00E70284"/>
    <w:rsid w:val="00E71D17"/>
    <w:rsid w:val="00E72682"/>
    <w:rsid w:val="00E778F0"/>
    <w:rsid w:val="00E80B46"/>
    <w:rsid w:val="00E84D1B"/>
    <w:rsid w:val="00E86591"/>
    <w:rsid w:val="00E87EC4"/>
    <w:rsid w:val="00E94D50"/>
    <w:rsid w:val="00E94F94"/>
    <w:rsid w:val="00EA1586"/>
    <w:rsid w:val="00EA1FD5"/>
    <w:rsid w:val="00EA4939"/>
    <w:rsid w:val="00EA61EA"/>
    <w:rsid w:val="00EB5133"/>
    <w:rsid w:val="00EB62C3"/>
    <w:rsid w:val="00EC68EE"/>
    <w:rsid w:val="00EC6A83"/>
    <w:rsid w:val="00EC79C4"/>
    <w:rsid w:val="00ED2DDD"/>
    <w:rsid w:val="00ED6024"/>
    <w:rsid w:val="00EE1521"/>
    <w:rsid w:val="00EE2751"/>
    <w:rsid w:val="00EE59B8"/>
    <w:rsid w:val="00EE5ABE"/>
    <w:rsid w:val="00EE772E"/>
    <w:rsid w:val="00EF154C"/>
    <w:rsid w:val="00EF5532"/>
    <w:rsid w:val="00EF5FD9"/>
    <w:rsid w:val="00EF609D"/>
    <w:rsid w:val="00F02548"/>
    <w:rsid w:val="00F03A40"/>
    <w:rsid w:val="00F079B9"/>
    <w:rsid w:val="00F129B6"/>
    <w:rsid w:val="00F12E6E"/>
    <w:rsid w:val="00F1323A"/>
    <w:rsid w:val="00F1383A"/>
    <w:rsid w:val="00F158FD"/>
    <w:rsid w:val="00F1593E"/>
    <w:rsid w:val="00F169EF"/>
    <w:rsid w:val="00F16F46"/>
    <w:rsid w:val="00F2135A"/>
    <w:rsid w:val="00F21EE4"/>
    <w:rsid w:val="00F237C0"/>
    <w:rsid w:val="00F23AB1"/>
    <w:rsid w:val="00F24CB9"/>
    <w:rsid w:val="00F252BE"/>
    <w:rsid w:val="00F26774"/>
    <w:rsid w:val="00F26946"/>
    <w:rsid w:val="00F26DAC"/>
    <w:rsid w:val="00F30B19"/>
    <w:rsid w:val="00F32CFD"/>
    <w:rsid w:val="00F341C0"/>
    <w:rsid w:val="00F34FF5"/>
    <w:rsid w:val="00F35133"/>
    <w:rsid w:val="00F35605"/>
    <w:rsid w:val="00F37E46"/>
    <w:rsid w:val="00F40787"/>
    <w:rsid w:val="00F4157B"/>
    <w:rsid w:val="00F46D74"/>
    <w:rsid w:val="00F47C26"/>
    <w:rsid w:val="00F52797"/>
    <w:rsid w:val="00F5298B"/>
    <w:rsid w:val="00F55492"/>
    <w:rsid w:val="00F55894"/>
    <w:rsid w:val="00F63878"/>
    <w:rsid w:val="00F64762"/>
    <w:rsid w:val="00F649FC"/>
    <w:rsid w:val="00F67ED5"/>
    <w:rsid w:val="00F72FC2"/>
    <w:rsid w:val="00F7372F"/>
    <w:rsid w:val="00F77879"/>
    <w:rsid w:val="00F80F69"/>
    <w:rsid w:val="00F823CB"/>
    <w:rsid w:val="00F83537"/>
    <w:rsid w:val="00F83BDB"/>
    <w:rsid w:val="00F8499D"/>
    <w:rsid w:val="00F84DC9"/>
    <w:rsid w:val="00F92335"/>
    <w:rsid w:val="00F938AA"/>
    <w:rsid w:val="00F94479"/>
    <w:rsid w:val="00FA2349"/>
    <w:rsid w:val="00FA36C5"/>
    <w:rsid w:val="00FA6188"/>
    <w:rsid w:val="00FB0940"/>
    <w:rsid w:val="00FB2C4B"/>
    <w:rsid w:val="00FB3529"/>
    <w:rsid w:val="00FB6EBB"/>
    <w:rsid w:val="00FB74AC"/>
    <w:rsid w:val="00FB7D0B"/>
    <w:rsid w:val="00FB7F3F"/>
    <w:rsid w:val="00FC0E3F"/>
    <w:rsid w:val="00FC45C6"/>
    <w:rsid w:val="00FC6302"/>
    <w:rsid w:val="00FD1671"/>
    <w:rsid w:val="00FD2310"/>
    <w:rsid w:val="00FD46ED"/>
    <w:rsid w:val="00FE0DCB"/>
    <w:rsid w:val="00FE3524"/>
    <w:rsid w:val="00FE4268"/>
    <w:rsid w:val="00FE44F9"/>
    <w:rsid w:val="00FE48C1"/>
    <w:rsid w:val="00FE4C7D"/>
    <w:rsid w:val="00FF26E1"/>
    <w:rsid w:val="00FF37DD"/>
    <w:rsid w:val="00FF40E6"/>
    <w:rsid w:val="00FF6A78"/>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0286F"/>
    <w:pPr>
      <w:widowControl w:val="0"/>
      <w:spacing w:line="320" w:lineRule="exact"/>
      <w:jc w:val="both"/>
    </w:pPr>
    <w:rPr>
      <w:rFonts w:ascii="Calibri" w:eastAsia="HGPｺﾞｼｯｸM" w:hAnsi="Calibri"/>
      <w:sz w:val="26"/>
    </w:rPr>
  </w:style>
  <w:style w:type="paragraph" w:styleId="1">
    <w:name w:val="heading 1"/>
    <w:basedOn w:val="a0"/>
    <w:next w:val="a0"/>
    <w:link w:val="10"/>
    <w:qFormat/>
    <w:rsid w:val="0059161F"/>
    <w:pPr>
      <w:widowControl/>
      <w:spacing w:line="360" w:lineRule="auto"/>
      <w:jc w:val="left"/>
      <w:outlineLvl w:val="0"/>
    </w:pPr>
    <w:rPr>
      <w:rFonts w:cs="Times New Roman"/>
      <w:b/>
      <w:sz w:val="24"/>
    </w:rPr>
  </w:style>
  <w:style w:type="paragraph" w:styleId="2">
    <w:name w:val="heading 2"/>
    <w:basedOn w:val="a0"/>
    <w:next w:val="a0"/>
    <w:link w:val="20"/>
    <w:qFormat/>
    <w:rsid w:val="004420FF"/>
    <w:pPr>
      <w:keepNext/>
      <w:widowControl/>
      <w:spacing w:beforeLines="50" w:before="50"/>
      <w:jc w:val="left"/>
      <w:outlineLvl w:val="1"/>
    </w:pPr>
    <w:rPr>
      <w:rFonts w:cs="メイリオ"/>
      <w:b/>
      <w:sz w:val="22"/>
      <w:szCs w:val="24"/>
    </w:rPr>
  </w:style>
  <w:style w:type="paragraph" w:styleId="3">
    <w:name w:val="heading 3"/>
    <w:basedOn w:val="a0"/>
    <w:next w:val="a0"/>
    <w:link w:val="30"/>
    <w:uiPriority w:val="9"/>
    <w:qFormat/>
    <w:rsid w:val="004420FF"/>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50286F"/>
    <w:pPr>
      <w:keepNext/>
      <w:spacing w:line="400" w:lineRule="exact"/>
      <w:jc w:val="center"/>
      <w:outlineLvl w:val="6"/>
    </w:pPr>
    <w:rPr>
      <w:b/>
      <w:sz w:val="34"/>
    </w:rPr>
  </w:style>
  <w:style w:type="paragraph" w:styleId="8">
    <w:name w:val="heading 8"/>
    <w:basedOn w:val="a0"/>
    <w:next w:val="a0"/>
    <w:link w:val="80"/>
    <w:uiPriority w:val="9"/>
    <w:unhideWhenUsed/>
    <w:qFormat/>
    <w:rsid w:val="00945C92"/>
    <w:pPr>
      <w:keepNext/>
      <w:ind w:leftChars="1200" w:left="1200"/>
      <w:outlineLvl w:val="7"/>
    </w:pPr>
  </w:style>
  <w:style w:type="paragraph" w:styleId="9">
    <w:name w:val="heading 9"/>
    <w:basedOn w:val="a0"/>
    <w:next w:val="a0"/>
    <w:link w:val="90"/>
    <w:uiPriority w:val="9"/>
    <w:unhideWhenUsed/>
    <w:qFormat/>
    <w:rsid w:val="00D94A42"/>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iPriority w:val="99"/>
    <w:unhideWhenUsed/>
    <w:rsid w:val="002954F3"/>
    <w:pPr>
      <w:tabs>
        <w:tab w:val="center" w:pos="4252"/>
        <w:tab w:val="right" w:pos="8504"/>
      </w:tabs>
      <w:snapToGrid w:val="0"/>
    </w:pPr>
  </w:style>
  <w:style w:type="character" w:customStyle="1" w:styleId="aa">
    <w:name w:val="ヘッダー (文字)"/>
    <w:basedOn w:val="a1"/>
    <w:link w:val="a9"/>
    <w:uiPriority w:val="9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59161F"/>
    <w:rPr>
      <w:rFonts w:ascii="Century" w:eastAsia="ＭＳ 明朝" w:hAnsi="Century" w:cs="Times New Roman"/>
      <w:b/>
      <w:sz w:val="24"/>
    </w:rPr>
  </w:style>
  <w:style w:type="character" w:customStyle="1" w:styleId="30">
    <w:name w:val="見出し 3 (文字)"/>
    <w:basedOn w:val="a1"/>
    <w:link w:val="3"/>
    <w:uiPriority w:val="9"/>
    <w:rsid w:val="004420FF"/>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50286F"/>
  </w:style>
  <w:style w:type="character" w:styleId="afe">
    <w:name w:val="page number"/>
    <w:basedOn w:val="a1"/>
    <w:rsid w:val="00A310D8"/>
  </w:style>
  <w:style w:type="paragraph" w:styleId="aff">
    <w:name w:val="Date"/>
    <w:basedOn w:val="a0"/>
    <w:next w:val="a0"/>
    <w:link w:val="aff0"/>
    <w:uiPriority w:val="99"/>
    <w:rsid w:val="00A310D8"/>
    <w:pPr>
      <w:widowControl/>
      <w:jc w:val="left"/>
    </w:pPr>
    <w:rPr>
      <w:rFonts w:cs="Times New Roman"/>
      <w:szCs w:val="24"/>
    </w:rPr>
  </w:style>
  <w:style w:type="character" w:customStyle="1" w:styleId="aff0">
    <w:name w:val="日付 (文字)"/>
    <w:basedOn w:val="a1"/>
    <w:link w:val="aff"/>
    <w:uiPriority w:val="99"/>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1">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4420FF"/>
    <w:rPr>
      <w:rFonts w:ascii="Century" w:eastAsia="ＭＳ 明朝" w:hAnsi="Century" w:cs="メイリオ"/>
      <w:b/>
      <w:sz w:val="22"/>
      <w:szCs w:val="24"/>
    </w:rPr>
  </w:style>
  <w:style w:type="character" w:customStyle="1" w:styleId="afd">
    <w:name w:val="本文 (文字)"/>
    <w:basedOn w:val="a1"/>
    <w:link w:val="afc"/>
    <w:rsid w:val="0050286F"/>
    <w:rPr>
      <w:rFonts w:ascii="Calibri" w:eastAsia="HGPｺﾞｼｯｸM" w:hAnsi="Calibri"/>
      <w:sz w:val="26"/>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 w:val="28"/>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50286F"/>
    <w:rPr>
      <w:rFonts w:ascii="Calibri" w:eastAsia="HGPｺﾞｼｯｸM" w:hAnsi="Calibri"/>
      <w:b/>
      <w:sz w:val="3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731702"/>
    <w:pPr>
      <w:jc w:val="left"/>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152">
    <w:name w:val="スタイル 行間 :  1.5 行 左  2 字"/>
    <w:basedOn w:val="a0"/>
    <w:rsid w:val="00EF5FD9"/>
    <w:pPr>
      <w:widowControl/>
      <w:spacing w:line="360" w:lineRule="auto"/>
      <w:ind w:leftChars="200" w:left="200"/>
      <w:jc w:val="left"/>
    </w:pPr>
    <w:rPr>
      <w:rFonts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7"/>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7">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styleId="afff">
    <w:name w:val="Unresolved Mention"/>
    <w:basedOn w:val="a1"/>
    <w:uiPriority w:val="99"/>
    <w:semiHidden/>
    <w:unhideWhenUsed/>
    <w:rsid w:val="00EF5FD9"/>
    <w:rPr>
      <w:color w:val="808080"/>
      <w:shd w:val="clear" w:color="auto" w:fill="E6E6E6"/>
    </w:rPr>
  </w:style>
  <w:style w:type="character" w:styleId="afff0">
    <w:name w:val="FollowedHyperlink"/>
    <w:basedOn w:val="a1"/>
    <w:uiPriority w:val="99"/>
    <w:unhideWhenUsed/>
    <w:rsid w:val="00EF5FD9"/>
    <w:rPr>
      <w:color w:val="954F72" w:themeColor="followedHyperlink"/>
      <w:u w:val="single"/>
    </w:rPr>
  </w:style>
  <w:style w:type="character" w:customStyle="1" w:styleId="90">
    <w:name w:val="見出し 9 (文字)"/>
    <w:basedOn w:val="a1"/>
    <w:link w:val="9"/>
    <w:uiPriority w:val="9"/>
    <w:rsid w:val="00D94A42"/>
    <w:rPr>
      <w:rFonts w:ascii="Century" w:eastAsia="ＭＳ 明朝" w:hAnsi="Century"/>
    </w:rPr>
  </w:style>
  <w:style w:type="paragraph" w:customStyle="1" w:styleId="afff1">
    <w:name w:val="号"/>
    <w:basedOn w:val="a0"/>
    <w:link w:val="Char"/>
    <w:rsid w:val="00D94A42"/>
    <w:pPr>
      <w:widowControl/>
      <w:ind w:leftChars="100" w:left="800" w:hangingChars="300" w:hanging="600"/>
      <w:jc w:val="left"/>
    </w:pPr>
    <w:rPr>
      <w:rFonts w:ascii="ＭＳ 明朝" w:hAnsi="ＭＳ 明朝" w:cs="ＭＳ Ｐゴシック"/>
      <w:color w:val="000000"/>
      <w:kern w:val="0"/>
    </w:rPr>
  </w:style>
  <w:style w:type="character" w:customStyle="1" w:styleId="Char">
    <w:name w:val="号 Char"/>
    <w:link w:val="afff1"/>
    <w:rsid w:val="00D94A42"/>
    <w:rPr>
      <w:rFonts w:ascii="ＭＳ 明朝" w:eastAsia="HGPｺﾞｼｯｸM" w:hAnsi="ＭＳ 明朝" w:cs="ＭＳ Ｐゴシック"/>
      <w:color w:val="000000"/>
      <w:kern w:val="0"/>
      <w:sz w:val="26"/>
    </w:rPr>
  </w:style>
  <w:style w:type="paragraph" w:styleId="afff2">
    <w:name w:val="Closing"/>
    <w:basedOn w:val="a0"/>
    <w:link w:val="afff3"/>
    <w:rsid w:val="00D94A42"/>
    <w:pPr>
      <w:overflowPunct w:val="0"/>
      <w:adjustRightInd w:val="0"/>
      <w:jc w:val="right"/>
      <w:textAlignment w:val="baseline"/>
    </w:pPr>
    <w:rPr>
      <w:rFonts w:cs="ＭＳ 明朝"/>
      <w:color w:val="000000"/>
      <w:kern w:val="0"/>
      <w:szCs w:val="24"/>
    </w:rPr>
  </w:style>
  <w:style w:type="character" w:customStyle="1" w:styleId="afff3">
    <w:name w:val="結語 (文字)"/>
    <w:basedOn w:val="a1"/>
    <w:link w:val="afff2"/>
    <w:rsid w:val="00D94A42"/>
    <w:rPr>
      <w:rFonts w:ascii="Century" w:eastAsia="HGPｺﾞｼｯｸM" w:hAnsi="Century" w:cs="ＭＳ 明朝"/>
      <w:color w:val="000000"/>
      <w:kern w:val="0"/>
      <w:sz w:val="26"/>
      <w:szCs w:val="24"/>
    </w:rPr>
  </w:style>
  <w:style w:type="paragraph" w:styleId="afff4">
    <w:name w:val="Note Heading"/>
    <w:basedOn w:val="a0"/>
    <w:next w:val="a0"/>
    <w:link w:val="afff5"/>
    <w:unhideWhenUsed/>
    <w:rsid w:val="00D94A42"/>
    <w:pPr>
      <w:overflowPunct w:val="0"/>
      <w:adjustRightInd w:val="0"/>
      <w:jc w:val="center"/>
      <w:textAlignment w:val="baseline"/>
    </w:pPr>
    <w:rPr>
      <w:rFonts w:ascii="ＭＳ 明朝" w:hAnsi="ＭＳ 明朝" w:cs="ＭＳ 明朝"/>
      <w:b/>
      <w:bCs/>
      <w:color w:val="000000"/>
      <w:kern w:val="0"/>
    </w:rPr>
  </w:style>
  <w:style w:type="character" w:customStyle="1" w:styleId="afff5">
    <w:name w:val="記 (文字)"/>
    <w:basedOn w:val="a1"/>
    <w:link w:val="afff4"/>
    <w:rsid w:val="00D94A42"/>
    <w:rPr>
      <w:rFonts w:ascii="ＭＳ 明朝" w:eastAsia="HGPｺﾞｼｯｸM" w:hAnsi="ＭＳ 明朝" w:cs="ＭＳ 明朝"/>
      <w:b/>
      <w:bCs/>
      <w:color w:val="000000"/>
      <w:kern w:val="0"/>
      <w:sz w:val="26"/>
    </w:rPr>
  </w:style>
  <w:style w:type="paragraph" w:customStyle="1" w:styleId="28">
    <w:name w:val="本文 2（注）"/>
    <w:basedOn w:val="a0"/>
    <w:qFormat/>
    <w:rsid w:val="00D94A42"/>
    <w:pPr>
      <w:widowControl/>
      <w:spacing w:line="280" w:lineRule="exact"/>
      <w:ind w:leftChars="50" w:left="100" w:hangingChars="50" w:hanging="50"/>
    </w:pPr>
    <w:rPr>
      <w:rFonts w:cs="メイリオ"/>
      <w:sz w:val="22"/>
    </w:rPr>
  </w:style>
  <w:style w:type="character" w:styleId="afff6">
    <w:name w:val="Placeholder Text"/>
    <w:basedOn w:val="a1"/>
    <w:uiPriority w:val="99"/>
    <w:semiHidden/>
    <w:rsid w:val="00D94A42"/>
    <w:rPr>
      <w:color w:val="808080"/>
    </w:rPr>
  </w:style>
  <w:style w:type="character" w:styleId="afff7">
    <w:name w:val="Subtle Emphasis"/>
    <w:uiPriority w:val="19"/>
    <w:qFormat/>
    <w:rsid w:val="00D94A42"/>
    <w:rPr>
      <w:i/>
      <w:iCs/>
      <w:color w:val="808080"/>
    </w:rPr>
  </w:style>
  <w:style w:type="paragraph" w:customStyle="1" w:styleId="afff8">
    <w:name w:val="条・項"/>
    <w:basedOn w:val="a0"/>
    <w:link w:val="Char0"/>
    <w:rsid w:val="00D94A42"/>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rPr>
  </w:style>
  <w:style w:type="character" w:customStyle="1" w:styleId="Char0">
    <w:name w:val="条・項 Char"/>
    <w:link w:val="afff8"/>
    <w:rsid w:val="00D94A42"/>
    <w:rPr>
      <w:rFonts w:ascii="ＭＳ 明朝" w:eastAsia="ＭＳ 明朝" w:hAnsi="ＭＳ 明朝" w:cs="ＭＳ Ｐゴシック"/>
      <w:color w:val="000000"/>
      <w:kern w:val="0"/>
    </w:rPr>
  </w:style>
  <w:style w:type="paragraph" w:styleId="afff9">
    <w:name w:val="Salutation"/>
    <w:basedOn w:val="a0"/>
    <w:next w:val="a0"/>
    <w:link w:val="afffa"/>
    <w:rsid w:val="00D94A42"/>
    <w:pPr>
      <w:overflowPunct w:val="0"/>
      <w:adjustRightInd w:val="0"/>
      <w:textAlignment w:val="baseline"/>
    </w:pPr>
    <w:rPr>
      <w:rFonts w:ascii="ＭＳ 明朝" w:hAnsi="ＭＳ 明朝" w:cs="ＭＳ 明朝"/>
      <w:color w:val="000000"/>
      <w:kern w:val="0"/>
    </w:rPr>
  </w:style>
  <w:style w:type="character" w:customStyle="1" w:styleId="afffa">
    <w:name w:val="挨拶文 (文字)"/>
    <w:basedOn w:val="a1"/>
    <w:link w:val="afff9"/>
    <w:rsid w:val="00D94A42"/>
    <w:rPr>
      <w:rFonts w:ascii="ＭＳ 明朝" w:eastAsia="ＭＳ 明朝" w:hAnsi="ＭＳ 明朝" w:cs="ＭＳ 明朝"/>
      <w:color w:val="000000"/>
      <w:kern w:val="0"/>
    </w:rPr>
  </w:style>
  <w:style w:type="character" w:styleId="afffb">
    <w:name w:val="Mention"/>
    <w:basedOn w:val="a1"/>
    <w:uiPriority w:val="99"/>
    <w:semiHidden/>
    <w:unhideWhenUsed/>
    <w:rsid w:val="00D94A42"/>
    <w:rPr>
      <w:color w:val="2B579A"/>
      <w:shd w:val="clear" w:color="auto" w:fill="E6E6E6"/>
    </w:rPr>
  </w:style>
  <w:style w:type="paragraph" w:styleId="HTML">
    <w:name w:val="HTML Preformatted"/>
    <w:basedOn w:val="a0"/>
    <w:link w:val="HTML0"/>
    <w:uiPriority w:val="99"/>
    <w:unhideWhenUsed/>
    <w:rsid w:val="00D94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D94A42"/>
    <w:rPr>
      <w:rFonts w:ascii="ＭＳ ゴシック" w:eastAsia="ＭＳ ゴシック" w:hAnsi="ＭＳ ゴシック" w:cs="ＭＳ ゴシック"/>
      <w:kern w:val="0"/>
      <w:sz w:val="24"/>
      <w:szCs w:val="24"/>
    </w:rPr>
  </w:style>
  <w:style w:type="table" w:customStyle="1" w:styleId="52">
    <w:name w:val="表 (格子)5"/>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18A198-CA7A-4675-B056-E86081EA1C02}" type="doc">
      <dgm:prSet loTypeId="urn:microsoft.com/office/officeart/2005/8/layout/hierarchy3" loCatId="hierarchy" qsTypeId="urn:microsoft.com/office/officeart/2005/8/quickstyle/simple1" qsCatId="simple" csTypeId="urn:microsoft.com/office/officeart/2005/8/colors/accent3_1" csCatId="accent3" phldr="1"/>
      <dgm:spPr/>
      <dgm:t>
        <a:bodyPr/>
        <a:lstStyle/>
        <a:p>
          <a:endParaRPr kumimoji="1" lang="ja-JP" altLang="en-US"/>
        </a:p>
      </dgm:t>
    </dgm:pt>
    <dgm:pt modelId="{EC70B21C-CEA8-44F6-AA8B-3F0375CA61C9}">
      <dgm:prSet phldrT="[テキスト]" custT="1"/>
      <dgm:spPr>
        <a:xfrm>
          <a:off x="413280" y="1722"/>
          <a:ext cx="2771662" cy="460241"/>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gm:spPr>
      <dgm:t>
        <a:bodyPr/>
        <a:lstStyle/>
        <a:p>
          <a:pPr>
            <a:buNone/>
          </a:pPr>
          <a:r>
            <a:rPr kumimoji="1" lang="en-US" altLang="ja-JP" sz="1400">
              <a:solidFill>
                <a:sysClr val="windowText" lastClr="000000">
                  <a:hueOff val="0"/>
                  <a:satOff val="0"/>
                  <a:lumOff val="0"/>
                  <a:alphaOff val="0"/>
                </a:sysClr>
              </a:solidFill>
              <a:latin typeface="Century"/>
              <a:ea typeface="ＭＳ 明朝" panose="02020609040205080304" pitchFamily="17" charset="-128"/>
              <a:cs typeface="+mn-cs"/>
            </a:rPr>
            <a:t>Program Manager</a:t>
          </a:r>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rPr>
            <a:t>PM</a:t>
          </a:r>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a:t>
          </a:r>
          <a:endPar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24FE43FF-8BA4-493A-993D-DCC083852051}" type="parTrans" cxnId="{6B79828F-974E-4568-8AFD-010570654808}">
      <dgm:prSet/>
      <dgm:spPr/>
      <dgm:t>
        <a:bodyPr/>
        <a:lstStyle/>
        <a:p>
          <a:endParaRPr kumimoji="1" lang="ja-JP" altLang="en-US"/>
        </a:p>
      </dgm:t>
    </dgm:pt>
    <dgm:pt modelId="{EAF472F2-D6BA-46F5-B872-F89655A6C535}" type="sibTrans" cxnId="{6B79828F-974E-4568-8AFD-010570654808}">
      <dgm:prSet/>
      <dgm:spPr/>
      <dgm:t>
        <a:bodyPr/>
        <a:lstStyle/>
        <a:p>
          <a:endParaRPr kumimoji="1" lang="ja-JP" altLang="en-US"/>
        </a:p>
      </dgm:t>
    </dgm:pt>
    <dgm:pt modelId="{576C83CB-6530-486F-8816-CFD3FFE2A70C}">
      <dgm:prSet phldrT="[テキスト]" custT="1"/>
      <dgm:spPr>
        <a:xfrm>
          <a:off x="911349" y="671225"/>
          <a:ext cx="3736903" cy="553485"/>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gm:spPr>
      <dgm:t>
        <a:bodyPr/>
        <a:lstStyle/>
        <a:p>
          <a:pPr>
            <a:buNone/>
          </a:pPr>
          <a:r>
            <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rPr>
            <a:t>PM Group</a:t>
          </a:r>
        </a:p>
        <a:p>
          <a:pPr>
            <a:buNone/>
          </a:pP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PM</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Affiliated Institution</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Concurrent organization</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a:t>
          </a:r>
        </a:p>
      </dgm:t>
    </dgm:pt>
    <dgm:pt modelId="{38710C7D-3D46-445B-BFDA-1666F25B72F0}" type="sibTrans" cxnId="{51D1B85F-554C-4BC4-81E4-D727AF90900F}">
      <dgm:prSet/>
      <dgm:spPr/>
      <dgm:t>
        <a:bodyPr/>
        <a:lstStyle/>
        <a:p>
          <a:endParaRPr kumimoji="1" lang="ja-JP" altLang="en-US"/>
        </a:p>
      </dgm:t>
    </dgm:pt>
    <dgm:pt modelId="{BDD56DF4-4E04-4C6C-81F6-6A3158521A4F}" type="parTrans" cxnId="{51D1B85F-554C-4BC4-81E4-D727AF90900F}">
      <dgm:prSet/>
      <dgm:spPr>
        <a:xfrm>
          <a:off x="690446" y="461963"/>
          <a:ext cx="220902" cy="486004"/>
        </a:xfrm>
        <a:custGeom>
          <a:avLst/>
          <a:gdLst/>
          <a:ahLst/>
          <a:cxnLst/>
          <a:rect l="0" t="0" r="0" b="0"/>
          <a:pathLst>
            <a:path>
              <a:moveTo>
                <a:pt x="0" y="0"/>
              </a:moveTo>
              <a:lnTo>
                <a:pt x="0" y="537267"/>
              </a:lnTo>
              <a:lnTo>
                <a:pt x="446028" y="537267"/>
              </a:lnTo>
            </a:path>
          </a:pathLst>
        </a:custGeom>
        <a:noFill/>
        <a:ln w="25400" cap="flat" cmpd="sng" algn="ctr">
          <a:solidFill>
            <a:srgbClr val="9BBB59">
              <a:shade val="60000"/>
              <a:hueOff val="0"/>
              <a:satOff val="0"/>
              <a:lumOff val="0"/>
              <a:alphaOff val="0"/>
            </a:srgbClr>
          </a:solidFill>
          <a:prstDash val="solid"/>
          <a:miter lim="800000"/>
        </a:ln>
        <a:effectLst/>
      </dgm:spPr>
      <dgm:t>
        <a:bodyPr/>
        <a:lstStyle/>
        <a:p>
          <a:endParaRPr kumimoji="1" lang="ja-JP" altLang="en-US"/>
        </a:p>
      </dgm:t>
    </dgm:pt>
    <dgm:pt modelId="{F4556B2A-BC47-44F7-AEB6-FA41F13076C5}">
      <dgm:prSet phldrT="[テキスト]" custT="1"/>
      <dgm:spPr>
        <a:xfrm>
          <a:off x="909543" y="1429338"/>
          <a:ext cx="3744104" cy="508180"/>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gm:spPr>
      <dgm:t>
        <a:bodyPr/>
        <a:lstStyle/>
        <a:p>
          <a:pPr>
            <a:buNone/>
          </a:pPr>
          <a:r>
            <a:rPr kumimoji="1" lang="en-US" altLang="ja-JP" sz="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Calibri" panose="020F0502020204030204" pitchFamily="34" charset="0"/>
            </a:rPr>
            <a:t>Joint Research Group</a:t>
          </a:r>
          <a:r>
            <a:rPr kumimoji="1" lang="ja-JP" altLang="en-US" sz="1200">
              <a:solidFill>
                <a:sysClr val="windowText" lastClr="000000">
                  <a:hueOff val="0"/>
                  <a:satOff val="0"/>
                  <a:lumOff val="0"/>
                  <a:alphaOff val="0"/>
                </a:sysClr>
              </a:solidFill>
              <a:latin typeface="Calibri" panose="020F0502020204030204" pitchFamily="34" charset="0"/>
              <a:ea typeface="ＭＳ 明朝" panose="02020609040205080304" pitchFamily="17" charset="-128"/>
              <a:cs typeface="Calibri" panose="020F0502020204030204" pitchFamily="34" charset="0"/>
            </a:rPr>
            <a:t> </a:t>
          </a:r>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 </a:t>
          </a:r>
          <a:r>
            <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rPr>
            <a:t>a</a:t>
          </a:r>
        </a:p>
        <a:p>
          <a:pPr>
            <a:buNone/>
          </a:pP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Lead Joint Researcher  a</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Affiliated Institution</a:t>
          </a:r>
          <a:endPar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DE014601-92EE-4C1E-97A5-FD8D2C9DBE4B}" type="parTrans" cxnId="{1F3F0977-3C29-4A51-8DF3-7248E8A636D6}">
      <dgm:prSet/>
      <dgm:spPr>
        <a:xfrm>
          <a:off x="690446" y="461963"/>
          <a:ext cx="219096" cy="1221464"/>
        </a:xfrm>
        <a:custGeom>
          <a:avLst/>
          <a:gdLst/>
          <a:ahLst/>
          <a:cxnLst/>
          <a:rect l="0" t="0" r="0" b="0"/>
          <a:pathLst>
            <a:path>
              <a:moveTo>
                <a:pt x="0" y="0"/>
              </a:moveTo>
              <a:lnTo>
                <a:pt x="0" y="1307262"/>
              </a:lnTo>
              <a:lnTo>
                <a:pt x="463226" y="1307262"/>
              </a:lnTo>
            </a:path>
          </a:pathLst>
        </a:custGeom>
        <a:noFill/>
        <a:ln w="25400" cap="flat" cmpd="sng" algn="ctr">
          <a:solidFill>
            <a:srgbClr val="9BBB59">
              <a:shade val="60000"/>
              <a:hueOff val="0"/>
              <a:satOff val="0"/>
              <a:lumOff val="0"/>
              <a:alphaOff val="0"/>
            </a:srgbClr>
          </a:solidFill>
          <a:prstDash val="solid"/>
          <a:miter lim="800000"/>
        </a:ln>
        <a:effectLst/>
      </dgm:spPr>
      <dgm:t>
        <a:bodyPr/>
        <a:lstStyle/>
        <a:p>
          <a:endParaRPr kumimoji="1" lang="ja-JP" altLang="en-US"/>
        </a:p>
      </dgm:t>
    </dgm:pt>
    <dgm:pt modelId="{10D52BF5-6AD3-4F09-B823-077693EC4FEE}" type="sibTrans" cxnId="{1F3F0977-3C29-4A51-8DF3-7248E8A636D6}">
      <dgm:prSet/>
      <dgm:spPr/>
      <dgm:t>
        <a:bodyPr/>
        <a:lstStyle/>
        <a:p>
          <a:endParaRPr kumimoji="1" lang="ja-JP" altLang="en-US"/>
        </a:p>
      </dgm:t>
    </dgm:pt>
    <dgm:pt modelId="{969E9A98-47E9-4ED5-A02F-64E6B10DF4B6}">
      <dgm:prSet phldrT="[テキスト]" custT="1"/>
      <dgm:spPr>
        <a:xfrm>
          <a:off x="898558" y="2122730"/>
          <a:ext cx="3762979" cy="527984"/>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gm:spPr>
      <dgm:t>
        <a:bodyPr/>
        <a:lstStyle/>
        <a:p>
          <a:pPr>
            <a:buNone/>
          </a:pPr>
          <a:r>
            <a:rPr kumimoji="1" lang="en-US" altLang="ja-JP" sz="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Calibri" panose="020F0502020204030204" pitchFamily="34" charset="0"/>
            </a:rPr>
            <a:t>Joint Research Group</a:t>
          </a:r>
          <a:r>
            <a:rPr kumimoji="1" lang="ja-JP" altLang="en-US" sz="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mn-cs"/>
            </a:rPr>
            <a:t>  </a:t>
          </a:r>
          <a:r>
            <a:rPr kumimoji="1" lang="en-US" altLang="ja-JP" sz="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mn-cs"/>
            </a:rPr>
            <a:t>b</a:t>
          </a:r>
        </a:p>
        <a:p>
          <a:pPr>
            <a:buNone/>
          </a:pP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Lead Joint Researcher  b</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Affiliated Institution</a:t>
          </a:r>
          <a:endPar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7836F759-B298-4FF9-8270-7D3C73AE0B41}" type="parTrans" cxnId="{BC46F7DF-D98D-4306-8208-05A2869BFB6F}">
      <dgm:prSet/>
      <dgm:spPr>
        <a:xfrm>
          <a:off x="690446" y="461963"/>
          <a:ext cx="208111" cy="1924759"/>
        </a:xfrm>
        <a:custGeom>
          <a:avLst/>
          <a:gdLst/>
          <a:ahLst/>
          <a:cxnLst/>
          <a:rect l="0" t="0" r="0" b="0"/>
          <a:pathLst>
            <a:path>
              <a:moveTo>
                <a:pt x="0" y="0"/>
              </a:moveTo>
              <a:lnTo>
                <a:pt x="0" y="1924759"/>
              </a:lnTo>
              <a:lnTo>
                <a:pt x="208111" y="1924759"/>
              </a:lnTo>
            </a:path>
          </a:pathLst>
        </a:custGeom>
        <a:noFill/>
        <a:ln w="28575" cap="flat" cmpd="sng" algn="ctr">
          <a:solidFill>
            <a:srgbClr val="70AD47">
              <a:lumMod val="75000"/>
            </a:srgbClr>
          </a:solidFill>
          <a:prstDash val="solid"/>
          <a:miter lim="800000"/>
        </a:ln>
        <a:effectLst/>
      </dgm:spPr>
      <dgm:t>
        <a:bodyPr/>
        <a:lstStyle/>
        <a:p>
          <a:endParaRPr kumimoji="1" lang="ja-JP" altLang="en-US"/>
        </a:p>
      </dgm:t>
    </dgm:pt>
    <dgm:pt modelId="{D9827092-DE88-49C4-9256-2743A742E82F}" type="sibTrans" cxnId="{BC46F7DF-D98D-4306-8208-05A2869BFB6F}">
      <dgm:prSet/>
      <dgm:spPr/>
      <dgm:t>
        <a:bodyPr/>
        <a:lstStyle/>
        <a:p>
          <a:endParaRPr kumimoji="1" lang="ja-JP" altLang="en-US"/>
        </a:p>
      </dgm:t>
    </dgm:pt>
    <dgm:pt modelId="{7C341C33-7694-44F7-BC74-D8B830D3357C}" type="pres">
      <dgm:prSet presAssocID="{D318A198-CA7A-4675-B056-E86081EA1C02}" presName="diagram" presStyleCnt="0">
        <dgm:presLayoutVars>
          <dgm:chPref val="1"/>
          <dgm:dir/>
          <dgm:animOne val="branch"/>
          <dgm:animLvl val="lvl"/>
          <dgm:resizeHandles/>
        </dgm:presLayoutVars>
      </dgm:prSet>
      <dgm:spPr/>
    </dgm:pt>
    <dgm:pt modelId="{DC7D8661-633B-4FEA-B8C7-FE5C3B934A6D}" type="pres">
      <dgm:prSet presAssocID="{EC70B21C-CEA8-44F6-AA8B-3F0375CA61C9}" presName="root" presStyleCnt="0"/>
      <dgm:spPr/>
    </dgm:pt>
    <dgm:pt modelId="{65F84CE9-C0B3-4494-8227-04D0C1D599FA}" type="pres">
      <dgm:prSet presAssocID="{EC70B21C-CEA8-44F6-AA8B-3F0375CA61C9}" presName="rootComposite" presStyleCnt="0"/>
      <dgm:spPr/>
    </dgm:pt>
    <dgm:pt modelId="{27C0C980-0DB6-4A6E-BCB5-CC904D561D5A}" type="pres">
      <dgm:prSet presAssocID="{EC70B21C-CEA8-44F6-AA8B-3F0375CA61C9}" presName="rootText" presStyleLbl="node1" presStyleIdx="0" presStyleCnt="1" custScaleX="103145" custScaleY="34255" custLinFactNeighborX="5253" custLinFactNeighborY="-57"/>
      <dgm:spPr>
        <a:prstGeom prst="roundRect">
          <a:avLst>
            <a:gd name="adj" fmla="val 10000"/>
          </a:avLst>
        </a:prstGeom>
      </dgm:spPr>
    </dgm:pt>
    <dgm:pt modelId="{BB51C417-B254-49D3-92B1-25E9837088A9}" type="pres">
      <dgm:prSet presAssocID="{EC70B21C-CEA8-44F6-AA8B-3F0375CA61C9}" presName="rootConnector" presStyleLbl="node1" presStyleIdx="0" presStyleCnt="1"/>
      <dgm:spPr/>
    </dgm:pt>
    <dgm:pt modelId="{3C982104-2FE8-4C26-B717-C14597E76893}" type="pres">
      <dgm:prSet presAssocID="{EC70B21C-CEA8-44F6-AA8B-3F0375CA61C9}" presName="childShape" presStyleCnt="0"/>
      <dgm:spPr/>
    </dgm:pt>
    <dgm:pt modelId="{8D7FD70E-56A0-44FD-8ABA-BB79319F530B}" type="pres">
      <dgm:prSet presAssocID="{BDD56DF4-4E04-4C6C-81F6-6A3158521A4F}" presName="Name13" presStyleLbl="parChTrans1D2" presStyleIdx="0" presStyleCnt="3"/>
      <dgm:spPr>
        <a:custGeom>
          <a:avLst/>
          <a:gdLst/>
          <a:ahLst/>
          <a:cxnLst/>
          <a:rect l="0" t="0" r="0" b="0"/>
          <a:pathLst>
            <a:path>
              <a:moveTo>
                <a:pt x="0" y="0"/>
              </a:moveTo>
              <a:lnTo>
                <a:pt x="0" y="537267"/>
              </a:lnTo>
              <a:lnTo>
                <a:pt x="446028" y="537267"/>
              </a:lnTo>
            </a:path>
          </a:pathLst>
        </a:custGeom>
      </dgm:spPr>
    </dgm:pt>
    <dgm:pt modelId="{671B20FE-78C9-45E2-8B24-2961CF6B1EA9}" type="pres">
      <dgm:prSet presAssocID="{576C83CB-6530-486F-8816-CFD3FFE2A70C}" presName="childText" presStyleLbl="bgAcc1" presStyleIdx="0" presStyleCnt="3" custScaleX="173832" custScaleY="41195" custLinFactNeighborX="3949" custLinFactNeighborY="-9482">
        <dgm:presLayoutVars>
          <dgm:bulletEnabled val="1"/>
        </dgm:presLayoutVars>
      </dgm:prSet>
      <dgm:spPr>
        <a:prstGeom prst="roundRect">
          <a:avLst>
            <a:gd name="adj" fmla="val 10000"/>
          </a:avLst>
        </a:prstGeom>
      </dgm:spPr>
    </dgm:pt>
    <dgm:pt modelId="{55F3DBA0-9EDA-4014-96D0-6592FED5FA3B}" type="pres">
      <dgm:prSet presAssocID="{DE014601-92EE-4C1E-97A5-FD8D2C9DBE4B}" presName="Name13" presStyleLbl="parChTrans1D2" presStyleIdx="1" presStyleCnt="3"/>
      <dgm:spPr>
        <a:custGeom>
          <a:avLst/>
          <a:gdLst/>
          <a:ahLst/>
          <a:cxnLst/>
          <a:rect l="0" t="0" r="0" b="0"/>
          <a:pathLst>
            <a:path>
              <a:moveTo>
                <a:pt x="0" y="0"/>
              </a:moveTo>
              <a:lnTo>
                <a:pt x="0" y="1307262"/>
              </a:lnTo>
              <a:lnTo>
                <a:pt x="463226" y="1307262"/>
              </a:lnTo>
            </a:path>
          </a:pathLst>
        </a:custGeom>
      </dgm:spPr>
    </dgm:pt>
    <dgm:pt modelId="{32027AE9-3177-498B-A331-1FE6A8C4CC15}" type="pres">
      <dgm:prSet presAssocID="{F4556B2A-BC47-44F7-AEB6-FA41F13076C5}" presName="childText" presStyleLbl="bgAcc1" presStyleIdx="1" presStyleCnt="3" custScaleX="174167" custScaleY="37823" custLinFactNeighborX="3865" custLinFactNeighborY="-19252">
        <dgm:presLayoutVars>
          <dgm:bulletEnabled val="1"/>
        </dgm:presLayoutVars>
      </dgm:prSet>
      <dgm:spPr>
        <a:prstGeom prst="roundRect">
          <a:avLst>
            <a:gd name="adj" fmla="val 10000"/>
          </a:avLst>
        </a:prstGeom>
      </dgm:spPr>
    </dgm:pt>
    <dgm:pt modelId="{190909E2-6D60-458E-9F8B-E17624674EBF}" type="pres">
      <dgm:prSet presAssocID="{7836F759-B298-4FF9-8270-7D3C73AE0B41}" presName="Name13" presStyleLbl="parChTrans1D2" presStyleIdx="2" presStyleCnt="3"/>
      <dgm:spPr/>
    </dgm:pt>
    <dgm:pt modelId="{06374482-F1D7-4D31-B7D7-24815FF72F8B}" type="pres">
      <dgm:prSet presAssocID="{969E9A98-47E9-4ED5-A02F-64E6B10DF4B6}" presName="childText" presStyleLbl="bgAcc1" presStyleIdx="2" presStyleCnt="3" custScaleX="175045" custScaleY="39297" custLinFactNeighborX="3354" custLinFactNeighborY="-30467">
        <dgm:presLayoutVars>
          <dgm:bulletEnabled val="1"/>
        </dgm:presLayoutVars>
      </dgm:prSet>
      <dgm:spPr>
        <a:prstGeom prst="roundRect">
          <a:avLst>
            <a:gd name="adj" fmla="val 10000"/>
          </a:avLst>
        </a:prstGeom>
      </dgm:spPr>
    </dgm:pt>
  </dgm:ptLst>
  <dgm:cxnLst>
    <dgm:cxn modelId="{9D6F9E0A-ADE3-492D-BDAB-CCFB239D9BB7}" type="presOf" srcId="{7836F759-B298-4FF9-8270-7D3C73AE0B41}" destId="{190909E2-6D60-458E-9F8B-E17624674EBF}" srcOrd="0" destOrd="0" presId="urn:microsoft.com/office/officeart/2005/8/layout/hierarchy3"/>
    <dgm:cxn modelId="{4C187113-F2B1-47D8-8190-44563E71AD7D}" type="presOf" srcId="{BDD56DF4-4E04-4C6C-81F6-6A3158521A4F}" destId="{8D7FD70E-56A0-44FD-8ABA-BB79319F530B}" srcOrd="0" destOrd="0" presId="urn:microsoft.com/office/officeart/2005/8/layout/hierarchy3"/>
    <dgm:cxn modelId="{BEB1BD1B-553B-433F-834A-D492F8226DD0}" type="presOf" srcId="{576C83CB-6530-486F-8816-CFD3FFE2A70C}" destId="{671B20FE-78C9-45E2-8B24-2961CF6B1EA9}" srcOrd="0" destOrd="0" presId="urn:microsoft.com/office/officeart/2005/8/layout/hierarchy3"/>
    <dgm:cxn modelId="{B9D32C3A-6FFC-4592-BCAD-AD159A11C30A}" type="presOf" srcId="{D318A198-CA7A-4675-B056-E86081EA1C02}" destId="{7C341C33-7694-44F7-BC74-D8B830D3357C}" srcOrd="0" destOrd="0" presId="urn:microsoft.com/office/officeart/2005/8/layout/hierarchy3"/>
    <dgm:cxn modelId="{51D1B85F-554C-4BC4-81E4-D727AF90900F}" srcId="{EC70B21C-CEA8-44F6-AA8B-3F0375CA61C9}" destId="{576C83CB-6530-486F-8816-CFD3FFE2A70C}" srcOrd="0" destOrd="0" parTransId="{BDD56DF4-4E04-4C6C-81F6-6A3158521A4F}" sibTransId="{38710C7D-3D46-445B-BFDA-1666F25B72F0}"/>
    <dgm:cxn modelId="{1F3F0977-3C29-4A51-8DF3-7248E8A636D6}" srcId="{EC70B21C-CEA8-44F6-AA8B-3F0375CA61C9}" destId="{F4556B2A-BC47-44F7-AEB6-FA41F13076C5}" srcOrd="1" destOrd="0" parTransId="{DE014601-92EE-4C1E-97A5-FD8D2C9DBE4B}" sibTransId="{10D52BF5-6AD3-4F09-B823-077693EC4FEE}"/>
    <dgm:cxn modelId="{81483D7D-E0CA-4591-A24E-CF7E1F4A85A3}" type="presOf" srcId="{969E9A98-47E9-4ED5-A02F-64E6B10DF4B6}" destId="{06374482-F1D7-4D31-B7D7-24815FF72F8B}" srcOrd="0" destOrd="0" presId="urn:microsoft.com/office/officeart/2005/8/layout/hierarchy3"/>
    <dgm:cxn modelId="{6B79828F-974E-4568-8AFD-010570654808}" srcId="{D318A198-CA7A-4675-B056-E86081EA1C02}" destId="{EC70B21C-CEA8-44F6-AA8B-3F0375CA61C9}" srcOrd="0" destOrd="0" parTransId="{24FE43FF-8BA4-493A-993D-DCC083852051}" sibTransId="{EAF472F2-D6BA-46F5-B872-F89655A6C535}"/>
    <dgm:cxn modelId="{C79BB6AE-7677-4438-B3C6-70E50DFF89B1}" type="presOf" srcId="{F4556B2A-BC47-44F7-AEB6-FA41F13076C5}" destId="{32027AE9-3177-498B-A331-1FE6A8C4CC15}" srcOrd="0" destOrd="0" presId="urn:microsoft.com/office/officeart/2005/8/layout/hierarchy3"/>
    <dgm:cxn modelId="{FD7209B7-DD1A-417B-BEA0-F1D3C7C42B88}" type="presOf" srcId="{EC70B21C-CEA8-44F6-AA8B-3F0375CA61C9}" destId="{27C0C980-0DB6-4A6E-BCB5-CC904D561D5A}" srcOrd="0" destOrd="0" presId="urn:microsoft.com/office/officeart/2005/8/layout/hierarchy3"/>
    <dgm:cxn modelId="{314A1FBD-8426-4076-A484-C7040FD38858}" type="presOf" srcId="{DE014601-92EE-4C1E-97A5-FD8D2C9DBE4B}" destId="{55F3DBA0-9EDA-4014-96D0-6592FED5FA3B}" srcOrd="0" destOrd="0" presId="urn:microsoft.com/office/officeart/2005/8/layout/hierarchy3"/>
    <dgm:cxn modelId="{BC46F7DF-D98D-4306-8208-05A2869BFB6F}" srcId="{EC70B21C-CEA8-44F6-AA8B-3F0375CA61C9}" destId="{969E9A98-47E9-4ED5-A02F-64E6B10DF4B6}" srcOrd="2" destOrd="0" parTransId="{7836F759-B298-4FF9-8270-7D3C73AE0B41}" sibTransId="{D9827092-DE88-49C4-9256-2743A742E82F}"/>
    <dgm:cxn modelId="{5BFDCEF4-287A-4D7B-810C-A2265091A23D}" type="presOf" srcId="{EC70B21C-CEA8-44F6-AA8B-3F0375CA61C9}" destId="{BB51C417-B254-49D3-92B1-25E9837088A9}" srcOrd="1" destOrd="0" presId="urn:microsoft.com/office/officeart/2005/8/layout/hierarchy3"/>
    <dgm:cxn modelId="{C0DBC58D-27E2-4502-A85D-EA15DFD26BC5}" type="presParOf" srcId="{7C341C33-7694-44F7-BC74-D8B830D3357C}" destId="{DC7D8661-633B-4FEA-B8C7-FE5C3B934A6D}" srcOrd="0" destOrd="0" presId="urn:microsoft.com/office/officeart/2005/8/layout/hierarchy3"/>
    <dgm:cxn modelId="{74C2829A-F9FE-4D4E-A53A-DE8B65AE0C35}" type="presParOf" srcId="{DC7D8661-633B-4FEA-B8C7-FE5C3B934A6D}" destId="{65F84CE9-C0B3-4494-8227-04D0C1D599FA}" srcOrd="0" destOrd="0" presId="urn:microsoft.com/office/officeart/2005/8/layout/hierarchy3"/>
    <dgm:cxn modelId="{A6B09DCA-6491-4EDC-BF98-042F895B5D25}" type="presParOf" srcId="{65F84CE9-C0B3-4494-8227-04D0C1D599FA}" destId="{27C0C980-0DB6-4A6E-BCB5-CC904D561D5A}" srcOrd="0" destOrd="0" presId="urn:microsoft.com/office/officeart/2005/8/layout/hierarchy3"/>
    <dgm:cxn modelId="{3D48B4AF-13ED-41EF-8AD4-6889AB8467FB}" type="presParOf" srcId="{65F84CE9-C0B3-4494-8227-04D0C1D599FA}" destId="{BB51C417-B254-49D3-92B1-25E9837088A9}" srcOrd="1" destOrd="0" presId="urn:microsoft.com/office/officeart/2005/8/layout/hierarchy3"/>
    <dgm:cxn modelId="{0A7B494D-7407-4BF9-8B42-8EB1D927FDFB}" type="presParOf" srcId="{DC7D8661-633B-4FEA-B8C7-FE5C3B934A6D}" destId="{3C982104-2FE8-4C26-B717-C14597E76893}" srcOrd="1" destOrd="0" presId="urn:microsoft.com/office/officeart/2005/8/layout/hierarchy3"/>
    <dgm:cxn modelId="{3D3A1764-18B4-4B04-9B1F-BCACB14B135C}" type="presParOf" srcId="{3C982104-2FE8-4C26-B717-C14597E76893}" destId="{8D7FD70E-56A0-44FD-8ABA-BB79319F530B}" srcOrd="0" destOrd="0" presId="urn:microsoft.com/office/officeart/2005/8/layout/hierarchy3"/>
    <dgm:cxn modelId="{3723659A-CEDB-4877-9524-AF080F19CF0D}" type="presParOf" srcId="{3C982104-2FE8-4C26-B717-C14597E76893}" destId="{671B20FE-78C9-45E2-8B24-2961CF6B1EA9}" srcOrd="1" destOrd="0" presId="urn:microsoft.com/office/officeart/2005/8/layout/hierarchy3"/>
    <dgm:cxn modelId="{A293B6BE-3998-4062-9C47-969AC750BE6A}" type="presParOf" srcId="{3C982104-2FE8-4C26-B717-C14597E76893}" destId="{55F3DBA0-9EDA-4014-96D0-6592FED5FA3B}" srcOrd="2" destOrd="0" presId="urn:microsoft.com/office/officeart/2005/8/layout/hierarchy3"/>
    <dgm:cxn modelId="{9204A426-A627-4E9B-BB02-11CF64DCD7B3}" type="presParOf" srcId="{3C982104-2FE8-4C26-B717-C14597E76893}" destId="{32027AE9-3177-498B-A331-1FE6A8C4CC15}" srcOrd="3" destOrd="0" presId="urn:microsoft.com/office/officeart/2005/8/layout/hierarchy3"/>
    <dgm:cxn modelId="{863C9A83-753A-420C-AAE6-62B51A25920E}" type="presParOf" srcId="{3C982104-2FE8-4C26-B717-C14597E76893}" destId="{190909E2-6D60-458E-9F8B-E17624674EBF}" srcOrd="4" destOrd="0" presId="urn:microsoft.com/office/officeart/2005/8/layout/hierarchy3"/>
    <dgm:cxn modelId="{2A32EF59-9855-4976-80D5-312E42BA8121}" type="presParOf" srcId="{3C982104-2FE8-4C26-B717-C14597E76893}" destId="{06374482-F1D7-4D31-B7D7-24815FF72F8B}" srcOrd="5"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C0C980-0DB6-4A6E-BCB5-CC904D561D5A}">
      <dsp:nvSpPr>
        <dsp:cNvPr id="0" name=""/>
        <dsp:cNvSpPr/>
      </dsp:nvSpPr>
      <dsp:spPr>
        <a:xfrm>
          <a:off x="413280" y="1722"/>
          <a:ext cx="2771662" cy="460241"/>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Text" lastClr="000000">
                  <a:hueOff val="0"/>
                  <a:satOff val="0"/>
                  <a:lumOff val="0"/>
                  <a:alphaOff val="0"/>
                </a:sysClr>
              </a:solidFill>
              <a:latin typeface="Century"/>
              <a:ea typeface="ＭＳ 明朝" panose="02020609040205080304" pitchFamily="17" charset="-128"/>
              <a:cs typeface="+mn-cs"/>
            </a:rPr>
            <a:t>Program Manager</a:t>
          </a: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rPr>
            <a:t>PM</a:t>
          </a: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a:t>
          </a:r>
          <a:endPar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426760" y="15202"/>
        <a:ext cx="2744702" cy="433281"/>
      </dsp:txXfrm>
    </dsp:sp>
    <dsp:sp modelId="{8D7FD70E-56A0-44FD-8ABA-BB79319F530B}">
      <dsp:nvSpPr>
        <dsp:cNvPr id="0" name=""/>
        <dsp:cNvSpPr/>
      </dsp:nvSpPr>
      <dsp:spPr>
        <a:xfrm>
          <a:off x="690446" y="461963"/>
          <a:ext cx="220902" cy="486004"/>
        </a:xfrm>
        <a:custGeom>
          <a:avLst/>
          <a:gdLst/>
          <a:ahLst/>
          <a:cxnLst/>
          <a:rect l="0" t="0" r="0" b="0"/>
          <a:pathLst>
            <a:path>
              <a:moveTo>
                <a:pt x="0" y="0"/>
              </a:moveTo>
              <a:lnTo>
                <a:pt x="0" y="537267"/>
              </a:lnTo>
              <a:lnTo>
                <a:pt x="446028" y="537267"/>
              </a:lnTo>
            </a:path>
          </a:pathLst>
        </a:custGeom>
        <a:noFill/>
        <a:ln w="25400" cap="flat" cmpd="sng" algn="ctr">
          <a:solidFill>
            <a:srgbClr val="9BBB5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1B20FE-78C9-45E2-8B24-2961CF6B1EA9}">
      <dsp:nvSpPr>
        <dsp:cNvPr id="0" name=""/>
        <dsp:cNvSpPr/>
      </dsp:nvSpPr>
      <dsp:spPr>
        <a:xfrm>
          <a:off x="911349" y="671225"/>
          <a:ext cx="3736903" cy="553485"/>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rPr>
            <a:t>PM Group</a:t>
          </a:r>
        </a:p>
        <a:p>
          <a:pPr marL="0" lvl="0" indent="0" algn="ctr" defTabSz="533400">
            <a:lnSpc>
              <a:spcPct val="90000"/>
            </a:lnSpc>
            <a:spcBef>
              <a:spcPct val="0"/>
            </a:spcBef>
            <a:spcAft>
              <a:spcPct val="35000"/>
            </a:spcAft>
            <a:buNone/>
          </a:pP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PM</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Affiliated Institution</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Concurrent organization</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a:t>
          </a:r>
        </a:p>
      </dsp:txBody>
      <dsp:txXfrm>
        <a:off x="927560" y="687436"/>
        <a:ext cx="3704481" cy="521063"/>
      </dsp:txXfrm>
    </dsp:sp>
    <dsp:sp modelId="{55F3DBA0-9EDA-4014-96D0-6592FED5FA3B}">
      <dsp:nvSpPr>
        <dsp:cNvPr id="0" name=""/>
        <dsp:cNvSpPr/>
      </dsp:nvSpPr>
      <dsp:spPr>
        <a:xfrm>
          <a:off x="690446" y="461963"/>
          <a:ext cx="219096" cy="1221464"/>
        </a:xfrm>
        <a:custGeom>
          <a:avLst/>
          <a:gdLst/>
          <a:ahLst/>
          <a:cxnLst/>
          <a:rect l="0" t="0" r="0" b="0"/>
          <a:pathLst>
            <a:path>
              <a:moveTo>
                <a:pt x="0" y="0"/>
              </a:moveTo>
              <a:lnTo>
                <a:pt x="0" y="1307262"/>
              </a:lnTo>
              <a:lnTo>
                <a:pt x="463226" y="1307262"/>
              </a:lnTo>
            </a:path>
          </a:pathLst>
        </a:custGeom>
        <a:noFill/>
        <a:ln w="25400" cap="flat" cmpd="sng" algn="ctr">
          <a:solidFill>
            <a:srgbClr val="9BBB5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027AE9-3177-498B-A331-1FE6A8C4CC15}">
      <dsp:nvSpPr>
        <dsp:cNvPr id="0" name=""/>
        <dsp:cNvSpPr/>
      </dsp:nvSpPr>
      <dsp:spPr>
        <a:xfrm>
          <a:off x="909543" y="1429338"/>
          <a:ext cx="3744104" cy="508180"/>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Calibri" panose="020F0502020204030204" pitchFamily="34" charset="0"/>
            </a:rPr>
            <a:t>Joint Research Group</a:t>
          </a:r>
          <a:r>
            <a:rPr kumimoji="1" lang="ja-JP" altLang="en-US" sz="1200" kern="1200">
              <a:solidFill>
                <a:sysClr val="windowText" lastClr="000000">
                  <a:hueOff val="0"/>
                  <a:satOff val="0"/>
                  <a:lumOff val="0"/>
                  <a:alphaOff val="0"/>
                </a:sysClr>
              </a:solidFill>
              <a:latin typeface="Calibri" panose="020F0502020204030204" pitchFamily="34" charset="0"/>
              <a:ea typeface="ＭＳ 明朝" panose="02020609040205080304" pitchFamily="17" charset="-128"/>
              <a:cs typeface="Calibri" panose="020F0502020204030204" pitchFamily="34" charset="0"/>
            </a:rPr>
            <a:t> </a:t>
          </a: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 </a:t>
          </a:r>
          <a:r>
            <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rPr>
            <a:t>a</a:t>
          </a:r>
        </a:p>
        <a:p>
          <a:pPr marL="0" lvl="0" indent="0" algn="ctr" defTabSz="533400">
            <a:lnSpc>
              <a:spcPct val="90000"/>
            </a:lnSpc>
            <a:spcBef>
              <a:spcPct val="0"/>
            </a:spcBef>
            <a:spcAft>
              <a:spcPct val="35000"/>
            </a:spcAft>
            <a:buNone/>
          </a:pP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Lead Joint Researcher  a</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Affiliated Institution</a:t>
          </a:r>
          <a:endPar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924427" y="1444222"/>
        <a:ext cx="3714336" cy="478412"/>
      </dsp:txXfrm>
    </dsp:sp>
    <dsp:sp modelId="{190909E2-6D60-458E-9F8B-E17624674EBF}">
      <dsp:nvSpPr>
        <dsp:cNvPr id="0" name=""/>
        <dsp:cNvSpPr/>
      </dsp:nvSpPr>
      <dsp:spPr>
        <a:xfrm>
          <a:off x="690446" y="461963"/>
          <a:ext cx="208111" cy="1924759"/>
        </a:xfrm>
        <a:custGeom>
          <a:avLst/>
          <a:gdLst/>
          <a:ahLst/>
          <a:cxnLst/>
          <a:rect l="0" t="0" r="0" b="0"/>
          <a:pathLst>
            <a:path>
              <a:moveTo>
                <a:pt x="0" y="0"/>
              </a:moveTo>
              <a:lnTo>
                <a:pt x="0" y="1924759"/>
              </a:lnTo>
              <a:lnTo>
                <a:pt x="208111" y="1924759"/>
              </a:lnTo>
            </a:path>
          </a:pathLst>
        </a:custGeom>
        <a:noFill/>
        <a:ln w="28575" cap="flat" cmpd="sng" algn="ctr">
          <a:solidFill>
            <a:srgbClr val="70AD47">
              <a:lumMod val="75000"/>
            </a:srgbClr>
          </a:solidFill>
          <a:prstDash val="solid"/>
          <a:miter lim="800000"/>
        </a:ln>
        <a:effectLst/>
      </dsp:spPr>
      <dsp:style>
        <a:lnRef idx="2">
          <a:scrgbClr r="0" g="0" b="0"/>
        </a:lnRef>
        <a:fillRef idx="0">
          <a:scrgbClr r="0" g="0" b="0"/>
        </a:fillRef>
        <a:effectRef idx="0">
          <a:scrgbClr r="0" g="0" b="0"/>
        </a:effectRef>
        <a:fontRef idx="minor"/>
      </dsp:style>
    </dsp:sp>
    <dsp:sp modelId="{06374482-F1D7-4D31-B7D7-24815FF72F8B}">
      <dsp:nvSpPr>
        <dsp:cNvPr id="0" name=""/>
        <dsp:cNvSpPr/>
      </dsp:nvSpPr>
      <dsp:spPr>
        <a:xfrm>
          <a:off x="898558" y="2122730"/>
          <a:ext cx="3762979" cy="527984"/>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Calibri" panose="020F0502020204030204" pitchFamily="34" charset="0"/>
            </a:rPr>
            <a:t>Joint Research Group</a:t>
          </a:r>
          <a:r>
            <a:rPr kumimoji="1" lang="ja-JP" altLang="en-US" sz="1200" kern="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mn-cs"/>
            </a:rPr>
            <a:t>  </a:t>
          </a:r>
          <a:r>
            <a:rPr kumimoji="1" lang="en-US" altLang="ja-JP" sz="1200" kern="1200">
              <a:solidFill>
                <a:sysClr val="windowText" lastClr="000000">
                  <a:hueOff val="0"/>
                  <a:satOff val="0"/>
                  <a:lumOff val="0"/>
                  <a:alphaOff val="0"/>
                </a:sysClr>
              </a:solidFill>
              <a:latin typeface="Century" panose="02040604050505020304" pitchFamily="18" charset="0"/>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Lead Joint Researcher  b</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a:t>
          </a: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Affiliated Institution</a:t>
          </a:r>
          <a:endPar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914022" y="2138194"/>
        <a:ext cx="3732051" cy="4970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AF7C2DF-3387-4792-BF0F-B66F1160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3725</Words>
  <Characters>21239</Characters>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2018-06-18T09:04:00Z</dcterms:created>
  <dcterms:modified xsi:type="dcterms:W3CDTF">2018-06-20T07:21:00Z</dcterms:modified>
</cp:coreProperties>
</file>