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3EC66509"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246E28">
        <w:rPr>
          <w:rFonts w:asciiTheme="minorEastAsia" w:eastAsiaTheme="minorEastAsia" w:hAnsiTheme="minorEastAsia" w:hint="eastAsia"/>
          <w:sz w:val="24"/>
          <w:szCs w:val="24"/>
        </w:rPr>
        <w:t>８</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6944F566"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研究開発課題の予算計画</w:t>
      </w:r>
    </w:p>
    <w:p w14:paraId="30916E74" w14:textId="709EBAC7"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41F28CF0" w14:textId="72FBD742" w:rsidR="00D976BE" w:rsidRDefault="00DC7447"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以下の研究開発構想のいずれか</w:t>
            </w:r>
            <w:r w:rsidR="00D976BE" w:rsidRPr="00D976BE">
              <w:rPr>
                <w:rFonts w:asciiTheme="minorEastAsia" w:eastAsiaTheme="minorEastAsia" w:hAnsiTheme="minorEastAsia" w:hint="eastAsia"/>
                <w:color w:val="0070C0"/>
                <w:szCs w:val="21"/>
              </w:rPr>
              <w:t>１つ選択して</w:t>
            </w:r>
            <w:r w:rsidR="00D976BE">
              <w:rPr>
                <w:rFonts w:asciiTheme="minorEastAsia" w:eastAsiaTheme="minorEastAsia" w:hAnsiTheme="minorEastAsia" w:hint="eastAsia"/>
                <w:color w:val="0070C0"/>
                <w:szCs w:val="21"/>
              </w:rPr>
              <w:t>記載して</w:t>
            </w:r>
            <w:r w:rsidR="00D976BE" w:rsidRPr="00D976BE">
              <w:rPr>
                <w:rFonts w:asciiTheme="minorEastAsia" w:eastAsiaTheme="minorEastAsia" w:hAnsiTheme="minorEastAsia" w:hint="eastAsia"/>
                <w:color w:val="0070C0"/>
                <w:szCs w:val="21"/>
              </w:rPr>
              <w:t>ください。</w:t>
            </w:r>
          </w:p>
          <w:p w14:paraId="1115BDBD" w14:textId="6E13B6EA" w:rsidR="00D976BE" w:rsidRPr="00DC7447" w:rsidRDefault="00D976BE" w:rsidP="00DC7447">
            <w:pPr>
              <w:pStyle w:val="ac"/>
              <w:numPr>
                <w:ilvl w:val="0"/>
                <w:numId w:val="80"/>
              </w:numPr>
              <w:spacing w:line="360" w:lineRule="exact"/>
              <w:ind w:leftChars="0"/>
              <w:jc w:val="left"/>
              <w:rPr>
                <w:rFonts w:asciiTheme="minorEastAsia" w:eastAsiaTheme="minorEastAsia" w:hAnsiTheme="minorEastAsia"/>
                <w:color w:val="0070C0"/>
                <w:szCs w:val="21"/>
              </w:rPr>
            </w:pPr>
            <w:r w:rsidRPr="00DC7447">
              <w:rPr>
                <w:rFonts w:asciiTheme="minorEastAsia" w:eastAsiaTheme="minorEastAsia" w:hAnsiTheme="minorEastAsia" w:hint="eastAsia"/>
                <w:color w:val="0070C0"/>
                <w:szCs w:val="21"/>
              </w:rPr>
              <w:t>複数選択をした場合、あるいは</w:t>
            </w:r>
            <w:r w:rsidR="00DC7447" w:rsidRPr="00DC7447">
              <w:rPr>
                <w:rFonts w:asciiTheme="minorEastAsia" w:eastAsiaTheme="minorEastAsia" w:hAnsiTheme="minorEastAsia" w:hint="eastAsia"/>
                <w:color w:val="0070C0"/>
                <w:szCs w:val="21"/>
              </w:rPr>
              <w:t>異なる研究開発構想名</w:t>
            </w:r>
            <w:r w:rsidRPr="00DC7447">
              <w:rPr>
                <w:rFonts w:asciiTheme="minorEastAsia" w:eastAsiaTheme="minorEastAsia" w:hAnsiTheme="minorEastAsia" w:hint="eastAsia"/>
                <w:color w:val="0070C0"/>
                <w:szCs w:val="21"/>
              </w:rPr>
              <w:t>を記載した場合は、不受理として提案を受け付けません。</w:t>
            </w:r>
          </w:p>
          <w:p w14:paraId="57BBC705" w14:textId="01028953" w:rsidR="008D7BC7" w:rsidRDefault="00DC7447" w:rsidP="00DC7447">
            <w:pPr>
              <w:spacing w:line="360" w:lineRule="exact"/>
              <w:ind w:left="294" w:hangingChars="140" w:hanging="294"/>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「無人機技術を用いた効率的かつ機動的な</w:t>
            </w:r>
            <w:r w:rsidR="00CF4FE8">
              <w:rPr>
                <w:rFonts w:asciiTheme="minorEastAsia" w:eastAsiaTheme="minorEastAsia" w:hAnsiTheme="minorEastAsia" w:hint="eastAsia"/>
                <w:color w:val="0070C0"/>
                <w:szCs w:val="21"/>
              </w:rPr>
              <w:t>自律</w:t>
            </w:r>
            <w:r w:rsidRPr="00DC7447">
              <w:rPr>
                <w:rFonts w:asciiTheme="minorEastAsia" w:eastAsiaTheme="minorEastAsia" w:hAnsiTheme="minorEastAsia" w:hint="eastAsia"/>
                <w:color w:val="0070C0"/>
                <w:szCs w:val="21"/>
              </w:rPr>
              <w:t>型無人探査機（</w:t>
            </w:r>
            <w:r w:rsidRPr="00DC7447">
              <w:rPr>
                <w:rFonts w:asciiTheme="minorEastAsia" w:eastAsiaTheme="minorEastAsia" w:hAnsiTheme="minorEastAsia"/>
                <w:color w:val="0070C0"/>
                <w:szCs w:val="21"/>
              </w:rPr>
              <w:t>AUV）による海洋</w:t>
            </w:r>
            <w:r w:rsidR="00A83AC5">
              <w:rPr>
                <w:rFonts w:asciiTheme="minorEastAsia" w:eastAsiaTheme="minorEastAsia" w:hAnsiTheme="minorEastAsia" w:hint="eastAsia"/>
                <w:color w:val="0070C0"/>
                <w:szCs w:val="21"/>
              </w:rPr>
              <w:t>観測</w:t>
            </w:r>
            <w:r w:rsidRPr="00DC7447">
              <w:rPr>
                <w:rFonts w:asciiTheme="minorEastAsia" w:eastAsiaTheme="minorEastAsia" w:hAnsiTheme="minorEastAsia"/>
                <w:color w:val="0070C0"/>
                <w:szCs w:val="21"/>
              </w:rPr>
              <w:t>・調査システムの構築」に関する研究開発構想（プロジェクト型）</w:t>
            </w:r>
          </w:p>
          <w:p w14:paraId="0763AB96" w14:textId="6ECB171C" w:rsidR="00DC7447" w:rsidRDefault="00DC7447" w:rsidP="00DC7447">
            <w:pPr>
              <w:spacing w:line="360" w:lineRule="exact"/>
              <w:ind w:left="294" w:hangingChars="140" w:hanging="294"/>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「災害・緊急時等に活用可能な小型無人機を含めた運航安全管理技術」に関する研究開発構想（プロジェクト型）</w:t>
            </w:r>
          </w:p>
          <w:p w14:paraId="742C96A1" w14:textId="646C5804" w:rsidR="00DC7447" w:rsidRDefault="00DC7447" w:rsidP="00962B73">
            <w:pPr>
              <w:spacing w:line="360" w:lineRule="exact"/>
              <w:jc w:val="left"/>
              <w:rPr>
                <w:rFonts w:asciiTheme="minorEastAsia" w:eastAsiaTheme="minorEastAsia" w:hAnsiTheme="minorEastAsia"/>
                <w:color w:val="0070C0"/>
                <w:szCs w:val="21"/>
              </w:rPr>
            </w:pPr>
          </w:p>
          <w:p w14:paraId="2B798020" w14:textId="743099CD" w:rsidR="00DC7447" w:rsidRDefault="00DC7447"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提案先の研究開発構想として、</w:t>
            </w:r>
            <w:r w:rsidRPr="00DC7447">
              <w:rPr>
                <w:rFonts w:asciiTheme="minorEastAsia" w:eastAsiaTheme="minorEastAsia" w:hAnsiTheme="minorEastAsia" w:hint="eastAsia"/>
                <w:color w:val="0070C0"/>
                <w:szCs w:val="21"/>
              </w:rPr>
              <w:t>「災害・緊急時等に活用可能な小型無人機を含めた運航安全管理技術」に関する研究開発構想（プロジェクト型）</w:t>
            </w:r>
            <w:r>
              <w:rPr>
                <w:rFonts w:asciiTheme="minorEastAsia" w:eastAsiaTheme="minorEastAsia" w:hAnsiTheme="minorEastAsia" w:hint="eastAsia"/>
                <w:color w:val="0070C0"/>
                <w:szCs w:val="21"/>
              </w:rPr>
              <w:t>を選択する場合、以下の２つの技術のうち、いずれか１つを選択して記載してください。</w:t>
            </w:r>
          </w:p>
          <w:p w14:paraId="07895300" w14:textId="43BDA21F" w:rsidR="00DC7447" w:rsidRPr="009C6A7E" w:rsidRDefault="00112B01" w:rsidP="009C6A7E">
            <w:pPr>
              <w:pStyle w:val="ac"/>
              <w:numPr>
                <w:ilvl w:val="0"/>
                <w:numId w:val="82"/>
              </w:numPr>
              <w:spacing w:line="360" w:lineRule="exact"/>
              <w:ind w:leftChars="0"/>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小型無人機を含む</w:t>
            </w:r>
            <w:r w:rsidR="006C6FC8">
              <w:rPr>
                <w:rFonts w:asciiTheme="minorEastAsia" w:eastAsiaTheme="minorEastAsia" w:hAnsiTheme="minorEastAsia" w:hint="eastAsia"/>
                <w:color w:val="0070C0"/>
                <w:szCs w:val="21"/>
              </w:rPr>
              <w:t>運航</w:t>
            </w:r>
            <w:r>
              <w:rPr>
                <w:rFonts w:asciiTheme="minorEastAsia" w:eastAsiaTheme="minorEastAsia" w:hAnsiTheme="minorEastAsia" w:hint="eastAsia"/>
                <w:color w:val="0070C0"/>
                <w:szCs w:val="21"/>
              </w:rPr>
              <w:t>安全管理技術（</w:t>
            </w:r>
            <w:r w:rsidR="006C6FC8">
              <w:rPr>
                <w:rFonts w:asciiTheme="minorEastAsia" w:eastAsiaTheme="minorEastAsia" w:hAnsiTheme="minorEastAsia" w:hint="eastAsia"/>
                <w:color w:val="0070C0"/>
                <w:szCs w:val="21"/>
              </w:rPr>
              <w:t>運航</w:t>
            </w:r>
            <w:r>
              <w:rPr>
                <w:rFonts w:asciiTheme="minorEastAsia" w:eastAsiaTheme="minorEastAsia" w:hAnsiTheme="minorEastAsia" w:hint="eastAsia"/>
                <w:color w:val="0070C0"/>
                <w:szCs w:val="21"/>
              </w:rPr>
              <w:t>安全管理技術）</w:t>
            </w:r>
          </w:p>
          <w:p w14:paraId="6B05F1F4" w14:textId="42E599ED" w:rsidR="009B5AFE" w:rsidRPr="0074414B" w:rsidRDefault="009C6A7E" w:rsidP="00DC7447">
            <w:pPr>
              <w:spacing w:line="360" w:lineRule="exact"/>
              <w:ind w:leftChars="100" w:left="435" w:hangingChars="107" w:hanging="225"/>
              <w:jc w:val="left"/>
              <w:rPr>
                <w:rFonts w:asciiTheme="minorEastAsia" w:eastAsiaTheme="minorEastAsia" w:hAnsiTheme="minorEastAsia"/>
                <w:szCs w:val="21"/>
              </w:rPr>
            </w:pPr>
            <w:r>
              <w:rPr>
                <w:rFonts w:asciiTheme="minorEastAsia" w:eastAsiaTheme="minorEastAsia" w:hAnsiTheme="minorEastAsia" w:hint="eastAsia"/>
                <w:color w:val="0070C0"/>
                <w:szCs w:val="21"/>
              </w:rPr>
              <w:t>②</w:t>
            </w:r>
            <w:r w:rsidR="00112B01">
              <w:rPr>
                <w:rFonts w:asciiTheme="minorEastAsia" w:eastAsiaTheme="minorEastAsia" w:hAnsiTheme="minorEastAsia" w:hint="eastAsia"/>
                <w:color w:val="0070C0"/>
                <w:szCs w:val="21"/>
              </w:rPr>
              <w:t xml:space="preserve"> </w:t>
            </w:r>
            <w:r w:rsidR="00112B01" w:rsidRPr="009C6A7E">
              <w:rPr>
                <w:rFonts w:asciiTheme="minorEastAsia" w:eastAsiaTheme="minorEastAsia" w:hAnsiTheme="minorEastAsia" w:hint="eastAsia"/>
                <w:color w:val="0070C0"/>
                <w:szCs w:val="21"/>
              </w:rPr>
              <w:t>災害・緊急時に活用可能な長時間・長距離等の飛行を可能にする小型無人機技術（小型無人機技術）</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lastRenderedPageBreak/>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6BB57AD9"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00D079F4">
              <w:rPr>
                <w:rFonts w:ascii="ＭＳ ゴシック" w:eastAsia="ＭＳ ゴシック" w:hAnsi="ＭＳ ゴシック" w:hint="eastAsia"/>
                <w:b/>
                <w:bCs/>
                <w:color w:val="000000" w:themeColor="text1"/>
                <w:szCs w:val="21"/>
              </w:rPr>
              <w:t>以内</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5B0EB6B"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年７月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219E192"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BB087B">
              <w:rPr>
                <w:rFonts w:asciiTheme="minorEastAsia" w:eastAsiaTheme="minorEastAsia" w:hAnsiTheme="minorEastAsia" w:hint="eastAsia"/>
                <w:color w:val="0070C0"/>
                <w:szCs w:val="21"/>
              </w:rPr>
              <w:t>３</w:t>
            </w:r>
            <w:r w:rsidR="00C90D95">
              <w:rPr>
                <w:rFonts w:asciiTheme="minorEastAsia" w:eastAsiaTheme="minorEastAsia" w:hAnsiTheme="minorEastAsia" w:hint="eastAsia"/>
                <w:color w:val="0070C0"/>
                <w:szCs w:val="21"/>
              </w:rPr>
              <w:t xml:space="preserve">　</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6663FD0B"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246E28">
        <w:rPr>
          <w:rFonts w:asciiTheme="minorEastAsia" w:eastAsiaTheme="minorEastAsia" w:hAnsiTheme="minorEastAsia" w:hint="eastAsia"/>
          <w:b/>
          <w:color w:val="0070C0"/>
          <w:u w:val="thick"/>
        </w:rPr>
        <w:t>８</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3C24F056" w14:textId="77777777" w:rsidR="009F3D19" w:rsidRDefault="00757244" w:rsidP="00DF0E6D">
      <w:pPr>
        <w:widowControl/>
        <w:snapToGrid/>
        <w:spacing w:line="360" w:lineRule="exact"/>
        <w:jc w:val="left"/>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p>
    <w:p w14:paraId="05197D07" w14:textId="50F7592D" w:rsidR="00757244" w:rsidRPr="0074414B" w:rsidRDefault="0079507E" w:rsidP="00DF0E6D">
      <w:pPr>
        <w:widowControl/>
        <w:snapToGrid/>
        <w:spacing w:line="360" w:lineRule="exact"/>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00757244" w:rsidRPr="0074414B">
        <w:rPr>
          <w:rFonts w:asciiTheme="minorEastAsia" w:eastAsiaTheme="minorEastAsia" w:hAnsiTheme="minorEastAsia"/>
          <w:b/>
          <w:bCs/>
          <w:color w:val="0070C0"/>
          <w:u w:val="thick"/>
        </w:rPr>
        <w:t>PD</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00757244"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66A15BA7"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するまでの計画</w:t>
      </w:r>
    </w:p>
    <w:p w14:paraId="3938E7D3" w14:textId="0D463BCF"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研究開始から、研究開発構想</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を達成するまでの</w:t>
      </w:r>
      <w:r>
        <w:rPr>
          <w:rFonts w:asciiTheme="minorEastAsia" w:eastAsiaTheme="minorEastAsia" w:hAnsiTheme="minorEastAsia" w:hint="eastAsia"/>
        </w:rPr>
        <w:t>おおよその</w:t>
      </w:r>
      <w:r w:rsidR="005905DA">
        <w:rPr>
          <w:rFonts w:asciiTheme="minorEastAsia" w:eastAsiaTheme="minorEastAsia" w:hAnsiTheme="minorEastAsia" w:hint="eastAsia"/>
        </w:rPr>
        <w:t>計画を</w:t>
      </w:r>
      <w:r w:rsidR="00BC1F67" w:rsidRPr="00C6376F">
        <w:rPr>
          <w:rFonts w:asciiTheme="minorEastAsia" w:eastAsiaTheme="minorEastAsia" w:hAnsiTheme="minorEastAsia" w:hint="eastAsia"/>
        </w:rPr>
        <w:t>記載してください。</w:t>
      </w:r>
    </w:p>
    <w:p w14:paraId="3C86AC6B" w14:textId="77777777" w:rsidR="00A13D91"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「アウトプット目標」に記載されている研究開発</w:t>
      </w:r>
      <w:r w:rsidRPr="00BC1F67">
        <w:rPr>
          <w:rFonts w:asciiTheme="minorEastAsia" w:eastAsiaTheme="minorEastAsia" w:hAnsiTheme="minorEastAsia" w:hint="eastAsia"/>
          <w:color w:val="0070C0"/>
        </w:rPr>
        <w:t>項目</w:t>
      </w:r>
      <w:r>
        <w:rPr>
          <w:rFonts w:asciiTheme="minorEastAsia" w:eastAsiaTheme="minorEastAsia" w:hAnsiTheme="minorEastAsia" w:hint="eastAsia"/>
          <w:color w:val="0070C0"/>
        </w:rPr>
        <w:t>との対応が分かるような研究開発項目名を用いてください。</w:t>
      </w:r>
    </w:p>
    <w:p w14:paraId="07B536FA" w14:textId="52260FF2" w:rsidR="00A13D91" w:rsidRDefault="00A13D91" w:rsidP="00A13D91">
      <w:pPr>
        <w:pStyle w:val="ac"/>
        <w:spacing w:line="360" w:lineRule="exact"/>
        <w:ind w:leftChars="67" w:left="141" w:firstLineChars="68" w:firstLine="143"/>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研究開発項目間の関係性や時系列が分かる図表も添えてください。</w:t>
      </w:r>
    </w:p>
    <w:p w14:paraId="73FA3489" w14:textId="639A57E0"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1CEFABD9" w14:textId="4804EC36"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1.2.1 アウトプット目標」</w:t>
      </w:r>
    </w:p>
    <w:p w14:paraId="60BE7017" w14:textId="4CC7F413" w:rsidR="00A13D91" w:rsidRP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color w:val="0070C0"/>
        </w:rPr>
        <w:t>「研究開発の進め方のイメージ」</w:t>
      </w:r>
      <w:r>
        <w:rPr>
          <w:rFonts w:asciiTheme="minorEastAsia" w:eastAsiaTheme="minorEastAsia" w:hAnsiTheme="minorEastAsia" w:hint="eastAsia"/>
          <w:color w:val="0070C0"/>
        </w:rPr>
        <w:t>図</w:t>
      </w:r>
    </w:p>
    <w:p w14:paraId="49A5AD67" w14:textId="77777777" w:rsidR="00A13D91" w:rsidRPr="00A13D91" w:rsidRDefault="00A13D91" w:rsidP="00A13D91">
      <w:pPr>
        <w:pStyle w:val="ac"/>
        <w:spacing w:line="360" w:lineRule="exact"/>
        <w:ind w:leftChars="0" w:left="284"/>
        <w:jc w:val="left"/>
        <w:rPr>
          <w:rFonts w:asciiTheme="minorEastAsia" w:eastAsiaTheme="minorEastAsia" w:hAnsiTheme="minorEastAsia"/>
          <w:color w:val="0070C0"/>
        </w:rPr>
      </w:pPr>
    </w:p>
    <w:p w14:paraId="257ABE79" w14:textId="77777777" w:rsidR="00BC1F67" w:rsidRPr="00BB087B" w:rsidRDefault="00BC1F67" w:rsidP="00BC1F67">
      <w:pPr>
        <w:spacing w:line="360" w:lineRule="exact"/>
        <w:jc w:val="left"/>
        <w:rPr>
          <w:rFonts w:asciiTheme="minorEastAsia" w:eastAsiaTheme="minorEastAsia" w:hAnsiTheme="minorEastAsia"/>
        </w:rPr>
      </w:pPr>
    </w:p>
    <w:p w14:paraId="70E9F6C7" w14:textId="77777777" w:rsidR="00BC1F67" w:rsidRPr="00BB087B" w:rsidRDefault="00BC1F67" w:rsidP="00BC1F67">
      <w:pPr>
        <w:spacing w:line="360" w:lineRule="exact"/>
        <w:jc w:val="left"/>
        <w:rPr>
          <w:rFonts w:asciiTheme="minorEastAsia" w:eastAsiaTheme="minorEastAsia" w:hAnsiTheme="minorEastAsia"/>
        </w:rPr>
      </w:pPr>
    </w:p>
    <w:p w14:paraId="5AAD33CA" w14:textId="77777777" w:rsidR="00BC1F67" w:rsidRPr="00BB087B" w:rsidRDefault="00BC1F67" w:rsidP="00BC1F67">
      <w:pPr>
        <w:spacing w:line="360" w:lineRule="exact"/>
        <w:jc w:val="left"/>
        <w:rPr>
          <w:rFonts w:asciiTheme="minorEastAsia" w:eastAsiaTheme="minorEastAsia" w:hAnsiTheme="minorEastAsia"/>
        </w:rPr>
      </w:pPr>
    </w:p>
    <w:p w14:paraId="32349DE5" w14:textId="63E09A34"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Pr>
          <w:rFonts w:ascii="ＭＳ ゴシック" w:eastAsia="ＭＳ ゴシック" w:hAnsi="ＭＳ ゴシック" w:hint="eastAsia"/>
          <w:b/>
          <w:szCs w:val="21"/>
        </w:rPr>
        <w:t>「研究開発の達成目標」の</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B2795A">
        <w:rPr>
          <w:rFonts w:ascii="ＭＳ ゴシック" w:eastAsia="ＭＳ ゴシック" w:hAnsi="ＭＳ ゴシック" w:hint="eastAsia"/>
          <w:b/>
          <w:szCs w:val="21"/>
        </w:rPr>
        <w:t>目標</w:t>
      </w:r>
      <w:r w:rsidR="00A13D91">
        <w:rPr>
          <w:rFonts w:ascii="ＭＳ ゴシック" w:eastAsia="ＭＳ ゴシック" w:hAnsi="ＭＳ ゴシック" w:hint="eastAsia"/>
          <w:b/>
          <w:szCs w:val="21"/>
        </w:rPr>
        <w:t>の設定</w:t>
      </w:r>
    </w:p>
    <w:p w14:paraId="63FB9305" w14:textId="138685A5"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を達成するまでの計画</w:t>
      </w:r>
      <w:r w:rsidRPr="003B5276">
        <w:rPr>
          <w:rFonts w:asciiTheme="minorEastAsia" w:eastAsiaTheme="minorEastAsia" w:hAnsiTheme="minorEastAsia" w:hint="eastAsia"/>
        </w:rPr>
        <w:t>」で</w:t>
      </w:r>
      <w:r>
        <w:rPr>
          <w:rFonts w:asciiTheme="minorEastAsia" w:eastAsiaTheme="minorEastAsia" w:hAnsiTheme="minorEastAsia" w:hint="eastAsia"/>
        </w:rPr>
        <w:t>の記載内容のうち、</w:t>
      </w:r>
      <w:r w:rsidR="00A13D91">
        <w:rPr>
          <w:rFonts w:asciiTheme="minorEastAsia" w:eastAsiaTheme="minorEastAsia" w:hAnsiTheme="minorEastAsia" w:hint="eastAsia"/>
        </w:rPr>
        <w:t>研究開発構想</w:t>
      </w:r>
      <w:r w:rsidR="00A13D91" w:rsidRPr="00A13D91">
        <w:rPr>
          <w:rFonts w:asciiTheme="minorEastAsia" w:eastAsiaTheme="minorEastAsia" w:hAnsiTheme="minorEastAsia" w:hint="eastAsia"/>
        </w:rPr>
        <w:t>「研究開発の達成目標」の達成</w:t>
      </w:r>
      <w:r w:rsidR="00A13D91">
        <w:rPr>
          <w:rFonts w:asciiTheme="minorEastAsia" w:eastAsiaTheme="minorEastAsia" w:hAnsiTheme="minorEastAsia" w:hint="eastAsia"/>
        </w:rPr>
        <w:t>に向け、</w:t>
      </w:r>
      <w:r>
        <w:rPr>
          <w:rFonts w:asciiTheme="minorEastAsia" w:eastAsiaTheme="minorEastAsia" w:hAnsiTheme="minorEastAsia" w:hint="eastAsia"/>
        </w:rPr>
        <w:t>本提案中で実施する研究開発</w:t>
      </w:r>
      <w:r w:rsidRPr="00C6376F">
        <w:rPr>
          <w:rFonts w:asciiTheme="minorEastAsia" w:eastAsiaTheme="minorEastAsia" w:hAnsiTheme="minorEastAsia" w:hint="eastAsia"/>
        </w:rPr>
        <w:t>（</w:t>
      </w:r>
      <w:r>
        <w:rPr>
          <w:rFonts w:asciiTheme="minorEastAsia" w:eastAsiaTheme="minorEastAsia" w:hAnsiTheme="minorEastAsia" w:hint="eastAsia"/>
        </w:rPr>
        <w:t>研究開発期間は</w:t>
      </w:r>
      <w:r w:rsidRPr="00C6376F">
        <w:rPr>
          <w:rFonts w:asciiTheme="minorEastAsia" w:eastAsiaTheme="minorEastAsia" w:hAnsiTheme="minorEastAsia" w:hint="eastAsia"/>
        </w:rPr>
        <w:t>研究開発構想による</w:t>
      </w:r>
      <w:r>
        <w:rPr>
          <w:rFonts w:asciiTheme="minorEastAsia" w:eastAsiaTheme="minorEastAsia" w:hAnsiTheme="minorEastAsia" w:hint="eastAsia"/>
        </w:rPr>
        <w:t>。</w:t>
      </w:r>
      <w:r w:rsidRPr="00C6376F">
        <w:rPr>
          <w:rFonts w:asciiTheme="minorEastAsia" w:eastAsiaTheme="minorEastAsia" w:hAnsiTheme="minorEastAsia" w:hint="eastAsia"/>
        </w:rPr>
        <w:t>５年を限度。）</w:t>
      </w:r>
      <w:r>
        <w:rPr>
          <w:rFonts w:asciiTheme="minorEastAsia" w:eastAsiaTheme="minorEastAsia" w:hAnsiTheme="minorEastAsia" w:hint="eastAsia"/>
        </w:rPr>
        <w:t>について、克服すべき課題及び</w:t>
      </w:r>
      <w:r w:rsidR="00B2795A" w:rsidRPr="00C6376F">
        <w:rPr>
          <w:rFonts w:asciiTheme="minorEastAsia" w:eastAsiaTheme="minorEastAsia" w:hAnsiTheme="minorEastAsia" w:hint="eastAsia"/>
        </w:rPr>
        <w:t>達成すべき目標</w:t>
      </w:r>
      <w:r w:rsidR="009F3D19">
        <w:rPr>
          <w:rFonts w:asciiTheme="minorEastAsia" w:eastAsiaTheme="minorEastAsia" w:hAnsiTheme="minorEastAsia" w:hint="eastAsia"/>
        </w:rPr>
        <w:t>を、</w:t>
      </w:r>
      <w:r w:rsidR="009F3D19" w:rsidRPr="00C6376F">
        <w:rPr>
          <w:rFonts w:asciiTheme="minorEastAsia" w:eastAsiaTheme="minorEastAsia" w:hAnsiTheme="minorEastAsia" w:hint="eastAsia"/>
        </w:rPr>
        <w:t>研究開発項目</w:t>
      </w:r>
      <w:r w:rsidR="009F3D19">
        <w:rPr>
          <w:rFonts w:asciiTheme="minorEastAsia" w:eastAsiaTheme="minorEastAsia" w:hAnsiTheme="minorEastAsia" w:hint="eastAsia"/>
        </w:rPr>
        <w:t>毎に</w:t>
      </w:r>
      <w:r w:rsidR="00B2795A" w:rsidRPr="00C6376F">
        <w:rPr>
          <w:rFonts w:asciiTheme="minorEastAsia" w:eastAsiaTheme="minorEastAsia" w:hAnsiTheme="minorEastAsia" w:hint="eastAsia"/>
        </w:rPr>
        <w:t>記載してください。</w:t>
      </w:r>
    </w:p>
    <w:p w14:paraId="434BAF25" w14:textId="77777777" w:rsidR="003B5276" w:rsidRPr="00AC16D5" w:rsidRDefault="003B5276"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克服すべき課題については、技術的課題や法的課題、倫理的課題など、想定されるものを記載ください。</w:t>
      </w:r>
    </w:p>
    <w:p w14:paraId="0E554CCB" w14:textId="19F10CC5" w:rsidR="00A13D91"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達成すべき目標に関しては、定量的に検証可能な記載になるよう配慮の上、本提案の研究開発期間終了時点での達成目標を記載してください。また、研究開発の推進確認上、適切と思われる時期・達成目標があれば併せて記載してください。</w:t>
      </w:r>
    </w:p>
    <w:p w14:paraId="2A84AE9E" w14:textId="77777777" w:rsidR="00A13D91" w:rsidRPr="00AC16D5" w:rsidRDefault="00A13D91" w:rsidP="00A13D91">
      <w:pPr>
        <w:pStyle w:val="ac"/>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研究開発項目毎に記載いただく箇所が以降の記載項目において複数箇所あるため、対応関係の明瞭化のために研究開発項目に項番を振るなど、工夫した記載にしてください。</w:t>
      </w:r>
    </w:p>
    <w:p w14:paraId="4AFAEB0E"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508604D4" w14:textId="32F54E1F"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1.3.2 研究開発の具体的内容例」</w:t>
      </w:r>
    </w:p>
    <w:p w14:paraId="609B0953" w14:textId="77777777"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w:t>
      </w:r>
      <w:r>
        <w:rPr>
          <w:rFonts w:asciiTheme="minorEastAsia" w:eastAsiaTheme="minorEastAsia" w:hAnsiTheme="minorEastAsia"/>
          <w:color w:val="0070C0"/>
        </w:rPr>
        <w:t>3</w:t>
      </w:r>
      <w:r w:rsidRPr="00A13D91">
        <w:rPr>
          <w:rFonts w:asciiTheme="minorEastAsia" w:eastAsiaTheme="minorEastAsia" w:hAnsiTheme="minorEastAsia"/>
          <w:color w:val="0070C0"/>
        </w:rPr>
        <w:t>.</w:t>
      </w:r>
      <w:r>
        <w:rPr>
          <w:rFonts w:asciiTheme="minorEastAsia" w:eastAsiaTheme="minorEastAsia" w:hAnsiTheme="minorEastAsia"/>
          <w:color w:val="0070C0"/>
        </w:rPr>
        <w:t>3</w:t>
      </w:r>
      <w:r w:rsidRPr="00A13D91">
        <w:rPr>
          <w:rFonts w:asciiTheme="minorEastAsia" w:eastAsiaTheme="minorEastAsia" w:hAnsiTheme="minorEastAsia"/>
          <w:color w:val="0070C0"/>
        </w:rPr>
        <w:t xml:space="preserve"> </w:t>
      </w:r>
      <w:r>
        <w:rPr>
          <w:rFonts w:asciiTheme="minorEastAsia" w:eastAsiaTheme="minorEastAsia" w:hAnsiTheme="minorEastAsia" w:hint="eastAsia"/>
          <w:color w:val="0070C0"/>
        </w:rPr>
        <w:t>研究開発の達成目標</w:t>
      </w:r>
      <w:r w:rsidRPr="00A13D91">
        <w:rPr>
          <w:rFonts w:asciiTheme="minorEastAsia" w:eastAsiaTheme="minorEastAsia" w:hAnsiTheme="minorEastAsia"/>
          <w:color w:val="0070C0"/>
        </w:rPr>
        <w:t>」</w:t>
      </w:r>
    </w:p>
    <w:p w14:paraId="2FBC8456" w14:textId="407421B1" w:rsidR="00A13D91" w:rsidRDefault="00A13D91" w:rsidP="00A13D91">
      <w:pPr>
        <w:pStyle w:val="ac"/>
        <w:spacing w:line="360" w:lineRule="exact"/>
        <w:ind w:leftChars="0" w:left="851"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・「研究開発の進め方のイメージ」図</w:t>
      </w:r>
    </w:p>
    <w:p w14:paraId="6CAEB4BC" w14:textId="77777777" w:rsidR="003B5276" w:rsidRPr="00A13D91" w:rsidRDefault="003B5276" w:rsidP="00B2795A">
      <w:pPr>
        <w:pStyle w:val="ac"/>
        <w:spacing w:line="360" w:lineRule="exact"/>
        <w:ind w:leftChars="0" w:left="142" w:firstLineChars="100" w:firstLine="210"/>
        <w:jc w:val="left"/>
        <w:rPr>
          <w:rFonts w:asciiTheme="minorEastAsia" w:eastAsiaTheme="minorEastAsia" w:hAnsiTheme="minorEastAsia"/>
          <w:color w:val="0070C0"/>
        </w:rPr>
      </w:pPr>
    </w:p>
    <w:p w14:paraId="0D9F026E" w14:textId="49744CA9" w:rsidR="00B2795A" w:rsidRPr="00BB087B" w:rsidRDefault="00B2795A" w:rsidP="00B2795A">
      <w:pPr>
        <w:spacing w:line="360" w:lineRule="exact"/>
        <w:jc w:val="left"/>
        <w:rPr>
          <w:rFonts w:asciiTheme="minorEastAsia" w:eastAsiaTheme="minorEastAsia" w:hAnsiTheme="minorEastAsia"/>
        </w:rPr>
      </w:pPr>
    </w:p>
    <w:p w14:paraId="0DADC976" w14:textId="422E1912" w:rsidR="00BB087B" w:rsidRPr="00BC1F67"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7D84B23C" w14:textId="45CDB6D7"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１．</w:t>
      </w:r>
      <w:r w:rsidR="006C6FC8">
        <w:rPr>
          <w:rFonts w:asciiTheme="minorEastAsia" w:eastAsiaTheme="minorEastAsia" w:hAnsiTheme="minorEastAsia" w:hint="eastAsia"/>
          <w:color w:val="0070C0"/>
        </w:rPr>
        <w:t>運航</w:t>
      </w:r>
      <w:r>
        <w:rPr>
          <w:rFonts w:asciiTheme="minorEastAsia" w:eastAsiaTheme="minorEastAsia" w:hAnsiTheme="minorEastAsia" w:hint="eastAsia"/>
          <w:color w:val="0070C0"/>
        </w:rPr>
        <w:t>安全管理技術</w:t>
      </w:r>
    </w:p>
    <w:p w14:paraId="491C365A" w14:textId="3F323314"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6018141F" w14:textId="68C4C9A2"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E9DA2A1" w14:textId="77777777" w:rsidR="00BC1F67" w:rsidRPr="003B5276" w:rsidRDefault="00BC1F67" w:rsidP="00B2795A">
      <w:pPr>
        <w:spacing w:line="360" w:lineRule="exact"/>
        <w:jc w:val="left"/>
        <w:rPr>
          <w:rFonts w:asciiTheme="minorEastAsia" w:eastAsiaTheme="minorEastAsia" w:hAnsiTheme="minorEastAsia"/>
          <w:color w:val="0070C0"/>
        </w:rPr>
      </w:pPr>
    </w:p>
    <w:p w14:paraId="125E0DC2" w14:textId="53C5350A"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r w:rsidR="00246E28">
        <w:rPr>
          <w:rFonts w:asciiTheme="minorEastAsia" w:eastAsiaTheme="minorEastAsia" w:hAnsiTheme="minorEastAsia" w:hint="eastAsia"/>
          <w:color w:val="0070C0"/>
        </w:rPr>
        <w:t>1</w:t>
      </w:r>
      <w:r w:rsidR="00246E28">
        <w:rPr>
          <w:rFonts w:asciiTheme="minorEastAsia" w:eastAsiaTheme="minorEastAsia" w:hAnsiTheme="minorEastAsia"/>
          <w:color w:val="0070C0"/>
        </w:rPr>
        <w:t>-1</w:t>
      </w:r>
      <w:r>
        <w:rPr>
          <w:rFonts w:asciiTheme="minorEastAsia" w:eastAsiaTheme="minorEastAsia" w:hAnsiTheme="minorEastAsia"/>
          <w:color w:val="0070C0"/>
        </w:rPr>
        <w:t xml:space="preserve"> </w:t>
      </w:r>
      <w:r>
        <w:rPr>
          <w:rFonts w:asciiTheme="minorEastAsia" w:eastAsiaTheme="minorEastAsia" w:hAnsiTheme="minorEastAsia" w:hint="eastAsia"/>
          <w:color w:val="0070C0"/>
        </w:rPr>
        <w:t>情報共有システム</w:t>
      </w:r>
    </w:p>
    <w:p w14:paraId="08FB166F" w14:textId="342F6BC2"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7BF28011" w14:textId="77777777" w:rsidR="003B5276" w:rsidRDefault="003B5276" w:rsidP="003B5276">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克服すべき課題：○○○○</w:t>
      </w:r>
    </w:p>
    <w:p w14:paraId="2398663C" w14:textId="2A8A8B01"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81840E9" w14:textId="77777777" w:rsidR="00BC1F67" w:rsidRPr="003B5276" w:rsidRDefault="00BC1F67" w:rsidP="00B2795A">
      <w:pPr>
        <w:spacing w:line="360" w:lineRule="exact"/>
        <w:jc w:val="left"/>
        <w:rPr>
          <w:rFonts w:asciiTheme="minorEastAsia" w:eastAsiaTheme="minorEastAsia" w:hAnsiTheme="minorEastAsia"/>
          <w:color w:val="0070C0"/>
        </w:rPr>
      </w:pPr>
    </w:p>
    <w:p w14:paraId="3ECD900B" w14:textId="6AB47C81" w:rsidR="00BC1F67" w:rsidRDefault="00BC1F6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r w:rsidR="00246E28">
        <w:rPr>
          <w:rFonts w:asciiTheme="minorEastAsia" w:eastAsiaTheme="minorEastAsia" w:hAnsiTheme="minorEastAsia" w:hint="eastAsia"/>
          <w:color w:val="0070C0"/>
        </w:rPr>
        <w:t>1</w:t>
      </w:r>
      <w:r w:rsidR="00246E28">
        <w:rPr>
          <w:rFonts w:asciiTheme="minorEastAsia" w:eastAsiaTheme="minorEastAsia" w:hAnsiTheme="minorEastAsia"/>
          <w:color w:val="0070C0"/>
        </w:rPr>
        <w:t>-2</w:t>
      </w:r>
      <w:r>
        <w:rPr>
          <w:rFonts w:asciiTheme="minorEastAsia" w:eastAsiaTheme="minorEastAsia" w:hAnsiTheme="minorEastAsia"/>
          <w:color w:val="0070C0"/>
        </w:rPr>
        <w:t xml:space="preserve"> </w:t>
      </w:r>
      <w:r>
        <w:rPr>
          <w:rFonts w:asciiTheme="minorEastAsia" w:eastAsiaTheme="minorEastAsia" w:hAnsiTheme="minorEastAsia" w:hint="eastAsia"/>
          <w:color w:val="0070C0"/>
        </w:rPr>
        <w:t>通信システム、搭載機器開発</w:t>
      </w:r>
    </w:p>
    <w:p w14:paraId="0F0674BA" w14:textId="3FA7C39A"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研究開発</w:t>
      </w:r>
      <w:r w:rsidR="003B5276">
        <w:rPr>
          <w:rFonts w:asciiTheme="minorEastAsia" w:eastAsiaTheme="minorEastAsia" w:hAnsiTheme="minorEastAsia" w:hint="eastAsia"/>
          <w:color w:val="0070C0"/>
        </w:rPr>
        <w:t>概要</w:t>
      </w:r>
      <w:r>
        <w:rPr>
          <w:rFonts w:asciiTheme="minorEastAsia" w:eastAsiaTheme="minorEastAsia" w:hAnsiTheme="minorEastAsia" w:hint="eastAsia"/>
          <w:color w:val="0070C0"/>
        </w:rPr>
        <w:t>：○○○○</w:t>
      </w:r>
    </w:p>
    <w:p w14:paraId="28A0E4DD" w14:textId="77777777" w:rsidR="003B5276" w:rsidRDefault="003B5276" w:rsidP="003B5276">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克服すべき課題：○○○○</w:t>
      </w:r>
    </w:p>
    <w:p w14:paraId="259F0149" w14:textId="30C10CE5"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達成すべき目標（３年目）：○○</w:t>
      </w:r>
    </w:p>
    <w:p w14:paraId="05B8C86F" w14:textId="3FF1CE0C" w:rsidR="00BC1F67" w:rsidRDefault="00BC1F67" w:rsidP="00BC1F67">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達成すべき目標（５年目）：○○</w:t>
      </w:r>
    </w:p>
    <w:p w14:paraId="0BA9B0A4" w14:textId="77777777" w:rsidR="00BC1F67" w:rsidRPr="003B5276" w:rsidRDefault="00BC1F67" w:rsidP="00B2795A">
      <w:pPr>
        <w:spacing w:line="360" w:lineRule="exact"/>
        <w:jc w:val="left"/>
        <w:rPr>
          <w:rFonts w:asciiTheme="minorEastAsia" w:eastAsiaTheme="minorEastAsia" w:hAnsiTheme="minorEastAsia"/>
          <w:color w:val="0070C0"/>
        </w:rPr>
      </w:pPr>
    </w:p>
    <w:p w14:paraId="08E1DC6D" w14:textId="77777777" w:rsidR="002402C6" w:rsidRPr="00BB087B" w:rsidRDefault="002402C6" w:rsidP="00B2795A">
      <w:pPr>
        <w:spacing w:line="360" w:lineRule="exact"/>
        <w:jc w:val="left"/>
        <w:rPr>
          <w:rFonts w:asciiTheme="minorEastAsia" w:eastAsiaTheme="minorEastAsia" w:hAnsiTheme="minorEastAsia"/>
        </w:rPr>
      </w:pPr>
    </w:p>
    <w:p w14:paraId="321E6005" w14:textId="77777777" w:rsidR="002402C6" w:rsidRPr="00246E28" w:rsidRDefault="002402C6" w:rsidP="002402C6">
      <w:pPr>
        <w:spacing w:line="360" w:lineRule="exact"/>
        <w:jc w:val="left"/>
        <w:rPr>
          <w:rFonts w:asciiTheme="minorEastAsia" w:eastAsiaTheme="minorEastAsia" w:hAnsiTheme="minorEastAsia"/>
        </w:rPr>
      </w:pPr>
    </w:p>
    <w:p w14:paraId="36D95E4E" w14:textId="418EB035" w:rsidR="00C90D95" w:rsidRDefault="00C90D95" w:rsidP="00B2795A">
      <w:pPr>
        <w:spacing w:line="360" w:lineRule="exact"/>
        <w:jc w:val="left"/>
        <w:rPr>
          <w:rFonts w:asciiTheme="minorEastAsia" w:eastAsiaTheme="minorEastAsia" w:hAnsiTheme="minorEastAsia"/>
        </w:rPr>
      </w:pPr>
    </w:p>
    <w:p w14:paraId="1A0AB8D9" w14:textId="28621D46" w:rsidR="00246E28" w:rsidRDefault="00246E28" w:rsidP="00B2795A">
      <w:pPr>
        <w:spacing w:line="360" w:lineRule="exact"/>
        <w:jc w:val="left"/>
        <w:rPr>
          <w:rFonts w:asciiTheme="minorEastAsia" w:eastAsiaTheme="minorEastAsia" w:hAnsiTheme="minorEastAsia"/>
        </w:rPr>
      </w:pPr>
    </w:p>
    <w:p w14:paraId="5709C1FF" w14:textId="2C643CFD" w:rsidR="00246E28" w:rsidRDefault="00246E28" w:rsidP="00B2795A">
      <w:pPr>
        <w:spacing w:line="360" w:lineRule="exact"/>
        <w:jc w:val="left"/>
        <w:rPr>
          <w:rFonts w:asciiTheme="minorEastAsia" w:eastAsiaTheme="minorEastAsia" w:hAnsiTheme="minorEastAsia"/>
        </w:rPr>
      </w:pPr>
    </w:p>
    <w:p w14:paraId="1C847839" w14:textId="77777777" w:rsidR="00246E28" w:rsidRPr="00BB087B" w:rsidRDefault="00246E28" w:rsidP="00B2795A">
      <w:pPr>
        <w:spacing w:line="360" w:lineRule="exact"/>
        <w:jc w:val="left"/>
        <w:rPr>
          <w:rFonts w:asciiTheme="minorEastAsia" w:eastAsiaTheme="minorEastAsia" w:hAnsiTheme="minorEastAsia"/>
        </w:rPr>
      </w:pPr>
    </w:p>
    <w:p w14:paraId="45C4CBB4" w14:textId="06A06D03"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A13D91">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w:t>
      </w:r>
      <w:r w:rsidR="00A13D91">
        <w:rPr>
          <w:rFonts w:ascii="ＭＳ ゴシック" w:eastAsia="ＭＳ ゴシック" w:hAnsi="ＭＳ ゴシック" w:hint="eastAsia"/>
          <w:b/>
          <w:szCs w:val="21"/>
        </w:rPr>
        <w:t>の達成目標」</w:t>
      </w:r>
      <w:r w:rsidR="00C90D95">
        <w:rPr>
          <w:rFonts w:ascii="ＭＳ ゴシック" w:eastAsia="ＭＳ ゴシック" w:hAnsi="ＭＳ ゴシック" w:hint="eastAsia"/>
          <w:b/>
          <w:szCs w:val="21"/>
        </w:rPr>
        <w:t>の達成</w:t>
      </w:r>
      <w:r w:rsidR="00A13D91">
        <w:rPr>
          <w:rFonts w:ascii="ＭＳ ゴシック" w:eastAsia="ＭＳ ゴシック" w:hAnsi="ＭＳ ゴシック" w:hint="eastAsia"/>
          <w:b/>
          <w:szCs w:val="21"/>
        </w:rPr>
        <w:t>に向けた</w:t>
      </w:r>
      <w:r w:rsidR="00C90D95">
        <w:rPr>
          <w:rFonts w:ascii="ＭＳ ゴシック" w:eastAsia="ＭＳ ゴシック" w:hAnsi="ＭＳ ゴシック" w:hint="eastAsia"/>
          <w:b/>
          <w:szCs w:val="21"/>
        </w:rPr>
        <w:t>研究開発計画</w:t>
      </w:r>
    </w:p>
    <w:p w14:paraId="1085F965" w14:textId="71102AD4" w:rsidR="003B5276" w:rsidRPr="00A13D91" w:rsidRDefault="002402C6" w:rsidP="00C90D95">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「研究開発の達成目標」の達成に</w:t>
      </w:r>
      <w:r w:rsidR="00A13D91">
        <w:rPr>
          <w:rFonts w:asciiTheme="minorEastAsia" w:eastAsiaTheme="minorEastAsia" w:hAnsiTheme="minorEastAsia" w:hint="eastAsia"/>
        </w:rPr>
        <w:t>向けた</w:t>
      </w:r>
      <w:r w:rsidR="00246E28" w:rsidRPr="00A13D91">
        <w:rPr>
          <w:rFonts w:asciiTheme="minorEastAsia" w:eastAsiaTheme="minorEastAsia" w:hAnsiTheme="minorEastAsia" w:hint="eastAsia"/>
        </w:rPr>
        <w:t>目標</w:t>
      </w:r>
      <w:r w:rsidR="00A13D91">
        <w:rPr>
          <w:rFonts w:asciiTheme="minorEastAsia" w:eastAsiaTheme="minorEastAsia" w:hAnsiTheme="minorEastAsia" w:hint="eastAsia"/>
        </w:rPr>
        <w:t>の設定</w:t>
      </w:r>
      <w:r w:rsidR="00C90D95" w:rsidRPr="00A13D91">
        <w:rPr>
          <w:rFonts w:asciiTheme="minorEastAsia" w:eastAsiaTheme="minorEastAsia" w:hAnsiTheme="minorEastAsia" w:hint="eastAsia"/>
        </w:rPr>
        <w:t>」で記載した</w:t>
      </w:r>
      <w:r w:rsidR="00A13D91">
        <w:rPr>
          <w:rFonts w:asciiTheme="minorEastAsia" w:eastAsiaTheme="minorEastAsia" w:hAnsiTheme="minorEastAsia" w:hint="eastAsia"/>
        </w:rPr>
        <w:t>目標を達成するための</w:t>
      </w:r>
      <w:r w:rsidR="00A13D91" w:rsidRPr="00A13D91">
        <w:rPr>
          <w:rFonts w:asciiTheme="minorEastAsia" w:eastAsiaTheme="minorEastAsia" w:hAnsiTheme="minorEastAsia" w:hint="eastAsia"/>
        </w:rPr>
        <w:t>具体的な研究開発計画</w:t>
      </w:r>
      <w:r w:rsidR="00A13D91">
        <w:rPr>
          <w:rFonts w:asciiTheme="minorEastAsia" w:eastAsiaTheme="minorEastAsia" w:hAnsiTheme="minorEastAsia" w:hint="eastAsia"/>
        </w:rPr>
        <w:t>について、担当者名（研究代表者・</w:t>
      </w:r>
      <w:r w:rsidR="003B5276" w:rsidRPr="00A13D91">
        <w:rPr>
          <w:rFonts w:asciiTheme="minorEastAsia" w:eastAsiaTheme="minorEastAsia" w:hAnsiTheme="minorEastAsia" w:hint="eastAsia"/>
        </w:rPr>
        <w:t>主たる研究者</w:t>
      </w:r>
      <w:r w:rsidR="00CE63DF" w:rsidRPr="00A13D91">
        <w:rPr>
          <w:rFonts w:asciiTheme="minorEastAsia" w:eastAsiaTheme="minorEastAsia" w:hAnsiTheme="minorEastAsia" w:hint="eastAsia"/>
        </w:rPr>
        <w:t>分担</w:t>
      </w:r>
      <w:r w:rsidR="00A13D91">
        <w:rPr>
          <w:rFonts w:asciiTheme="minorEastAsia" w:eastAsiaTheme="minorEastAsia" w:hAnsiTheme="minorEastAsia" w:hint="eastAsia"/>
        </w:rPr>
        <w:t>名）</w:t>
      </w:r>
      <w:r w:rsidR="003B5276" w:rsidRPr="00A13D91">
        <w:rPr>
          <w:rFonts w:asciiTheme="minorEastAsia" w:eastAsiaTheme="minorEastAsia" w:hAnsiTheme="minorEastAsia" w:hint="eastAsia"/>
        </w:rPr>
        <w:t>、予算規模</w:t>
      </w:r>
      <w:r w:rsidR="00A13D91">
        <w:rPr>
          <w:rFonts w:asciiTheme="minorEastAsia" w:eastAsiaTheme="minorEastAsia" w:hAnsiTheme="minorEastAsia" w:hint="eastAsia"/>
        </w:rPr>
        <w:t>を添えて、</w:t>
      </w:r>
      <w:r w:rsidR="00A13D91" w:rsidRPr="00A13D91">
        <w:rPr>
          <w:rFonts w:asciiTheme="minorEastAsia" w:eastAsiaTheme="minorEastAsia" w:hAnsiTheme="minorEastAsia" w:hint="eastAsia"/>
        </w:rPr>
        <w:t>研究開発項目毎に</w:t>
      </w:r>
      <w:r w:rsidR="00C90D95" w:rsidRPr="00A13D91">
        <w:rPr>
          <w:rFonts w:asciiTheme="minorEastAsia" w:eastAsiaTheme="minorEastAsia" w:hAnsiTheme="minorEastAsia" w:hint="eastAsia"/>
        </w:rPr>
        <w:t>記載してください。</w:t>
      </w:r>
    </w:p>
    <w:p w14:paraId="02AB7ED1" w14:textId="430F9335" w:rsidR="003B5276" w:rsidRDefault="00246E28" w:rsidP="00C90D95">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具体的な研究開発計画には、</w:t>
      </w:r>
      <w:r w:rsidR="003B5276">
        <w:rPr>
          <w:rFonts w:asciiTheme="minorEastAsia" w:eastAsiaTheme="minorEastAsia" w:hAnsiTheme="minorEastAsia" w:hint="eastAsia"/>
          <w:color w:val="0070C0"/>
        </w:rPr>
        <w:t>本様式「２．</w:t>
      </w:r>
      <w:r w:rsidR="003B5276" w:rsidRPr="00246E28">
        <w:rPr>
          <w:rFonts w:asciiTheme="minorEastAsia" w:eastAsiaTheme="minorEastAsia" w:hAnsiTheme="minorEastAsia" w:hint="eastAsia"/>
          <w:color w:val="0070C0"/>
        </w:rPr>
        <w:t>「研究開発の達成目標」の達成に</w:t>
      </w:r>
      <w:r w:rsidR="00A13D91">
        <w:rPr>
          <w:rFonts w:asciiTheme="minorEastAsia" w:eastAsiaTheme="minorEastAsia" w:hAnsiTheme="minorEastAsia" w:hint="eastAsia"/>
          <w:color w:val="0070C0"/>
        </w:rPr>
        <w:t>向けた</w:t>
      </w:r>
      <w:r w:rsidR="003B5276" w:rsidRPr="00246E28">
        <w:rPr>
          <w:rFonts w:asciiTheme="minorEastAsia" w:eastAsiaTheme="minorEastAsia" w:hAnsiTheme="minorEastAsia" w:hint="eastAsia"/>
          <w:color w:val="0070C0"/>
        </w:rPr>
        <w:t>目標の設定</w:t>
      </w:r>
      <w:r w:rsidR="003B5276">
        <w:rPr>
          <w:rFonts w:asciiTheme="minorEastAsia" w:eastAsiaTheme="minorEastAsia" w:hAnsiTheme="minorEastAsia" w:hint="eastAsia"/>
          <w:color w:val="0070C0"/>
        </w:rPr>
        <w:t>」で</w:t>
      </w:r>
      <w:r>
        <w:rPr>
          <w:rFonts w:asciiTheme="minorEastAsia" w:eastAsiaTheme="minorEastAsia" w:hAnsiTheme="minorEastAsia" w:hint="eastAsia"/>
          <w:color w:val="0070C0"/>
        </w:rPr>
        <w:t>記載の</w:t>
      </w:r>
      <w:r w:rsidR="003B5276">
        <w:rPr>
          <w:rFonts w:asciiTheme="minorEastAsia" w:eastAsiaTheme="minorEastAsia" w:hAnsiTheme="minorEastAsia" w:hint="eastAsia"/>
          <w:color w:val="0070C0"/>
        </w:rPr>
        <w:t>克服すべき課題</w:t>
      </w:r>
      <w:r>
        <w:rPr>
          <w:rFonts w:asciiTheme="minorEastAsia" w:eastAsiaTheme="minorEastAsia" w:hAnsiTheme="minorEastAsia" w:hint="eastAsia"/>
          <w:color w:val="0070C0"/>
        </w:rPr>
        <w:t>に対</w:t>
      </w:r>
      <w:r w:rsidR="00A13D91">
        <w:rPr>
          <w:rFonts w:asciiTheme="minorEastAsia" w:eastAsiaTheme="minorEastAsia" w:hAnsiTheme="minorEastAsia" w:hint="eastAsia"/>
          <w:color w:val="0070C0"/>
        </w:rPr>
        <w:t>する</w:t>
      </w:r>
      <w:r w:rsidR="003B5276">
        <w:rPr>
          <w:rFonts w:asciiTheme="minorEastAsia" w:eastAsiaTheme="minorEastAsia" w:hAnsiTheme="minorEastAsia" w:hint="eastAsia"/>
          <w:color w:val="0070C0"/>
        </w:rPr>
        <w:t>解決</w:t>
      </w:r>
      <w:r w:rsidR="00A13D91">
        <w:rPr>
          <w:rFonts w:asciiTheme="minorEastAsia" w:eastAsiaTheme="minorEastAsia" w:hAnsiTheme="minorEastAsia" w:hint="eastAsia"/>
          <w:color w:val="0070C0"/>
        </w:rPr>
        <w:t>策についても</w:t>
      </w:r>
      <w:r w:rsidR="003B5276">
        <w:rPr>
          <w:rFonts w:asciiTheme="minorEastAsia" w:eastAsiaTheme="minorEastAsia" w:hAnsiTheme="minorEastAsia" w:hint="eastAsia"/>
          <w:color w:val="0070C0"/>
        </w:rPr>
        <w:t>記載ください。</w:t>
      </w:r>
    </w:p>
    <w:p w14:paraId="26E19273" w14:textId="49C722BC" w:rsidR="0087711D" w:rsidRPr="00C90D95" w:rsidRDefault="003B5276" w:rsidP="00C90D95">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研究開発項目間の関係性が分かるよう、</w:t>
      </w:r>
      <w:r w:rsidR="0087711D">
        <w:rPr>
          <w:rFonts w:asciiTheme="minorEastAsia" w:eastAsiaTheme="minorEastAsia" w:hAnsiTheme="minorEastAsia" w:hint="eastAsia"/>
          <w:color w:val="0070C0"/>
        </w:rPr>
        <w:t>体制図も示してください。</w:t>
      </w:r>
    </w:p>
    <w:p w14:paraId="4CB70408"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2422883D" w14:textId="77777777"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1.3.2 研究開発の具体的内容例」</w:t>
      </w:r>
    </w:p>
    <w:p w14:paraId="429C769F" w14:textId="0C604119" w:rsidR="00B2795A" w:rsidRPr="00A13D91" w:rsidRDefault="00B2795A" w:rsidP="00B2795A">
      <w:pPr>
        <w:spacing w:line="360" w:lineRule="exact"/>
        <w:jc w:val="left"/>
        <w:rPr>
          <w:rFonts w:asciiTheme="minorEastAsia" w:eastAsiaTheme="minorEastAsia" w:hAnsiTheme="minorEastAsia"/>
        </w:rPr>
      </w:pPr>
    </w:p>
    <w:p w14:paraId="349FE37C" w14:textId="025C3FD4" w:rsidR="00246E28" w:rsidRDefault="00246E28" w:rsidP="00B2795A">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＜記載例＞</w:t>
      </w:r>
    </w:p>
    <w:p w14:paraId="0421C790" w14:textId="5217FDD6" w:rsidR="00246E28" w:rsidRDefault="00246E28"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研究代表者：科学一郎（○○大学○○　教授）</w:t>
      </w:r>
    </w:p>
    <w:p w14:paraId="57A6B74D" w14:textId="6D68B6E0" w:rsidR="00246E28" w:rsidRDefault="00246E28"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研究代表機関：○○大学</w:t>
      </w:r>
    </w:p>
    <w:p w14:paraId="653CB1AC" w14:textId="64790EE4" w:rsidR="00246E28" w:rsidRDefault="00246E28" w:rsidP="00B2795A">
      <w:pPr>
        <w:spacing w:line="360" w:lineRule="exact"/>
        <w:jc w:val="left"/>
        <w:rPr>
          <w:rFonts w:asciiTheme="minorEastAsia" w:eastAsiaTheme="minorEastAsia" w:hAnsiTheme="minorEastAsia"/>
          <w:color w:val="0070C0"/>
        </w:rPr>
      </w:pPr>
    </w:p>
    <w:p w14:paraId="531A132E" w14:textId="28CFC343" w:rsid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１．</w:t>
      </w:r>
      <w:r w:rsidR="006C6FC8">
        <w:rPr>
          <w:rFonts w:asciiTheme="minorEastAsia" w:eastAsiaTheme="minorEastAsia" w:hAnsiTheme="minorEastAsia" w:hint="eastAsia"/>
          <w:color w:val="0070C0"/>
        </w:rPr>
        <w:t>運航</w:t>
      </w:r>
      <w:r w:rsidRPr="00246E28">
        <w:rPr>
          <w:rFonts w:asciiTheme="minorEastAsia" w:eastAsiaTheme="minorEastAsia" w:hAnsiTheme="minorEastAsia" w:hint="eastAsia"/>
          <w:color w:val="0070C0"/>
        </w:rPr>
        <w:t>安全管理技術</w:t>
      </w:r>
    </w:p>
    <w:p w14:paraId="09641611" w14:textId="54E138EE"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lastRenderedPageBreak/>
        <w:t xml:space="preserve">　取り纏め役：科学一郎（○○大学○○　教授）</w:t>
      </w:r>
    </w:p>
    <w:p w14:paraId="5E0C179E" w14:textId="5616655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予算規模：計○○億円</w:t>
      </w:r>
    </w:p>
    <w:p w14:paraId="2BE63B1F" w14:textId="59AD07AB"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720C0B1F" w14:textId="2145AF4B"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66D6CE16" w14:textId="77777777" w:rsidR="00246E28" w:rsidRDefault="00246E28" w:rsidP="00246E28">
      <w:pPr>
        <w:spacing w:line="360" w:lineRule="exact"/>
        <w:jc w:val="left"/>
        <w:rPr>
          <w:rFonts w:asciiTheme="minorEastAsia" w:eastAsiaTheme="minorEastAsia" w:hAnsiTheme="minorEastAsia"/>
          <w:color w:val="0070C0"/>
        </w:rPr>
      </w:pPr>
    </w:p>
    <w:p w14:paraId="2A5EA627" w14:textId="1D0D8CFB" w:rsidR="00246E28" w:rsidRP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 xml:space="preserve">　</w:t>
      </w:r>
      <w:r w:rsidRPr="00246E28">
        <w:rPr>
          <w:rFonts w:asciiTheme="minorEastAsia" w:eastAsiaTheme="minorEastAsia" w:hAnsiTheme="minorEastAsia"/>
          <w:color w:val="0070C0"/>
        </w:rPr>
        <w:t>1-1 情報共有システム</w:t>
      </w:r>
    </w:p>
    <w:p w14:paraId="32DF7713" w14:textId="302CD31D"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実施予定者：科学一郎（○○大学○○　教授）、○○○○（株式会社○○）</w:t>
      </w:r>
    </w:p>
    <w:p w14:paraId="22C4A458" w14:textId="4A60BD1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予算規模：○億円</w:t>
      </w:r>
    </w:p>
    <w:p w14:paraId="6CE17C63" w14:textId="4ADAE3C4"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216DD98D"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44F620FA" w14:textId="77777777" w:rsidR="00246E28" w:rsidRPr="00246E28" w:rsidRDefault="00246E28" w:rsidP="00246E28">
      <w:pPr>
        <w:spacing w:line="360" w:lineRule="exact"/>
        <w:jc w:val="left"/>
        <w:rPr>
          <w:rFonts w:asciiTheme="minorEastAsia" w:eastAsiaTheme="minorEastAsia" w:hAnsiTheme="minorEastAsia"/>
          <w:color w:val="0070C0"/>
        </w:rPr>
      </w:pPr>
    </w:p>
    <w:p w14:paraId="315BECC4" w14:textId="77777777" w:rsidR="00246E28" w:rsidRPr="00246E28" w:rsidRDefault="00246E28" w:rsidP="00246E28">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hint="eastAsia"/>
          <w:color w:val="0070C0"/>
        </w:rPr>
        <w:t xml:space="preserve">　</w:t>
      </w:r>
      <w:r w:rsidRPr="00246E28">
        <w:rPr>
          <w:rFonts w:asciiTheme="minorEastAsia" w:eastAsiaTheme="minorEastAsia" w:hAnsiTheme="minorEastAsia"/>
          <w:color w:val="0070C0"/>
        </w:rPr>
        <w:t>1-2 通信システム、搭載機器開発</w:t>
      </w:r>
    </w:p>
    <w:p w14:paraId="29F8671F" w14:textId="665B7255"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実施予定者：科学花子（○○研究機構○○　主幹研究員）、科学三郎（○○大学○○　教授）</w:t>
      </w:r>
    </w:p>
    <w:p w14:paraId="3998D3D9"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予算規模：○億円</w:t>
      </w:r>
    </w:p>
    <w:p w14:paraId="3703FF87"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具体的な研究開発計画：</w:t>
      </w:r>
    </w:p>
    <w:p w14:paraId="2F6EB3C3" w14:textId="77777777" w:rsidR="00246E28" w:rsidRDefault="00246E28" w:rsidP="00246E28">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 xml:space="preserve">　　○○○○○○○○○○○○○○</w:t>
      </w:r>
    </w:p>
    <w:p w14:paraId="75ECC2C3" w14:textId="4985E169" w:rsidR="00BB087B" w:rsidRDefault="00BB087B" w:rsidP="00B2795A">
      <w:pPr>
        <w:spacing w:line="360" w:lineRule="exact"/>
        <w:jc w:val="left"/>
        <w:rPr>
          <w:rFonts w:asciiTheme="minorEastAsia" w:eastAsiaTheme="minorEastAsia" w:hAnsiTheme="minorEastAsia"/>
        </w:rPr>
      </w:pPr>
    </w:p>
    <w:p w14:paraId="30255F6C" w14:textId="24CA89C1" w:rsidR="00246E28" w:rsidRDefault="00246E28" w:rsidP="00B2795A">
      <w:pPr>
        <w:spacing w:line="360" w:lineRule="exact"/>
        <w:jc w:val="left"/>
        <w:rPr>
          <w:rFonts w:asciiTheme="minorEastAsia" w:eastAsiaTheme="minorEastAsia" w:hAnsiTheme="minorEastAsia"/>
        </w:rPr>
      </w:pPr>
    </w:p>
    <w:p w14:paraId="3CFC19B0" w14:textId="79DA6E14" w:rsidR="00246E28" w:rsidRDefault="00246E28" w:rsidP="00B2795A">
      <w:pPr>
        <w:spacing w:line="360" w:lineRule="exact"/>
        <w:jc w:val="left"/>
        <w:rPr>
          <w:rFonts w:asciiTheme="minorEastAsia" w:eastAsiaTheme="minorEastAsia" w:hAnsiTheme="minorEastAsia"/>
        </w:rPr>
      </w:pPr>
    </w:p>
    <w:p w14:paraId="4BBDF551" w14:textId="77777777" w:rsidR="00246E28" w:rsidRDefault="00246E28" w:rsidP="00B2795A">
      <w:pPr>
        <w:spacing w:line="360" w:lineRule="exact"/>
        <w:jc w:val="left"/>
        <w:rPr>
          <w:rFonts w:asciiTheme="minorEastAsia" w:eastAsiaTheme="minorEastAsia" w:hAnsiTheme="minorEastAsia"/>
        </w:rPr>
      </w:pPr>
    </w:p>
    <w:p w14:paraId="6F457C7E" w14:textId="57C5E150" w:rsidR="00246E28" w:rsidRDefault="00246E28" w:rsidP="00B2795A">
      <w:pPr>
        <w:spacing w:line="360" w:lineRule="exact"/>
        <w:jc w:val="left"/>
        <w:rPr>
          <w:rFonts w:asciiTheme="minorEastAsia" w:eastAsiaTheme="minorEastAsia" w:hAnsiTheme="minorEastAsia"/>
        </w:rPr>
      </w:pPr>
    </w:p>
    <w:p w14:paraId="5D61977F" w14:textId="77777777" w:rsidR="00246E28" w:rsidRPr="00246E28" w:rsidRDefault="00246E28" w:rsidP="00B2795A">
      <w:pPr>
        <w:spacing w:line="360" w:lineRule="exact"/>
        <w:jc w:val="left"/>
        <w:rPr>
          <w:rFonts w:asciiTheme="minorEastAsia" w:eastAsiaTheme="minorEastAsia" w:hAnsiTheme="minorEastAsia"/>
        </w:rPr>
      </w:pPr>
    </w:p>
    <w:p w14:paraId="160E7D5D" w14:textId="62453982" w:rsidR="00BC1F67" w:rsidRPr="0074414B" w:rsidRDefault="003B5276"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４</w:t>
      </w:r>
      <w:r w:rsidR="00BC1F67" w:rsidRPr="0074414B">
        <w:rPr>
          <w:rFonts w:ascii="ＭＳ ゴシック" w:eastAsia="ＭＳ ゴシック" w:hAnsi="ＭＳ ゴシック" w:hint="eastAsia"/>
          <w:b/>
          <w:szCs w:val="21"/>
        </w:rPr>
        <w:t>．</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1EDE6179"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特に、５年を超えて継続することを構想しうる場合は、研究開発構想「アウトカム目標」に記載のある例示以外の、実現が見込める潜在的な社会実装について、記載を推奨します。</w:t>
      </w:r>
    </w:p>
    <w:p w14:paraId="3146D3E1" w14:textId="77777777" w:rsidR="00A13D91" w:rsidRDefault="00A13D91" w:rsidP="00A13D91">
      <w:pPr>
        <w:pStyle w:val="ac"/>
        <w:numPr>
          <w:ilvl w:val="0"/>
          <w:numId w:val="80"/>
        </w:numPr>
        <w:spacing w:line="360" w:lineRule="exact"/>
        <w:ind w:leftChars="0" w:left="851"/>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公募要領別紙１「研究開発構想」の</w:t>
      </w:r>
      <w:r>
        <w:rPr>
          <w:rFonts w:asciiTheme="minorEastAsia" w:eastAsiaTheme="minorEastAsia" w:hAnsiTheme="minorEastAsia" w:hint="eastAsia"/>
          <w:color w:val="0070C0"/>
        </w:rPr>
        <w:t>以下の項目を参照してください。</w:t>
      </w:r>
    </w:p>
    <w:p w14:paraId="053B318A" w14:textId="5960F133" w:rsidR="00A13D91" w:rsidRPr="00A13D91" w:rsidRDefault="00A13D91" w:rsidP="00A13D91">
      <w:pPr>
        <w:pStyle w:val="ac"/>
        <w:spacing w:line="360" w:lineRule="exact"/>
        <w:ind w:firstLineChars="100" w:firstLine="210"/>
        <w:jc w:val="left"/>
        <w:rPr>
          <w:rFonts w:asciiTheme="minorEastAsia" w:eastAsiaTheme="minorEastAsia" w:hAnsiTheme="minorEastAsia"/>
          <w:color w:val="0070C0"/>
        </w:rPr>
      </w:pPr>
      <w:r w:rsidRPr="00A13D91">
        <w:rPr>
          <w:rFonts w:asciiTheme="minorEastAsia" w:eastAsiaTheme="minorEastAsia" w:hAnsiTheme="minorEastAsia" w:hint="eastAsia"/>
          <w:color w:val="0070C0"/>
        </w:rPr>
        <w:t>・「</w:t>
      </w:r>
      <w:r w:rsidRPr="00A13D91">
        <w:rPr>
          <w:rFonts w:asciiTheme="minorEastAsia" w:eastAsiaTheme="minorEastAsia" w:hAnsiTheme="minorEastAsia"/>
          <w:color w:val="0070C0"/>
        </w:rPr>
        <w:t>1.2.2 アウトカム目標」</w:t>
      </w:r>
    </w:p>
    <w:p w14:paraId="61A6B82A" w14:textId="77777777" w:rsidR="00BC1F67" w:rsidRPr="00A13D91" w:rsidRDefault="00BC1F67" w:rsidP="00BC1F67">
      <w:pPr>
        <w:pStyle w:val="ac"/>
        <w:spacing w:line="360" w:lineRule="exact"/>
        <w:ind w:leftChars="0" w:left="0"/>
        <w:jc w:val="left"/>
        <w:rPr>
          <w:rFonts w:asciiTheme="minorEastAsia" w:eastAsiaTheme="minorEastAsia" w:hAnsiTheme="minorEastAsia"/>
        </w:rPr>
      </w:pPr>
    </w:p>
    <w:p w14:paraId="53F40F61" w14:textId="77777777" w:rsidR="00BC1F67" w:rsidRPr="00BB087B" w:rsidRDefault="00BC1F67" w:rsidP="00BC1F67">
      <w:pPr>
        <w:pStyle w:val="ac"/>
        <w:spacing w:line="360" w:lineRule="exact"/>
        <w:ind w:leftChars="0" w:left="0"/>
        <w:jc w:val="left"/>
        <w:rPr>
          <w:rFonts w:asciiTheme="minorEastAsia" w:eastAsiaTheme="minorEastAsia" w:hAnsiTheme="minorEastAsia"/>
        </w:rPr>
      </w:pPr>
    </w:p>
    <w:p w14:paraId="54FEDA33" w14:textId="77777777" w:rsidR="00BC1F67" w:rsidRPr="00BB087B" w:rsidRDefault="00BC1F67" w:rsidP="00BC1F67">
      <w:pPr>
        <w:pStyle w:val="ac"/>
        <w:spacing w:line="360" w:lineRule="exact"/>
        <w:ind w:leftChars="0" w:left="0"/>
        <w:jc w:val="left"/>
        <w:rPr>
          <w:rFonts w:asciiTheme="minorEastAsia" w:eastAsiaTheme="minorEastAsia" w:hAnsiTheme="minorEastAsia"/>
        </w:rPr>
      </w:pPr>
    </w:p>
    <w:p w14:paraId="6B110DB5" w14:textId="1C49D9BD" w:rsidR="00C6376F" w:rsidRPr="00BB087B" w:rsidRDefault="00C6376F" w:rsidP="00B2795A">
      <w:pPr>
        <w:spacing w:line="360" w:lineRule="exact"/>
        <w:jc w:val="left"/>
        <w:rPr>
          <w:rFonts w:asciiTheme="minorEastAsia" w:eastAsiaTheme="minorEastAsia" w:hAnsiTheme="minorEastAsia"/>
        </w:rPr>
      </w:pPr>
    </w:p>
    <w:p w14:paraId="31C90220" w14:textId="118CD974" w:rsidR="00C90D95" w:rsidRPr="00BB087B" w:rsidRDefault="00C90D95" w:rsidP="00B2795A">
      <w:pPr>
        <w:spacing w:line="360" w:lineRule="exact"/>
        <w:jc w:val="left"/>
        <w:rPr>
          <w:rFonts w:asciiTheme="minorEastAsia" w:eastAsiaTheme="minorEastAsia" w:hAnsiTheme="minorEastAsia"/>
        </w:rPr>
      </w:pPr>
    </w:p>
    <w:p w14:paraId="664CD559" w14:textId="40B6BDF4" w:rsidR="00C6376F" w:rsidRPr="00BB087B" w:rsidRDefault="00C6376F" w:rsidP="00C90D95">
      <w:pPr>
        <w:spacing w:line="360" w:lineRule="exact"/>
        <w:jc w:val="left"/>
        <w:rPr>
          <w:rFonts w:asciiTheme="minorEastAsia" w:eastAsiaTheme="minorEastAsia" w:hAnsiTheme="minorEastAsia"/>
        </w:rPr>
      </w:pPr>
    </w:p>
    <w:p w14:paraId="3DA209F7" w14:textId="77777777" w:rsidR="00BB087B" w:rsidRPr="00BB087B" w:rsidRDefault="00BB087B" w:rsidP="00C90D95">
      <w:pPr>
        <w:spacing w:line="360" w:lineRule="exact"/>
        <w:jc w:val="left"/>
        <w:rPr>
          <w:rFonts w:asciiTheme="minorEastAsia" w:eastAsiaTheme="minorEastAsia" w:hAnsiTheme="minorEastAsia"/>
        </w:rPr>
      </w:pP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04038751"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】研究開発</w:t>
      </w:r>
      <w:r w:rsidR="00BB087B">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の予算計画</w:t>
      </w:r>
    </w:p>
    <w:p w14:paraId="7593C112" w14:textId="77777777" w:rsidR="00E97245" w:rsidRPr="0074414B" w:rsidRDefault="00E97245" w:rsidP="00120718">
      <w:pPr>
        <w:widowControl/>
        <w:spacing w:line="360" w:lineRule="exact"/>
        <w:ind w:firstLineChars="100" w:firstLine="210"/>
        <w:jc w:val="center"/>
        <w:rPr>
          <w:rFonts w:asciiTheme="minorEastAsia" w:eastAsiaTheme="minorEastAsia" w:hAnsiTheme="minorEastAsia"/>
          <w:b/>
          <w:color w:val="0070C0"/>
        </w:rPr>
      </w:pPr>
    </w:p>
    <w:p w14:paraId="2A105A77" w14:textId="77777777" w:rsidR="000656FB" w:rsidRPr="0074414B" w:rsidRDefault="000656FB" w:rsidP="00962B73">
      <w:pPr>
        <w:widowControl/>
        <w:spacing w:line="360" w:lineRule="exact"/>
        <w:ind w:firstLineChars="100" w:firstLine="210"/>
        <w:jc w:val="center"/>
        <w:rPr>
          <w:rFonts w:asciiTheme="minorEastAsia" w:eastAsiaTheme="minorEastAsia" w:hAnsiTheme="minorEastAsia"/>
          <w:b/>
        </w:rPr>
      </w:pPr>
    </w:p>
    <w:p w14:paraId="3A074B60" w14:textId="1A0919DF" w:rsidR="00BB087B" w:rsidRPr="0074414B" w:rsidRDefault="00BB087B" w:rsidP="00BB087B">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Pr>
          <w:rFonts w:ascii="ＭＳ ゴシック" w:eastAsia="ＭＳ ゴシック" w:hAnsi="ＭＳ ゴシック" w:hint="eastAsia"/>
          <w:b/>
          <w:szCs w:val="21"/>
        </w:rPr>
        <w:t>研究開発課題の</w:t>
      </w:r>
      <w:r w:rsidR="00DC1BCB">
        <w:rPr>
          <w:rFonts w:ascii="ＭＳ ゴシック" w:eastAsia="ＭＳ ゴシック" w:hAnsi="ＭＳ ゴシック" w:hint="eastAsia"/>
          <w:b/>
          <w:szCs w:val="21"/>
        </w:rPr>
        <w:t>研究開発毎の</w:t>
      </w:r>
      <w:r>
        <w:rPr>
          <w:rFonts w:ascii="ＭＳ ゴシック" w:eastAsia="ＭＳ ゴシック" w:hAnsi="ＭＳ ゴシック" w:hint="eastAsia"/>
          <w:b/>
          <w:szCs w:val="21"/>
        </w:rPr>
        <w:t>予算計画</w:t>
      </w:r>
    </w:p>
    <w:p w14:paraId="6A7D7B1F" w14:textId="6D9D0940" w:rsidR="00BB087B" w:rsidRDefault="00BB087B"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研究開発項目毎の予算計画を記載してください。</w:t>
      </w:r>
    </w:p>
    <w:p w14:paraId="3C78D1E3" w14:textId="431C3D22" w:rsidR="00246E28" w:rsidRPr="00C90D95" w:rsidRDefault="00246E28"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研究開発項目名は、様式２と合わせてください。</w:t>
      </w:r>
    </w:p>
    <w:p w14:paraId="6AE93298" w14:textId="6A323163" w:rsidR="00BB087B" w:rsidRPr="00C6376F" w:rsidRDefault="00BB087B" w:rsidP="00BB087B">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C6376F">
        <w:rPr>
          <w:rFonts w:asciiTheme="minorEastAsia" w:eastAsiaTheme="minorEastAsia" w:hAnsiTheme="minorEastAsia" w:hint="eastAsia"/>
        </w:rPr>
        <w:t>研究開発期間内の</w:t>
      </w:r>
      <w:r>
        <w:rPr>
          <w:rFonts w:asciiTheme="minorEastAsia" w:eastAsiaTheme="minorEastAsia" w:hAnsiTheme="minorEastAsia" w:hint="eastAsia"/>
        </w:rPr>
        <w:t>予算</w:t>
      </w:r>
      <w:r w:rsidRPr="00C6376F">
        <w:rPr>
          <w:rFonts w:asciiTheme="minorEastAsia" w:eastAsiaTheme="minorEastAsia" w:hAnsiTheme="minorEastAsia" w:hint="eastAsia"/>
        </w:rPr>
        <w:t>計画</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BB087B" w14:paraId="429025F5" w14:textId="77777777" w:rsidTr="00FA1E67">
        <w:tc>
          <w:tcPr>
            <w:tcW w:w="2263" w:type="dxa"/>
          </w:tcPr>
          <w:p w14:paraId="0F46E55C" w14:textId="77777777" w:rsidR="00BB087B" w:rsidRPr="00C6376F" w:rsidRDefault="00BB087B" w:rsidP="00DC1BCB">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研究開発項目名</w:t>
            </w:r>
          </w:p>
        </w:tc>
        <w:tc>
          <w:tcPr>
            <w:tcW w:w="1276" w:type="dxa"/>
          </w:tcPr>
          <w:p w14:paraId="2DD9C2E1"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1615FE05"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64BEB5D8"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035309DF"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3AE60CB"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73C408BD"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BB087B" w14:paraId="13238882" w14:textId="77777777" w:rsidTr="00FA1E67">
        <w:tc>
          <w:tcPr>
            <w:tcW w:w="2263" w:type="dxa"/>
          </w:tcPr>
          <w:p w14:paraId="2F0D060A" w14:textId="4EEE97CF"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1-1 情報共有システム</w:t>
            </w:r>
          </w:p>
        </w:tc>
        <w:tc>
          <w:tcPr>
            <w:tcW w:w="1276" w:type="dxa"/>
          </w:tcPr>
          <w:p w14:paraId="21AD85E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6896" behindDoc="0" locked="0" layoutInCell="1" allowOverlap="1" wp14:anchorId="5E3D3DCF" wp14:editId="6E79124D">
                      <wp:simplePos x="0" y="0"/>
                      <wp:positionH relativeFrom="column">
                        <wp:posOffset>-3175</wp:posOffset>
                      </wp:positionH>
                      <wp:positionV relativeFrom="paragraph">
                        <wp:posOffset>25400</wp:posOffset>
                      </wp:positionV>
                      <wp:extent cx="2971800" cy="144780"/>
                      <wp:effectExtent l="0" t="19050" r="38100" b="45720"/>
                      <wp:wrapNone/>
                      <wp:docPr id="3" name="矢印: 右 3"/>
                      <wp:cNvGraphicFramePr/>
                      <a:graphic xmlns:a="http://schemas.openxmlformats.org/drawingml/2006/main">
                        <a:graphicData uri="http://schemas.microsoft.com/office/word/2010/wordprocessingShape">
                          <wps:wsp>
                            <wps:cNvSpPr/>
                            <wps:spPr>
                              <a:xfrm>
                                <a:off x="0" y="0"/>
                                <a:ext cx="297180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36ED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5pt;margin-top:2pt;width:234pt;height:11.4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" adj="21074" fillcolor="#4472c4 [3204]" strokecolor="#1f3763 [1604]" strokeweight="1pt"/>
                  </w:pict>
                </mc:Fallback>
              </mc:AlternateContent>
            </w:r>
          </w:p>
          <w:p w14:paraId="18F6A15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898902C" w14:textId="77777777" w:rsidR="00BB087B" w:rsidRDefault="00BB087B" w:rsidP="00FA1E67">
            <w:pPr>
              <w:spacing w:line="360" w:lineRule="exact"/>
              <w:jc w:val="right"/>
              <w:rPr>
                <w:rFonts w:asciiTheme="minorEastAsia" w:eastAsiaTheme="minorEastAsia" w:hAnsiTheme="minorEastAsia"/>
              </w:rPr>
            </w:pPr>
          </w:p>
          <w:p w14:paraId="1FDFD4B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8EFECBB" w14:textId="77777777" w:rsidR="00BB087B" w:rsidRDefault="00BB087B" w:rsidP="00FA1E67">
            <w:pPr>
              <w:spacing w:line="360" w:lineRule="exact"/>
              <w:jc w:val="right"/>
              <w:rPr>
                <w:rFonts w:asciiTheme="minorEastAsia" w:eastAsiaTheme="minorEastAsia" w:hAnsiTheme="minorEastAsia"/>
              </w:rPr>
            </w:pPr>
          </w:p>
          <w:p w14:paraId="5759BEFD"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2900CFD2" w14:textId="77777777" w:rsidR="00BB087B" w:rsidRDefault="00BB087B" w:rsidP="00FA1E67">
            <w:pPr>
              <w:spacing w:line="360" w:lineRule="exact"/>
              <w:jc w:val="right"/>
              <w:rPr>
                <w:rFonts w:asciiTheme="minorEastAsia" w:eastAsiaTheme="minorEastAsia" w:hAnsiTheme="minorEastAsia"/>
              </w:rPr>
            </w:pPr>
          </w:p>
          <w:p w14:paraId="1F3171F3"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6ED35C4" w14:textId="77777777" w:rsidR="00BB087B" w:rsidRDefault="00BB087B" w:rsidP="00FA1E67">
            <w:pPr>
              <w:spacing w:line="360" w:lineRule="exact"/>
              <w:jc w:val="right"/>
              <w:rPr>
                <w:rFonts w:asciiTheme="minorEastAsia" w:eastAsiaTheme="minorEastAsia" w:hAnsiTheme="minorEastAsia"/>
              </w:rPr>
            </w:pPr>
          </w:p>
          <w:p w14:paraId="15348CC7"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1C096957" w14:textId="77777777" w:rsidR="00BB087B" w:rsidRDefault="00BB087B" w:rsidP="00FA1E67">
            <w:pPr>
              <w:spacing w:line="360" w:lineRule="exact"/>
              <w:jc w:val="right"/>
              <w:rPr>
                <w:rFonts w:asciiTheme="minorEastAsia" w:eastAsiaTheme="minorEastAsia" w:hAnsiTheme="minorEastAsia"/>
              </w:rPr>
            </w:pPr>
          </w:p>
          <w:p w14:paraId="301AE72D"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1B1B0D19" w14:textId="77777777" w:rsidTr="00FA1E67">
        <w:tc>
          <w:tcPr>
            <w:tcW w:w="2263" w:type="dxa"/>
          </w:tcPr>
          <w:p w14:paraId="5538B0ED" w14:textId="627B922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1-2 通信システム、搭載機器開発</w:t>
            </w:r>
          </w:p>
        </w:tc>
        <w:tc>
          <w:tcPr>
            <w:tcW w:w="1276" w:type="dxa"/>
          </w:tcPr>
          <w:p w14:paraId="7AE85BCC" w14:textId="77777777" w:rsidR="00BB087B" w:rsidRDefault="00BB087B" w:rsidP="00FA1E67">
            <w:pPr>
              <w:spacing w:line="360" w:lineRule="exact"/>
              <w:jc w:val="right"/>
              <w:rPr>
                <w:rFonts w:asciiTheme="minorEastAsia" w:eastAsiaTheme="minorEastAsia" w:hAnsiTheme="minorEastAsia"/>
              </w:rPr>
            </w:pPr>
          </w:p>
          <w:p w14:paraId="3F1689E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EB67428" w14:textId="77777777" w:rsidR="00BB087B" w:rsidRDefault="00BB087B" w:rsidP="00FA1E67">
            <w:pPr>
              <w:spacing w:line="360" w:lineRule="exact"/>
              <w:jc w:val="right"/>
              <w:rPr>
                <w:rFonts w:asciiTheme="minorEastAsia" w:eastAsiaTheme="minorEastAsia" w:hAnsiTheme="minorEastAsia"/>
              </w:rPr>
            </w:pPr>
          </w:p>
          <w:p w14:paraId="189316AC"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DD98CCA"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5872" behindDoc="0" locked="0" layoutInCell="1" allowOverlap="1" wp14:anchorId="35C00797" wp14:editId="22EFE9D3">
                      <wp:simplePos x="0" y="0"/>
                      <wp:positionH relativeFrom="column">
                        <wp:posOffset>-1641475</wp:posOffset>
                      </wp:positionH>
                      <wp:positionV relativeFrom="paragraph">
                        <wp:posOffset>87630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A1092" id="矢印: 右 4" o:spid="_x0000_s1026" type="#_x0000_t13" style="position:absolute;left:0;text-align:left;margin-left:-129.25pt;margin-top:6.9pt;width:311.4pt;height:14.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" adj="21090" fillcolor="#4472c4 [3204]" strokecolor="#1f3763 [1604]" strokeweight="1pt"/>
                  </w:pict>
                </mc:Fallback>
              </mc:AlternateContent>
            </w:r>
          </w:p>
          <w:p w14:paraId="7DFB061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222558A1" w14:textId="77777777" w:rsidR="00BB087B" w:rsidRDefault="00BB087B" w:rsidP="00FA1E67">
            <w:pPr>
              <w:spacing w:line="360" w:lineRule="exact"/>
              <w:jc w:val="right"/>
              <w:rPr>
                <w:rFonts w:asciiTheme="minorEastAsia" w:eastAsiaTheme="minorEastAsia" w:hAnsiTheme="minorEastAsia"/>
              </w:rPr>
            </w:pPr>
          </w:p>
          <w:p w14:paraId="0DC5DBDA"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A8FF8FB" w14:textId="77777777" w:rsidR="00BB087B" w:rsidRDefault="00BB087B" w:rsidP="00FA1E67">
            <w:pPr>
              <w:spacing w:line="360" w:lineRule="exact"/>
              <w:jc w:val="right"/>
              <w:rPr>
                <w:rFonts w:asciiTheme="minorEastAsia" w:eastAsiaTheme="minorEastAsia" w:hAnsiTheme="minorEastAsia"/>
              </w:rPr>
            </w:pPr>
          </w:p>
          <w:p w14:paraId="004FBDA2"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E2A9A7D" w14:textId="77777777" w:rsidR="00BB087B" w:rsidRDefault="00BB087B" w:rsidP="00FA1E67">
            <w:pPr>
              <w:spacing w:line="360" w:lineRule="exact"/>
              <w:jc w:val="right"/>
              <w:rPr>
                <w:rFonts w:asciiTheme="minorEastAsia" w:eastAsiaTheme="minorEastAsia" w:hAnsiTheme="minorEastAsia"/>
              </w:rPr>
            </w:pPr>
          </w:p>
          <w:p w14:paraId="13756E74"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5FF88A69" w14:textId="77777777" w:rsidTr="00FA1E67">
        <w:tc>
          <w:tcPr>
            <w:tcW w:w="2263" w:type="dxa"/>
          </w:tcPr>
          <w:p w14:paraId="77D24383" w14:textId="6069DBE3" w:rsidR="00BB087B" w:rsidRDefault="00246E28" w:rsidP="00FA1E67">
            <w:pPr>
              <w:spacing w:line="360" w:lineRule="exact"/>
              <w:jc w:val="left"/>
              <w:rPr>
                <w:rFonts w:asciiTheme="minorEastAsia" w:eastAsiaTheme="minorEastAsia" w:hAnsiTheme="minorEastAsia"/>
                <w:color w:val="0070C0"/>
              </w:rPr>
            </w:pPr>
            <w:r>
              <w:rPr>
                <w:rFonts w:asciiTheme="minorEastAsia" w:eastAsiaTheme="minorEastAsia" w:hAnsiTheme="minorEastAsia"/>
                <w:color w:val="0070C0"/>
              </w:rPr>
              <w:t xml:space="preserve">2-1 </w:t>
            </w:r>
            <w:r>
              <w:rPr>
                <w:rFonts w:asciiTheme="minorEastAsia" w:eastAsiaTheme="minorEastAsia" w:hAnsiTheme="minorEastAsia" w:hint="eastAsia"/>
                <w:color w:val="0070C0"/>
              </w:rPr>
              <w:t>○○○○</w:t>
            </w:r>
          </w:p>
        </w:tc>
        <w:tc>
          <w:tcPr>
            <w:tcW w:w="1276" w:type="dxa"/>
          </w:tcPr>
          <w:p w14:paraId="5874FD49" w14:textId="77777777" w:rsidR="00BB087B" w:rsidRDefault="00BB087B" w:rsidP="00FA1E67">
            <w:pPr>
              <w:spacing w:line="360" w:lineRule="exact"/>
              <w:jc w:val="right"/>
              <w:rPr>
                <w:rFonts w:asciiTheme="minorEastAsia" w:eastAsiaTheme="minorEastAsia" w:hAnsiTheme="minorEastAsia"/>
              </w:rPr>
            </w:pPr>
          </w:p>
          <w:p w14:paraId="1B25CDBC"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14527493" w14:textId="77777777" w:rsidR="00BB087B" w:rsidRDefault="00BB087B" w:rsidP="00FA1E67">
            <w:pPr>
              <w:spacing w:line="360" w:lineRule="exact"/>
              <w:jc w:val="right"/>
              <w:rPr>
                <w:rFonts w:asciiTheme="minorEastAsia" w:eastAsiaTheme="minorEastAsia" w:hAnsiTheme="minorEastAsia"/>
              </w:rPr>
            </w:pPr>
          </w:p>
          <w:p w14:paraId="3A4EE59F"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7FCBE3C4" w14:textId="77777777" w:rsidR="00BB087B" w:rsidRDefault="00BB087B" w:rsidP="00FA1E67">
            <w:pPr>
              <w:spacing w:line="360" w:lineRule="exact"/>
              <w:jc w:val="right"/>
              <w:rPr>
                <w:rFonts w:asciiTheme="minorEastAsia" w:eastAsiaTheme="minorEastAsia" w:hAnsiTheme="minorEastAsia"/>
              </w:rPr>
            </w:pPr>
          </w:p>
          <w:p w14:paraId="4BEDE2B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01E9053" w14:textId="77777777" w:rsidR="00BB087B" w:rsidRDefault="00BB087B" w:rsidP="00FA1E67">
            <w:pPr>
              <w:spacing w:line="360" w:lineRule="exact"/>
              <w:jc w:val="right"/>
              <w:rPr>
                <w:rFonts w:asciiTheme="minorEastAsia" w:eastAsiaTheme="minorEastAsia" w:hAnsiTheme="minorEastAsia"/>
              </w:rPr>
            </w:pPr>
          </w:p>
          <w:p w14:paraId="2F93627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3576C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7920" behindDoc="0" locked="0" layoutInCell="1" allowOverlap="1" wp14:anchorId="68E9FF71" wp14:editId="73F9904D">
                      <wp:simplePos x="0" y="0"/>
                      <wp:positionH relativeFrom="column">
                        <wp:posOffset>-1234440</wp:posOffset>
                      </wp:positionH>
                      <wp:positionV relativeFrom="paragraph">
                        <wp:posOffset>82550</wp:posOffset>
                      </wp:positionV>
                      <wp:extent cx="1943100" cy="144780"/>
                      <wp:effectExtent l="0" t="19050" r="38100" b="45720"/>
                      <wp:wrapNone/>
                      <wp:docPr id="5" name="矢印: 右 5"/>
                      <wp:cNvGraphicFramePr/>
                      <a:graphic xmlns:a="http://schemas.openxmlformats.org/drawingml/2006/main">
                        <a:graphicData uri="http://schemas.microsoft.com/office/word/2010/wordprocessingShape">
                          <wps:wsp>
                            <wps:cNvSpPr/>
                            <wps:spPr>
                              <a:xfrm>
                                <a:off x="0" y="0"/>
                                <a:ext cx="194310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66CE5" id="矢印: 右 5" o:spid="_x0000_s1026" type="#_x0000_t13" style="position:absolute;left:0;text-align:left;margin-left:-97.2pt;margin-top:6.5pt;width:153pt;height:11.4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" adj="20795" fillcolor="#4472c4 [3204]" strokecolor="#1f3763 [1604]" strokeweight="1pt"/>
                  </w:pict>
                </mc:Fallback>
              </mc:AlternateContent>
            </w:r>
          </w:p>
          <w:p w14:paraId="521A88B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5EFB6E7B" w14:textId="77777777" w:rsidR="00BB087B" w:rsidRDefault="00BB087B" w:rsidP="00FA1E67">
            <w:pPr>
              <w:spacing w:line="360" w:lineRule="exact"/>
              <w:jc w:val="right"/>
              <w:rPr>
                <w:rFonts w:asciiTheme="minorEastAsia" w:eastAsiaTheme="minorEastAsia" w:hAnsiTheme="minorEastAsia"/>
              </w:rPr>
            </w:pPr>
          </w:p>
          <w:p w14:paraId="6ECA3FA5"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1FB54269" w14:textId="77777777" w:rsidTr="00FA1E67">
        <w:tc>
          <w:tcPr>
            <w:tcW w:w="2263" w:type="dxa"/>
          </w:tcPr>
          <w:p w14:paraId="5CE2C685" w14:textId="77777777" w:rsidR="00BB087B" w:rsidRDefault="00BB087B" w:rsidP="00DC1BCB">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02E6B722"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80C4C85"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AE07ADD"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0D63405"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968573"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5D8A5A40"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07C184F9" w14:textId="77777777" w:rsidR="00BB087B" w:rsidRPr="00C6376F" w:rsidRDefault="00BB087B" w:rsidP="00BB087B">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3263FB44" w14:textId="2E2FADB6" w:rsidR="00BB087B" w:rsidRPr="00C90D95" w:rsidRDefault="00BB087B" w:rsidP="00BB087B">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合計額は、様式１ ６．の金額</w:t>
      </w:r>
      <w:r w:rsidR="00246E28">
        <w:rPr>
          <w:rFonts w:asciiTheme="minorEastAsia" w:eastAsiaTheme="minorEastAsia" w:hAnsiTheme="minorEastAsia" w:hint="eastAsia"/>
          <w:color w:val="0070C0"/>
        </w:rPr>
        <w:t>及び、様式</w:t>
      </w:r>
      <w:r w:rsidR="00FF6F83">
        <w:rPr>
          <w:rFonts w:asciiTheme="minorEastAsia" w:eastAsiaTheme="minorEastAsia" w:hAnsiTheme="minorEastAsia" w:hint="eastAsia"/>
          <w:color w:val="0070C0"/>
        </w:rPr>
        <w:t>９</w:t>
      </w:r>
      <w:r w:rsidR="00246E28">
        <w:rPr>
          <w:rFonts w:asciiTheme="minorEastAsia" w:eastAsiaTheme="minorEastAsia" w:hAnsiTheme="minorEastAsia" w:hint="eastAsia"/>
          <w:color w:val="0070C0"/>
        </w:rPr>
        <w:t>の合計額</w:t>
      </w:r>
      <w:r>
        <w:rPr>
          <w:rFonts w:asciiTheme="minorEastAsia" w:eastAsiaTheme="minorEastAsia" w:hAnsiTheme="minorEastAsia" w:hint="eastAsia"/>
          <w:color w:val="0070C0"/>
        </w:rPr>
        <w:t>と合致させてください。</w:t>
      </w:r>
    </w:p>
    <w:p w14:paraId="7B4AE261" w14:textId="266A0DD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5B5B42F5" w14:textId="77777777" w:rsidR="00BB087B" w:rsidRPr="00D83CA4" w:rsidRDefault="00BB087B" w:rsidP="00BB087B">
      <w:pPr>
        <w:spacing w:line="360" w:lineRule="exact"/>
        <w:jc w:val="left"/>
        <w:rPr>
          <w:rFonts w:asciiTheme="minorEastAsia" w:eastAsiaTheme="minorEastAsia" w:hAnsiTheme="minorEastAsia"/>
          <w:color w:val="0070C0"/>
        </w:rPr>
      </w:pPr>
    </w:p>
    <w:p w14:paraId="5AB0D7CE" w14:textId="229D97B5" w:rsidR="00BB087B" w:rsidRPr="00C6376F" w:rsidRDefault="00BB087B" w:rsidP="00BB087B">
      <w:pPr>
        <w:spacing w:line="360" w:lineRule="exact"/>
        <w:jc w:val="left"/>
        <w:rPr>
          <w:rFonts w:asciiTheme="minorEastAsia" w:eastAsiaTheme="minorEastAsia" w:hAnsiTheme="minorEastAsia"/>
        </w:rPr>
      </w:pPr>
      <w:r>
        <w:rPr>
          <w:rFonts w:asciiTheme="minorEastAsia" w:eastAsiaTheme="minorEastAsia" w:hAnsiTheme="minorEastAsia" w:hint="eastAsia"/>
        </w:rPr>
        <w:t>（２）研究開発期間後の予算計画（</w:t>
      </w:r>
      <w:r w:rsidRPr="00C6376F">
        <w:rPr>
          <w:rFonts w:asciiTheme="minorEastAsia" w:eastAsiaTheme="minorEastAsia" w:hAnsiTheme="minorEastAsia" w:hint="eastAsia"/>
        </w:rPr>
        <w:t>５年を超えて継続することを構想しうる場合</w:t>
      </w:r>
      <w:r>
        <w:rPr>
          <w:rFonts w:asciiTheme="minorEastAsia" w:eastAsiaTheme="minorEastAsia" w:hAnsiTheme="minorEastAsia" w:hint="eastAsia"/>
        </w:rPr>
        <w:t>）</w:t>
      </w:r>
    </w:p>
    <w:p w14:paraId="4D53DDB7" w14:textId="1A600D7F" w:rsidR="00BB087B" w:rsidRDefault="00BB087B" w:rsidP="00246E28">
      <w:pPr>
        <w:spacing w:line="360" w:lineRule="exact"/>
        <w:ind w:leftChars="67" w:left="141"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５年を超えて継続することを想定しえない場合は記載不要</w:t>
      </w:r>
    </w:p>
    <w:p w14:paraId="71F278F5" w14:textId="4EC45925" w:rsidR="00246E28" w:rsidRP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研究開発項目名は、様式２と合わせてください。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BB087B" w14:paraId="7EF0A7CD" w14:textId="77777777" w:rsidTr="00FA1E67">
        <w:tc>
          <w:tcPr>
            <w:tcW w:w="2263" w:type="dxa"/>
          </w:tcPr>
          <w:p w14:paraId="256D9431" w14:textId="77777777" w:rsidR="00BB087B" w:rsidRPr="00C6376F" w:rsidRDefault="00BB087B" w:rsidP="00DC1BCB">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研究開発項目名</w:t>
            </w:r>
          </w:p>
        </w:tc>
        <w:tc>
          <w:tcPr>
            <w:tcW w:w="1276" w:type="dxa"/>
          </w:tcPr>
          <w:p w14:paraId="77DAE60D"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28</w:t>
            </w:r>
            <w:r w:rsidRPr="00C6376F">
              <w:rPr>
                <w:rFonts w:asciiTheme="minorEastAsia" w:eastAsiaTheme="minorEastAsia" w:hAnsiTheme="minorEastAsia" w:hint="eastAsia"/>
              </w:rPr>
              <w:t>年度</w:t>
            </w:r>
          </w:p>
        </w:tc>
        <w:tc>
          <w:tcPr>
            <w:tcW w:w="1276" w:type="dxa"/>
          </w:tcPr>
          <w:p w14:paraId="23B88127"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29</w:t>
            </w:r>
            <w:r w:rsidRPr="00C6376F">
              <w:rPr>
                <w:rFonts w:asciiTheme="minorEastAsia" w:eastAsiaTheme="minorEastAsia" w:hAnsiTheme="minorEastAsia" w:hint="eastAsia"/>
              </w:rPr>
              <w:t>年度</w:t>
            </w:r>
          </w:p>
        </w:tc>
        <w:tc>
          <w:tcPr>
            <w:tcW w:w="1276" w:type="dxa"/>
          </w:tcPr>
          <w:p w14:paraId="783F7587"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30</w:t>
            </w:r>
            <w:r w:rsidRPr="00C6376F">
              <w:rPr>
                <w:rFonts w:asciiTheme="minorEastAsia" w:eastAsiaTheme="minorEastAsia" w:hAnsiTheme="minorEastAsia" w:hint="eastAsia"/>
              </w:rPr>
              <w:t>年度</w:t>
            </w:r>
          </w:p>
        </w:tc>
        <w:tc>
          <w:tcPr>
            <w:tcW w:w="1275" w:type="dxa"/>
          </w:tcPr>
          <w:p w14:paraId="358CBD5F"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31</w:t>
            </w:r>
            <w:r w:rsidRPr="00C6376F">
              <w:rPr>
                <w:rFonts w:asciiTheme="minorEastAsia" w:eastAsiaTheme="minorEastAsia" w:hAnsiTheme="minorEastAsia" w:hint="eastAsia"/>
              </w:rPr>
              <w:t>年度</w:t>
            </w:r>
          </w:p>
        </w:tc>
        <w:tc>
          <w:tcPr>
            <w:tcW w:w="1276" w:type="dxa"/>
          </w:tcPr>
          <w:p w14:paraId="7349ACC4"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w:t>
            </w:r>
            <w:r>
              <w:rPr>
                <w:rFonts w:asciiTheme="minorEastAsia" w:eastAsiaTheme="minorEastAsia" w:hAnsiTheme="minorEastAsia"/>
              </w:rPr>
              <w:t>32</w:t>
            </w:r>
            <w:r w:rsidRPr="00C6376F">
              <w:rPr>
                <w:rFonts w:asciiTheme="minorEastAsia" w:eastAsiaTheme="minorEastAsia" w:hAnsiTheme="minorEastAsia" w:hint="eastAsia"/>
              </w:rPr>
              <w:t>年度</w:t>
            </w:r>
          </w:p>
        </w:tc>
        <w:tc>
          <w:tcPr>
            <w:tcW w:w="1100" w:type="dxa"/>
          </w:tcPr>
          <w:p w14:paraId="6C75D170" w14:textId="77777777" w:rsidR="00BB087B" w:rsidRPr="00C6376F" w:rsidRDefault="00BB087B" w:rsidP="00FA1E67">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BB087B" w14:paraId="50D78E49" w14:textId="77777777" w:rsidTr="00FA1E67">
        <w:tc>
          <w:tcPr>
            <w:tcW w:w="2263" w:type="dxa"/>
          </w:tcPr>
          <w:p w14:paraId="716255E3" w14:textId="5F205A5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1-1 情報共有システム</w:t>
            </w:r>
          </w:p>
        </w:tc>
        <w:tc>
          <w:tcPr>
            <w:tcW w:w="1276" w:type="dxa"/>
          </w:tcPr>
          <w:p w14:paraId="6485CD63" w14:textId="77777777" w:rsidR="00BB087B" w:rsidRDefault="00BB087B" w:rsidP="00FA1E67">
            <w:pPr>
              <w:spacing w:line="360" w:lineRule="exact"/>
              <w:jc w:val="right"/>
              <w:rPr>
                <w:rFonts w:asciiTheme="minorEastAsia" w:eastAsiaTheme="minorEastAsia" w:hAnsiTheme="minorEastAsia"/>
              </w:rPr>
            </w:pPr>
          </w:p>
          <w:p w14:paraId="7C254CC4"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3DFEFA6F" w14:textId="77777777" w:rsidR="00BB087B" w:rsidRDefault="00BB087B" w:rsidP="00FA1E67">
            <w:pPr>
              <w:spacing w:line="360" w:lineRule="exact"/>
              <w:jc w:val="right"/>
              <w:rPr>
                <w:rFonts w:asciiTheme="minorEastAsia" w:eastAsiaTheme="minorEastAsia" w:hAnsiTheme="minorEastAsia"/>
              </w:rPr>
            </w:pPr>
          </w:p>
          <w:p w14:paraId="79DA384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AE18B1"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8944" behindDoc="0" locked="0" layoutInCell="1" allowOverlap="1" wp14:anchorId="4821DCA6" wp14:editId="561A9DC0">
                      <wp:simplePos x="0" y="0"/>
                      <wp:positionH relativeFrom="column">
                        <wp:posOffset>-887095</wp:posOffset>
                      </wp:positionH>
                      <wp:positionV relativeFrom="paragraph">
                        <wp:posOffset>26670</wp:posOffset>
                      </wp:positionV>
                      <wp:extent cx="1531620" cy="144780"/>
                      <wp:effectExtent l="0" t="19050" r="30480" b="45720"/>
                      <wp:wrapNone/>
                      <wp:docPr id="6" name="矢印: 右 6"/>
                      <wp:cNvGraphicFramePr/>
                      <a:graphic xmlns:a="http://schemas.openxmlformats.org/drawingml/2006/main">
                        <a:graphicData uri="http://schemas.microsoft.com/office/word/2010/wordprocessingShape">
                          <wps:wsp>
                            <wps:cNvSpPr/>
                            <wps:spPr>
                              <a:xfrm>
                                <a:off x="0" y="0"/>
                                <a:ext cx="153162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DBBD00" id="矢印: 右 6" o:spid="_x0000_s1026" type="#_x0000_t13" style="position:absolute;left:0;text-align:left;margin-left:-69.85pt;margin-top:2.1pt;width:120.6pt;height:11.4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" adj="20579" fillcolor="#4472c4 [3204]" strokecolor="#1f3763 [1604]" strokeweight="1pt"/>
                  </w:pict>
                </mc:Fallback>
              </mc:AlternateContent>
            </w:r>
          </w:p>
          <w:p w14:paraId="08F625EE"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619D6F4" w14:textId="77777777" w:rsidR="00BB087B" w:rsidRDefault="00BB087B" w:rsidP="00FA1E67">
            <w:pPr>
              <w:spacing w:line="360" w:lineRule="exact"/>
              <w:jc w:val="right"/>
              <w:rPr>
                <w:rFonts w:asciiTheme="minorEastAsia" w:eastAsiaTheme="minorEastAsia" w:hAnsiTheme="minorEastAsia"/>
              </w:rPr>
            </w:pPr>
          </w:p>
          <w:p w14:paraId="08583106" w14:textId="77777777" w:rsidR="00BB087B" w:rsidRPr="00C6376F" w:rsidRDefault="00BB087B" w:rsidP="00FA1E67">
            <w:pPr>
              <w:spacing w:line="360" w:lineRule="exact"/>
              <w:jc w:val="right"/>
              <w:rPr>
                <w:rFonts w:asciiTheme="minorEastAsia" w:eastAsiaTheme="minorEastAsia" w:hAnsiTheme="minorEastAsia"/>
              </w:rPr>
            </w:pPr>
          </w:p>
        </w:tc>
        <w:tc>
          <w:tcPr>
            <w:tcW w:w="1276" w:type="dxa"/>
          </w:tcPr>
          <w:p w14:paraId="3A5D799D" w14:textId="77777777" w:rsidR="00BB087B" w:rsidRDefault="00BB087B" w:rsidP="00FA1E67">
            <w:pPr>
              <w:spacing w:line="360" w:lineRule="exact"/>
              <w:jc w:val="right"/>
              <w:rPr>
                <w:rFonts w:asciiTheme="minorEastAsia" w:eastAsiaTheme="minorEastAsia" w:hAnsiTheme="minorEastAsia"/>
              </w:rPr>
            </w:pPr>
          </w:p>
          <w:p w14:paraId="2F0F4BFC"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78E2D51D" w14:textId="77777777" w:rsidR="00BB087B" w:rsidRDefault="00BB087B" w:rsidP="00FA1E67">
            <w:pPr>
              <w:spacing w:line="360" w:lineRule="exact"/>
              <w:jc w:val="right"/>
              <w:rPr>
                <w:rFonts w:asciiTheme="minorEastAsia" w:eastAsiaTheme="minorEastAsia" w:hAnsiTheme="minorEastAsia"/>
              </w:rPr>
            </w:pPr>
          </w:p>
          <w:p w14:paraId="3116C02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5760AFF6" w14:textId="77777777" w:rsidTr="00FA1E67">
        <w:tc>
          <w:tcPr>
            <w:tcW w:w="2263" w:type="dxa"/>
          </w:tcPr>
          <w:p w14:paraId="787A5DBC" w14:textId="19774CE8" w:rsidR="00BB087B" w:rsidRDefault="00246E28" w:rsidP="00FA1E67">
            <w:pPr>
              <w:spacing w:line="360" w:lineRule="exact"/>
              <w:jc w:val="left"/>
              <w:rPr>
                <w:rFonts w:asciiTheme="minorEastAsia" w:eastAsiaTheme="minorEastAsia" w:hAnsiTheme="minorEastAsia"/>
                <w:color w:val="0070C0"/>
              </w:rPr>
            </w:pPr>
            <w:r w:rsidRPr="00246E28">
              <w:rPr>
                <w:rFonts w:asciiTheme="minorEastAsia" w:eastAsiaTheme="minorEastAsia" w:hAnsiTheme="minorEastAsia"/>
                <w:color w:val="0070C0"/>
              </w:rPr>
              <w:t>1-2 通信システム、搭載機器開発</w:t>
            </w:r>
          </w:p>
        </w:tc>
        <w:tc>
          <w:tcPr>
            <w:tcW w:w="1276" w:type="dxa"/>
          </w:tcPr>
          <w:p w14:paraId="096ADFA0" w14:textId="77777777" w:rsidR="00BB087B" w:rsidRDefault="00BB087B" w:rsidP="00FA1E67">
            <w:pPr>
              <w:spacing w:line="360" w:lineRule="exact"/>
              <w:jc w:val="right"/>
              <w:rPr>
                <w:rFonts w:asciiTheme="minorEastAsia" w:eastAsiaTheme="minorEastAsia" w:hAnsiTheme="minorEastAsia"/>
              </w:rPr>
            </w:pPr>
          </w:p>
          <w:p w14:paraId="6411A702"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440E62D" w14:textId="77777777" w:rsidR="00BB087B" w:rsidRDefault="00BB087B" w:rsidP="00FA1E67">
            <w:pPr>
              <w:spacing w:line="360" w:lineRule="exact"/>
              <w:jc w:val="right"/>
              <w:rPr>
                <w:rFonts w:asciiTheme="minorEastAsia" w:eastAsiaTheme="minorEastAsia" w:hAnsiTheme="minorEastAsia"/>
              </w:rPr>
            </w:pPr>
          </w:p>
          <w:p w14:paraId="18CAF5C9"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D43E4A8" w14:textId="77777777" w:rsidR="00BB087B" w:rsidRDefault="00BB087B" w:rsidP="00FA1E67">
            <w:pPr>
              <w:spacing w:line="360" w:lineRule="exact"/>
              <w:jc w:val="right"/>
              <w:rPr>
                <w:rFonts w:asciiTheme="minorEastAsia" w:eastAsiaTheme="minorEastAsia" w:hAnsiTheme="minorEastAsia"/>
              </w:rPr>
            </w:pPr>
          </w:p>
          <w:p w14:paraId="70A7C33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EF8178C"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59968" behindDoc="0" locked="0" layoutInCell="1" allowOverlap="1" wp14:anchorId="5622B999" wp14:editId="0D36FD2C">
                      <wp:simplePos x="0" y="0"/>
                      <wp:positionH relativeFrom="column">
                        <wp:posOffset>-2482215</wp:posOffset>
                      </wp:positionH>
                      <wp:positionV relativeFrom="paragraph">
                        <wp:posOffset>62230</wp:posOffset>
                      </wp:positionV>
                      <wp:extent cx="3101340" cy="144780"/>
                      <wp:effectExtent l="0" t="19050" r="41910" b="45720"/>
                      <wp:wrapNone/>
                      <wp:docPr id="7" name="矢印: 右 7"/>
                      <wp:cNvGraphicFramePr/>
                      <a:graphic xmlns:a="http://schemas.openxmlformats.org/drawingml/2006/main">
                        <a:graphicData uri="http://schemas.microsoft.com/office/word/2010/wordprocessingShape">
                          <wps:wsp>
                            <wps:cNvSpPr/>
                            <wps:spPr>
                              <a:xfrm>
                                <a:off x="0" y="0"/>
                                <a:ext cx="310134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03FA47" id="矢印: 右 7" o:spid="_x0000_s1026" type="#_x0000_t13" style="position:absolute;left:0;text-align:left;margin-left:-195.45pt;margin-top:4.9pt;width:244.2pt;height:11.4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" adj="21096" fillcolor="#4472c4 [3204]" strokecolor="#1f3763 [1604]" strokeweight="1pt"/>
                  </w:pict>
                </mc:Fallback>
              </mc:AlternateContent>
            </w:r>
          </w:p>
          <w:p w14:paraId="3EAC53AA"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41279B2" w14:textId="77777777" w:rsidR="00BB087B" w:rsidRDefault="00BB087B" w:rsidP="00FA1E67">
            <w:pPr>
              <w:spacing w:line="360" w:lineRule="exact"/>
              <w:jc w:val="right"/>
              <w:rPr>
                <w:rFonts w:asciiTheme="minorEastAsia" w:eastAsiaTheme="minorEastAsia" w:hAnsiTheme="minorEastAsia"/>
              </w:rPr>
            </w:pPr>
          </w:p>
          <w:p w14:paraId="03D392CF" w14:textId="77777777" w:rsidR="00BB087B" w:rsidRPr="00C6376F" w:rsidRDefault="00BB087B" w:rsidP="00FA1E67">
            <w:pPr>
              <w:spacing w:line="360" w:lineRule="exact"/>
              <w:jc w:val="right"/>
              <w:rPr>
                <w:rFonts w:asciiTheme="minorEastAsia" w:eastAsiaTheme="minorEastAsia" w:hAnsiTheme="minorEastAsia"/>
              </w:rPr>
            </w:pPr>
          </w:p>
        </w:tc>
        <w:tc>
          <w:tcPr>
            <w:tcW w:w="1100" w:type="dxa"/>
          </w:tcPr>
          <w:p w14:paraId="66B3CD76" w14:textId="77777777" w:rsidR="00BB087B" w:rsidRDefault="00BB087B" w:rsidP="00FA1E67">
            <w:pPr>
              <w:spacing w:line="360" w:lineRule="exact"/>
              <w:jc w:val="right"/>
              <w:rPr>
                <w:rFonts w:asciiTheme="minorEastAsia" w:eastAsiaTheme="minorEastAsia" w:hAnsiTheme="minorEastAsia"/>
              </w:rPr>
            </w:pPr>
          </w:p>
          <w:p w14:paraId="1ADE25E6"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072F7991" w14:textId="77777777" w:rsidTr="00FA1E67">
        <w:tc>
          <w:tcPr>
            <w:tcW w:w="2263" w:type="dxa"/>
          </w:tcPr>
          <w:p w14:paraId="334B4E2E" w14:textId="381A944C" w:rsidR="00BB087B" w:rsidRDefault="00246E28" w:rsidP="00FA1E67">
            <w:pPr>
              <w:spacing w:line="360" w:lineRule="exact"/>
              <w:jc w:val="left"/>
              <w:rPr>
                <w:rFonts w:asciiTheme="minorEastAsia" w:eastAsiaTheme="minorEastAsia" w:hAnsiTheme="minorEastAsia"/>
                <w:color w:val="0070C0"/>
              </w:rPr>
            </w:pPr>
            <w:r>
              <w:rPr>
                <w:rFonts w:asciiTheme="minorEastAsia" w:eastAsiaTheme="minorEastAsia" w:hAnsiTheme="minorEastAsia"/>
                <w:color w:val="0070C0"/>
              </w:rPr>
              <w:t xml:space="preserve">2-1 </w:t>
            </w:r>
            <w:r>
              <w:rPr>
                <w:rFonts w:asciiTheme="minorEastAsia" w:eastAsiaTheme="minorEastAsia" w:hAnsiTheme="minorEastAsia" w:hint="eastAsia"/>
                <w:color w:val="0070C0"/>
              </w:rPr>
              <w:t>○○○○</w:t>
            </w:r>
          </w:p>
        </w:tc>
        <w:tc>
          <w:tcPr>
            <w:tcW w:w="1276" w:type="dxa"/>
          </w:tcPr>
          <w:p w14:paraId="6B02FE12" w14:textId="77777777" w:rsidR="00BB087B" w:rsidRDefault="00BB087B" w:rsidP="00FA1E67">
            <w:pPr>
              <w:spacing w:line="360" w:lineRule="exact"/>
              <w:jc w:val="right"/>
              <w:rPr>
                <w:rFonts w:asciiTheme="minorEastAsia" w:eastAsiaTheme="minorEastAsia" w:hAnsiTheme="minorEastAsia"/>
              </w:rPr>
            </w:pPr>
          </w:p>
          <w:p w14:paraId="6CD9DDB1"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1AB187" w14:textId="77777777" w:rsidR="00BB087B" w:rsidRDefault="00BB087B" w:rsidP="00FA1E67">
            <w:pPr>
              <w:spacing w:line="360" w:lineRule="exact"/>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60992" behindDoc="0" locked="0" layoutInCell="1" allowOverlap="1" wp14:anchorId="119B4B9E" wp14:editId="0DB09C95">
                      <wp:simplePos x="0" y="0"/>
                      <wp:positionH relativeFrom="column">
                        <wp:posOffset>-861695</wp:posOffset>
                      </wp:positionH>
                      <wp:positionV relativeFrom="paragraph">
                        <wp:posOffset>44450</wp:posOffset>
                      </wp:positionV>
                      <wp:extent cx="3954780" cy="144780"/>
                      <wp:effectExtent l="0" t="19050" r="45720" b="45720"/>
                      <wp:wrapNone/>
                      <wp:docPr id="8" name="矢印: 右 8"/>
                      <wp:cNvGraphicFramePr/>
                      <a:graphic xmlns:a="http://schemas.openxmlformats.org/drawingml/2006/main">
                        <a:graphicData uri="http://schemas.microsoft.com/office/word/2010/wordprocessingShape">
                          <wps:wsp>
                            <wps:cNvSpPr/>
                            <wps:spPr>
                              <a:xfrm>
                                <a:off x="0" y="0"/>
                                <a:ext cx="395478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ECB1C" id="矢印: 右 8" o:spid="_x0000_s1026" type="#_x0000_t13" style="position:absolute;left:0;text-align:left;margin-left:-67.85pt;margin-top:3.5pt;width:311.4pt;height:11.4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" adj="21205" fillcolor="#4472c4 [3204]" strokecolor="#1f3763 [1604]" strokeweight="1pt"/>
                  </w:pict>
                </mc:Fallback>
              </mc:AlternateContent>
            </w:r>
          </w:p>
          <w:p w14:paraId="04198D5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35021D6" w14:textId="77777777" w:rsidR="00BB087B" w:rsidRDefault="00BB087B" w:rsidP="00FA1E67">
            <w:pPr>
              <w:spacing w:line="360" w:lineRule="exact"/>
              <w:jc w:val="right"/>
              <w:rPr>
                <w:rFonts w:asciiTheme="minorEastAsia" w:eastAsiaTheme="minorEastAsia" w:hAnsiTheme="minorEastAsia"/>
              </w:rPr>
            </w:pPr>
          </w:p>
          <w:p w14:paraId="142F09C7"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B96D482" w14:textId="77777777" w:rsidR="00BB087B" w:rsidRDefault="00BB087B" w:rsidP="00FA1E67">
            <w:pPr>
              <w:spacing w:line="360" w:lineRule="exact"/>
              <w:jc w:val="right"/>
              <w:rPr>
                <w:rFonts w:asciiTheme="minorEastAsia" w:eastAsiaTheme="minorEastAsia" w:hAnsiTheme="minorEastAsia"/>
              </w:rPr>
            </w:pPr>
          </w:p>
          <w:p w14:paraId="1463686E"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A9F856" w14:textId="77777777" w:rsidR="00BB087B" w:rsidRDefault="00BB087B" w:rsidP="00FA1E67">
            <w:pPr>
              <w:spacing w:line="360" w:lineRule="exact"/>
              <w:jc w:val="right"/>
              <w:rPr>
                <w:rFonts w:asciiTheme="minorEastAsia" w:eastAsiaTheme="minorEastAsia" w:hAnsiTheme="minorEastAsia"/>
              </w:rPr>
            </w:pPr>
          </w:p>
          <w:p w14:paraId="47A8D3CF"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32D27A80" w14:textId="77777777" w:rsidR="00BB087B" w:rsidRDefault="00BB087B" w:rsidP="00FA1E67">
            <w:pPr>
              <w:spacing w:line="360" w:lineRule="exact"/>
              <w:jc w:val="right"/>
              <w:rPr>
                <w:rFonts w:asciiTheme="minorEastAsia" w:eastAsiaTheme="minorEastAsia" w:hAnsiTheme="minorEastAsia"/>
              </w:rPr>
            </w:pPr>
          </w:p>
          <w:p w14:paraId="4FB25338" w14:textId="77777777" w:rsidR="00BB087B" w:rsidRPr="00C6376F"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BB087B" w14:paraId="314717DD" w14:textId="77777777" w:rsidTr="00FA1E67">
        <w:tc>
          <w:tcPr>
            <w:tcW w:w="2263" w:type="dxa"/>
          </w:tcPr>
          <w:p w14:paraId="43576A92" w14:textId="77777777" w:rsidR="00BB087B" w:rsidRDefault="00BB087B" w:rsidP="00DC1BCB">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0BA0340A"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BF924AC"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000A770"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4243C11"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D2143D9"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34B66B" w14:textId="77777777" w:rsidR="00BB087B" w:rsidRDefault="00BB087B" w:rsidP="00FA1E6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0F6B4FD5" w14:textId="77777777" w:rsidR="00BB087B" w:rsidRPr="00C6376F" w:rsidRDefault="00BB087B" w:rsidP="00BB087B">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11EB51E" w14:textId="04F1E659" w:rsidR="00BB087B" w:rsidRDefault="00BB087B" w:rsidP="00BB087B"/>
    <w:p w14:paraId="4F1E9111" w14:textId="62B00901" w:rsidR="00246E28" w:rsidRDefault="00246E28" w:rsidP="00BB087B"/>
    <w:p w14:paraId="1656656D" w14:textId="0B7DB5F5" w:rsidR="00246E28" w:rsidRDefault="00246E28" w:rsidP="00BB087B"/>
    <w:p w14:paraId="70BA23AF" w14:textId="2FF7ECCF" w:rsidR="00246E28" w:rsidRDefault="00246E28" w:rsidP="00BB087B"/>
    <w:p w14:paraId="55447AF8" w14:textId="77777777" w:rsidR="00246E28" w:rsidRDefault="00246E28" w:rsidP="00BB087B"/>
    <w:p w14:paraId="3C1AB2D1" w14:textId="77777777" w:rsidR="00246E28" w:rsidRPr="00BB087B" w:rsidRDefault="00246E28" w:rsidP="00BB087B"/>
    <w:p w14:paraId="59CA6EB3" w14:textId="703EB39F" w:rsidR="00BB087B" w:rsidRPr="0074414B" w:rsidRDefault="00246E28" w:rsidP="00BB087B">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BB087B" w:rsidRPr="0074414B">
        <w:rPr>
          <w:rFonts w:ascii="ＭＳ ゴシック" w:eastAsia="ＭＳ ゴシック" w:hAnsi="ＭＳ ゴシック" w:hint="eastAsia"/>
          <w:b/>
          <w:szCs w:val="21"/>
        </w:rPr>
        <w:t>．</w:t>
      </w:r>
      <w:r w:rsidR="00BB087B">
        <w:rPr>
          <w:rFonts w:ascii="ＭＳ ゴシック" w:eastAsia="ＭＳ ゴシック" w:hAnsi="ＭＳ ゴシック" w:hint="eastAsia"/>
          <w:b/>
          <w:szCs w:val="21"/>
        </w:rPr>
        <w:t>主な支出予定</w:t>
      </w: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12820EF7"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246E28" w:rsidRPr="00246E28">
        <w:rPr>
          <w:rFonts w:asciiTheme="minorEastAsia" w:eastAsiaTheme="minorEastAsia" w:hAnsiTheme="minorEastAsia"/>
          <w:color w:val="0070C0"/>
        </w:rPr>
        <w:t>1-1 情報共有システム</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166F4BBA"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246E28" w:rsidRPr="00246E28">
        <w:rPr>
          <w:rFonts w:asciiTheme="minorEastAsia" w:eastAsiaTheme="minorEastAsia" w:hAnsiTheme="minorEastAsia"/>
          <w:color w:val="0070C0"/>
        </w:rPr>
        <w:t>1-2 通信システム、搭載機器開発</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77777777" w:rsidR="00BB087B" w:rsidRPr="0074414B" w:rsidRDefault="00BB087B" w:rsidP="00BB087B">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w:t>
      </w:r>
      <w:r>
        <w:rPr>
          <w:rFonts w:asciiTheme="minorEastAsia" w:eastAsiaTheme="minorEastAsia" w:hAnsiTheme="minorEastAsia" w:hint="eastAsia"/>
          <w:color w:val="0070C0"/>
        </w:rPr>
        <w:t>副</w:t>
      </w:r>
      <w:r w:rsidRPr="0074414B">
        <w:rPr>
          <w:rFonts w:asciiTheme="minorEastAsia" w:eastAsiaTheme="minorEastAsia" w:hAnsiTheme="minorEastAsia" w:hint="eastAsia"/>
          <w:color w:val="0070C0"/>
        </w:rPr>
        <w:t>P</w:t>
      </w:r>
      <w:r w:rsidRPr="0074414B">
        <w:rPr>
          <w:rFonts w:asciiTheme="minorEastAsia" w:eastAsiaTheme="minorEastAsia" w:hAnsiTheme="minorEastAsia"/>
          <w:color w:val="0070C0"/>
        </w:rPr>
        <w:t>D</w:t>
      </w:r>
      <w:r>
        <w:rPr>
          <w:rFonts w:asciiTheme="minorEastAsia" w:eastAsiaTheme="minorEastAsia" w:hAnsiTheme="minorEastAsia" w:hint="eastAsia"/>
          <w:color w:val="0070C0"/>
        </w:rPr>
        <w:t>・副P</w:t>
      </w:r>
      <w:r>
        <w:rPr>
          <w:rFonts w:asciiTheme="minorEastAsia" w:eastAsiaTheme="minorEastAsia" w:hAnsiTheme="minorEastAsia"/>
          <w:color w:val="0070C0"/>
        </w:rPr>
        <w:t>O</w:t>
      </w:r>
      <w:r w:rsidRPr="0074414B">
        <w:rPr>
          <w:rFonts w:asciiTheme="minorEastAsia" w:eastAsiaTheme="minorEastAsia" w:hAnsiTheme="minorEastAsia" w:hint="eastAsia"/>
          <w:color w:val="0070C0"/>
        </w:rPr>
        <w:t>やアドバイザー等の協力を得た</w:t>
      </w:r>
      <w:r w:rsidRPr="0074414B">
        <w:rPr>
          <w:rFonts w:asciiTheme="minorEastAsia" w:eastAsiaTheme="minorEastAsia" w:hAnsiTheme="minorEastAsia"/>
          <w:color w:val="0070C0"/>
        </w:rPr>
        <w:t xml:space="preserve"> PD</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7598CBFC"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提案時点で想定しているに事項について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6FE36102"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D</w:t>
      </w:r>
      <w:r>
        <w:rPr>
          <w:rFonts w:asciiTheme="minorHAnsi" w:eastAsiaTheme="minorHAnsi" w:hAnsiTheme="minorHAnsi" w:hint="eastAsia"/>
          <w:bCs/>
          <w:iCs/>
          <w:color w:val="0070C0"/>
        </w:rPr>
        <w:t>・P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527A99"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7073B3A0"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7777777"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sidRPr="0074414B">
        <w:rPr>
          <w:rFonts w:ascii="ＭＳ ゴシック" w:eastAsia="ＭＳ ゴシック" w:hAnsi="ＭＳ ゴシック"/>
          <w:noProof/>
          <w:sz w:val="21"/>
          <w:szCs w:val="21"/>
        </w:rPr>
        <w:t>PD</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7777777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sidRPr="007A04BE">
        <w:rPr>
          <w:rFonts w:asciiTheme="minorEastAsia" w:eastAsiaTheme="minorEastAsia" w:hAnsiTheme="minorEastAsia"/>
        </w:rPr>
        <w:t>PD</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sidRPr="007A04BE">
        <w:rPr>
          <w:rFonts w:asciiTheme="minorEastAsia" w:eastAsiaTheme="minorEastAsia" w:hAnsiTheme="minorEastAsia"/>
        </w:rPr>
        <w:t>PD</w:t>
      </w:r>
      <w:r>
        <w:rPr>
          <w:rFonts w:asciiTheme="minorEastAsia" w:eastAsiaTheme="minorEastAsia" w:hAnsiTheme="minorEastAsia" w:hint="eastAsia"/>
        </w:rPr>
        <w:t>・</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068E34A4"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PDとの間に、利害関係の要件に該当することが確認された場合は、JSTにて相応の理由が認められない限り、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77777777"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PD</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2ECF371B"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参考となる主要な論文・著書等</w:t>
      </w:r>
      <w:r w:rsidRPr="000B46AC">
        <w:rPr>
          <w:rFonts w:asciiTheme="minorEastAsia" w:eastAsiaTheme="minorEastAsia" w:hAnsiTheme="minorEastAsia" w:hint="eastAsia"/>
          <w:bCs/>
          <w:szCs w:val="21"/>
        </w:rPr>
        <w:t>（※</w:t>
      </w:r>
      <w:r w:rsidR="00C236FF">
        <w:rPr>
          <w:rFonts w:asciiTheme="minorEastAsia" w:eastAsiaTheme="minorEastAsia" w:hAnsiTheme="minorEastAsia" w:hint="eastAsia"/>
          <w:bCs/>
          <w:szCs w:val="21"/>
        </w:rPr>
        <w:t>1</w:t>
      </w:r>
      <w:r w:rsidR="00C236FF">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B0976F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19D26B3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・本提案の審査に参考となる提案者のこれまでの主要な論文・著書等の業績１０件以内を、現在から順に発表年次を過去に遡って記載してください。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2B46C99B" w14:textId="5A86E420" w:rsidR="000B46AC" w:rsidRPr="000B46AC" w:rsidRDefault="000B46AC" w:rsidP="000B46AC">
      <w:pPr>
        <w:snapToGrid/>
        <w:spacing w:line="360" w:lineRule="exact"/>
        <w:ind w:leftChars="270" w:left="567"/>
        <w:rPr>
          <w:rFonts w:asciiTheme="minorEastAsia" w:eastAsia="DengXian"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8108AC">
      <w:pPr>
        <w:pStyle w:val="ac"/>
        <w:numPr>
          <w:ilvl w:val="0"/>
          <w:numId w:val="3"/>
        </w:numPr>
        <w:spacing w:line="360" w:lineRule="exact"/>
        <w:ind w:leftChars="0" w:left="0" w:firstLineChars="202" w:firstLine="424"/>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Pr="000B46AC" w:rsidRDefault="00FF6F83" w:rsidP="00FF6F83">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34028ED4"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参考となる主要な論文・著書等</w:t>
      </w:r>
      <w:r w:rsidRPr="000B46AC">
        <w:rPr>
          <w:rFonts w:asciiTheme="minorEastAsia" w:eastAsiaTheme="minorEastAsia" w:hAnsiTheme="minorEastAsia" w:hint="eastAsia"/>
          <w:bCs/>
          <w:szCs w:val="21"/>
        </w:rPr>
        <w:t>（※</w:t>
      </w:r>
      <w:r w:rsidR="00DF0E6D">
        <w:rPr>
          <w:rFonts w:asciiTheme="minorEastAsia" w:eastAsiaTheme="minorEastAsia" w:hAnsiTheme="minorEastAsia" w:hint="eastAsia"/>
          <w:bCs/>
          <w:szCs w:val="21"/>
        </w:rPr>
        <w:t>1</w:t>
      </w:r>
      <w:r w:rsidR="00DF0E6D">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1D0AA17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17093030"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・本提案の審査に参考となる</w:t>
      </w:r>
      <w:r w:rsidR="00D13973">
        <w:rPr>
          <w:rFonts w:asciiTheme="minorEastAsia" w:eastAsiaTheme="minorEastAsia" w:hAnsiTheme="minorEastAsia" w:hint="eastAsia"/>
          <w:color w:val="0070C0"/>
          <w:szCs w:val="21"/>
        </w:rPr>
        <w:t>主たる研究分担者</w:t>
      </w:r>
      <w:r>
        <w:rPr>
          <w:rFonts w:asciiTheme="minorEastAsia" w:eastAsiaTheme="minorEastAsia" w:hAnsiTheme="minorEastAsia" w:hint="eastAsia"/>
          <w:color w:val="0070C0"/>
          <w:szCs w:val="21"/>
        </w:rPr>
        <w:t>のこれまでの主要な論文・著書等の業績</w:t>
      </w:r>
      <w:r w:rsidR="00DF0E6D">
        <w:rPr>
          <w:rFonts w:asciiTheme="minorEastAsia" w:eastAsiaTheme="minorEastAsia" w:hAnsiTheme="minorEastAsia" w:hint="eastAsia"/>
          <w:color w:val="0070C0"/>
          <w:szCs w:val="21"/>
        </w:rPr>
        <w:t>1</w:t>
      </w:r>
      <w:r w:rsidR="00DF0E6D">
        <w:rPr>
          <w:rFonts w:asciiTheme="minorEastAsia" w:eastAsiaTheme="minorEastAsia" w:hAnsiTheme="minorEastAsia"/>
          <w:color w:val="0070C0"/>
          <w:szCs w:val="21"/>
        </w:rPr>
        <w:t>0</w:t>
      </w:r>
      <w:r>
        <w:rPr>
          <w:rFonts w:asciiTheme="minorEastAsia" w:eastAsiaTheme="minorEastAsia" w:hAnsiTheme="minorEastAsia" w:hint="eastAsia"/>
          <w:color w:val="0070C0"/>
          <w:szCs w:val="21"/>
        </w:rPr>
        <w:t>件以内を、現在から順に発表年次を過去に遡って記載してください。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E0CAD17" w14:textId="77777777" w:rsidR="000B46AC" w:rsidRPr="000B46AC" w:rsidRDefault="000B46AC" w:rsidP="000B46AC">
      <w:pPr>
        <w:snapToGrid/>
        <w:spacing w:line="360" w:lineRule="exact"/>
        <w:ind w:leftChars="270" w:left="567"/>
        <w:rPr>
          <w:rFonts w:asciiTheme="minorEastAsia" w:eastAsia="DengXian"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2416C7D7" w14:textId="77777777" w:rsidR="00246E28" w:rsidRPr="0074414B" w:rsidRDefault="00246E28" w:rsidP="00246E28">
      <w:pPr>
        <w:widowControl/>
        <w:spacing w:line="360" w:lineRule="exact"/>
        <w:ind w:firstLineChars="100" w:firstLine="210"/>
        <w:jc w:val="center"/>
        <w:rPr>
          <w:rFonts w:asciiTheme="minorEastAsia" w:eastAsiaTheme="minorEastAsia" w:hAnsiTheme="minorEastAsia"/>
          <w:b/>
          <w:color w:val="0070C0"/>
        </w:rPr>
      </w:pPr>
    </w:p>
    <w:p w14:paraId="18FD5322" w14:textId="77777777" w:rsidR="00246E28" w:rsidRPr="0074414B" w:rsidRDefault="00246E28" w:rsidP="00246E28">
      <w:pPr>
        <w:widowControl/>
        <w:spacing w:line="360" w:lineRule="exact"/>
        <w:ind w:firstLineChars="100" w:firstLine="210"/>
        <w:jc w:val="center"/>
        <w:rPr>
          <w:rFonts w:asciiTheme="minorEastAsia" w:eastAsiaTheme="minorEastAsia" w:hAnsiTheme="minorEastAsia"/>
          <w:b/>
        </w:rPr>
      </w:pP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027C8AB9"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６．の金額及び、様式３　1</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527A99" w:rsidP="00BC1F67">
            <w:pPr>
              <w:tabs>
                <w:tab w:val="left" w:pos="840"/>
              </w:tabs>
              <w:autoSpaceDE w:val="0"/>
              <w:autoSpaceDN w:val="0"/>
              <w:adjustRightInd w:val="0"/>
              <w:spacing w:line="360" w:lineRule="exact"/>
              <w:ind w:left="280" w:hangingChars="100" w:hanging="280"/>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End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527A99" w:rsidP="00962B73">
            <w:pPr>
              <w:tabs>
                <w:tab w:val="left" w:pos="840"/>
              </w:tabs>
              <w:autoSpaceDE w:val="0"/>
              <w:autoSpaceDN w:val="0"/>
              <w:adjustRightInd w:val="0"/>
              <w:spacing w:line="360" w:lineRule="exact"/>
              <w:ind w:left="280" w:hangingChars="100" w:hanging="280"/>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527A99" w:rsidP="00962B73">
            <w:pPr>
              <w:tabs>
                <w:tab w:val="left" w:pos="840"/>
              </w:tabs>
              <w:autoSpaceDE w:val="0"/>
              <w:autoSpaceDN w:val="0"/>
              <w:adjustRightInd w:val="0"/>
              <w:spacing w:line="360" w:lineRule="exact"/>
              <w:ind w:left="280" w:hangingChars="100" w:hanging="280"/>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527A99" w:rsidP="00BB087B">
            <w:pPr>
              <w:tabs>
                <w:tab w:val="left" w:pos="840"/>
              </w:tabs>
              <w:autoSpaceDE w:val="0"/>
              <w:autoSpaceDN w:val="0"/>
              <w:adjustRightInd w:val="0"/>
              <w:spacing w:line="360" w:lineRule="exact"/>
              <w:ind w:left="280" w:hangingChars="100" w:hanging="280"/>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527A99" w:rsidP="00962B73">
            <w:pPr>
              <w:tabs>
                <w:tab w:val="left" w:pos="840"/>
              </w:tabs>
              <w:autoSpaceDE w:val="0"/>
              <w:autoSpaceDN w:val="0"/>
              <w:adjustRightInd w:val="0"/>
              <w:spacing w:line="360" w:lineRule="exact"/>
              <w:ind w:left="280" w:hangingChars="100" w:hanging="280"/>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9642" w14:textId="77777777" w:rsidR="009A65B8" w:rsidRDefault="009A65B8" w:rsidP="00D5116A">
      <w:pPr>
        <w:spacing w:line="240" w:lineRule="auto"/>
      </w:pPr>
      <w:r>
        <w:separator/>
      </w:r>
    </w:p>
  </w:endnote>
  <w:endnote w:type="continuationSeparator" w:id="0">
    <w:p w14:paraId="549E1214" w14:textId="77777777" w:rsidR="009A65B8" w:rsidRDefault="009A65B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2930" w14:textId="77777777" w:rsidR="009A65B8" w:rsidRDefault="009A65B8" w:rsidP="00D5116A">
      <w:pPr>
        <w:spacing w:line="240" w:lineRule="auto"/>
      </w:pPr>
      <w:r>
        <w:separator/>
      </w:r>
    </w:p>
  </w:footnote>
  <w:footnote w:type="continuationSeparator" w:id="0">
    <w:p w14:paraId="0C1E164C" w14:textId="77777777" w:rsidR="009A65B8" w:rsidRDefault="009A65B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D1E4D"/>
    <w:multiLevelType w:val="hybridMultilevel"/>
    <w:tmpl w:val="F8243BA8"/>
    <w:lvl w:ilvl="0" w:tplc="AF0E5994">
      <w:start w:val="1"/>
      <w:numFmt w:val="decimalFullWidth"/>
      <w:lvlText w:val="%1．"/>
      <w:lvlJc w:val="left"/>
      <w:pPr>
        <w:ind w:left="475" w:hanging="456"/>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4"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7"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6"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6"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9"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1"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3"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5"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0"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2"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4"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5"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6"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3"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6" w15:restartNumberingAfterBreak="0">
    <w:nsid w:val="58F57B38"/>
    <w:multiLevelType w:val="hybridMultilevel"/>
    <w:tmpl w:val="51EE811A"/>
    <w:lvl w:ilvl="0" w:tplc="EEE45E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7"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8"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9"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0"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6"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7"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8"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8"/>
  </w:num>
  <w:num w:numId="2">
    <w:abstractNumId w:val="24"/>
  </w:num>
  <w:num w:numId="3">
    <w:abstractNumId w:val="33"/>
  </w:num>
  <w:num w:numId="4">
    <w:abstractNumId w:val="71"/>
  </w:num>
  <w:num w:numId="5">
    <w:abstractNumId w:val="76"/>
  </w:num>
  <w:num w:numId="6">
    <w:abstractNumId w:val="32"/>
  </w:num>
  <w:num w:numId="7">
    <w:abstractNumId w:val="55"/>
  </w:num>
  <w:num w:numId="8">
    <w:abstractNumId w:val="27"/>
  </w:num>
  <w:num w:numId="9">
    <w:abstractNumId w:val="38"/>
  </w:num>
  <w:num w:numId="10">
    <w:abstractNumId w:val="49"/>
  </w:num>
  <w:num w:numId="11">
    <w:abstractNumId w:val="34"/>
  </w:num>
  <w:num w:numId="12">
    <w:abstractNumId w:val="54"/>
  </w:num>
  <w:num w:numId="13">
    <w:abstractNumId w:val="69"/>
  </w:num>
  <w:num w:numId="14">
    <w:abstractNumId w:val="61"/>
  </w:num>
  <w:num w:numId="15">
    <w:abstractNumId w:val="14"/>
  </w:num>
  <w:num w:numId="16">
    <w:abstractNumId w:val="29"/>
  </w:num>
  <w:num w:numId="17">
    <w:abstractNumId w:val="73"/>
  </w:num>
  <w:num w:numId="18">
    <w:abstractNumId w:val="0"/>
  </w:num>
  <w:num w:numId="19">
    <w:abstractNumId w:val="62"/>
  </w:num>
  <w:num w:numId="20">
    <w:abstractNumId w:val="20"/>
  </w:num>
  <w:num w:numId="21">
    <w:abstractNumId w:val="10"/>
  </w:num>
  <w:num w:numId="22">
    <w:abstractNumId w:val="48"/>
  </w:num>
  <w:num w:numId="23">
    <w:abstractNumId w:val="31"/>
  </w:num>
  <w:num w:numId="24">
    <w:abstractNumId w:val="19"/>
  </w:num>
  <w:num w:numId="25">
    <w:abstractNumId w:val="52"/>
  </w:num>
  <w:num w:numId="26">
    <w:abstractNumId w:val="70"/>
  </w:num>
  <w:num w:numId="27">
    <w:abstractNumId w:val="18"/>
  </w:num>
  <w:num w:numId="28">
    <w:abstractNumId w:val="67"/>
  </w:num>
  <w:num w:numId="29">
    <w:abstractNumId w:val="64"/>
  </w:num>
  <w:num w:numId="30">
    <w:abstractNumId w:val="47"/>
  </w:num>
  <w:num w:numId="31">
    <w:abstractNumId w:val="12"/>
  </w:num>
  <w:num w:numId="32">
    <w:abstractNumId w:val="75"/>
  </w:num>
  <w:num w:numId="33">
    <w:abstractNumId w:val="78"/>
  </w:num>
  <w:num w:numId="34">
    <w:abstractNumId w:val="16"/>
  </w:num>
  <w:num w:numId="35">
    <w:abstractNumId w:val="15"/>
  </w:num>
  <w:num w:numId="36">
    <w:abstractNumId w:val="80"/>
  </w:num>
  <w:num w:numId="37">
    <w:abstractNumId w:val="77"/>
  </w:num>
  <w:num w:numId="38">
    <w:abstractNumId w:val="39"/>
  </w:num>
  <w:num w:numId="39">
    <w:abstractNumId w:val="72"/>
  </w:num>
  <w:num w:numId="40">
    <w:abstractNumId w:val="44"/>
  </w:num>
  <w:num w:numId="41">
    <w:abstractNumId w:val="41"/>
  </w:num>
  <w:num w:numId="42">
    <w:abstractNumId w:val="22"/>
  </w:num>
  <w:num w:numId="43">
    <w:abstractNumId w:val="56"/>
  </w:num>
  <w:num w:numId="44">
    <w:abstractNumId w:val="17"/>
  </w:num>
  <w:num w:numId="45">
    <w:abstractNumId w:val="35"/>
  </w:num>
  <w:num w:numId="46">
    <w:abstractNumId w:val="79"/>
  </w:num>
  <w:num w:numId="47">
    <w:abstractNumId w:val="63"/>
  </w:num>
  <w:num w:numId="48">
    <w:abstractNumId w:val="4"/>
  </w:num>
  <w:num w:numId="49">
    <w:abstractNumId w:val="65"/>
  </w:num>
  <w:num w:numId="50">
    <w:abstractNumId w:val="8"/>
  </w:num>
  <w:num w:numId="51">
    <w:abstractNumId w:val="2"/>
  </w:num>
  <w:num w:numId="52">
    <w:abstractNumId w:val="46"/>
  </w:num>
  <w:num w:numId="53">
    <w:abstractNumId w:val="60"/>
  </w:num>
  <w:num w:numId="54">
    <w:abstractNumId w:val="26"/>
  </w:num>
  <w:num w:numId="55">
    <w:abstractNumId w:val="74"/>
  </w:num>
  <w:num w:numId="56">
    <w:abstractNumId w:val="53"/>
  </w:num>
  <w:num w:numId="57">
    <w:abstractNumId w:val="42"/>
  </w:num>
  <w:num w:numId="58">
    <w:abstractNumId w:val="59"/>
  </w:num>
  <w:num w:numId="59">
    <w:abstractNumId w:val="11"/>
  </w:num>
  <w:num w:numId="60">
    <w:abstractNumId w:val="30"/>
  </w:num>
  <w:num w:numId="61">
    <w:abstractNumId w:val="23"/>
  </w:num>
  <w:num w:numId="62">
    <w:abstractNumId w:val="7"/>
  </w:num>
  <w:num w:numId="63">
    <w:abstractNumId w:val="25"/>
  </w:num>
  <w:num w:numId="64">
    <w:abstractNumId w:val="37"/>
  </w:num>
  <w:num w:numId="65">
    <w:abstractNumId w:val="40"/>
  </w:num>
  <w:num w:numId="66">
    <w:abstractNumId w:val="13"/>
  </w:num>
  <w:num w:numId="67">
    <w:abstractNumId w:val="43"/>
  </w:num>
  <w:num w:numId="68">
    <w:abstractNumId w:val="9"/>
  </w:num>
  <w:num w:numId="69">
    <w:abstractNumId w:val="57"/>
  </w:num>
  <w:num w:numId="70">
    <w:abstractNumId w:val="50"/>
  </w:num>
  <w:num w:numId="71">
    <w:abstractNumId w:val="51"/>
  </w:num>
  <w:num w:numId="72">
    <w:abstractNumId w:val="5"/>
  </w:num>
  <w:num w:numId="73">
    <w:abstractNumId w:val="28"/>
  </w:num>
  <w:num w:numId="74">
    <w:abstractNumId w:val="36"/>
  </w:num>
  <w:num w:numId="75">
    <w:abstractNumId w:val="3"/>
  </w:num>
  <w:num w:numId="76">
    <w:abstractNumId w:val="58"/>
  </w:num>
  <w:num w:numId="77">
    <w:abstractNumId w:val="21"/>
  </w:num>
  <w:num w:numId="78">
    <w:abstractNumId w:val="45"/>
  </w:num>
  <w:num w:numId="79">
    <w:abstractNumId w:val="33"/>
  </w:num>
  <w:num w:numId="80">
    <w:abstractNumId w:val="1"/>
  </w:num>
  <w:num w:numId="81">
    <w:abstractNumId w:val="6"/>
  </w:num>
  <w:num w:numId="82">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6025"/>
    <w:rsid w:val="0002790E"/>
    <w:rsid w:val="00030960"/>
    <w:rsid w:val="00030D9B"/>
    <w:rsid w:val="00032DED"/>
    <w:rsid w:val="00040C93"/>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6E27"/>
    <w:rsid w:val="000B707E"/>
    <w:rsid w:val="000C2BDF"/>
    <w:rsid w:val="000C3B3E"/>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C0077"/>
    <w:rsid w:val="003C1589"/>
    <w:rsid w:val="003C3DCD"/>
    <w:rsid w:val="003C5556"/>
    <w:rsid w:val="003C5CD7"/>
    <w:rsid w:val="003C7F31"/>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8085B"/>
    <w:rsid w:val="004810A1"/>
    <w:rsid w:val="00482511"/>
    <w:rsid w:val="00482815"/>
    <w:rsid w:val="00483C50"/>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27A99"/>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C6FC8"/>
    <w:rsid w:val="006D17F0"/>
    <w:rsid w:val="006D2987"/>
    <w:rsid w:val="006D2C67"/>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4639"/>
    <w:rsid w:val="00756A4B"/>
    <w:rsid w:val="00757244"/>
    <w:rsid w:val="007574DB"/>
    <w:rsid w:val="00757642"/>
    <w:rsid w:val="00761ED8"/>
    <w:rsid w:val="00763F73"/>
    <w:rsid w:val="007710D3"/>
    <w:rsid w:val="00773303"/>
    <w:rsid w:val="0077680F"/>
    <w:rsid w:val="0077696C"/>
    <w:rsid w:val="0078704D"/>
    <w:rsid w:val="00793846"/>
    <w:rsid w:val="0079507E"/>
    <w:rsid w:val="00797AF5"/>
    <w:rsid w:val="007A04BE"/>
    <w:rsid w:val="007A0D0C"/>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6E19"/>
    <w:rsid w:val="00846E77"/>
    <w:rsid w:val="0085032E"/>
    <w:rsid w:val="008511DF"/>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6F2C"/>
    <w:rsid w:val="008E7C32"/>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4BD5"/>
    <w:rsid w:val="009A65B8"/>
    <w:rsid w:val="009A6CA7"/>
    <w:rsid w:val="009B1419"/>
    <w:rsid w:val="009B25CA"/>
    <w:rsid w:val="009B25E8"/>
    <w:rsid w:val="009B3348"/>
    <w:rsid w:val="009B5AFE"/>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271B"/>
    <w:rsid w:val="00A13D91"/>
    <w:rsid w:val="00A16168"/>
    <w:rsid w:val="00A169BF"/>
    <w:rsid w:val="00A20F8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FF"/>
    <w:rsid w:val="00C24824"/>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376F"/>
    <w:rsid w:val="00C64597"/>
    <w:rsid w:val="00C778BB"/>
    <w:rsid w:val="00C82AC7"/>
    <w:rsid w:val="00C82CAF"/>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BA7"/>
    <w:rsid w:val="00DC7447"/>
    <w:rsid w:val="00DD2912"/>
    <w:rsid w:val="00DD3D4D"/>
    <w:rsid w:val="00DD5F76"/>
    <w:rsid w:val="00DD625A"/>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09E6"/>
    <w:rsid w:val="00E72E58"/>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1813</Words>
  <Characters>10340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2022-11-29T08:01:00Z</dcterms:created>
  <dcterms:modified xsi:type="dcterms:W3CDTF">2023-01-10T09:05:00Z</dcterms:modified>
</cp:coreProperties>
</file>