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3737A" w14:textId="77777777" w:rsidR="007675EC" w:rsidRPr="007E123D" w:rsidRDefault="007675EC" w:rsidP="001A19F9"/>
    <w:p w14:paraId="5051DC1F" w14:textId="3E960CC3" w:rsidR="009C675E" w:rsidRPr="007E123D" w:rsidRDefault="00C85431" w:rsidP="009C675E">
      <w:pPr>
        <w:ind w:left="441" w:hanging="158"/>
        <w:jc w:val="center"/>
        <w:rPr>
          <w:sz w:val="24"/>
        </w:rPr>
      </w:pPr>
      <w:r w:rsidRPr="007E123D">
        <w:rPr>
          <w:rFonts w:hint="eastAsia"/>
          <w:sz w:val="24"/>
        </w:rPr>
        <w:t>経済安全保障重要技術育成プログラム</w:t>
      </w:r>
      <w:r w:rsidR="009C675E" w:rsidRPr="007E123D">
        <w:rPr>
          <w:rFonts w:hint="eastAsia"/>
          <w:sz w:val="24"/>
        </w:rPr>
        <w:t>研究開発</w:t>
      </w:r>
      <w:r w:rsidR="00D4164F" w:rsidRPr="007E123D">
        <w:rPr>
          <w:rFonts w:hint="eastAsia"/>
          <w:sz w:val="24"/>
        </w:rPr>
        <w:t>課題</w:t>
      </w:r>
      <w:r w:rsidR="009C675E" w:rsidRPr="007E123D">
        <w:rPr>
          <w:rFonts w:hint="eastAsia"/>
          <w:sz w:val="24"/>
        </w:rPr>
        <w:t>「○○○○」実施規約</w:t>
      </w:r>
      <w:r w:rsidR="00F37C41" w:rsidRPr="007E123D">
        <w:rPr>
          <w:rFonts w:hint="eastAsia"/>
          <w:sz w:val="24"/>
        </w:rPr>
        <w:t>（ひな形）</w:t>
      </w:r>
    </w:p>
    <w:p w14:paraId="6F767211" w14:textId="77777777" w:rsidR="009C675E" w:rsidRPr="007E123D" w:rsidRDefault="009C675E" w:rsidP="009C675E"/>
    <w:p w14:paraId="2E02EA17" w14:textId="77777777" w:rsidR="009C675E" w:rsidRPr="007E123D" w:rsidRDefault="009C675E" w:rsidP="009C675E">
      <w:pPr>
        <w:jc w:val="right"/>
      </w:pPr>
      <w:r w:rsidRPr="007E123D">
        <w:rPr>
          <w:rFonts w:hint="eastAsia"/>
        </w:rPr>
        <w:t>（令和　年　月　日）</w:t>
      </w:r>
    </w:p>
    <w:p w14:paraId="40DB4E32" w14:textId="77777777" w:rsidR="009C675E" w:rsidRPr="007E123D" w:rsidRDefault="009C675E" w:rsidP="009C675E">
      <w:r w:rsidRPr="007E123D">
        <w:rPr>
          <w:rFonts w:hint="eastAsia"/>
        </w:rPr>
        <w:t>（定義）</w:t>
      </w:r>
    </w:p>
    <w:p w14:paraId="3853A5D6" w14:textId="77777777" w:rsidR="009C675E" w:rsidRPr="007E123D" w:rsidRDefault="009C675E" w:rsidP="009C675E">
      <w:r w:rsidRPr="007E123D">
        <w:rPr>
          <w:rFonts w:hint="eastAsia"/>
        </w:rPr>
        <w:t>第１条</w:t>
      </w:r>
      <w:r w:rsidRPr="007E123D">
        <w:rPr>
          <w:rFonts w:hint="eastAsia"/>
        </w:rPr>
        <w:tab/>
      </w:r>
      <w:r w:rsidRPr="007E123D">
        <w:t xml:space="preserve"> </w:t>
      </w:r>
      <w:r w:rsidRPr="007E123D">
        <w:rPr>
          <w:rFonts w:hint="eastAsia"/>
        </w:rPr>
        <w:t>本規約において、次の各号に掲げる用語の</w:t>
      </w:r>
      <w:r w:rsidR="007816F5" w:rsidRPr="007E123D">
        <w:rPr>
          <w:rFonts w:hint="eastAsia"/>
        </w:rPr>
        <w:t>定義</w:t>
      </w:r>
      <w:r w:rsidRPr="007E123D">
        <w:rPr>
          <w:rFonts w:hint="eastAsia"/>
        </w:rPr>
        <w:t>は、当該各号に定めるところによる。</w:t>
      </w:r>
    </w:p>
    <w:p w14:paraId="7C0DDC21" w14:textId="16270B9D" w:rsidR="009C675E" w:rsidRPr="007E123D" w:rsidRDefault="00074585" w:rsidP="000B3A50">
      <w:pPr>
        <w:ind w:leftChars="235" w:left="913" w:hangingChars="200" w:hanging="420"/>
      </w:pPr>
      <w:r w:rsidRPr="007E123D">
        <w:rPr>
          <w:rFonts w:hint="eastAsia"/>
        </w:rPr>
        <w:t>(</w:t>
      </w:r>
      <w:r w:rsidR="007816F5" w:rsidRPr="007E123D">
        <w:t>1</w:t>
      </w:r>
      <w:r w:rsidRPr="007E123D">
        <w:rPr>
          <w:rFonts w:hint="eastAsia"/>
        </w:rPr>
        <w:t xml:space="preserve">)　</w:t>
      </w:r>
      <w:r w:rsidR="009C675E" w:rsidRPr="007E123D">
        <w:rPr>
          <w:rFonts w:hint="eastAsia"/>
        </w:rPr>
        <w:t>「</w:t>
      </w:r>
      <w:r w:rsidR="00C85431" w:rsidRPr="007E123D">
        <w:rPr>
          <w:rFonts w:hint="eastAsia"/>
        </w:rPr>
        <w:t>経済安全保障重要技術育成プログラム（以下「</w:t>
      </w:r>
      <w:r w:rsidR="00846D1C" w:rsidRPr="007E123D">
        <w:rPr>
          <w:rFonts w:hint="eastAsia"/>
        </w:rPr>
        <w:t>K Program</w:t>
      </w:r>
      <w:r w:rsidR="00C85431" w:rsidRPr="007E123D">
        <w:rPr>
          <w:rFonts w:hint="eastAsia"/>
        </w:rPr>
        <w:t>」という。）</w:t>
      </w:r>
      <w:r w:rsidR="009C675E" w:rsidRPr="007E123D">
        <w:rPr>
          <w:rFonts w:hint="eastAsia"/>
        </w:rPr>
        <w:t>」とは、</w:t>
      </w:r>
      <w:r w:rsidR="00C85431" w:rsidRPr="007E123D">
        <w:rPr>
          <w:rFonts w:hint="eastAsia"/>
        </w:rPr>
        <w:t>経済安全保障推進会議</w:t>
      </w:r>
      <w:r w:rsidR="00675B9E" w:rsidRPr="007E123D">
        <w:rPr>
          <w:rFonts w:hint="eastAsia"/>
        </w:rPr>
        <w:t>・</w:t>
      </w:r>
      <w:r w:rsidR="00846D1C" w:rsidRPr="007E123D">
        <w:rPr>
          <w:rFonts w:hint="eastAsia"/>
        </w:rPr>
        <w:t>統合イノベーション戦略推進会議</w:t>
      </w:r>
      <w:r w:rsidR="00C85431" w:rsidRPr="007E123D">
        <w:rPr>
          <w:rFonts w:hint="eastAsia"/>
        </w:rPr>
        <w:t>合同会議が決定した「研究開発ビジョン」</w:t>
      </w:r>
      <w:r w:rsidR="00675B9E" w:rsidRPr="007E123D">
        <w:rPr>
          <w:rFonts w:hint="eastAsia"/>
        </w:rPr>
        <w:t>及</w:t>
      </w:r>
      <w:r w:rsidR="00C85431" w:rsidRPr="007E123D">
        <w:rPr>
          <w:rFonts w:hint="eastAsia"/>
        </w:rPr>
        <w:t>び</w:t>
      </w:r>
      <w:r w:rsidR="00A452F0" w:rsidRPr="007E123D">
        <w:rPr>
          <w:rFonts w:hint="eastAsia"/>
        </w:rPr>
        <w:t>内閣府・</w:t>
      </w:r>
      <w:r w:rsidR="00C85431" w:rsidRPr="007E123D">
        <w:rPr>
          <w:rFonts w:hint="eastAsia"/>
        </w:rPr>
        <w:t>文部科学省が策定した「研究開発構想」</w:t>
      </w:r>
      <w:r w:rsidR="006A4D78" w:rsidRPr="007E123D">
        <w:rPr>
          <w:rFonts w:hint="eastAsia"/>
        </w:rPr>
        <w:t>実現</w:t>
      </w:r>
      <w:r w:rsidR="009C675E" w:rsidRPr="007E123D">
        <w:rPr>
          <w:rFonts w:hint="eastAsia"/>
        </w:rPr>
        <w:t>のため</w:t>
      </w:r>
      <w:r w:rsidR="00C85431" w:rsidRPr="007E123D">
        <w:rPr>
          <w:rFonts w:hint="eastAsia"/>
        </w:rPr>
        <w:t>の</w:t>
      </w:r>
      <w:r w:rsidR="009C675E" w:rsidRPr="007E123D">
        <w:rPr>
          <w:rFonts w:hint="eastAsia"/>
        </w:rPr>
        <w:t>、</w:t>
      </w:r>
      <w:r w:rsidR="007816F5" w:rsidRPr="007E123D">
        <w:rPr>
          <w:rFonts w:hint="eastAsia"/>
        </w:rPr>
        <w:t>研究開発の実施やそれに付随する調査等の総体をいい、研究手法の異なる</w:t>
      </w:r>
      <w:r w:rsidR="009C675E" w:rsidRPr="007E123D">
        <w:rPr>
          <w:rFonts w:hint="eastAsia"/>
        </w:rPr>
        <w:t>複数の研究開発</w:t>
      </w:r>
      <w:r w:rsidR="0028191F" w:rsidRPr="007E123D">
        <w:rPr>
          <w:rFonts w:hint="eastAsia"/>
        </w:rPr>
        <w:t>課題</w:t>
      </w:r>
      <w:r w:rsidR="009C675E" w:rsidRPr="007E123D">
        <w:rPr>
          <w:rFonts w:hint="eastAsia"/>
        </w:rPr>
        <w:t>で構成される。</w:t>
      </w:r>
    </w:p>
    <w:p w14:paraId="3AC2D294" w14:textId="44F6E4E6" w:rsidR="008F1882" w:rsidRPr="007E123D" w:rsidRDefault="008F1882" w:rsidP="00C85431">
      <w:pPr>
        <w:ind w:leftChars="235" w:left="913" w:hangingChars="200" w:hanging="420"/>
      </w:pPr>
      <w:r w:rsidRPr="007E123D">
        <w:rPr>
          <w:rFonts w:hint="eastAsia"/>
        </w:rPr>
        <w:t>(</w:t>
      </w:r>
      <w:r w:rsidR="007816F5" w:rsidRPr="007E123D">
        <w:t>2</w:t>
      </w:r>
      <w:r w:rsidRPr="007E123D">
        <w:t>)</w:t>
      </w:r>
      <w:r w:rsidR="00110E3A" w:rsidRPr="007E123D">
        <w:rPr>
          <w:rFonts w:hint="eastAsia"/>
        </w:rPr>
        <w:t xml:space="preserve">　</w:t>
      </w:r>
      <w:r w:rsidRPr="007E123D">
        <w:rPr>
          <w:rFonts w:hint="eastAsia"/>
        </w:rPr>
        <w:t>「</w:t>
      </w:r>
      <w:r w:rsidR="00C85431" w:rsidRPr="007E123D">
        <w:rPr>
          <w:rFonts w:hint="eastAsia"/>
        </w:rPr>
        <w:t>プログラム・</w:t>
      </w:r>
      <w:r w:rsidRPr="007E123D">
        <w:rPr>
          <w:rFonts w:hint="eastAsia"/>
        </w:rPr>
        <w:t>ディレクター（以下「</w:t>
      </w:r>
      <w:r w:rsidRPr="007E123D">
        <w:t>PD」という。）</w:t>
      </w:r>
      <w:r w:rsidRPr="007E123D">
        <w:rPr>
          <w:rFonts w:hint="eastAsia"/>
        </w:rPr>
        <w:t>」</w:t>
      </w:r>
      <w:r w:rsidR="007816F5" w:rsidRPr="007E123D">
        <w:rPr>
          <w:rFonts w:hint="eastAsia"/>
        </w:rPr>
        <w:t>と</w:t>
      </w:r>
      <w:r w:rsidR="0041327C" w:rsidRPr="007E123D">
        <w:rPr>
          <w:rFonts w:hint="eastAsia"/>
        </w:rPr>
        <w:t>は</w:t>
      </w:r>
      <w:r w:rsidRPr="007E123D">
        <w:rPr>
          <w:rFonts w:hint="eastAsia"/>
        </w:rPr>
        <w:t>、国立研究開発法人科学技術振興機構（以下「機構」という。）</w:t>
      </w:r>
      <w:r w:rsidR="007816F5" w:rsidRPr="007E123D">
        <w:rPr>
          <w:rFonts w:hint="eastAsia"/>
        </w:rPr>
        <w:t>が任命し、</w:t>
      </w:r>
      <w:r w:rsidR="00C85431" w:rsidRPr="007E123D">
        <w:rPr>
          <w:rFonts w:hint="eastAsia"/>
        </w:rPr>
        <w:t>研究開発ビジョン</w:t>
      </w:r>
      <w:r w:rsidR="00675B9E" w:rsidRPr="007E123D">
        <w:rPr>
          <w:rFonts w:hint="eastAsia"/>
        </w:rPr>
        <w:t>及び</w:t>
      </w:r>
      <w:r w:rsidR="00C85431" w:rsidRPr="007E123D">
        <w:rPr>
          <w:rFonts w:hint="eastAsia"/>
        </w:rPr>
        <w:t>研究開発構想の</w:t>
      </w:r>
      <w:r w:rsidR="006A4D78" w:rsidRPr="007E123D">
        <w:rPr>
          <w:rFonts w:hint="eastAsia"/>
        </w:rPr>
        <w:t>実現</w:t>
      </w:r>
      <w:r w:rsidR="007816F5" w:rsidRPr="007E123D">
        <w:rPr>
          <w:rFonts w:hint="eastAsia"/>
        </w:rPr>
        <w:t>に向け研究開発</w:t>
      </w:r>
      <w:r w:rsidR="00C85431" w:rsidRPr="007E123D">
        <w:rPr>
          <w:rFonts w:hint="eastAsia"/>
        </w:rPr>
        <w:t>課題の</w:t>
      </w:r>
      <w:r w:rsidR="00675B9E" w:rsidRPr="007E123D">
        <w:rPr>
          <w:rFonts w:hint="eastAsia"/>
        </w:rPr>
        <w:t>選考</w:t>
      </w:r>
      <w:r w:rsidR="00A82CEF" w:rsidRPr="007E123D">
        <w:rPr>
          <w:rFonts w:hint="eastAsia"/>
        </w:rPr>
        <w:t>を推進し、その</w:t>
      </w:r>
      <w:r w:rsidR="00C85431" w:rsidRPr="007E123D">
        <w:rPr>
          <w:rFonts w:hint="eastAsia"/>
        </w:rPr>
        <w:t>進捗管理・評価等</w:t>
      </w:r>
      <w:r w:rsidR="007816F5" w:rsidRPr="007E123D">
        <w:rPr>
          <w:rFonts w:hint="eastAsia"/>
        </w:rPr>
        <w:t>を</w:t>
      </w:r>
      <w:r w:rsidRPr="007E123D">
        <w:rPr>
          <w:rFonts w:hint="eastAsia"/>
        </w:rPr>
        <w:t>指揮・</w:t>
      </w:r>
      <w:r w:rsidR="0057530B" w:rsidRPr="007E123D">
        <w:rPr>
          <w:rFonts w:hint="eastAsia"/>
        </w:rPr>
        <w:t>監督</w:t>
      </w:r>
      <w:r w:rsidRPr="007E123D">
        <w:rPr>
          <w:rFonts w:hint="eastAsia"/>
        </w:rPr>
        <w:t>する</w:t>
      </w:r>
      <w:r w:rsidR="007816F5" w:rsidRPr="007E123D">
        <w:rPr>
          <w:rFonts w:hint="eastAsia"/>
        </w:rPr>
        <w:t>者をいう</w:t>
      </w:r>
      <w:r w:rsidRPr="007E123D">
        <w:rPr>
          <w:rFonts w:hint="eastAsia"/>
        </w:rPr>
        <w:t>。</w:t>
      </w:r>
    </w:p>
    <w:p w14:paraId="5F154384" w14:textId="166D0301" w:rsidR="005666B5" w:rsidRPr="007E123D" w:rsidRDefault="005666B5" w:rsidP="005666B5">
      <w:pPr>
        <w:ind w:leftChars="235" w:left="913" w:hangingChars="200" w:hanging="420"/>
      </w:pPr>
      <w:r w:rsidRPr="007E123D">
        <w:rPr>
          <w:rFonts w:hint="eastAsia"/>
        </w:rPr>
        <w:t>(</w:t>
      </w:r>
      <w:r w:rsidRPr="007E123D">
        <w:t>3)</w:t>
      </w:r>
      <w:r w:rsidRPr="007E123D">
        <w:rPr>
          <w:rFonts w:hint="eastAsia"/>
        </w:rPr>
        <w:t xml:space="preserve">　「</w:t>
      </w:r>
      <w:r w:rsidR="00C85431" w:rsidRPr="007E123D">
        <w:rPr>
          <w:rFonts w:hint="eastAsia"/>
        </w:rPr>
        <w:t>研究代表者」</w:t>
      </w:r>
      <w:r w:rsidRPr="007E123D">
        <w:rPr>
          <w:rFonts w:hint="eastAsia"/>
        </w:rPr>
        <w:t>とは、</w:t>
      </w:r>
      <w:r w:rsidR="00C85431" w:rsidRPr="007E123D">
        <w:rPr>
          <w:rFonts w:hint="eastAsia"/>
        </w:rPr>
        <w:t>研究開発ビジョン</w:t>
      </w:r>
      <w:r w:rsidR="00675B9E" w:rsidRPr="007E123D">
        <w:rPr>
          <w:rFonts w:hint="eastAsia"/>
        </w:rPr>
        <w:t>及び</w:t>
      </w:r>
      <w:r w:rsidR="00C85431" w:rsidRPr="007E123D">
        <w:rPr>
          <w:rFonts w:hint="eastAsia"/>
        </w:rPr>
        <w:t>研究開発構想</w:t>
      </w:r>
      <w:r w:rsidR="006A4D78" w:rsidRPr="007E123D">
        <w:rPr>
          <w:rFonts w:hint="eastAsia"/>
        </w:rPr>
        <w:t>実現</w:t>
      </w:r>
      <w:r w:rsidRPr="007E123D">
        <w:t>に向けた研究開発</w:t>
      </w:r>
      <w:r w:rsidR="00D4164F" w:rsidRPr="007E123D">
        <w:t>課題</w:t>
      </w:r>
      <w:r w:rsidR="00C85431" w:rsidRPr="007E123D">
        <w:rPr>
          <w:rFonts w:hint="eastAsia"/>
        </w:rPr>
        <w:t>の</w:t>
      </w:r>
      <w:r w:rsidRPr="007E123D">
        <w:t>実施</w:t>
      </w:r>
      <w:r w:rsidR="00C85431" w:rsidRPr="007E123D">
        <w:rPr>
          <w:rFonts w:hint="eastAsia"/>
        </w:rPr>
        <w:t>責任</w:t>
      </w:r>
      <w:r w:rsidRPr="007E123D">
        <w:rPr>
          <w:rFonts w:hint="eastAsia"/>
        </w:rPr>
        <w:t>者をいう。</w:t>
      </w:r>
    </w:p>
    <w:p w14:paraId="4DCC114B" w14:textId="01AFDE8B" w:rsidR="007816F5" w:rsidRPr="007E123D" w:rsidRDefault="007816F5" w:rsidP="007816F5">
      <w:pPr>
        <w:ind w:leftChars="235" w:left="913" w:hangingChars="200" w:hanging="420"/>
      </w:pPr>
      <w:r w:rsidRPr="007E123D">
        <w:rPr>
          <w:rFonts w:hint="eastAsia"/>
        </w:rPr>
        <w:t>(</w:t>
      </w:r>
      <w:r w:rsidR="005666B5" w:rsidRPr="007E123D">
        <w:rPr>
          <w:rFonts w:hint="eastAsia"/>
        </w:rPr>
        <w:t>4</w:t>
      </w:r>
      <w:r w:rsidRPr="007E123D">
        <w:rPr>
          <w:rFonts w:hint="eastAsia"/>
        </w:rPr>
        <w:t>)　「本研究開発</w:t>
      </w:r>
      <w:r w:rsidR="00D4164F" w:rsidRPr="007E123D">
        <w:rPr>
          <w:rFonts w:hint="eastAsia"/>
        </w:rPr>
        <w:t>課題</w:t>
      </w:r>
      <w:r w:rsidRPr="007E123D">
        <w:rPr>
          <w:rFonts w:hint="eastAsia"/>
        </w:rPr>
        <w:t>」とは、</w:t>
      </w:r>
      <w:r w:rsidR="00E80EC3" w:rsidRPr="007E123D">
        <w:rPr>
          <w:rFonts w:hint="eastAsia"/>
        </w:rPr>
        <w:t>「</w:t>
      </w:r>
      <w:r w:rsidR="00E804A2" w:rsidRPr="007E123D">
        <w:rPr>
          <w:rFonts w:hint="eastAsia"/>
        </w:rPr>
        <w:t>○○○○○○○</w:t>
      </w:r>
      <w:r w:rsidR="00E80EC3" w:rsidRPr="007E123D">
        <w:rPr>
          <w:rFonts w:hint="eastAsia"/>
        </w:rPr>
        <w:t>に関する研究開発構想（以下「本構想」という。）」実現に向けて行われる、</w:t>
      </w:r>
      <w:r w:rsidRPr="007E123D">
        <w:rPr>
          <w:rFonts w:hint="eastAsia"/>
        </w:rPr>
        <w:t>○○○○氏が</w:t>
      </w:r>
      <w:r w:rsidR="00C85431" w:rsidRPr="007E123D">
        <w:rPr>
          <w:rFonts w:hint="eastAsia"/>
        </w:rPr>
        <w:t>研究代表者</w:t>
      </w:r>
      <w:r w:rsidRPr="007E123D">
        <w:rPr>
          <w:rFonts w:hint="eastAsia"/>
        </w:rPr>
        <w:t>を務める研究開発</w:t>
      </w:r>
      <w:r w:rsidR="00D4164F" w:rsidRPr="007E123D">
        <w:rPr>
          <w:rFonts w:hint="eastAsia"/>
        </w:rPr>
        <w:t>課題</w:t>
      </w:r>
      <w:r w:rsidRPr="007E123D">
        <w:rPr>
          <w:rFonts w:hint="eastAsia"/>
        </w:rPr>
        <w:t>『○○○○○○○○』をいう。</w:t>
      </w:r>
    </w:p>
    <w:p w14:paraId="28C04B21" w14:textId="39938ED7" w:rsidR="007816F5" w:rsidRPr="007E123D" w:rsidRDefault="007816F5" w:rsidP="005666B5">
      <w:pPr>
        <w:ind w:leftChars="235" w:left="913" w:hangingChars="200" w:hanging="420"/>
      </w:pPr>
      <w:r w:rsidRPr="007E123D">
        <w:rPr>
          <w:rFonts w:hint="eastAsia"/>
        </w:rPr>
        <w:t>(</w:t>
      </w:r>
      <w:r w:rsidR="005666B5" w:rsidRPr="007E123D">
        <w:t>5</w:t>
      </w:r>
      <w:r w:rsidRPr="007E123D">
        <w:t xml:space="preserve">) </w:t>
      </w:r>
      <w:r w:rsidRPr="007E123D">
        <w:rPr>
          <w:rFonts w:hint="eastAsia"/>
        </w:rPr>
        <w:t>「</w:t>
      </w:r>
      <w:r w:rsidR="00912B24" w:rsidRPr="007E123D">
        <w:rPr>
          <w:rFonts w:hint="eastAsia"/>
        </w:rPr>
        <w:t>研究代表機関</w:t>
      </w:r>
      <w:r w:rsidRPr="007E123D">
        <w:rPr>
          <w:rFonts w:hint="eastAsia"/>
        </w:rPr>
        <w:t>」とは、</w:t>
      </w:r>
      <w:r w:rsidR="00C85431" w:rsidRPr="007E123D">
        <w:rPr>
          <w:rFonts w:hint="eastAsia"/>
        </w:rPr>
        <w:t>研究代表者</w:t>
      </w:r>
      <w:r w:rsidRPr="007E123D">
        <w:rPr>
          <w:rFonts w:hint="eastAsia"/>
        </w:rPr>
        <w:t>が所属する機関であり、</w:t>
      </w:r>
      <w:r w:rsidR="00C85431" w:rsidRPr="007E123D">
        <w:rPr>
          <w:rFonts w:hint="eastAsia"/>
        </w:rPr>
        <w:t>研究代表者の</w:t>
      </w:r>
      <w:r w:rsidRPr="007E123D">
        <w:t>活動を支援する責務</w:t>
      </w:r>
      <w:r w:rsidRPr="007E123D">
        <w:rPr>
          <w:rFonts w:hint="eastAsia"/>
        </w:rPr>
        <w:t>を有する機関をいう。</w:t>
      </w:r>
    </w:p>
    <w:p w14:paraId="740F0581" w14:textId="42E073EA" w:rsidR="007816F5" w:rsidRPr="007E123D" w:rsidRDefault="007816F5" w:rsidP="00074585">
      <w:pPr>
        <w:ind w:leftChars="235" w:left="913" w:hangingChars="200" w:hanging="420"/>
      </w:pPr>
      <w:r w:rsidRPr="007E123D">
        <w:t>(</w:t>
      </w:r>
      <w:r w:rsidR="005666B5" w:rsidRPr="007E123D">
        <w:t>6</w:t>
      </w:r>
      <w:r w:rsidRPr="007E123D">
        <w:t xml:space="preserve">) </w:t>
      </w:r>
      <w:r w:rsidRPr="007E123D">
        <w:rPr>
          <w:rFonts w:hint="eastAsia"/>
        </w:rPr>
        <w:t>「研究開発機関」とは、</w:t>
      </w:r>
      <w:r w:rsidR="00C85431" w:rsidRPr="007E123D">
        <w:rPr>
          <w:rFonts w:hint="eastAsia"/>
        </w:rPr>
        <w:t>研究代表者</w:t>
      </w:r>
      <w:r w:rsidRPr="007E123D">
        <w:rPr>
          <w:rFonts w:hint="eastAsia"/>
        </w:rPr>
        <w:t>が策定する研究開発</w:t>
      </w:r>
      <w:r w:rsidR="00D4164F" w:rsidRPr="007E123D">
        <w:rPr>
          <w:rFonts w:hint="eastAsia"/>
        </w:rPr>
        <w:t>課題</w:t>
      </w:r>
      <w:r w:rsidRPr="007E123D">
        <w:rPr>
          <w:rFonts w:hint="eastAsia"/>
        </w:rPr>
        <w:t>計画に基づき、研究開発を実施する機関</w:t>
      </w:r>
      <w:r w:rsidR="006A4D78" w:rsidRPr="007E123D">
        <w:rPr>
          <w:rFonts w:hint="eastAsia"/>
        </w:rPr>
        <w:t>のうち</w:t>
      </w:r>
      <w:r w:rsidR="00912B24" w:rsidRPr="007E123D">
        <w:rPr>
          <w:rFonts w:hint="eastAsia"/>
        </w:rPr>
        <w:t>研究代表機関</w:t>
      </w:r>
      <w:r w:rsidR="006A4D78" w:rsidRPr="007E123D">
        <w:rPr>
          <w:rFonts w:hint="eastAsia"/>
        </w:rPr>
        <w:t>以外</w:t>
      </w:r>
      <w:r w:rsidRPr="007E123D">
        <w:rPr>
          <w:rFonts w:hint="eastAsia"/>
        </w:rPr>
        <w:t>をいう。</w:t>
      </w:r>
    </w:p>
    <w:p w14:paraId="7F5321DE" w14:textId="19594733" w:rsidR="007816F5" w:rsidRPr="007E123D" w:rsidRDefault="007816F5" w:rsidP="007816F5">
      <w:pPr>
        <w:ind w:leftChars="235" w:left="913" w:hangingChars="200" w:hanging="420"/>
      </w:pPr>
      <w:r w:rsidRPr="007E123D">
        <w:rPr>
          <w:rFonts w:hint="eastAsia"/>
        </w:rPr>
        <w:t>(</w:t>
      </w:r>
      <w:r w:rsidR="005666B5" w:rsidRPr="007E123D">
        <w:t>7</w:t>
      </w:r>
      <w:r w:rsidRPr="007E123D">
        <w:rPr>
          <w:rFonts w:hint="eastAsia"/>
        </w:rPr>
        <w:t>)　「参加機関等」とは、本研究開発</w:t>
      </w:r>
      <w:r w:rsidR="00D4164F" w:rsidRPr="007E123D">
        <w:rPr>
          <w:rFonts w:hint="eastAsia"/>
        </w:rPr>
        <w:t>課題</w:t>
      </w:r>
      <w:r w:rsidRPr="007E123D">
        <w:rPr>
          <w:rFonts w:hint="eastAsia"/>
        </w:rPr>
        <w:t>に参加する</w:t>
      </w:r>
      <w:r w:rsidR="00B564D8" w:rsidRPr="007E123D">
        <w:rPr>
          <w:rFonts w:hint="eastAsia"/>
        </w:rPr>
        <w:t>研究代表者</w:t>
      </w:r>
      <w:r w:rsidRPr="007E123D">
        <w:rPr>
          <w:rFonts w:hint="eastAsia"/>
        </w:rPr>
        <w:t>、</w:t>
      </w:r>
      <w:r w:rsidR="00912B24" w:rsidRPr="007E123D">
        <w:rPr>
          <w:rFonts w:hint="eastAsia"/>
        </w:rPr>
        <w:t>研究代表機関</w:t>
      </w:r>
      <w:r w:rsidRPr="007E123D">
        <w:rPr>
          <w:rFonts w:hint="eastAsia"/>
        </w:rPr>
        <w:t>、研究開発機関及び機構を個別に又は総称していう。</w:t>
      </w:r>
    </w:p>
    <w:p w14:paraId="3347332A" w14:textId="43ADC4E0" w:rsidR="00861064" w:rsidRPr="007E123D" w:rsidRDefault="00074585" w:rsidP="0006281C">
      <w:pPr>
        <w:ind w:leftChars="235" w:left="913" w:hangingChars="200" w:hanging="420"/>
      </w:pPr>
      <w:r w:rsidRPr="007E123D">
        <w:rPr>
          <w:rFonts w:hint="eastAsia"/>
        </w:rPr>
        <w:t>(</w:t>
      </w:r>
      <w:r w:rsidR="005666B5" w:rsidRPr="007E123D">
        <w:t>8</w:t>
      </w:r>
      <w:r w:rsidRPr="007E123D">
        <w:rPr>
          <w:rFonts w:hint="eastAsia"/>
        </w:rPr>
        <w:t xml:space="preserve">)　</w:t>
      </w:r>
      <w:r w:rsidR="009C675E" w:rsidRPr="007E123D">
        <w:rPr>
          <w:rFonts w:hint="eastAsia"/>
        </w:rPr>
        <w:t>「</w:t>
      </w:r>
      <w:r w:rsidR="00912B24" w:rsidRPr="007E123D">
        <w:rPr>
          <w:rFonts w:hint="eastAsia"/>
        </w:rPr>
        <w:t>研究開発機関等</w:t>
      </w:r>
      <w:r w:rsidR="009C675E" w:rsidRPr="007E123D">
        <w:rPr>
          <w:rFonts w:hint="eastAsia"/>
        </w:rPr>
        <w:t>」とは、本研究開発</w:t>
      </w:r>
      <w:r w:rsidR="00D4164F" w:rsidRPr="007E123D">
        <w:rPr>
          <w:rFonts w:hint="eastAsia"/>
        </w:rPr>
        <w:t>課題</w:t>
      </w:r>
      <w:r w:rsidR="009C675E" w:rsidRPr="007E123D">
        <w:rPr>
          <w:rFonts w:hint="eastAsia"/>
        </w:rPr>
        <w:t>に参加する</w:t>
      </w:r>
      <w:r w:rsidR="00912B24" w:rsidRPr="007E123D">
        <w:rPr>
          <w:rFonts w:hint="eastAsia"/>
        </w:rPr>
        <w:t>研究代表機関</w:t>
      </w:r>
      <w:r w:rsidR="009C675E" w:rsidRPr="007E123D">
        <w:rPr>
          <w:rFonts w:hint="eastAsia"/>
        </w:rPr>
        <w:t>及び研究開発機関を個別に又は総称していう。</w:t>
      </w:r>
    </w:p>
    <w:p w14:paraId="4D82B34A" w14:textId="237BE551" w:rsidR="00D508EA" w:rsidRDefault="00922AC4" w:rsidP="00E87EB2">
      <w:pPr>
        <w:ind w:leftChars="235" w:left="913" w:hangingChars="200" w:hanging="420"/>
      </w:pPr>
      <w:r w:rsidRPr="007E123D">
        <w:rPr>
          <w:rFonts w:hint="eastAsia"/>
        </w:rPr>
        <w:t>(</w:t>
      </w:r>
      <w:r w:rsidRPr="007E123D">
        <w:t xml:space="preserve">9) </w:t>
      </w:r>
      <w:r w:rsidRPr="007E123D">
        <w:rPr>
          <w:rFonts w:hint="eastAsia"/>
        </w:rPr>
        <w:t>「指定基金協議会（以下「協議会」という。）」とは、</w:t>
      </w:r>
      <w:r w:rsidR="00E87EB2" w:rsidRPr="007E123D">
        <w:rPr>
          <w:rFonts w:hint="eastAsia"/>
        </w:rPr>
        <w:t>経済施策を一体的に講ずることによる安全保障の確保の推進に関する法律（令和</w:t>
      </w:r>
      <w:r w:rsidR="009C3C7B">
        <w:rPr>
          <w:rFonts w:hint="eastAsia"/>
        </w:rPr>
        <w:t>４</w:t>
      </w:r>
      <w:r w:rsidR="00E87EB2" w:rsidRPr="007E123D">
        <w:t>年法律第</w:t>
      </w:r>
      <w:r w:rsidR="009C3C7B">
        <w:rPr>
          <w:rFonts w:hint="eastAsia"/>
        </w:rPr>
        <w:t>４３</w:t>
      </w:r>
      <w:r w:rsidR="00E87EB2" w:rsidRPr="007E123D">
        <w:t>号</w:t>
      </w:r>
      <w:r w:rsidR="00E87EB2" w:rsidRPr="007E123D">
        <w:rPr>
          <w:rFonts w:hint="eastAsia"/>
        </w:rPr>
        <w:t>）</w:t>
      </w:r>
      <w:r w:rsidR="00B32FD4" w:rsidRPr="007E123D">
        <w:rPr>
          <w:rFonts w:hint="eastAsia"/>
        </w:rPr>
        <w:t>（以下「法」という。）</w:t>
      </w:r>
      <w:r w:rsidR="00895200" w:rsidRPr="007E123D">
        <w:rPr>
          <w:rFonts w:hint="eastAsia"/>
        </w:rPr>
        <w:t>第</w:t>
      </w:r>
      <w:r w:rsidR="009C3C7B">
        <w:rPr>
          <w:rFonts w:hint="eastAsia"/>
        </w:rPr>
        <w:t>６３</w:t>
      </w:r>
      <w:r w:rsidR="00895200" w:rsidRPr="007E123D">
        <w:rPr>
          <w:rFonts w:hint="eastAsia"/>
        </w:rPr>
        <w:t>条第</w:t>
      </w:r>
      <w:r w:rsidR="009C3C7B">
        <w:rPr>
          <w:rFonts w:hint="eastAsia"/>
        </w:rPr>
        <w:t>１</w:t>
      </w:r>
      <w:r w:rsidR="00895200" w:rsidRPr="007E123D">
        <w:rPr>
          <w:rFonts w:hint="eastAsia"/>
        </w:rPr>
        <w:t>項</w:t>
      </w:r>
      <w:r w:rsidR="00E87EB2" w:rsidRPr="007E123D">
        <w:rPr>
          <w:rFonts w:hint="eastAsia"/>
        </w:rPr>
        <w:t>に基づき</w:t>
      </w:r>
      <w:r w:rsidR="0075129A" w:rsidRPr="007E123D">
        <w:rPr>
          <w:rFonts w:hint="eastAsia"/>
        </w:rPr>
        <w:t>、</w:t>
      </w:r>
      <w:r w:rsidR="00846D1C" w:rsidRPr="007E123D">
        <w:rPr>
          <w:rFonts w:hint="eastAsia"/>
        </w:rPr>
        <w:t>K Program</w:t>
      </w:r>
      <w:r w:rsidR="00C7555D" w:rsidRPr="007E123D">
        <w:rPr>
          <w:rFonts w:hint="eastAsia"/>
        </w:rPr>
        <w:t>に充てられた基金</w:t>
      </w:r>
      <w:r w:rsidR="0075129A" w:rsidRPr="007E123D">
        <w:rPr>
          <w:rFonts w:hint="eastAsia"/>
        </w:rPr>
        <w:t>が指定基金に指定された</w:t>
      </w:r>
      <w:r w:rsidR="00895200" w:rsidRPr="007E123D">
        <w:rPr>
          <w:rFonts w:hint="eastAsia"/>
        </w:rPr>
        <w:t>ことを受け</w:t>
      </w:r>
      <w:r w:rsidR="00E87EB2" w:rsidRPr="007E123D">
        <w:rPr>
          <w:rFonts w:hint="eastAsia"/>
        </w:rPr>
        <w:t>、</w:t>
      </w:r>
      <w:r w:rsidR="003824AE" w:rsidRPr="007E123D">
        <w:rPr>
          <w:rFonts w:hint="eastAsia"/>
        </w:rPr>
        <w:t>潜在的な社会実装の担い手として想定される関係府省・機関や民間部門のニーズを踏まえて研究開発が推進されるよう、意見交換を行う場として、</w:t>
      </w:r>
      <w:r w:rsidR="00895200" w:rsidRPr="007E123D">
        <w:rPr>
          <w:rFonts w:hint="eastAsia"/>
        </w:rPr>
        <w:t>同条第</w:t>
      </w:r>
      <w:r w:rsidR="009C3C7B">
        <w:rPr>
          <w:rFonts w:hint="eastAsia"/>
        </w:rPr>
        <w:t>４</w:t>
      </w:r>
      <w:r w:rsidR="00895200" w:rsidRPr="007E123D">
        <w:rPr>
          <w:rFonts w:hint="eastAsia"/>
        </w:rPr>
        <w:t>項に基づき組織される協議会をいう。</w:t>
      </w:r>
    </w:p>
    <w:p w14:paraId="2A250057" w14:textId="3EC971D2" w:rsidR="00FC7DE8" w:rsidRPr="007E123D" w:rsidRDefault="006650E1" w:rsidP="006650E1">
      <w:pPr>
        <w:ind w:leftChars="235" w:left="913" w:hangingChars="200" w:hanging="420"/>
        <w:rPr>
          <w:color w:val="000000"/>
        </w:rPr>
      </w:pPr>
      <w:r w:rsidRPr="007E123D">
        <w:rPr>
          <w:rFonts w:hint="eastAsia"/>
        </w:rPr>
        <w:t>(</w:t>
      </w:r>
      <w:r w:rsidRPr="007E123D">
        <w:t>1</w:t>
      </w:r>
      <w:r>
        <w:rPr>
          <w:rFonts w:hint="eastAsia"/>
        </w:rPr>
        <w:t>0</w:t>
      </w:r>
      <w:r w:rsidRPr="007E123D">
        <w:t xml:space="preserve">） </w:t>
      </w:r>
      <w:r w:rsidR="00D508EA" w:rsidRPr="007E123D">
        <w:rPr>
          <w:rFonts w:hint="eastAsia"/>
          <w:color w:val="000000"/>
        </w:rPr>
        <w:t>「協議会の構成員」とは、</w:t>
      </w:r>
      <w:r w:rsidR="00710221" w:rsidRPr="007E123D">
        <w:rPr>
          <w:rFonts w:hint="eastAsia"/>
          <w:color w:val="000000"/>
        </w:rPr>
        <w:t>法第</w:t>
      </w:r>
      <w:r w:rsidR="009C3C7B">
        <w:rPr>
          <w:rFonts w:hint="eastAsia"/>
          <w:color w:val="000000"/>
        </w:rPr>
        <w:t>６３</w:t>
      </w:r>
      <w:r w:rsidR="00710221" w:rsidRPr="007E123D">
        <w:rPr>
          <w:rFonts w:hint="eastAsia"/>
          <w:color w:val="000000"/>
        </w:rPr>
        <w:t>条第</w:t>
      </w:r>
      <w:r w:rsidR="009C3C7B">
        <w:rPr>
          <w:rFonts w:hint="eastAsia"/>
          <w:color w:val="000000"/>
        </w:rPr>
        <w:t>４</w:t>
      </w:r>
      <w:r w:rsidR="00710221" w:rsidRPr="007E123D">
        <w:rPr>
          <w:rFonts w:hint="eastAsia"/>
          <w:color w:val="000000"/>
        </w:rPr>
        <w:t>項に基づく組織時に構成員となった</w:t>
      </w:r>
      <w:r w:rsidR="008463D7" w:rsidRPr="007E123D">
        <w:rPr>
          <w:rFonts w:hint="eastAsia"/>
          <w:color w:val="000000"/>
        </w:rPr>
        <w:t>個人又は法人</w:t>
      </w:r>
      <w:r w:rsidR="00710221" w:rsidRPr="007E123D">
        <w:rPr>
          <w:rFonts w:hint="eastAsia"/>
          <w:color w:val="000000"/>
        </w:rPr>
        <w:t>及び同条第</w:t>
      </w:r>
      <w:r w:rsidR="009C3C7B">
        <w:rPr>
          <w:rFonts w:hint="eastAsia"/>
          <w:color w:val="000000"/>
        </w:rPr>
        <w:t>５</w:t>
      </w:r>
      <w:r w:rsidR="00710221" w:rsidRPr="007E123D">
        <w:rPr>
          <w:rFonts w:hint="eastAsia"/>
          <w:color w:val="000000"/>
        </w:rPr>
        <w:t>項</w:t>
      </w:r>
      <w:r w:rsidR="00020D59" w:rsidRPr="007E123D">
        <w:rPr>
          <w:rFonts w:hint="eastAsia"/>
          <w:color w:val="000000"/>
        </w:rPr>
        <w:t>で準用する</w:t>
      </w:r>
      <w:r w:rsidR="00710221" w:rsidRPr="007E123D">
        <w:rPr>
          <w:rFonts w:hint="eastAsia"/>
          <w:color w:val="000000"/>
        </w:rPr>
        <w:t>第</w:t>
      </w:r>
      <w:r w:rsidR="009C3C7B">
        <w:rPr>
          <w:rFonts w:hint="eastAsia"/>
          <w:color w:val="000000"/>
        </w:rPr>
        <w:t>６２</w:t>
      </w:r>
      <w:r w:rsidR="00710221" w:rsidRPr="007E123D">
        <w:rPr>
          <w:rFonts w:hint="eastAsia"/>
          <w:color w:val="000000"/>
        </w:rPr>
        <w:t>条第</w:t>
      </w:r>
      <w:r w:rsidR="009C3C7B">
        <w:rPr>
          <w:rFonts w:hint="eastAsia"/>
          <w:color w:val="000000"/>
        </w:rPr>
        <w:t>３</w:t>
      </w:r>
      <w:r w:rsidR="00710221" w:rsidRPr="007E123D">
        <w:rPr>
          <w:rFonts w:hint="eastAsia"/>
          <w:color w:val="000000"/>
        </w:rPr>
        <w:t>項に基づき構成員として加えられた</w:t>
      </w:r>
      <w:r w:rsidR="008463D7" w:rsidRPr="007E123D">
        <w:rPr>
          <w:rFonts w:hint="eastAsia"/>
          <w:color w:val="000000"/>
        </w:rPr>
        <w:t>個人又は法人</w:t>
      </w:r>
      <w:r w:rsidR="00FC7DE8" w:rsidRPr="007E123D">
        <w:rPr>
          <w:rFonts w:hint="eastAsia"/>
          <w:color w:val="000000"/>
        </w:rPr>
        <w:t>を個別に又は総称していう。</w:t>
      </w:r>
    </w:p>
    <w:p w14:paraId="5F31A188" w14:textId="3CD78502" w:rsidR="00922AC4" w:rsidRPr="007E123D" w:rsidRDefault="00922AC4" w:rsidP="007816F5">
      <w:pPr>
        <w:ind w:leftChars="235" w:left="913" w:hangingChars="200" w:hanging="420"/>
      </w:pPr>
      <w:r w:rsidRPr="007E123D">
        <w:rPr>
          <w:rFonts w:hint="eastAsia"/>
        </w:rPr>
        <w:t>(</w:t>
      </w:r>
      <w:r w:rsidRPr="007E123D">
        <w:t>1</w:t>
      </w:r>
      <w:r w:rsidR="00D508EA" w:rsidRPr="007E123D">
        <w:t>1</w:t>
      </w:r>
      <w:r w:rsidRPr="007E123D">
        <w:t xml:space="preserve">） </w:t>
      </w:r>
      <w:r w:rsidRPr="007E123D">
        <w:rPr>
          <w:rFonts w:hint="eastAsia"/>
        </w:rPr>
        <w:t>「安全管理措置</w:t>
      </w:r>
      <w:r w:rsidR="00AC2198" w:rsidRPr="007E123D">
        <w:rPr>
          <w:rFonts w:hint="eastAsia"/>
        </w:rPr>
        <w:t>計画</w:t>
      </w:r>
      <w:r w:rsidRPr="007E123D">
        <w:rPr>
          <w:rFonts w:hint="eastAsia"/>
        </w:rPr>
        <w:t>」とは、研究開発に関する情報を適正に管理するために必要な措置</w:t>
      </w:r>
      <w:r w:rsidR="00AC2198" w:rsidRPr="007E123D">
        <w:rPr>
          <w:rFonts w:hint="eastAsia"/>
        </w:rPr>
        <w:t>について</w:t>
      </w:r>
      <w:r w:rsidR="00912B24" w:rsidRPr="007E123D">
        <w:rPr>
          <w:rFonts w:hint="eastAsia"/>
        </w:rPr>
        <w:t>研究開発機関等</w:t>
      </w:r>
      <w:r w:rsidR="00AC2198" w:rsidRPr="007E123D">
        <w:rPr>
          <w:rFonts w:hint="eastAsia"/>
        </w:rPr>
        <w:t>で</w:t>
      </w:r>
      <w:r w:rsidR="00861064" w:rsidRPr="007E123D">
        <w:rPr>
          <w:rFonts w:hint="eastAsia"/>
        </w:rPr>
        <w:t>個別に</w:t>
      </w:r>
      <w:r w:rsidR="00AC2198" w:rsidRPr="007E123D">
        <w:rPr>
          <w:rFonts w:hint="eastAsia"/>
        </w:rPr>
        <w:t>定めたもの</w:t>
      </w:r>
      <w:r w:rsidRPr="007E123D">
        <w:rPr>
          <w:rFonts w:hint="eastAsia"/>
        </w:rPr>
        <w:t>をいう。</w:t>
      </w:r>
    </w:p>
    <w:p w14:paraId="0E0EBB2C" w14:textId="7DFF0A2E" w:rsidR="009C675E" w:rsidRPr="007E123D" w:rsidRDefault="00074585" w:rsidP="00AC520A">
      <w:pPr>
        <w:ind w:leftChars="235" w:left="913" w:hangingChars="200" w:hanging="420"/>
      </w:pPr>
      <w:r w:rsidRPr="007E123D">
        <w:rPr>
          <w:rFonts w:hint="eastAsia"/>
        </w:rPr>
        <w:t>(</w:t>
      </w:r>
      <w:r w:rsidR="00922AC4" w:rsidRPr="007E123D">
        <w:t>1</w:t>
      </w:r>
      <w:r w:rsidR="00D508EA" w:rsidRPr="007E123D">
        <w:t>2</w:t>
      </w:r>
      <w:r w:rsidRPr="007E123D">
        <w:rPr>
          <w:rFonts w:hint="eastAsia"/>
        </w:rPr>
        <w:t xml:space="preserve">)　</w:t>
      </w:r>
      <w:r w:rsidR="009C675E" w:rsidRPr="007E123D">
        <w:rPr>
          <w:rFonts w:hint="eastAsia"/>
        </w:rPr>
        <w:t>「</w:t>
      </w:r>
      <w:r w:rsidR="00846D1C" w:rsidRPr="007E123D">
        <w:rPr>
          <w:rFonts w:hint="eastAsia"/>
        </w:rPr>
        <w:t>K Program</w:t>
      </w:r>
      <w:r w:rsidR="00AC520A" w:rsidRPr="007E123D">
        <w:rPr>
          <w:rFonts w:hint="eastAsia"/>
        </w:rPr>
        <w:t>知財</w:t>
      </w:r>
      <w:r w:rsidR="009C675E" w:rsidRPr="007E123D">
        <w:rPr>
          <w:rFonts w:hint="eastAsia"/>
        </w:rPr>
        <w:t>」とは、本研究開発</w:t>
      </w:r>
      <w:r w:rsidR="00D4164F" w:rsidRPr="007E123D">
        <w:rPr>
          <w:rFonts w:hint="eastAsia"/>
        </w:rPr>
        <w:t>課題</w:t>
      </w:r>
      <w:r w:rsidR="009C675E" w:rsidRPr="007E123D">
        <w:rPr>
          <w:rFonts w:hint="eastAsia"/>
        </w:rPr>
        <w:t>における委託研究開発の実施の過程で生じた知的財産権をいう。</w:t>
      </w:r>
    </w:p>
    <w:p w14:paraId="662F3583" w14:textId="0F389BC9" w:rsidR="009C675E" w:rsidRPr="007E123D" w:rsidRDefault="009C675E" w:rsidP="009C675E">
      <w:r w:rsidRPr="007E123D">
        <w:rPr>
          <w:rFonts w:hint="eastAsia"/>
        </w:rPr>
        <w:t>２</w:t>
      </w:r>
      <w:r w:rsidR="00074585" w:rsidRPr="007E123D">
        <w:rPr>
          <w:rFonts w:hint="eastAsia"/>
        </w:rPr>
        <w:t xml:space="preserve">　</w:t>
      </w:r>
      <w:r w:rsidRPr="007E123D">
        <w:rPr>
          <w:rFonts w:hint="eastAsia"/>
        </w:rPr>
        <w:t>前項に定めるもののほか、この規約において使用する用語の</w:t>
      </w:r>
      <w:r w:rsidR="007816F5" w:rsidRPr="007E123D">
        <w:rPr>
          <w:rFonts w:hint="eastAsia"/>
        </w:rPr>
        <w:t>定義</w:t>
      </w:r>
      <w:r w:rsidRPr="007E123D">
        <w:rPr>
          <w:rFonts w:hint="eastAsia"/>
        </w:rPr>
        <w:t>は、</w:t>
      </w:r>
      <w:r w:rsidR="00912B24" w:rsidRPr="007E123D">
        <w:rPr>
          <w:rFonts w:hint="eastAsia"/>
        </w:rPr>
        <w:t>研究開発機関等</w:t>
      </w:r>
      <w:r w:rsidRPr="007E123D">
        <w:rPr>
          <w:rFonts w:hint="eastAsia"/>
        </w:rPr>
        <w:t>が機構との間で取り交わす委託研究契約又は覚書において使用する用語の例によるものとする。</w:t>
      </w:r>
    </w:p>
    <w:p w14:paraId="3C24DB13" w14:textId="77777777" w:rsidR="009C675E" w:rsidRPr="007E123D" w:rsidRDefault="009C675E" w:rsidP="009C675E"/>
    <w:p w14:paraId="6CF544BC" w14:textId="77777777" w:rsidR="009C675E" w:rsidRPr="007E123D" w:rsidRDefault="009C675E" w:rsidP="009C675E">
      <w:r w:rsidRPr="007E123D">
        <w:rPr>
          <w:rFonts w:hint="eastAsia"/>
        </w:rPr>
        <w:t>（目的）</w:t>
      </w:r>
    </w:p>
    <w:p w14:paraId="185AE286" w14:textId="0FB51548" w:rsidR="009C675E" w:rsidRPr="007E123D" w:rsidRDefault="009C675E" w:rsidP="009C675E">
      <w:r w:rsidRPr="007E123D">
        <w:rPr>
          <w:rFonts w:hint="eastAsia"/>
        </w:rPr>
        <w:t>第２条</w:t>
      </w:r>
      <w:r w:rsidRPr="007E123D">
        <w:rPr>
          <w:rFonts w:hint="eastAsia"/>
        </w:rPr>
        <w:tab/>
      </w:r>
      <w:r w:rsidRPr="007E123D">
        <w:t xml:space="preserve"> </w:t>
      </w:r>
      <w:r w:rsidRPr="007E123D">
        <w:rPr>
          <w:rFonts w:hint="eastAsia"/>
        </w:rPr>
        <w:t>本規約は、</w:t>
      </w:r>
      <w:r w:rsidR="007309E8" w:rsidRPr="007E123D">
        <w:rPr>
          <w:rFonts w:hint="eastAsia"/>
        </w:rPr>
        <w:t>研究代表者</w:t>
      </w:r>
      <w:r w:rsidRPr="007E123D">
        <w:rPr>
          <w:rFonts w:hint="eastAsia"/>
        </w:rPr>
        <w:t>の管理の下に実施される、本研究開発</w:t>
      </w:r>
      <w:r w:rsidR="00D4164F" w:rsidRPr="007E123D">
        <w:rPr>
          <w:rFonts w:hint="eastAsia"/>
        </w:rPr>
        <w:t>課題</w:t>
      </w:r>
      <w:r w:rsidRPr="007E123D">
        <w:rPr>
          <w:rFonts w:hint="eastAsia"/>
        </w:rPr>
        <w:t>について、参加機関等における研究開発成果情報や</w:t>
      </w:r>
      <w:r w:rsidR="00846D1C" w:rsidRPr="007E123D">
        <w:rPr>
          <w:rFonts w:hint="eastAsia"/>
        </w:rPr>
        <w:t>K Program</w:t>
      </w:r>
      <w:r w:rsidRPr="007E123D">
        <w:rPr>
          <w:rFonts w:hint="eastAsia"/>
        </w:rPr>
        <w:t>知財等の取扱いを定め、もって、本研究開発</w:t>
      </w:r>
      <w:r w:rsidR="00D4164F" w:rsidRPr="007E123D">
        <w:rPr>
          <w:rFonts w:hint="eastAsia"/>
        </w:rPr>
        <w:t>課題</w:t>
      </w:r>
      <w:r w:rsidRPr="007E123D">
        <w:rPr>
          <w:rFonts w:hint="eastAsia"/>
        </w:rPr>
        <w:t>を効果的に推進することを目的とする。</w:t>
      </w:r>
    </w:p>
    <w:p w14:paraId="71B0FCD4" w14:textId="77777777" w:rsidR="009C675E" w:rsidRPr="007E123D" w:rsidRDefault="009C675E" w:rsidP="009C675E"/>
    <w:p w14:paraId="2DE03C2A" w14:textId="77777777" w:rsidR="009C675E" w:rsidRPr="007E123D" w:rsidRDefault="009C675E" w:rsidP="009C675E">
      <w:r w:rsidRPr="007E123D">
        <w:rPr>
          <w:rFonts w:hint="eastAsia"/>
        </w:rPr>
        <w:t>（誓約）</w:t>
      </w:r>
    </w:p>
    <w:p w14:paraId="0E70E782" w14:textId="77777777" w:rsidR="009C675E" w:rsidRPr="007E123D" w:rsidRDefault="009C675E" w:rsidP="00074585">
      <w:r w:rsidRPr="007E123D">
        <w:rPr>
          <w:rFonts w:hint="eastAsia"/>
        </w:rPr>
        <w:t>第３条 参加機関等は、誓約書をもって本規約の遵守を誓約するものとする。</w:t>
      </w:r>
    </w:p>
    <w:p w14:paraId="1C6E2E4F" w14:textId="77777777" w:rsidR="009C675E" w:rsidRPr="007E123D" w:rsidRDefault="009C675E" w:rsidP="009C675E"/>
    <w:p w14:paraId="49F35C7F" w14:textId="77777777" w:rsidR="009C675E" w:rsidRPr="007E123D" w:rsidRDefault="009C675E" w:rsidP="009C675E">
      <w:r w:rsidRPr="007E123D">
        <w:rPr>
          <w:rFonts w:hint="eastAsia"/>
        </w:rPr>
        <w:t>（基本合意）</w:t>
      </w:r>
    </w:p>
    <w:p w14:paraId="18305F23" w14:textId="77777777" w:rsidR="009C675E" w:rsidRPr="007E123D" w:rsidRDefault="009C675E" w:rsidP="009C675E">
      <w:r w:rsidRPr="007E123D">
        <w:rPr>
          <w:rFonts w:hint="eastAsia"/>
        </w:rPr>
        <w:t>第４条　参加機関等は、以下の各号について合意するものとする。</w:t>
      </w:r>
    </w:p>
    <w:p w14:paraId="12BE83E1" w14:textId="38A6A2DD" w:rsidR="009C675E" w:rsidRPr="007E123D" w:rsidRDefault="00074585" w:rsidP="00074585">
      <w:pPr>
        <w:ind w:left="283" w:firstLineChars="100" w:firstLine="210"/>
      </w:pPr>
      <w:r w:rsidRPr="007E123D">
        <w:rPr>
          <w:rFonts w:hint="eastAsia"/>
        </w:rPr>
        <w:t xml:space="preserve">(1)　</w:t>
      </w:r>
      <w:r w:rsidR="007309E8" w:rsidRPr="007E123D">
        <w:rPr>
          <w:rFonts w:hint="eastAsia"/>
        </w:rPr>
        <w:t>研究代表者</w:t>
      </w:r>
      <w:r w:rsidR="00675B9E" w:rsidRPr="007E123D">
        <w:rPr>
          <w:rFonts w:hint="eastAsia"/>
        </w:rPr>
        <w:t>及び</w:t>
      </w:r>
      <w:r w:rsidR="00912B24" w:rsidRPr="007E123D">
        <w:rPr>
          <w:rFonts w:hint="eastAsia"/>
        </w:rPr>
        <w:t>研究代表機関</w:t>
      </w:r>
      <w:r w:rsidR="009C675E" w:rsidRPr="007E123D">
        <w:rPr>
          <w:rFonts w:hint="eastAsia"/>
        </w:rPr>
        <w:t>は、本研究開発</w:t>
      </w:r>
      <w:r w:rsidR="00D4164F" w:rsidRPr="007E123D">
        <w:rPr>
          <w:rFonts w:hint="eastAsia"/>
        </w:rPr>
        <w:t>課題</w:t>
      </w:r>
      <w:r w:rsidR="009C675E" w:rsidRPr="007E123D">
        <w:rPr>
          <w:rFonts w:hint="eastAsia"/>
        </w:rPr>
        <w:t>の実施管理を行う。</w:t>
      </w:r>
    </w:p>
    <w:p w14:paraId="31D61120" w14:textId="77777777" w:rsidR="00645B91" w:rsidRPr="007E123D" w:rsidRDefault="009C675E" w:rsidP="00074585">
      <w:pPr>
        <w:ind w:leftChars="235" w:left="703" w:hangingChars="100" w:hanging="210"/>
      </w:pPr>
      <w:r w:rsidRPr="007E123D">
        <w:rPr>
          <w:rFonts w:hint="eastAsia"/>
        </w:rPr>
        <w:t>(2)</w:t>
      </w:r>
      <w:r w:rsidRPr="007E123D">
        <w:t xml:space="preserve"> </w:t>
      </w:r>
      <w:r w:rsidR="007309E8" w:rsidRPr="007E123D">
        <w:rPr>
          <w:rFonts w:hint="eastAsia"/>
        </w:rPr>
        <w:t>研究代表者</w:t>
      </w:r>
      <w:r w:rsidRPr="007E123D">
        <w:rPr>
          <w:rFonts w:hint="eastAsia"/>
        </w:rPr>
        <w:t>は、</w:t>
      </w:r>
      <w:r w:rsidR="007309E8" w:rsidRPr="007E123D">
        <w:rPr>
          <w:rFonts w:hint="eastAsia"/>
        </w:rPr>
        <w:t>研究開発ビジョン</w:t>
      </w:r>
      <w:r w:rsidR="0029290C" w:rsidRPr="007E123D">
        <w:rPr>
          <w:rFonts w:hint="eastAsia"/>
        </w:rPr>
        <w:t>及び</w:t>
      </w:r>
      <w:r w:rsidR="007309E8" w:rsidRPr="007E123D">
        <w:rPr>
          <w:rFonts w:hint="eastAsia"/>
        </w:rPr>
        <w:t>研究開発構想</w:t>
      </w:r>
      <w:r w:rsidRPr="007E123D">
        <w:rPr>
          <w:rFonts w:hint="eastAsia"/>
        </w:rPr>
        <w:t>を</w:t>
      </w:r>
      <w:r w:rsidR="006A4D78" w:rsidRPr="007E123D">
        <w:rPr>
          <w:rFonts w:hint="eastAsia"/>
        </w:rPr>
        <w:t>実現</w:t>
      </w:r>
      <w:r w:rsidRPr="007E123D">
        <w:rPr>
          <w:rFonts w:hint="eastAsia"/>
        </w:rPr>
        <w:t>するための、研究開発機関の役割分担、研究開発経費の配分計画等、自らの構想に基づく本研究開発</w:t>
      </w:r>
      <w:r w:rsidR="00D4164F" w:rsidRPr="007E123D">
        <w:rPr>
          <w:rFonts w:hint="eastAsia"/>
        </w:rPr>
        <w:t>課題</w:t>
      </w:r>
      <w:r w:rsidRPr="007E123D">
        <w:rPr>
          <w:rFonts w:hint="eastAsia"/>
        </w:rPr>
        <w:t>の実施に必要な事項を定めた研究開発</w:t>
      </w:r>
      <w:r w:rsidR="00D4164F" w:rsidRPr="007E123D">
        <w:rPr>
          <w:rFonts w:hint="eastAsia"/>
        </w:rPr>
        <w:t>課題</w:t>
      </w:r>
      <w:r w:rsidR="00626B35" w:rsidRPr="007E123D">
        <w:rPr>
          <w:rFonts w:hint="eastAsia"/>
        </w:rPr>
        <w:t>実施</w:t>
      </w:r>
      <w:r w:rsidRPr="007E123D">
        <w:rPr>
          <w:rFonts w:hint="eastAsia"/>
        </w:rPr>
        <w:t>計画を、PDと相談のうえ策定する。また、本研究開発</w:t>
      </w:r>
      <w:r w:rsidR="00D4164F" w:rsidRPr="007E123D">
        <w:rPr>
          <w:rFonts w:hint="eastAsia"/>
        </w:rPr>
        <w:t>課題</w:t>
      </w:r>
      <w:r w:rsidRPr="007E123D">
        <w:rPr>
          <w:rFonts w:hint="eastAsia"/>
        </w:rPr>
        <w:t>の進捗に応じて、PDと相談のうえ、研究開発</w:t>
      </w:r>
      <w:r w:rsidR="00D4164F" w:rsidRPr="007E123D">
        <w:rPr>
          <w:rFonts w:hint="eastAsia"/>
        </w:rPr>
        <w:t>課題</w:t>
      </w:r>
      <w:r w:rsidR="00626B35" w:rsidRPr="007E123D">
        <w:rPr>
          <w:rFonts w:hint="eastAsia"/>
        </w:rPr>
        <w:t>実施</w:t>
      </w:r>
      <w:r w:rsidRPr="007E123D">
        <w:rPr>
          <w:rFonts w:hint="eastAsia"/>
        </w:rPr>
        <w:t>計画を変更できるものとする。</w:t>
      </w:r>
    </w:p>
    <w:p w14:paraId="7C5BCFEA" w14:textId="3ABEEE25" w:rsidR="008650DF" w:rsidRPr="007E123D" w:rsidRDefault="00645B91" w:rsidP="00645B91">
      <w:pPr>
        <w:ind w:leftChars="235" w:left="703" w:hangingChars="100" w:hanging="210"/>
        <w:jc w:val="left"/>
      </w:pPr>
      <w:r w:rsidRPr="007E123D">
        <w:rPr>
          <w:rFonts w:hint="eastAsia"/>
        </w:rPr>
        <w:t>(</w:t>
      </w:r>
      <w:r w:rsidRPr="007E123D">
        <w:t>3)</w:t>
      </w:r>
      <w:r w:rsidRPr="007E123D">
        <w:rPr>
          <w:rFonts w:hint="eastAsia"/>
        </w:rPr>
        <w:t xml:space="preserve">　</w:t>
      </w:r>
      <w:r w:rsidR="00912B24" w:rsidRPr="007E123D">
        <w:rPr>
          <w:rFonts w:hint="eastAsia"/>
        </w:rPr>
        <w:t>研究開発機関等</w:t>
      </w:r>
      <w:r w:rsidRPr="007E123D">
        <w:rPr>
          <w:rFonts w:hint="eastAsia"/>
        </w:rPr>
        <w:t>は、研究開発に関する情報等を適切に管理する目的で、安全保障貿易管理制度に関する法律</w:t>
      </w:r>
      <w:r w:rsidR="00AA5EF3" w:rsidRPr="007E123D">
        <w:rPr>
          <w:rFonts w:hint="eastAsia"/>
        </w:rPr>
        <w:t>及び</w:t>
      </w:r>
      <w:r w:rsidR="00646F6C" w:rsidRPr="007E123D">
        <w:rPr>
          <w:rFonts w:hint="eastAsia"/>
        </w:rPr>
        <w:t>同</w:t>
      </w:r>
      <w:r w:rsidR="0029290C" w:rsidRPr="007E123D">
        <w:rPr>
          <w:rFonts w:hint="eastAsia"/>
        </w:rPr>
        <w:t>法に基づき定められた</w:t>
      </w:r>
      <w:r w:rsidR="00AA5EF3" w:rsidRPr="007E123D">
        <w:rPr>
          <w:rFonts w:hint="eastAsia"/>
        </w:rPr>
        <w:t>ガイダンス</w:t>
      </w:r>
      <w:r w:rsidR="0029290C" w:rsidRPr="007E123D">
        <w:rPr>
          <w:rFonts w:hint="eastAsia"/>
        </w:rPr>
        <w:t>等で求められる</w:t>
      </w:r>
      <w:r w:rsidRPr="007E123D">
        <w:rPr>
          <w:rFonts w:hint="eastAsia"/>
        </w:rPr>
        <w:t>取組、研究インテグリティとして求められる取組</w:t>
      </w:r>
      <w:r w:rsidR="00A24AD2" w:rsidRPr="007E123D">
        <w:rPr>
          <w:rFonts w:hint="eastAsia"/>
        </w:rPr>
        <w:t>を踏まえた</w:t>
      </w:r>
      <w:r w:rsidRPr="007E123D">
        <w:rPr>
          <w:rFonts w:hint="eastAsia"/>
        </w:rPr>
        <w:t>安全管理措置</w:t>
      </w:r>
      <w:r w:rsidR="00A24AD2" w:rsidRPr="007E123D">
        <w:rPr>
          <w:rFonts w:hint="eastAsia"/>
        </w:rPr>
        <w:t>計画</w:t>
      </w:r>
      <w:r w:rsidRPr="007E123D">
        <w:rPr>
          <w:rFonts w:hint="eastAsia"/>
        </w:rPr>
        <w:t>を、</w:t>
      </w:r>
      <w:r w:rsidRPr="007E123D">
        <w:t>PD</w:t>
      </w:r>
      <w:r w:rsidR="00AC2198" w:rsidRPr="007E123D">
        <w:rPr>
          <w:rFonts w:hint="eastAsia"/>
        </w:rPr>
        <w:t>及び機構</w:t>
      </w:r>
      <w:r w:rsidRPr="007E123D">
        <w:t>と相談のうえ策定する</w:t>
      </w:r>
      <w:r w:rsidR="00AA5EF3" w:rsidRPr="007E123D">
        <w:rPr>
          <w:rFonts w:hint="eastAsia"/>
        </w:rPr>
        <w:t>ものとする</w:t>
      </w:r>
      <w:r w:rsidRPr="007E123D">
        <w:t>。</w:t>
      </w:r>
      <w:r w:rsidR="00AA5EF3" w:rsidRPr="007E123D">
        <w:rPr>
          <w:rFonts w:hint="eastAsia"/>
        </w:rPr>
        <w:t>さらに、</w:t>
      </w:r>
      <w:r w:rsidRPr="007E123D">
        <w:t>本研究開発課題の進捗</w:t>
      </w:r>
      <w:r w:rsidR="000C59F5" w:rsidRPr="007E123D">
        <w:rPr>
          <w:rFonts w:hint="eastAsia"/>
        </w:rPr>
        <w:t>等</w:t>
      </w:r>
      <w:r w:rsidRPr="007E123D">
        <w:t>に応じて、PD</w:t>
      </w:r>
      <w:r w:rsidR="00AC2198" w:rsidRPr="007E123D">
        <w:rPr>
          <w:rFonts w:hint="eastAsia"/>
        </w:rPr>
        <w:t>及び機構</w:t>
      </w:r>
      <w:r w:rsidRPr="007E123D">
        <w:t>と相談のうえ、</w:t>
      </w:r>
      <w:r w:rsidR="00AA5EF3" w:rsidRPr="007E123D">
        <w:rPr>
          <w:rFonts w:hint="eastAsia"/>
        </w:rPr>
        <w:t>当該ガイダンス及びそれに準ずるガイドライン</w:t>
      </w:r>
      <w:r w:rsidR="0029290C" w:rsidRPr="007E123D">
        <w:rPr>
          <w:rFonts w:hint="eastAsia"/>
        </w:rPr>
        <w:t>等で求められる</w:t>
      </w:r>
      <w:r w:rsidR="00AA5EF3" w:rsidRPr="007E123D">
        <w:rPr>
          <w:rFonts w:hint="eastAsia"/>
        </w:rPr>
        <w:t>取組を強化しつつ、</w:t>
      </w:r>
      <w:r w:rsidR="00A24AD2" w:rsidRPr="007E123D">
        <w:rPr>
          <w:rFonts w:hint="eastAsia"/>
        </w:rPr>
        <w:t>安全管理措置計画</w:t>
      </w:r>
      <w:r w:rsidRPr="007E123D">
        <w:rPr>
          <w:rFonts w:hint="eastAsia"/>
        </w:rPr>
        <w:t>を変更</w:t>
      </w:r>
      <w:r w:rsidR="00C7555D" w:rsidRPr="007E123D">
        <w:rPr>
          <w:rFonts w:hint="eastAsia"/>
        </w:rPr>
        <w:t>する</w:t>
      </w:r>
      <w:r w:rsidR="00212767" w:rsidRPr="007E123D">
        <w:rPr>
          <w:rFonts w:hint="eastAsia"/>
        </w:rPr>
        <w:t>ものとする</w:t>
      </w:r>
      <w:r w:rsidRPr="007E123D">
        <w:rPr>
          <w:rFonts w:hint="eastAsia"/>
        </w:rPr>
        <w:t>。</w:t>
      </w:r>
    </w:p>
    <w:p w14:paraId="6944354C" w14:textId="23B2BA6A" w:rsidR="00A452F0" w:rsidRPr="007E123D" w:rsidRDefault="00A452F0" w:rsidP="00074585">
      <w:pPr>
        <w:ind w:leftChars="235" w:left="703" w:hangingChars="100" w:hanging="210"/>
      </w:pPr>
      <w:r w:rsidRPr="007E123D">
        <w:rPr>
          <w:rFonts w:hint="eastAsia"/>
        </w:rPr>
        <w:t>(</w:t>
      </w:r>
      <w:r w:rsidR="008650DF" w:rsidRPr="007E123D">
        <w:rPr>
          <w:rFonts w:hint="eastAsia"/>
        </w:rPr>
        <w:t>4</w:t>
      </w:r>
      <w:r w:rsidRPr="007E123D">
        <w:t xml:space="preserve">) </w:t>
      </w:r>
      <w:r w:rsidRPr="007E123D">
        <w:rPr>
          <w:rFonts w:hint="eastAsia"/>
        </w:rPr>
        <w:t>研究代表者</w:t>
      </w:r>
      <w:r w:rsidR="00675B9E" w:rsidRPr="007E123D">
        <w:rPr>
          <w:rFonts w:hint="eastAsia"/>
        </w:rPr>
        <w:t>及び</w:t>
      </w:r>
      <w:r w:rsidR="00912B24" w:rsidRPr="007E123D">
        <w:rPr>
          <w:rFonts w:hint="eastAsia"/>
        </w:rPr>
        <w:t>研究代表機関</w:t>
      </w:r>
      <w:r w:rsidRPr="007E123D">
        <w:rPr>
          <w:rFonts w:hint="eastAsia"/>
        </w:rPr>
        <w:t>は、研究開発ビジョン</w:t>
      </w:r>
      <w:r w:rsidR="00675B9E" w:rsidRPr="007E123D">
        <w:rPr>
          <w:rFonts w:hint="eastAsia"/>
        </w:rPr>
        <w:t>及び</w:t>
      </w:r>
      <w:r w:rsidRPr="007E123D">
        <w:rPr>
          <w:rFonts w:hint="eastAsia"/>
        </w:rPr>
        <w:t>研究開発構想</w:t>
      </w:r>
      <w:r w:rsidR="00AC2198" w:rsidRPr="007E123D">
        <w:rPr>
          <w:rFonts w:hint="eastAsia"/>
        </w:rPr>
        <w:t>の</w:t>
      </w:r>
      <w:r w:rsidRPr="007E123D">
        <w:rPr>
          <w:rFonts w:hint="eastAsia"/>
        </w:rPr>
        <w:t>実現や</w:t>
      </w:r>
      <w:r w:rsidR="005B4C47" w:rsidRPr="007E123D">
        <w:rPr>
          <w:rFonts w:hint="eastAsia"/>
        </w:rPr>
        <w:t>民生利用のみならず公的利用につなげていく</w:t>
      </w:r>
      <w:r w:rsidRPr="007E123D">
        <w:rPr>
          <w:rFonts w:hint="eastAsia"/>
        </w:rPr>
        <w:t>研究開発成果の社会実装を指向する</w:t>
      </w:r>
      <w:r w:rsidR="00846D1C" w:rsidRPr="007E123D">
        <w:rPr>
          <w:rFonts w:hint="eastAsia"/>
        </w:rPr>
        <w:t>K Program</w:t>
      </w:r>
      <w:r w:rsidRPr="007E123D">
        <w:rPr>
          <w:rFonts w:hint="eastAsia"/>
        </w:rPr>
        <w:t>の趣旨に則り、</w:t>
      </w:r>
      <w:r w:rsidR="00F30B6D" w:rsidRPr="007E123D">
        <w:rPr>
          <w:rFonts w:hint="eastAsia"/>
        </w:rPr>
        <w:t>研究開発途中及び終了後を含め知的財産権の利活用を円滑に進めることができるよう、</w:t>
      </w:r>
      <w:r w:rsidR="00AC2198" w:rsidRPr="007E123D">
        <w:rPr>
          <w:rFonts w:hint="eastAsia"/>
        </w:rPr>
        <w:t>本研究開発課題における</w:t>
      </w:r>
      <w:r w:rsidRPr="007E123D">
        <w:rPr>
          <w:rFonts w:hint="eastAsia"/>
        </w:rPr>
        <w:t>知的財産の利活用方針を、PDと相談のうえ策定する。また、本研究開発課題の進捗</w:t>
      </w:r>
      <w:r w:rsidR="00A473C2" w:rsidRPr="007E123D">
        <w:rPr>
          <w:rFonts w:hint="eastAsia"/>
        </w:rPr>
        <w:t>や協議会</w:t>
      </w:r>
      <w:r w:rsidR="00C7555D" w:rsidRPr="007E123D">
        <w:rPr>
          <w:rFonts w:hint="eastAsia"/>
        </w:rPr>
        <w:t>における協議結果</w:t>
      </w:r>
      <w:r w:rsidRPr="007E123D">
        <w:rPr>
          <w:rFonts w:hint="eastAsia"/>
        </w:rPr>
        <w:t>に応じて、PDと相談のうえ、知的財産の利活用方針を変更</w:t>
      </w:r>
      <w:r w:rsidR="00C7555D" w:rsidRPr="007E123D">
        <w:rPr>
          <w:rFonts w:hint="eastAsia"/>
        </w:rPr>
        <w:t>する</w:t>
      </w:r>
      <w:r w:rsidRPr="007E123D">
        <w:rPr>
          <w:rFonts w:hint="eastAsia"/>
        </w:rPr>
        <w:t>ものとする。</w:t>
      </w:r>
    </w:p>
    <w:p w14:paraId="78BD9706" w14:textId="2DF2D2E1" w:rsidR="007816F5" w:rsidRPr="007E123D" w:rsidRDefault="007816F5" w:rsidP="00074585">
      <w:pPr>
        <w:ind w:leftChars="235" w:left="703" w:hangingChars="100" w:hanging="210"/>
      </w:pPr>
      <w:r w:rsidRPr="007E123D">
        <w:rPr>
          <w:rFonts w:hint="eastAsia"/>
        </w:rPr>
        <w:t>(</w:t>
      </w:r>
      <w:r w:rsidR="008650DF" w:rsidRPr="007E123D">
        <w:rPr>
          <w:rFonts w:hint="eastAsia"/>
        </w:rPr>
        <w:t>5</w:t>
      </w:r>
      <w:r w:rsidRPr="007E123D">
        <w:t xml:space="preserve">) </w:t>
      </w:r>
      <w:r w:rsidR="00912B24" w:rsidRPr="007E123D">
        <w:rPr>
          <w:rFonts w:hint="eastAsia"/>
        </w:rPr>
        <w:t>研究代表機関</w:t>
      </w:r>
      <w:r w:rsidRPr="007E123D">
        <w:rPr>
          <w:rFonts w:hint="eastAsia"/>
        </w:rPr>
        <w:t>は、</w:t>
      </w:r>
      <w:r w:rsidR="00E70BF1" w:rsidRPr="007E123D">
        <w:rPr>
          <w:rFonts w:hint="eastAsia"/>
        </w:rPr>
        <w:t>研究代表者の</w:t>
      </w:r>
      <w:r w:rsidRPr="007E123D">
        <w:rPr>
          <w:rFonts w:hint="eastAsia"/>
        </w:rPr>
        <w:t>活動を支援する責務を有し、</w:t>
      </w:r>
      <w:r w:rsidR="00E70BF1" w:rsidRPr="007E123D">
        <w:rPr>
          <w:rFonts w:hint="eastAsia"/>
        </w:rPr>
        <w:t>研究代表者</w:t>
      </w:r>
      <w:r w:rsidRPr="007E123D">
        <w:rPr>
          <w:rFonts w:hint="eastAsia"/>
        </w:rPr>
        <w:t>と共に本規約に記載された</w:t>
      </w:r>
      <w:r w:rsidR="005666B5" w:rsidRPr="007E123D">
        <w:rPr>
          <w:rFonts w:hint="eastAsia"/>
        </w:rPr>
        <w:t>研究開発</w:t>
      </w:r>
      <w:r w:rsidRPr="007E123D">
        <w:rPr>
          <w:rFonts w:hint="eastAsia"/>
        </w:rPr>
        <w:t>機関又は</w:t>
      </w:r>
      <w:r w:rsidR="005666B5" w:rsidRPr="007E123D">
        <w:rPr>
          <w:rFonts w:hint="eastAsia"/>
        </w:rPr>
        <w:t>研究開発</w:t>
      </w:r>
      <w:r w:rsidRPr="007E123D">
        <w:rPr>
          <w:rFonts w:hint="eastAsia"/>
        </w:rPr>
        <w:t>機関に属する者が行うべきものとされる諸業務を</w:t>
      </w:r>
      <w:r w:rsidR="005666B5" w:rsidRPr="007E123D">
        <w:rPr>
          <w:rFonts w:hint="eastAsia"/>
        </w:rPr>
        <w:t>研究開発</w:t>
      </w:r>
      <w:r w:rsidRPr="007E123D">
        <w:rPr>
          <w:rFonts w:hint="eastAsia"/>
        </w:rPr>
        <w:t>機関が適切に遂行する</w:t>
      </w:r>
      <w:r w:rsidR="005666B5" w:rsidRPr="007E123D">
        <w:rPr>
          <w:rFonts w:hint="eastAsia"/>
        </w:rPr>
        <w:t>よう管理</w:t>
      </w:r>
      <w:r w:rsidRPr="007E123D">
        <w:rPr>
          <w:rFonts w:hint="eastAsia"/>
        </w:rPr>
        <w:t>する。</w:t>
      </w:r>
    </w:p>
    <w:p w14:paraId="1C57A908" w14:textId="4CE3415F" w:rsidR="007816F5" w:rsidRPr="007E123D" w:rsidRDefault="007816F5" w:rsidP="00074585">
      <w:pPr>
        <w:ind w:leftChars="235" w:left="703" w:hangingChars="100" w:hanging="210"/>
      </w:pPr>
      <w:r w:rsidRPr="007E123D">
        <w:t>(</w:t>
      </w:r>
      <w:r w:rsidR="008650DF" w:rsidRPr="007E123D">
        <w:t>6</w:t>
      </w:r>
      <w:r w:rsidRPr="007E123D">
        <w:t xml:space="preserve">) </w:t>
      </w:r>
      <w:r w:rsidRPr="007E123D">
        <w:rPr>
          <w:rFonts w:hint="eastAsia"/>
        </w:rPr>
        <w:t>研究開発機関は、</w:t>
      </w:r>
      <w:r w:rsidR="00E70BF1" w:rsidRPr="007E123D">
        <w:rPr>
          <w:rFonts w:hint="eastAsia"/>
        </w:rPr>
        <w:t>研究代表者</w:t>
      </w:r>
      <w:r w:rsidR="005666B5" w:rsidRPr="007E123D">
        <w:rPr>
          <w:rFonts w:hint="eastAsia"/>
        </w:rPr>
        <w:t>から</w:t>
      </w:r>
      <w:r w:rsidR="00912B24" w:rsidRPr="007E123D">
        <w:rPr>
          <w:rFonts w:hint="eastAsia"/>
        </w:rPr>
        <w:t>研究代表機関</w:t>
      </w:r>
      <w:r w:rsidRPr="007E123D">
        <w:rPr>
          <w:rFonts w:hint="eastAsia"/>
        </w:rPr>
        <w:t>を通しての依頼に従うものとする。</w:t>
      </w:r>
    </w:p>
    <w:p w14:paraId="69FC6874" w14:textId="77777777" w:rsidR="009C675E" w:rsidRPr="007E123D" w:rsidRDefault="009C675E" w:rsidP="00445FAB">
      <w:pPr>
        <w:ind w:leftChars="235" w:left="703" w:hangingChars="100" w:hanging="210"/>
      </w:pPr>
      <w:r w:rsidRPr="007E123D">
        <w:rPr>
          <w:rFonts w:hint="eastAsia"/>
        </w:rPr>
        <w:t>(</w:t>
      </w:r>
      <w:r w:rsidR="008650DF" w:rsidRPr="007E123D">
        <w:t>7</w:t>
      </w:r>
      <w:r w:rsidRPr="007E123D">
        <w:rPr>
          <w:rFonts w:hint="eastAsia"/>
        </w:rPr>
        <w:t>)</w:t>
      </w:r>
      <w:r w:rsidRPr="007E123D">
        <w:t xml:space="preserve"> </w:t>
      </w:r>
      <w:r w:rsidRPr="007E123D">
        <w:rPr>
          <w:rFonts w:hint="eastAsia"/>
        </w:rPr>
        <w:t>研究開発機関は、</w:t>
      </w:r>
      <w:r w:rsidR="00E70BF1" w:rsidRPr="007E123D">
        <w:rPr>
          <w:rFonts w:hint="eastAsia"/>
        </w:rPr>
        <w:t>研究代表者</w:t>
      </w:r>
      <w:r w:rsidRPr="007E123D">
        <w:rPr>
          <w:rFonts w:hint="eastAsia"/>
        </w:rPr>
        <w:t>が策定する研究開発</w:t>
      </w:r>
      <w:r w:rsidR="00D4164F" w:rsidRPr="007E123D">
        <w:rPr>
          <w:rFonts w:hint="eastAsia"/>
        </w:rPr>
        <w:t>課題</w:t>
      </w:r>
      <w:r w:rsidR="00626B35" w:rsidRPr="007E123D">
        <w:rPr>
          <w:rFonts w:hint="eastAsia"/>
        </w:rPr>
        <w:t>実施</w:t>
      </w:r>
      <w:r w:rsidRPr="007E123D">
        <w:rPr>
          <w:rFonts w:hint="eastAsia"/>
        </w:rPr>
        <w:t>計画に従って本研究開発</w:t>
      </w:r>
      <w:r w:rsidR="00D4164F" w:rsidRPr="007E123D">
        <w:rPr>
          <w:rFonts w:hint="eastAsia"/>
        </w:rPr>
        <w:t>課題</w:t>
      </w:r>
      <w:r w:rsidRPr="007E123D">
        <w:rPr>
          <w:rFonts w:hint="eastAsia"/>
        </w:rPr>
        <w:t>を実施する。本研究開発</w:t>
      </w:r>
      <w:r w:rsidR="00D4164F" w:rsidRPr="007E123D">
        <w:rPr>
          <w:rFonts w:hint="eastAsia"/>
        </w:rPr>
        <w:t>課題</w:t>
      </w:r>
      <w:r w:rsidR="00626B35" w:rsidRPr="007E123D">
        <w:rPr>
          <w:rFonts w:hint="eastAsia"/>
        </w:rPr>
        <w:t>実施</w:t>
      </w:r>
      <w:r w:rsidRPr="007E123D">
        <w:rPr>
          <w:rFonts w:hint="eastAsia"/>
        </w:rPr>
        <w:t>計画が変更された場合も同様とする。</w:t>
      </w:r>
    </w:p>
    <w:p w14:paraId="13400E19" w14:textId="5EF5581A" w:rsidR="00922AC4" w:rsidRPr="007E123D" w:rsidRDefault="00922AC4" w:rsidP="00074585">
      <w:pPr>
        <w:ind w:leftChars="235" w:left="703" w:hangingChars="100" w:hanging="210"/>
      </w:pPr>
      <w:r w:rsidRPr="007E123D">
        <w:rPr>
          <w:rFonts w:hint="eastAsia"/>
        </w:rPr>
        <w:t>(</w:t>
      </w:r>
      <w:r w:rsidR="00D508EA" w:rsidRPr="007E123D">
        <w:rPr>
          <w:rFonts w:hint="eastAsia"/>
        </w:rPr>
        <w:t>8</w:t>
      </w:r>
      <w:r w:rsidRPr="007E123D">
        <w:t xml:space="preserve">) </w:t>
      </w:r>
      <w:r w:rsidR="00912B24" w:rsidRPr="007E123D">
        <w:rPr>
          <w:rFonts w:hint="eastAsia"/>
        </w:rPr>
        <w:t>研究開発機関等</w:t>
      </w:r>
      <w:r w:rsidR="00AA5EF3" w:rsidRPr="007E123D">
        <w:rPr>
          <w:rFonts w:hint="eastAsia"/>
        </w:rPr>
        <w:t>の法人</w:t>
      </w:r>
      <w:r w:rsidR="00861064" w:rsidRPr="007E123D">
        <w:rPr>
          <w:rFonts w:hint="eastAsia"/>
        </w:rPr>
        <w:t>又は</w:t>
      </w:r>
      <w:r w:rsidR="00912B24" w:rsidRPr="007E123D">
        <w:rPr>
          <w:rFonts w:hint="eastAsia"/>
        </w:rPr>
        <w:t>研究開発機関等</w:t>
      </w:r>
      <w:r w:rsidR="00861064" w:rsidRPr="007E123D">
        <w:rPr>
          <w:rFonts w:hint="eastAsia"/>
        </w:rPr>
        <w:t>に属する者</w:t>
      </w:r>
      <w:r w:rsidRPr="007E123D">
        <w:rPr>
          <w:rFonts w:hint="eastAsia"/>
        </w:rPr>
        <w:t>は、協議会</w:t>
      </w:r>
      <w:r w:rsidR="00AC2198" w:rsidRPr="007E123D">
        <w:rPr>
          <w:rFonts w:hint="eastAsia"/>
        </w:rPr>
        <w:t>に構成員として加わろうとする場合、</w:t>
      </w:r>
      <w:r w:rsidR="00AF2637" w:rsidRPr="007E123D">
        <w:rPr>
          <w:rFonts w:hint="eastAsia"/>
        </w:rPr>
        <w:t>加入について研究代表者の同意を得</w:t>
      </w:r>
      <w:r w:rsidR="00AC2198" w:rsidRPr="007E123D">
        <w:rPr>
          <w:rFonts w:hint="eastAsia"/>
        </w:rPr>
        <w:t>た上で、文部科学大臣に対して加入申込書を提出するものとする。</w:t>
      </w:r>
    </w:p>
    <w:p w14:paraId="1B699466" w14:textId="77777777" w:rsidR="009C675E" w:rsidRPr="007E123D" w:rsidRDefault="009C675E" w:rsidP="00AF2637">
      <w:pPr>
        <w:ind w:leftChars="235" w:left="703" w:hangingChars="100" w:hanging="210"/>
      </w:pPr>
      <w:r w:rsidRPr="007E123D">
        <w:rPr>
          <w:rFonts w:hint="eastAsia"/>
        </w:rPr>
        <w:t>(</w:t>
      </w:r>
      <w:r w:rsidR="00D508EA" w:rsidRPr="007E123D">
        <w:t>9</w:t>
      </w:r>
      <w:r w:rsidRPr="007E123D">
        <w:rPr>
          <w:rFonts w:hint="eastAsia"/>
        </w:rPr>
        <w:t>)</w:t>
      </w:r>
      <w:r w:rsidRPr="007E123D">
        <w:t xml:space="preserve"> </w:t>
      </w:r>
      <w:r w:rsidR="007816F5" w:rsidRPr="007E123D">
        <w:rPr>
          <w:rFonts w:hint="eastAsia"/>
        </w:rPr>
        <w:t>参加機関</w:t>
      </w:r>
      <w:r w:rsidRPr="007E123D">
        <w:rPr>
          <w:rFonts w:hint="eastAsia"/>
        </w:rPr>
        <w:t>等は、</w:t>
      </w:r>
      <w:r w:rsidR="00BF130B" w:rsidRPr="007E123D">
        <w:rPr>
          <w:rFonts w:hint="eastAsia"/>
        </w:rPr>
        <w:t>それぞれ</w:t>
      </w:r>
      <w:r w:rsidRPr="007E123D">
        <w:rPr>
          <w:rFonts w:hint="eastAsia"/>
        </w:rPr>
        <w:t>本規約を遵守するために必要な措置を講じ、本研究開発</w:t>
      </w:r>
      <w:r w:rsidR="00D4164F" w:rsidRPr="007E123D">
        <w:rPr>
          <w:rFonts w:hint="eastAsia"/>
        </w:rPr>
        <w:t>課題</w:t>
      </w:r>
      <w:r w:rsidRPr="007E123D">
        <w:rPr>
          <w:rFonts w:hint="eastAsia"/>
        </w:rPr>
        <w:t>に参</w:t>
      </w:r>
      <w:r w:rsidR="005666B5" w:rsidRPr="007E123D">
        <w:rPr>
          <w:rFonts w:hint="eastAsia"/>
        </w:rPr>
        <w:t>加</w:t>
      </w:r>
      <w:r w:rsidRPr="007E123D">
        <w:rPr>
          <w:rFonts w:hint="eastAsia"/>
        </w:rPr>
        <w:t>する全ての者が本規約を遵守することについて責任を負うものとする。</w:t>
      </w:r>
    </w:p>
    <w:p w14:paraId="3C6ED330" w14:textId="77777777" w:rsidR="009C675E" w:rsidRPr="007E123D" w:rsidRDefault="009C675E" w:rsidP="00BD539D">
      <w:pPr>
        <w:ind w:leftChars="0" w:left="0" w:firstLineChars="0" w:firstLine="0"/>
      </w:pPr>
    </w:p>
    <w:p w14:paraId="02A8B2E1" w14:textId="77777777" w:rsidR="009C675E" w:rsidRPr="007E123D" w:rsidRDefault="009C675E" w:rsidP="009C675E">
      <w:r w:rsidRPr="007E123D">
        <w:rPr>
          <w:rFonts w:hint="eastAsia"/>
        </w:rPr>
        <w:t>（運営会議）</w:t>
      </w:r>
    </w:p>
    <w:p w14:paraId="1CE31E6F" w14:textId="1AA64129" w:rsidR="009C675E" w:rsidRPr="007E123D" w:rsidRDefault="009C675E" w:rsidP="009C675E">
      <w:r w:rsidRPr="007E123D">
        <w:rPr>
          <w:rFonts w:hint="eastAsia"/>
        </w:rPr>
        <w:lastRenderedPageBreak/>
        <w:t>第５条　本研究開発</w:t>
      </w:r>
      <w:r w:rsidR="00D4164F" w:rsidRPr="007E123D">
        <w:rPr>
          <w:rFonts w:hint="eastAsia"/>
        </w:rPr>
        <w:t>課題</w:t>
      </w:r>
      <w:r w:rsidRPr="007E123D">
        <w:rPr>
          <w:rFonts w:hint="eastAsia"/>
        </w:rPr>
        <w:t>の推進に関する重要事項</w:t>
      </w:r>
      <w:r w:rsidR="00861064" w:rsidRPr="007E123D">
        <w:rPr>
          <w:rFonts w:hint="eastAsia"/>
        </w:rPr>
        <w:t>（協議会</w:t>
      </w:r>
      <w:r w:rsidR="00C118BD" w:rsidRPr="007E123D">
        <w:rPr>
          <w:rFonts w:hint="eastAsia"/>
        </w:rPr>
        <w:t>における</w:t>
      </w:r>
      <w:r w:rsidR="00DC0C1E" w:rsidRPr="007E123D">
        <w:rPr>
          <w:rFonts w:hint="eastAsia"/>
        </w:rPr>
        <w:t>協議の結果</w:t>
      </w:r>
      <w:r w:rsidR="00861064" w:rsidRPr="007E123D">
        <w:rPr>
          <w:rFonts w:hint="eastAsia"/>
        </w:rPr>
        <w:t>を含む）</w:t>
      </w:r>
      <w:r w:rsidRPr="007E123D">
        <w:rPr>
          <w:rFonts w:hint="eastAsia"/>
        </w:rPr>
        <w:t>について必要な</w:t>
      </w:r>
      <w:r w:rsidR="007F68EB" w:rsidRPr="007E123D">
        <w:rPr>
          <w:rFonts w:hint="eastAsia"/>
        </w:rPr>
        <w:t>協議・</w:t>
      </w:r>
      <w:r w:rsidRPr="007E123D">
        <w:rPr>
          <w:rFonts w:hint="eastAsia"/>
        </w:rPr>
        <w:t>連絡及び調整を行うため、本研究開発</w:t>
      </w:r>
      <w:r w:rsidR="00D4164F" w:rsidRPr="007E123D">
        <w:rPr>
          <w:rFonts w:hint="eastAsia"/>
        </w:rPr>
        <w:t>課題</w:t>
      </w:r>
      <w:r w:rsidRPr="007E123D">
        <w:rPr>
          <w:rFonts w:hint="eastAsia"/>
        </w:rPr>
        <w:t>に参加機関等からなる運営会議を設置する。</w:t>
      </w:r>
    </w:p>
    <w:p w14:paraId="501340BF" w14:textId="77777777" w:rsidR="009C675E" w:rsidRPr="007E123D" w:rsidRDefault="009C675E" w:rsidP="009C675E">
      <w:r w:rsidRPr="007E123D">
        <w:rPr>
          <w:rFonts w:hint="eastAsia"/>
        </w:rPr>
        <w:t>２　運営会議の議長は、</w:t>
      </w:r>
      <w:r w:rsidR="00E70BF1" w:rsidRPr="007E123D">
        <w:rPr>
          <w:rFonts w:hint="eastAsia"/>
        </w:rPr>
        <w:t>研究代表者</w:t>
      </w:r>
      <w:r w:rsidRPr="007E123D">
        <w:rPr>
          <w:rFonts w:hint="eastAsia"/>
        </w:rPr>
        <w:t>とする。</w:t>
      </w:r>
    </w:p>
    <w:p w14:paraId="0DA7C79E" w14:textId="38C5BB05" w:rsidR="009C675E" w:rsidRPr="007E123D" w:rsidRDefault="009C675E" w:rsidP="009C675E">
      <w:r w:rsidRPr="007E123D">
        <w:rPr>
          <w:rFonts w:hint="eastAsia"/>
        </w:rPr>
        <w:t xml:space="preserve">３　</w:t>
      </w:r>
      <w:r w:rsidR="00E70BF1" w:rsidRPr="007E123D">
        <w:rPr>
          <w:rFonts w:hint="eastAsia"/>
        </w:rPr>
        <w:t>研究代表者</w:t>
      </w:r>
      <w:r w:rsidRPr="007E123D">
        <w:rPr>
          <w:rFonts w:hint="eastAsia"/>
        </w:rPr>
        <w:t>は、必要と認めた外部有識者等を運営会議に出席させることができるものとする。この場合、</w:t>
      </w:r>
      <w:r w:rsidR="00912B24" w:rsidRPr="007E123D">
        <w:rPr>
          <w:rFonts w:hint="eastAsia"/>
        </w:rPr>
        <w:t>研究代表機関</w:t>
      </w:r>
      <w:r w:rsidRPr="007E123D">
        <w:rPr>
          <w:rFonts w:hint="eastAsia"/>
        </w:rPr>
        <w:t>は外部有識者等に秘密保持誓約書を提出させるものとする。</w:t>
      </w:r>
    </w:p>
    <w:p w14:paraId="78A19EE9" w14:textId="07FAF63C" w:rsidR="009C675E" w:rsidRPr="007E123D" w:rsidRDefault="009C675E" w:rsidP="009C675E">
      <w:r w:rsidRPr="007E123D">
        <w:rPr>
          <w:rFonts w:hint="eastAsia"/>
        </w:rPr>
        <w:t>４　運営会議に関する事務は</w:t>
      </w:r>
      <w:r w:rsidR="00912B24" w:rsidRPr="007E123D">
        <w:rPr>
          <w:rFonts w:hint="eastAsia"/>
        </w:rPr>
        <w:t>研究代表機関</w:t>
      </w:r>
      <w:r w:rsidRPr="007E123D">
        <w:rPr>
          <w:rFonts w:hint="eastAsia"/>
        </w:rPr>
        <w:t>が行う</w:t>
      </w:r>
      <w:r w:rsidR="005666B5" w:rsidRPr="007E123D">
        <w:rPr>
          <w:rFonts w:hint="eastAsia"/>
        </w:rPr>
        <w:t>。</w:t>
      </w:r>
    </w:p>
    <w:p w14:paraId="6B5A386B" w14:textId="77777777" w:rsidR="009C675E" w:rsidRPr="007E123D" w:rsidRDefault="009C675E" w:rsidP="009C675E"/>
    <w:p w14:paraId="7F3350BC" w14:textId="77777777" w:rsidR="009C675E" w:rsidRPr="007E123D" w:rsidRDefault="009C675E" w:rsidP="009C675E">
      <w:r w:rsidRPr="007E123D">
        <w:rPr>
          <w:rFonts w:hint="eastAsia"/>
        </w:rPr>
        <w:t>（相互協力）</w:t>
      </w:r>
    </w:p>
    <w:p w14:paraId="6EAD43D7" w14:textId="77777777" w:rsidR="009C675E" w:rsidRPr="007E123D" w:rsidRDefault="009C675E" w:rsidP="009C675E">
      <w:r w:rsidRPr="007E123D">
        <w:rPr>
          <w:rFonts w:hint="eastAsia"/>
        </w:rPr>
        <w:t>第６条　参加機関等は、本研究開発</w:t>
      </w:r>
      <w:r w:rsidR="00D4164F" w:rsidRPr="007E123D">
        <w:rPr>
          <w:rFonts w:hint="eastAsia"/>
        </w:rPr>
        <w:t>課題</w:t>
      </w:r>
      <w:r w:rsidRPr="007E123D">
        <w:rPr>
          <w:rFonts w:hint="eastAsia"/>
        </w:rPr>
        <w:t>を効果的に推進し、もって本研究開発</w:t>
      </w:r>
      <w:r w:rsidR="00D4164F" w:rsidRPr="007E123D">
        <w:rPr>
          <w:rFonts w:hint="eastAsia"/>
        </w:rPr>
        <w:t>課題</w:t>
      </w:r>
      <w:r w:rsidRPr="007E123D">
        <w:rPr>
          <w:rFonts w:hint="eastAsia"/>
        </w:rPr>
        <w:t>の目標</w:t>
      </w:r>
      <w:r w:rsidR="006A4D78" w:rsidRPr="007E123D">
        <w:rPr>
          <w:rFonts w:hint="eastAsia"/>
        </w:rPr>
        <w:t>実現</w:t>
      </w:r>
      <w:r w:rsidRPr="007E123D">
        <w:rPr>
          <w:rFonts w:hint="eastAsia"/>
        </w:rPr>
        <w:t>に資するため、次の各号により相互に協力するものとする。</w:t>
      </w:r>
    </w:p>
    <w:p w14:paraId="08107F94" w14:textId="77777777" w:rsidR="009C675E" w:rsidRPr="007E123D" w:rsidRDefault="009C675E" w:rsidP="00074585">
      <w:pPr>
        <w:ind w:left="283" w:firstLineChars="100" w:firstLine="210"/>
      </w:pPr>
      <w:r w:rsidRPr="007E123D">
        <w:rPr>
          <w:rFonts w:hint="eastAsia"/>
        </w:rPr>
        <w:t>(1)　運営会議等を通じた情報交換、助言等。</w:t>
      </w:r>
    </w:p>
    <w:p w14:paraId="7BFAF69A" w14:textId="285891CE" w:rsidR="009C675E" w:rsidRPr="007E123D" w:rsidRDefault="009C675E" w:rsidP="00074585">
      <w:pPr>
        <w:ind w:left="283" w:firstLineChars="100" w:firstLine="210"/>
      </w:pPr>
      <w:r w:rsidRPr="007E123D">
        <w:rPr>
          <w:rFonts w:hint="eastAsia"/>
        </w:rPr>
        <w:t>(2)　所有する試料、装置、研究材料、情報、施設・設備等の、他の</w:t>
      </w:r>
      <w:r w:rsidR="00912B24" w:rsidRPr="007E123D">
        <w:rPr>
          <w:rFonts w:hint="eastAsia"/>
        </w:rPr>
        <w:t>研究開発機関等</w:t>
      </w:r>
      <w:r w:rsidRPr="007E123D">
        <w:rPr>
          <w:rFonts w:hint="eastAsia"/>
        </w:rPr>
        <w:t>への提供。</w:t>
      </w:r>
    </w:p>
    <w:p w14:paraId="65D367BB" w14:textId="77777777" w:rsidR="009C675E" w:rsidRPr="007E123D" w:rsidRDefault="009C675E" w:rsidP="009C675E">
      <w:r w:rsidRPr="007E123D">
        <w:rPr>
          <w:rFonts w:hint="eastAsia"/>
        </w:rPr>
        <w:t>２　前項の協力にあたって必要な事項は、本規約による他、提供と受領を行う当事者の間で別に定めることができるものとする。</w:t>
      </w:r>
    </w:p>
    <w:p w14:paraId="7A3F5F73" w14:textId="3377377B" w:rsidR="00645B91" w:rsidRPr="007E123D" w:rsidRDefault="005666B5" w:rsidP="00645B91">
      <w:r w:rsidRPr="007E123D">
        <w:rPr>
          <w:rFonts w:hint="eastAsia"/>
        </w:rPr>
        <w:t>３　第１項第２号において他の</w:t>
      </w:r>
      <w:r w:rsidR="00912B24" w:rsidRPr="007E123D">
        <w:rPr>
          <w:rFonts w:hint="eastAsia"/>
        </w:rPr>
        <w:t>研究開発機関等</w:t>
      </w:r>
      <w:r w:rsidRPr="007E123D">
        <w:rPr>
          <w:rFonts w:hint="eastAsia"/>
        </w:rPr>
        <w:t>へ提供するものが機構に帰属する物品に該当する場合は、機構が定める事務処理説明書に従い、機構へ申請</w:t>
      </w:r>
      <w:r w:rsidR="00675B9E" w:rsidRPr="007E123D">
        <w:rPr>
          <w:rFonts w:hint="eastAsia"/>
        </w:rPr>
        <w:t>及び</w:t>
      </w:r>
      <w:r w:rsidRPr="007E123D">
        <w:rPr>
          <w:rFonts w:hint="eastAsia"/>
        </w:rPr>
        <w:t>報告を行うものとする。</w:t>
      </w:r>
    </w:p>
    <w:p w14:paraId="6C3DBBE8" w14:textId="77777777" w:rsidR="00645B91" w:rsidRPr="007E123D" w:rsidRDefault="00645B91" w:rsidP="009C675E"/>
    <w:p w14:paraId="175E9A4F" w14:textId="77777777" w:rsidR="009C675E" w:rsidRPr="007E123D" w:rsidRDefault="009C675E" w:rsidP="009C675E">
      <w:r w:rsidRPr="007E123D">
        <w:rPr>
          <w:rFonts w:hint="eastAsia"/>
        </w:rPr>
        <w:t>（参加機関等における情報管理）</w:t>
      </w:r>
    </w:p>
    <w:p w14:paraId="23529940" w14:textId="521F0DB3" w:rsidR="009C675E" w:rsidRPr="007E123D" w:rsidRDefault="009C675E" w:rsidP="009C675E">
      <w:r w:rsidRPr="007E123D">
        <w:rPr>
          <w:rFonts w:hint="eastAsia"/>
        </w:rPr>
        <w:t>第７条　参加機関等は、</w:t>
      </w:r>
      <w:r w:rsidR="007816F5" w:rsidRPr="007E123D">
        <w:rPr>
          <w:rFonts w:hint="eastAsia"/>
        </w:rPr>
        <w:t>他の参加機関等から得た、</w:t>
      </w:r>
      <w:r w:rsidRPr="007E123D">
        <w:rPr>
          <w:rFonts w:hint="eastAsia"/>
        </w:rPr>
        <w:t>本研究開発</w:t>
      </w:r>
      <w:r w:rsidR="00D4164F" w:rsidRPr="007E123D">
        <w:rPr>
          <w:rFonts w:hint="eastAsia"/>
        </w:rPr>
        <w:t>課題</w:t>
      </w:r>
      <w:r w:rsidR="007816F5" w:rsidRPr="007E123D">
        <w:rPr>
          <w:rFonts w:hint="eastAsia"/>
        </w:rPr>
        <w:t>の実施</w:t>
      </w:r>
      <w:r w:rsidRPr="007E123D">
        <w:rPr>
          <w:rFonts w:hint="eastAsia"/>
        </w:rPr>
        <w:t>の結果得られた研究開発成果に関する情報を、</w:t>
      </w:r>
      <w:r w:rsidR="007816F5" w:rsidRPr="007E123D">
        <w:rPr>
          <w:rFonts w:hint="eastAsia"/>
        </w:rPr>
        <w:t>第三の</w:t>
      </w:r>
      <w:r w:rsidRPr="007E123D">
        <w:rPr>
          <w:rFonts w:hint="eastAsia"/>
        </w:rPr>
        <w:t>参加機関等に対し、</w:t>
      </w:r>
      <w:r w:rsidR="007816F5" w:rsidRPr="007E123D">
        <w:rPr>
          <w:rFonts w:hint="eastAsia"/>
        </w:rPr>
        <w:t>他の参加</w:t>
      </w:r>
      <w:r w:rsidR="005666B5" w:rsidRPr="007E123D">
        <w:rPr>
          <w:rFonts w:hint="eastAsia"/>
        </w:rPr>
        <w:t>機関等</w:t>
      </w:r>
      <w:r w:rsidR="007816F5" w:rsidRPr="007E123D">
        <w:rPr>
          <w:rFonts w:hint="eastAsia"/>
        </w:rPr>
        <w:t>による</w:t>
      </w:r>
      <w:r w:rsidRPr="007E123D">
        <w:rPr>
          <w:rFonts w:hint="eastAsia"/>
        </w:rPr>
        <w:t>事前の承認なしに開示できるものとする。</w:t>
      </w:r>
    </w:p>
    <w:p w14:paraId="32CDE9D8" w14:textId="77777777" w:rsidR="009C675E" w:rsidRPr="007E123D" w:rsidRDefault="009C675E" w:rsidP="009C675E">
      <w:r w:rsidRPr="007E123D">
        <w:rPr>
          <w:rFonts w:hint="eastAsia"/>
        </w:rPr>
        <w:t>２　参加機関等は、自己が保有する情報を他の参加機関等に対して開示する場合、秘密である旨を書面にて明示し開示することができる。</w:t>
      </w:r>
    </w:p>
    <w:p w14:paraId="2090C2C9" w14:textId="77777777" w:rsidR="009C675E" w:rsidRPr="007E123D" w:rsidRDefault="009C675E" w:rsidP="00922AC4">
      <w:r w:rsidRPr="007E123D">
        <w:rPr>
          <w:rFonts w:hint="eastAsia"/>
        </w:rPr>
        <w:t xml:space="preserve">３　</w:t>
      </w:r>
      <w:r w:rsidR="004562A3" w:rsidRPr="007E123D">
        <w:rPr>
          <w:rFonts w:hint="eastAsia"/>
        </w:rPr>
        <w:t>研究代表者</w:t>
      </w:r>
      <w:r w:rsidRPr="007E123D">
        <w:rPr>
          <w:rFonts w:hint="eastAsia"/>
        </w:rPr>
        <w:t>は、本研究開発</w:t>
      </w:r>
      <w:r w:rsidR="00D4164F" w:rsidRPr="007E123D">
        <w:rPr>
          <w:rFonts w:hint="eastAsia"/>
        </w:rPr>
        <w:t>課題</w:t>
      </w:r>
      <w:r w:rsidRPr="007E123D">
        <w:rPr>
          <w:rFonts w:hint="eastAsia"/>
        </w:rPr>
        <w:t>実施上、必要と認める場合は、参加機関等に対し、保有する情報を、他の参加機関等に対して開示することを要請できる。かかる要請を受けた参加機関等は、極力これに応じ、開示に努めるものとする。</w:t>
      </w:r>
    </w:p>
    <w:p w14:paraId="6C8D5F26" w14:textId="59449DD8" w:rsidR="00922AC4" w:rsidRPr="007E123D" w:rsidRDefault="00922AC4" w:rsidP="0006281C">
      <w:r w:rsidRPr="007E123D">
        <w:rPr>
          <w:rFonts w:hint="eastAsia"/>
        </w:rPr>
        <w:t xml:space="preserve">４　</w:t>
      </w:r>
      <w:r w:rsidR="007F5414" w:rsidRPr="007E123D">
        <w:rPr>
          <w:rFonts w:hint="eastAsia"/>
        </w:rPr>
        <w:t>協議会の</w:t>
      </w:r>
      <w:r w:rsidR="0094753D" w:rsidRPr="007E123D">
        <w:rPr>
          <w:rFonts w:hint="eastAsia"/>
        </w:rPr>
        <w:t>定める守秘義務登録情報</w:t>
      </w:r>
      <w:r w:rsidR="009059D2" w:rsidRPr="007E123D">
        <w:rPr>
          <w:rFonts w:hint="eastAsia"/>
        </w:rPr>
        <w:t>等</w:t>
      </w:r>
      <w:r w:rsidR="00162134" w:rsidRPr="007E123D">
        <w:rPr>
          <w:rFonts w:hint="eastAsia"/>
        </w:rPr>
        <w:t>の取扱い</w:t>
      </w:r>
      <w:r w:rsidRPr="007E123D">
        <w:rPr>
          <w:rFonts w:hint="eastAsia"/>
        </w:rPr>
        <w:t>は、協議会の定める</w:t>
      </w:r>
      <w:r w:rsidR="00357122" w:rsidRPr="007E123D">
        <w:rPr>
          <w:rFonts w:hint="eastAsia"/>
        </w:rPr>
        <w:t>情報管理規程</w:t>
      </w:r>
      <w:r w:rsidRPr="007E123D">
        <w:rPr>
          <w:rFonts w:hint="eastAsia"/>
        </w:rPr>
        <w:t>に</w:t>
      </w:r>
      <w:r w:rsidR="005B2C8C" w:rsidRPr="007E123D">
        <w:rPr>
          <w:rFonts w:hint="eastAsia"/>
        </w:rPr>
        <w:t>従う</w:t>
      </w:r>
      <w:r w:rsidR="00357122" w:rsidRPr="007E123D">
        <w:rPr>
          <w:rFonts w:hint="eastAsia"/>
        </w:rPr>
        <w:t>ものとする。</w:t>
      </w:r>
    </w:p>
    <w:p w14:paraId="0688359C" w14:textId="7AC4ED2A" w:rsidR="009C675E" w:rsidRPr="007E123D" w:rsidRDefault="00922AC4" w:rsidP="009C675E">
      <w:r w:rsidRPr="007E123D">
        <w:rPr>
          <w:rFonts w:hint="eastAsia"/>
        </w:rPr>
        <w:t>５</w:t>
      </w:r>
      <w:r w:rsidR="009C675E" w:rsidRPr="007E123D">
        <w:rPr>
          <w:rFonts w:hint="eastAsia"/>
        </w:rPr>
        <w:t xml:space="preserve">　参加機関等は、第１項、第２項</w:t>
      </w:r>
      <w:r w:rsidR="00861064" w:rsidRPr="007E123D">
        <w:rPr>
          <w:rFonts w:hint="eastAsia"/>
        </w:rPr>
        <w:t>及び</w:t>
      </w:r>
      <w:r w:rsidRPr="007E123D">
        <w:rPr>
          <w:rFonts w:hint="eastAsia"/>
        </w:rPr>
        <w:t>第３項</w:t>
      </w:r>
      <w:r w:rsidR="00861064" w:rsidRPr="007E123D">
        <w:rPr>
          <w:rFonts w:hint="eastAsia"/>
        </w:rPr>
        <w:t>の</w:t>
      </w:r>
      <w:r w:rsidR="009C675E" w:rsidRPr="007E123D">
        <w:rPr>
          <w:rFonts w:hint="eastAsia"/>
        </w:rPr>
        <w:t>規定により開示された情報（以下、「管理対象情報」という。）を、</w:t>
      </w:r>
      <w:r w:rsidR="007816F5" w:rsidRPr="007E123D">
        <w:rPr>
          <w:rFonts w:hint="eastAsia"/>
        </w:rPr>
        <w:t>特段の理由があり開示者の書面による同意が得られた場合を除き</w:t>
      </w:r>
      <w:r w:rsidR="009C675E" w:rsidRPr="007E123D">
        <w:rPr>
          <w:rFonts w:hint="eastAsia"/>
        </w:rPr>
        <w:t>本研究開発</w:t>
      </w:r>
      <w:r w:rsidR="00D4164F" w:rsidRPr="007E123D">
        <w:rPr>
          <w:rFonts w:hint="eastAsia"/>
        </w:rPr>
        <w:t>課題</w:t>
      </w:r>
      <w:r w:rsidR="009C675E" w:rsidRPr="007E123D">
        <w:rPr>
          <w:rFonts w:hint="eastAsia"/>
        </w:rPr>
        <w:t>の実施以外の目的で使用してはならない。</w:t>
      </w:r>
    </w:p>
    <w:p w14:paraId="327D5E71" w14:textId="6884F658" w:rsidR="009C675E" w:rsidRPr="007E123D" w:rsidRDefault="00922AC4" w:rsidP="009C675E">
      <w:r w:rsidRPr="007E123D">
        <w:rPr>
          <w:rFonts w:hint="eastAsia"/>
        </w:rPr>
        <w:t>６</w:t>
      </w:r>
      <w:r w:rsidR="009C675E" w:rsidRPr="007E123D">
        <w:rPr>
          <w:rFonts w:hint="eastAsia"/>
        </w:rPr>
        <w:t xml:space="preserve">　</w:t>
      </w:r>
      <w:r w:rsidR="00912B24" w:rsidRPr="007E123D">
        <w:rPr>
          <w:rFonts w:hint="eastAsia"/>
        </w:rPr>
        <w:t>研究開発機関等</w:t>
      </w:r>
      <w:r w:rsidR="009C675E" w:rsidRPr="007E123D">
        <w:rPr>
          <w:rFonts w:hint="eastAsia"/>
        </w:rPr>
        <w:t>は、</w:t>
      </w:r>
      <w:r w:rsidR="004C174F">
        <w:rPr>
          <w:rFonts w:hint="eastAsia"/>
        </w:rPr>
        <w:t>管理対象</w:t>
      </w:r>
      <w:r w:rsidR="009C675E" w:rsidRPr="007E123D">
        <w:rPr>
          <w:rFonts w:hint="eastAsia"/>
        </w:rPr>
        <w:t>情報に基づき新たに発明等を行った場合は、発明等の取り扱いについて</w:t>
      </w:r>
      <w:r w:rsidR="00912B24" w:rsidRPr="007E123D">
        <w:rPr>
          <w:rFonts w:hint="eastAsia"/>
        </w:rPr>
        <w:t>研究代表機関</w:t>
      </w:r>
      <w:r w:rsidR="009C675E" w:rsidRPr="007E123D">
        <w:rPr>
          <w:rFonts w:hint="eastAsia"/>
        </w:rPr>
        <w:t>及び当該情報を提供した</w:t>
      </w:r>
      <w:r w:rsidR="00912B24" w:rsidRPr="007E123D">
        <w:rPr>
          <w:rFonts w:hint="eastAsia"/>
        </w:rPr>
        <w:t>研究開発機関等</w:t>
      </w:r>
      <w:r w:rsidR="009C675E" w:rsidRPr="007E123D">
        <w:rPr>
          <w:rFonts w:hint="eastAsia"/>
        </w:rPr>
        <w:t>と協議しなければならない。</w:t>
      </w:r>
    </w:p>
    <w:p w14:paraId="0E9CD472" w14:textId="3826C6DF" w:rsidR="009C675E" w:rsidRPr="007E123D" w:rsidRDefault="00922AC4" w:rsidP="009C675E">
      <w:r w:rsidRPr="007E123D">
        <w:rPr>
          <w:rFonts w:hint="eastAsia"/>
        </w:rPr>
        <w:t>７</w:t>
      </w:r>
      <w:r w:rsidR="009C675E" w:rsidRPr="007E123D">
        <w:rPr>
          <w:rFonts w:hint="eastAsia"/>
        </w:rPr>
        <w:t xml:space="preserve">　</w:t>
      </w:r>
      <w:r w:rsidR="00912B24" w:rsidRPr="007E123D">
        <w:rPr>
          <w:rFonts w:hint="eastAsia"/>
        </w:rPr>
        <w:t>研究開発機関等</w:t>
      </w:r>
      <w:r w:rsidR="009C675E" w:rsidRPr="007E123D">
        <w:rPr>
          <w:rFonts w:hint="eastAsia"/>
        </w:rPr>
        <w:t>間の利害関係調整等のために必要な場合は、</w:t>
      </w:r>
      <w:r w:rsidR="00912B24" w:rsidRPr="007E123D">
        <w:rPr>
          <w:rFonts w:hint="eastAsia"/>
        </w:rPr>
        <w:t>研究開発機関等</w:t>
      </w:r>
      <w:r w:rsidR="009C675E" w:rsidRPr="007E123D">
        <w:rPr>
          <w:rFonts w:hint="eastAsia"/>
        </w:rPr>
        <w:t>の要請に応じて</w:t>
      </w:r>
      <w:r w:rsidR="00912B24" w:rsidRPr="007E123D">
        <w:rPr>
          <w:rFonts w:hint="eastAsia"/>
        </w:rPr>
        <w:t>研究代表機関</w:t>
      </w:r>
      <w:r w:rsidR="009C675E" w:rsidRPr="007E123D">
        <w:rPr>
          <w:rFonts w:hint="eastAsia"/>
        </w:rPr>
        <w:t>及び機構が調整を行うものとする。</w:t>
      </w:r>
    </w:p>
    <w:p w14:paraId="318EC027" w14:textId="77777777" w:rsidR="009C675E" w:rsidRPr="007E123D" w:rsidRDefault="009C675E" w:rsidP="009C675E"/>
    <w:p w14:paraId="4C6E6E7C" w14:textId="77777777" w:rsidR="009C675E" w:rsidRPr="007E123D" w:rsidRDefault="009C675E" w:rsidP="009C675E">
      <w:r w:rsidRPr="007E123D">
        <w:rPr>
          <w:rFonts w:hint="eastAsia"/>
        </w:rPr>
        <w:t xml:space="preserve">(参加機関等における秘密保持)　 </w:t>
      </w:r>
    </w:p>
    <w:p w14:paraId="43916E7A" w14:textId="4B45EF60" w:rsidR="009C675E" w:rsidRPr="007E123D" w:rsidRDefault="009C675E" w:rsidP="009C675E">
      <w:r w:rsidRPr="007E123D">
        <w:rPr>
          <w:rFonts w:hint="eastAsia"/>
        </w:rPr>
        <w:t>第８条　参加機関等は、管理対象情報</w:t>
      </w:r>
      <w:r w:rsidR="00BF130B" w:rsidRPr="007E123D">
        <w:rPr>
          <w:rFonts w:hint="eastAsia"/>
        </w:rPr>
        <w:t>を</w:t>
      </w:r>
      <w:r w:rsidRPr="007E123D">
        <w:rPr>
          <w:rFonts w:hint="eastAsia"/>
        </w:rPr>
        <w:t>、参加機関等以外の者に開示してはならない。</w:t>
      </w:r>
    </w:p>
    <w:p w14:paraId="3D481995" w14:textId="4FEB6A34" w:rsidR="009C675E" w:rsidRPr="007E123D" w:rsidRDefault="009C675E" w:rsidP="009C675E">
      <w:r w:rsidRPr="007E123D">
        <w:rPr>
          <w:rFonts w:hint="eastAsia"/>
        </w:rPr>
        <w:t>２　参加機関等は、管理対象情報のうち、前条第</w:t>
      </w:r>
      <w:r w:rsidR="009C3C7B">
        <w:rPr>
          <w:rFonts w:hint="eastAsia"/>
        </w:rPr>
        <w:t>２</w:t>
      </w:r>
      <w:r w:rsidRPr="007E123D">
        <w:rPr>
          <w:rFonts w:hint="eastAsia"/>
        </w:rPr>
        <w:t>項に基づき他の参加機関等より秘密である旨の書面による明示があった情報については、厳に秘密として管理するとともに、当該他の参加機関等の事前の書面に</w:t>
      </w:r>
      <w:r w:rsidRPr="007E123D">
        <w:rPr>
          <w:rFonts w:hint="eastAsia"/>
        </w:rPr>
        <w:lastRenderedPageBreak/>
        <w:t>よる同意がなければ、研究開発</w:t>
      </w:r>
      <w:r w:rsidR="00D4164F" w:rsidRPr="007E123D">
        <w:rPr>
          <w:rFonts w:hint="eastAsia"/>
        </w:rPr>
        <w:t>課題</w:t>
      </w:r>
      <w:r w:rsidRPr="007E123D">
        <w:rPr>
          <w:rFonts w:hint="eastAsia"/>
        </w:rPr>
        <w:t>内外を問わず、他者に開示してはならない。</w:t>
      </w:r>
    </w:p>
    <w:p w14:paraId="120A4C1D" w14:textId="75C01494" w:rsidR="009C675E" w:rsidRPr="007E123D" w:rsidRDefault="009C675E" w:rsidP="009C675E">
      <w:r w:rsidRPr="007E123D">
        <w:rPr>
          <w:rFonts w:hint="eastAsia"/>
        </w:rPr>
        <w:t>３　第１項及び第２項に拘わらず、次の各号のいずれかに該当する情報については、開示できるものとする。</w:t>
      </w:r>
    </w:p>
    <w:p w14:paraId="3016A5FD" w14:textId="77777777" w:rsidR="009C675E" w:rsidRPr="007E123D" w:rsidRDefault="009C675E" w:rsidP="00BD539D">
      <w:pPr>
        <w:pStyle w:val="ae"/>
        <w:ind w:leftChars="0" w:left="0" w:firstLineChars="250" w:firstLine="525"/>
        <w:rPr>
          <w:rFonts w:ascii="ＭＳ Ｐ明朝" w:eastAsia="ＭＳ Ｐ明朝" w:hAnsi="ＭＳ Ｐ明朝"/>
        </w:rPr>
      </w:pPr>
      <w:r w:rsidRPr="007E123D">
        <w:rPr>
          <w:rFonts w:ascii="ＭＳ Ｐ明朝" w:eastAsia="ＭＳ Ｐ明朝" w:hAnsi="ＭＳ Ｐ明朝" w:hint="eastAsia"/>
          <w:szCs w:val="22"/>
        </w:rPr>
        <w:t>(1)　当該他の</w:t>
      </w:r>
      <w:r w:rsidRPr="007E123D">
        <w:rPr>
          <w:rFonts w:ascii="ＭＳ Ｐ明朝" w:eastAsia="ＭＳ Ｐ明朝" w:hAnsi="ＭＳ Ｐ明朝" w:hint="eastAsia"/>
        </w:rPr>
        <w:t>参加機関等から開示若しくは提供された時、既に自己が保有していたもの</w:t>
      </w:r>
    </w:p>
    <w:p w14:paraId="6FEAB040" w14:textId="77777777" w:rsidR="009C675E" w:rsidRPr="007E123D" w:rsidRDefault="009C675E" w:rsidP="00074585">
      <w:pPr>
        <w:ind w:left="283" w:firstLineChars="100" w:firstLine="210"/>
      </w:pPr>
      <w:r w:rsidRPr="007E123D">
        <w:rPr>
          <w:rFonts w:hint="eastAsia"/>
        </w:rPr>
        <w:t>（2） 当該他の参加機関等から開示若しくは提供された時、既に公知又は公用であったもの</w:t>
      </w:r>
    </w:p>
    <w:p w14:paraId="1978832F" w14:textId="77777777" w:rsidR="009C675E" w:rsidRPr="007E123D" w:rsidRDefault="009C675E" w:rsidP="00074585">
      <w:pPr>
        <w:ind w:leftChars="235" w:left="703" w:hangingChars="100" w:hanging="210"/>
      </w:pPr>
      <w:r w:rsidRPr="007E123D">
        <w:rPr>
          <w:rFonts w:hint="eastAsia"/>
        </w:rPr>
        <w:t>（3） 当該他の参加機関等から開示若しくは提供された後、自己の責に帰し得ない事由により公知又は公用となったもの</w:t>
      </w:r>
    </w:p>
    <w:p w14:paraId="3F4D6656" w14:textId="77777777" w:rsidR="009C675E" w:rsidRPr="007E123D" w:rsidRDefault="009C675E" w:rsidP="00074585">
      <w:pPr>
        <w:ind w:left="283" w:firstLineChars="100" w:firstLine="210"/>
      </w:pPr>
      <w:r w:rsidRPr="007E123D">
        <w:rPr>
          <w:rFonts w:hint="eastAsia"/>
        </w:rPr>
        <w:t xml:space="preserve">（4） 正当な権限を有する第三者から合法的に取得したもの </w:t>
      </w:r>
    </w:p>
    <w:p w14:paraId="175BB6EE" w14:textId="63A05321" w:rsidR="009C675E" w:rsidRPr="007E123D" w:rsidRDefault="009C675E" w:rsidP="00074585">
      <w:pPr>
        <w:ind w:leftChars="235" w:left="703" w:hangingChars="100" w:hanging="210"/>
      </w:pPr>
      <w:r w:rsidRPr="007E123D">
        <w:rPr>
          <w:rFonts w:hint="eastAsia"/>
        </w:rPr>
        <w:t>（5）</w:t>
      </w:r>
      <w:r w:rsidR="00074585" w:rsidRPr="007E123D">
        <w:rPr>
          <w:rFonts w:hint="eastAsia"/>
        </w:rPr>
        <w:t xml:space="preserve">　</w:t>
      </w:r>
      <w:r w:rsidRPr="007E123D">
        <w:rPr>
          <w:rFonts w:hint="eastAsia"/>
        </w:rPr>
        <w:t>第１項及び第</w:t>
      </w:r>
      <w:r w:rsidR="009C3C7B">
        <w:rPr>
          <w:rFonts w:hint="eastAsia"/>
        </w:rPr>
        <w:t>２</w:t>
      </w:r>
      <w:r w:rsidRPr="007E123D">
        <w:rPr>
          <w:rFonts w:hint="eastAsia"/>
        </w:rPr>
        <w:t>項の規定に基づいた自己が秘密を保持すべき情報に基づくことなく独自に開発したもの</w:t>
      </w:r>
    </w:p>
    <w:p w14:paraId="34857917" w14:textId="64E26C6C" w:rsidR="009C675E" w:rsidRPr="007E123D" w:rsidRDefault="009C675E" w:rsidP="009C675E">
      <w:r w:rsidRPr="007E123D">
        <w:rPr>
          <w:rFonts w:hint="eastAsia"/>
        </w:rPr>
        <w:t xml:space="preserve">４　</w:t>
      </w:r>
      <w:r w:rsidR="0002256C" w:rsidRPr="007E123D">
        <w:rPr>
          <w:rFonts w:hint="eastAsia"/>
        </w:rPr>
        <w:t>参加機関等は、</w:t>
      </w:r>
      <w:r w:rsidR="005666B5" w:rsidRPr="007E123D">
        <w:rPr>
          <w:rFonts w:hint="eastAsia"/>
        </w:rPr>
        <w:t>研究開発計画に参加者として記載された者に対し本研究開発</w:t>
      </w:r>
      <w:r w:rsidR="00D4164F" w:rsidRPr="007E123D">
        <w:rPr>
          <w:rFonts w:hint="eastAsia"/>
        </w:rPr>
        <w:t>課題</w:t>
      </w:r>
      <w:r w:rsidR="005666B5" w:rsidRPr="007E123D">
        <w:rPr>
          <w:rFonts w:hint="eastAsia"/>
        </w:rPr>
        <w:t>に関して秘密保持義務を負わせ、</w:t>
      </w:r>
      <w:r w:rsidR="0002256C" w:rsidRPr="007E123D">
        <w:rPr>
          <w:rFonts w:hint="eastAsia"/>
        </w:rPr>
        <w:t>本研究開発</w:t>
      </w:r>
      <w:r w:rsidR="00D4164F" w:rsidRPr="007E123D">
        <w:rPr>
          <w:rFonts w:hint="eastAsia"/>
        </w:rPr>
        <w:t>課題</w:t>
      </w:r>
      <w:r w:rsidR="0002256C" w:rsidRPr="007E123D">
        <w:rPr>
          <w:rFonts w:hint="eastAsia"/>
        </w:rPr>
        <w:t>を遂行する上で必要最小限の範囲で管理対象情報を開示することができ、また、必要最小限の範囲で当該情報を複製、複写及び電子化することができる。</w:t>
      </w:r>
    </w:p>
    <w:p w14:paraId="7F833CC5" w14:textId="5D665269" w:rsidR="009C675E" w:rsidRPr="007E123D" w:rsidRDefault="009C675E" w:rsidP="009C675E">
      <w:r w:rsidRPr="007E123D">
        <w:rPr>
          <w:rFonts w:hint="eastAsia"/>
        </w:rPr>
        <w:t>５　参加機関等は、本研究開発</w:t>
      </w:r>
      <w:r w:rsidR="00D4164F" w:rsidRPr="007E123D">
        <w:rPr>
          <w:rFonts w:hint="eastAsia"/>
        </w:rPr>
        <w:t>課題</w:t>
      </w:r>
      <w:r w:rsidRPr="007E123D">
        <w:rPr>
          <w:rFonts w:hint="eastAsia"/>
        </w:rPr>
        <w:t>が終了した場合、速やかに管理対象情報のうち一切の有形的なものを、開示した参加機関等に返還又は廃棄するとともに、電磁的もしくは無形のものである場合には、記録されている媒体等から適切な方法により抹消するものとし、管理対象情報を</w:t>
      </w:r>
      <w:r w:rsidR="00BF130B" w:rsidRPr="007E123D">
        <w:rPr>
          <w:rFonts w:hint="eastAsia"/>
        </w:rPr>
        <w:t>以後</w:t>
      </w:r>
      <w:r w:rsidRPr="007E123D">
        <w:rPr>
          <w:rFonts w:hint="eastAsia"/>
        </w:rPr>
        <w:t>一切使用してはならない。</w:t>
      </w:r>
    </w:p>
    <w:p w14:paraId="68BF5477" w14:textId="77777777" w:rsidR="009C675E" w:rsidRPr="007E123D" w:rsidRDefault="009C675E" w:rsidP="009C675E"/>
    <w:p w14:paraId="0F183FA9" w14:textId="77777777" w:rsidR="009C675E" w:rsidRPr="007E123D" w:rsidRDefault="009C675E" w:rsidP="009C675E">
      <w:r w:rsidRPr="007E123D">
        <w:rPr>
          <w:rFonts w:hint="eastAsia"/>
        </w:rPr>
        <w:t xml:space="preserve">（研究開発成果情報の取扱い）　</w:t>
      </w:r>
    </w:p>
    <w:p w14:paraId="304EF57C" w14:textId="2E272F6D" w:rsidR="009C675E" w:rsidRPr="007E123D" w:rsidRDefault="009C675E" w:rsidP="009C675E">
      <w:r w:rsidRPr="007E123D">
        <w:rPr>
          <w:rFonts w:hint="eastAsia"/>
        </w:rPr>
        <w:t xml:space="preserve">第９条　</w:t>
      </w:r>
      <w:r w:rsidR="00912B24" w:rsidRPr="007E123D">
        <w:rPr>
          <w:rFonts w:hint="eastAsia"/>
        </w:rPr>
        <w:t>研究開発機関等</w:t>
      </w:r>
      <w:r w:rsidRPr="007E123D">
        <w:rPr>
          <w:rFonts w:hint="eastAsia"/>
        </w:rPr>
        <w:t>は、本研究開発</w:t>
      </w:r>
      <w:r w:rsidR="00D4164F" w:rsidRPr="007E123D">
        <w:rPr>
          <w:rFonts w:hint="eastAsia"/>
        </w:rPr>
        <w:t>課題</w:t>
      </w:r>
      <w:r w:rsidRPr="007E123D">
        <w:rPr>
          <w:rFonts w:hint="eastAsia"/>
        </w:rPr>
        <w:t>により得られた研究開発成果に関する情報について、第１０条に定めるところに従い、公開を図るものとする。</w:t>
      </w:r>
    </w:p>
    <w:p w14:paraId="602C6DA3" w14:textId="36A979CB" w:rsidR="00AF2637" w:rsidRPr="007E123D" w:rsidRDefault="00E87EB2" w:rsidP="009C675E">
      <w:r w:rsidRPr="007E123D">
        <w:rPr>
          <w:rFonts w:hint="eastAsia"/>
        </w:rPr>
        <w:t>２</w:t>
      </w:r>
      <w:r w:rsidR="00AF2637" w:rsidRPr="007E123D">
        <w:rPr>
          <w:rFonts w:hint="eastAsia"/>
        </w:rPr>
        <w:t xml:space="preserve"> </w:t>
      </w:r>
      <w:r w:rsidR="0028191F" w:rsidRPr="007E123D">
        <w:rPr>
          <w:rFonts w:hint="eastAsia"/>
        </w:rPr>
        <w:t>前</w:t>
      </w:r>
      <w:r w:rsidR="00D508EA" w:rsidRPr="007E123D">
        <w:rPr>
          <w:rFonts w:hint="eastAsia"/>
        </w:rPr>
        <w:t>項の規定にかかわらず、</w:t>
      </w:r>
      <w:r w:rsidR="00912B24" w:rsidRPr="007E123D">
        <w:rPr>
          <w:rFonts w:hint="eastAsia"/>
        </w:rPr>
        <w:t>研究開発機関等</w:t>
      </w:r>
      <w:r w:rsidR="00D508EA" w:rsidRPr="007E123D">
        <w:rPr>
          <w:rFonts w:hint="eastAsia"/>
        </w:rPr>
        <w:t>は、本研究開発</w:t>
      </w:r>
      <w:r w:rsidR="0028191F" w:rsidRPr="007E123D">
        <w:rPr>
          <w:rFonts w:hint="eastAsia"/>
        </w:rPr>
        <w:t>課題</w:t>
      </w:r>
      <w:r w:rsidR="00D508EA" w:rsidRPr="007E123D">
        <w:rPr>
          <w:rFonts w:hint="eastAsia"/>
        </w:rPr>
        <w:t>により得られた研究開発成果に関する情報について、第</w:t>
      </w:r>
      <w:r w:rsidR="009C3C7B">
        <w:rPr>
          <w:rFonts w:hint="eastAsia"/>
        </w:rPr>
        <w:t>４</w:t>
      </w:r>
      <w:r w:rsidR="00D508EA" w:rsidRPr="007E123D">
        <w:rPr>
          <w:rFonts w:hint="eastAsia"/>
        </w:rPr>
        <w:t>条</w:t>
      </w:r>
      <w:r w:rsidR="0062407D" w:rsidRPr="007E123D">
        <w:rPr>
          <w:rFonts w:hint="eastAsia"/>
        </w:rPr>
        <w:t>第</w:t>
      </w:r>
      <w:r w:rsidR="009C3C7B">
        <w:rPr>
          <w:rFonts w:hint="eastAsia"/>
        </w:rPr>
        <w:t>１</w:t>
      </w:r>
      <w:r w:rsidR="00D508EA" w:rsidRPr="007E123D">
        <w:rPr>
          <w:rFonts w:hint="eastAsia"/>
        </w:rPr>
        <w:t>項</w:t>
      </w:r>
      <w:r w:rsidR="0062407D" w:rsidRPr="007E123D">
        <w:rPr>
          <w:rFonts w:hint="eastAsia"/>
        </w:rPr>
        <w:t>第</w:t>
      </w:r>
      <w:r w:rsidR="009C3C7B">
        <w:rPr>
          <w:rFonts w:hint="eastAsia"/>
        </w:rPr>
        <w:t>３</w:t>
      </w:r>
      <w:r w:rsidR="00D508EA" w:rsidRPr="007E123D">
        <w:rPr>
          <w:rFonts w:hint="eastAsia"/>
        </w:rPr>
        <w:t>号に定める安全管理措置計画に則り、外国為替及び外国貿易法第</w:t>
      </w:r>
      <w:r w:rsidR="009C3C7B">
        <w:rPr>
          <w:rFonts w:hint="eastAsia"/>
        </w:rPr>
        <w:t>２５</w:t>
      </w:r>
      <w:r w:rsidR="00D508EA" w:rsidRPr="007E123D">
        <w:rPr>
          <w:rFonts w:hint="eastAsia"/>
        </w:rPr>
        <w:t>条第</w:t>
      </w:r>
      <w:r w:rsidR="009C3C7B">
        <w:rPr>
          <w:rFonts w:hint="eastAsia"/>
        </w:rPr>
        <w:t>１</w:t>
      </w:r>
      <w:r w:rsidR="00D508EA" w:rsidRPr="007E123D">
        <w:rPr>
          <w:rFonts w:hint="eastAsia"/>
        </w:rPr>
        <w:t>項の規定に基づき許可を要する特定技術情報（以下「特定技術情報」という。）の保全、及び安全保障輸出管理等の技術情報の管理を適切に行うものとする。</w:t>
      </w:r>
    </w:p>
    <w:p w14:paraId="2376ED05" w14:textId="466D2873" w:rsidR="00E87EB2" w:rsidRPr="007E123D" w:rsidRDefault="00E87EB2" w:rsidP="00E87EB2">
      <w:pPr>
        <w:rPr>
          <w:color w:val="000000"/>
        </w:rPr>
      </w:pPr>
      <w:r w:rsidRPr="007E123D">
        <w:rPr>
          <w:rFonts w:hint="eastAsia"/>
        </w:rPr>
        <w:t>３</w:t>
      </w:r>
      <w:r w:rsidR="007F5414" w:rsidRPr="007E123D">
        <w:rPr>
          <w:rFonts w:hint="eastAsia"/>
        </w:rPr>
        <w:t xml:space="preserve">　</w:t>
      </w:r>
      <w:r w:rsidR="0029290C" w:rsidRPr="007E123D">
        <w:rPr>
          <w:rFonts w:hint="eastAsia"/>
        </w:rPr>
        <w:t>研究代表者</w:t>
      </w:r>
      <w:r w:rsidR="0006281C" w:rsidRPr="007E123D">
        <w:rPr>
          <w:rFonts w:hint="eastAsia"/>
        </w:rPr>
        <w:t>又は機構</w:t>
      </w:r>
      <w:r w:rsidR="00861064" w:rsidRPr="007E123D">
        <w:rPr>
          <w:rFonts w:hint="eastAsia"/>
        </w:rPr>
        <w:t>が</w:t>
      </w:r>
      <w:r w:rsidR="00D508EA" w:rsidRPr="007E123D">
        <w:rPr>
          <w:rFonts w:hint="eastAsia"/>
        </w:rPr>
        <w:t>協議会</w:t>
      </w:r>
      <w:r w:rsidR="005C3B99" w:rsidRPr="007E123D">
        <w:rPr>
          <w:rFonts w:hint="eastAsia"/>
        </w:rPr>
        <w:t>に管理対象</w:t>
      </w:r>
      <w:r w:rsidR="00D508EA" w:rsidRPr="007E123D">
        <w:rPr>
          <w:rFonts w:hint="eastAsia"/>
        </w:rPr>
        <w:t>情報</w:t>
      </w:r>
      <w:r w:rsidR="005C3B99" w:rsidRPr="007E123D">
        <w:rPr>
          <w:rFonts w:hint="eastAsia"/>
        </w:rPr>
        <w:t>を</w:t>
      </w:r>
      <w:r w:rsidR="00D508EA" w:rsidRPr="007E123D">
        <w:rPr>
          <w:rFonts w:hint="eastAsia"/>
        </w:rPr>
        <w:t>提供</w:t>
      </w:r>
      <w:r w:rsidR="005C3B99" w:rsidRPr="007E123D">
        <w:rPr>
          <w:rFonts w:hint="eastAsia"/>
        </w:rPr>
        <w:t>する</w:t>
      </w:r>
      <w:r w:rsidR="00D508EA" w:rsidRPr="007E123D">
        <w:rPr>
          <w:rFonts w:hint="eastAsia"/>
        </w:rPr>
        <w:t>場合は、</w:t>
      </w:r>
      <w:r w:rsidR="00C64ED8" w:rsidRPr="007E123D">
        <w:rPr>
          <w:rFonts w:hint="eastAsia"/>
        </w:rPr>
        <w:t>あらかじめ、協議会における当該情報の取扱いを含め、</w:t>
      </w:r>
      <w:r w:rsidR="005D67B1" w:rsidRPr="007E123D">
        <w:rPr>
          <w:rFonts w:hint="eastAsia"/>
        </w:rPr>
        <w:t>情報を提供した</w:t>
      </w:r>
      <w:r w:rsidR="009B12C3" w:rsidRPr="007E123D">
        <w:rPr>
          <w:rFonts w:hint="eastAsia"/>
        </w:rPr>
        <w:t>当該他の参加機関等</w:t>
      </w:r>
      <w:r w:rsidR="00C64ED8" w:rsidRPr="007E123D">
        <w:rPr>
          <w:rFonts w:hint="eastAsia"/>
        </w:rPr>
        <w:t>に</w:t>
      </w:r>
      <w:r w:rsidR="009B12C3" w:rsidRPr="007E123D">
        <w:rPr>
          <w:rFonts w:hint="eastAsia"/>
        </w:rPr>
        <w:t>書面による</w:t>
      </w:r>
      <w:r w:rsidR="005C3B99" w:rsidRPr="007E123D">
        <w:rPr>
          <w:rFonts w:hint="eastAsia"/>
          <w:color w:val="000000"/>
        </w:rPr>
        <w:t>同意を</w:t>
      </w:r>
      <w:r w:rsidR="0006281C" w:rsidRPr="007E123D">
        <w:rPr>
          <w:rFonts w:hint="eastAsia"/>
          <w:color w:val="000000"/>
        </w:rPr>
        <w:t>得たうえで</w:t>
      </w:r>
      <w:r w:rsidR="005C3B99" w:rsidRPr="007E123D">
        <w:rPr>
          <w:rFonts w:hint="eastAsia"/>
          <w:color w:val="000000"/>
        </w:rPr>
        <w:t>、</w:t>
      </w:r>
      <w:r w:rsidR="00D508EA" w:rsidRPr="007E123D">
        <w:rPr>
          <w:rFonts w:hint="eastAsia"/>
          <w:color w:val="000000"/>
        </w:rPr>
        <w:t>情報を提供するものとする。</w:t>
      </w:r>
    </w:p>
    <w:p w14:paraId="679C5CF3" w14:textId="11E085EE" w:rsidR="009C675E" w:rsidRPr="007E123D" w:rsidRDefault="0029290C" w:rsidP="009C675E">
      <w:r w:rsidRPr="007E123D">
        <w:rPr>
          <w:rFonts w:hint="eastAsia"/>
          <w:color w:val="000000"/>
        </w:rPr>
        <w:t xml:space="preserve">４　</w:t>
      </w:r>
      <w:r w:rsidR="0006281C" w:rsidRPr="007E123D">
        <w:rPr>
          <w:rFonts w:hint="eastAsia"/>
          <w:color w:val="000000"/>
        </w:rPr>
        <w:t>研究代表者以外の</w:t>
      </w:r>
      <w:r w:rsidRPr="007E123D">
        <w:rPr>
          <w:rFonts w:hint="eastAsia"/>
          <w:color w:val="000000"/>
        </w:rPr>
        <w:t>協議会の構成員</w:t>
      </w:r>
      <w:r w:rsidR="000858FF" w:rsidRPr="007E123D">
        <w:rPr>
          <w:rFonts w:hint="eastAsia"/>
          <w:color w:val="000000"/>
        </w:rPr>
        <w:t>が</w:t>
      </w:r>
      <w:r w:rsidRPr="007E123D">
        <w:rPr>
          <w:rFonts w:hint="eastAsia"/>
          <w:color w:val="000000"/>
        </w:rPr>
        <w:t>、協議会に自己が保有する本研究開発課題により得られた研究開発成果に関する情報</w:t>
      </w:r>
      <w:r w:rsidR="00B32FD4" w:rsidRPr="007E123D">
        <w:rPr>
          <w:rFonts w:hint="eastAsia"/>
          <w:color w:val="000000"/>
        </w:rPr>
        <w:t>のうち、</w:t>
      </w:r>
      <w:r w:rsidR="0095007D" w:rsidRPr="007E123D">
        <w:rPr>
          <w:rFonts w:hint="eastAsia"/>
          <w:color w:val="000000"/>
        </w:rPr>
        <w:t>秘密</w:t>
      </w:r>
      <w:r w:rsidR="00B32FD4" w:rsidRPr="007E123D">
        <w:rPr>
          <w:rFonts w:hint="eastAsia"/>
          <w:color w:val="000000"/>
        </w:rPr>
        <w:t>として扱う</w:t>
      </w:r>
      <w:r w:rsidR="00840F87" w:rsidRPr="007E123D">
        <w:rPr>
          <w:rFonts w:hint="eastAsia"/>
          <w:color w:val="000000"/>
        </w:rPr>
        <w:t>ものとした</w:t>
      </w:r>
      <w:r w:rsidR="00B32FD4" w:rsidRPr="007E123D">
        <w:rPr>
          <w:rFonts w:hint="eastAsia"/>
          <w:color w:val="000000"/>
        </w:rPr>
        <w:t>情報</w:t>
      </w:r>
      <w:r w:rsidRPr="007E123D">
        <w:rPr>
          <w:rFonts w:hint="eastAsia"/>
          <w:color w:val="000000"/>
        </w:rPr>
        <w:t>を提供する場合は、</w:t>
      </w:r>
      <w:r w:rsidR="00C64ED8" w:rsidRPr="007E123D">
        <w:rPr>
          <w:rFonts w:hint="eastAsia"/>
        </w:rPr>
        <w:t>あらかじめ、協議会における当該情報の取扱いを含め、</w:t>
      </w:r>
      <w:r w:rsidR="0006281C" w:rsidRPr="007E123D">
        <w:rPr>
          <w:rFonts w:hint="eastAsia"/>
          <w:color w:val="000000"/>
        </w:rPr>
        <w:t>研究代表者</w:t>
      </w:r>
      <w:r w:rsidR="00C64ED8" w:rsidRPr="007E123D">
        <w:rPr>
          <w:rFonts w:hint="eastAsia"/>
          <w:color w:val="000000"/>
        </w:rPr>
        <w:t>に</w:t>
      </w:r>
      <w:r w:rsidR="0006281C" w:rsidRPr="007E123D">
        <w:rPr>
          <w:rFonts w:hint="eastAsia"/>
          <w:color w:val="000000"/>
        </w:rPr>
        <w:t>同意を得たうえで</w:t>
      </w:r>
      <w:r w:rsidRPr="007E123D">
        <w:rPr>
          <w:rFonts w:hint="eastAsia"/>
        </w:rPr>
        <w:t>、情報を提供するものとする。</w:t>
      </w:r>
    </w:p>
    <w:p w14:paraId="26FB293A" w14:textId="77777777" w:rsidR="007476B3" w:rsidRPr="007E123D" w:rsidRDefault="007476B3" w:rsidP="009C675E"/>
    <w:p w14:paraId="74A6BEF3" w14:textId="74136449" w:rsidR="009C675E" w:rsidRPr="007E123D" w:rsidRDefault="009C675E" w:rsidP="009C675E">
      <w:r w:rsidRPr="007E123D">
        <w:rPr>
          <w:rFonts w:hint="eastAsia"/>
        </w:rPr>
        <w:t>（研究開発成果の外部発表）</w:t>
      </w:r>
    </w:p>
    <w:p w14:paraId="3BF866F7" w14:textId="3C569913" w:rsidR="009C675E" w:rsidRPr="007E123D" w:rsidRDefault="009C675E" w:rsidP="00D320D5">
      <w:r w:rsidRPr="007E123D">
        <w:rPr>
          <w:rFonts w:hint="eastAsia"/>
        </w:rPr>
        <w:t xml:space="preserve">第１０条　</w:t>
      </w:r>
      <w:r w:rsidR="00912B24" w:rsidRPr="007E123D">
        <w:rPr>
          <w:rFonts w:hint="eastAsia"/>
        </w:rPr>
        <w:t>研究開発機関等</w:t>
      </w:r>
      <w:r w:rsidR="006543AA" w:rsidRPr="007E123D">
        <w:rPr>
          <w:rFonts w:hint="eastAsia"/>
        </w:rPr>
        <w:t>が</w:t>
      </w:r>
      <w:r w:rsidRPr="007E123D">
        <w:rPr>
          <w:rFonts w:hint="eastAsia"/>
        </w:rPr>
        <w:t>、研究開発成果を論文、学会等で公表しようとする場合は、投稿、申請等の２週間前までに</w:t>
      </w:r>
      <w:r w:rsidR="00230271" w:rsidRPr="007E123D">
        <w:rPr>
          <w:rFonts w:hint="eastAsia"/>
        </w:rPr>
        <w:t>研究代表者</w:t>
      </w:r>
      <w:r w:rsidRPr="007E123D">
        <w:rPr>
          <w:rFonts w:hint="eastAsia"/>
        </w:rPr>
        <w:t>に、機構が別途定める様式による「研究開発成果公表申請書」を提出し、</w:t>
      </w:r>
      <w:r w:rsidR="00230271" w:rsidRPr="007E123D">
        <w:rPr>
          <w:rFonts w:hint="eastAsia"/>
        </w:rPr>
        <w:t>研究代表者に</w:t>
      </w:r>
      <w:r w:rsidRPr="007E123D">
        <w:rPr>
          <w:rFonts w:hint="eastAsia"/>
        </w:rPr>
        <w:t>公表の承認を得なければならない。また、当該</w:t>
      </w:r>
      <w:r w:rsidR="00912B24" w:rsidRPr="007E123D">
        <w:rPr>
          <w:rFonts w:hint="eastAsia"/>
        </w:rPr>
        <w:t>研究開発機関等</w:t>
      </w:r>
      <w:r w:rsidRPr="007E123D">
        <w:rPr>
          <w:rFonts w:hint="eastAsia"/>
        </w:rPr>
        <w:t>は、当該研究開発成果に関連のある他の</w:t>
      </w:r>
      <w:r w:rsidR="00912B24" w:rsidRPr="007E123D">
        <w:rPr>
          <w:rFonts w:hint="eastAsia"/>
        </w:rPr>
        <w:t>研究開発機関等</w:t>
      </w:r>
      <w:r w:rsidRPr="007E123D">
        <w:rPr>
          <w:rFonts w:hint="eastAsia"/>
        </w:rPr>
        <w:t>に</w:t>
      </w:r>
      <w:r w:rsidR="006A4D78" w:rsidRPr="007E123D">
        <w:rPr>
          <w:rFonts w:hint="eastAsia"/>
        </w:rPr>
        <w:t>事前に</w:t>
      </w:r>
      <w:r w:rsidRPr="007E123D">
        <w:rPr>
          <w:rFonts w:hint="eastAsia"/>
        </w:rPr>
        <w:t>「研究</w:t>
      </w:r>
      <w:r w:rsidR="0062407D" w:rsidRPr="007E123D">
        <w:rPr>
          <w:rFonts w:hint="eastAsia"/>
        </w:rPr>
        <w:t>開発</w:t>
      </w:r>
      <w:r w:rsidRPr="007E123D">
        <w:rPr>
          <w:rFonts w:hint="eastAsia"/>
        </w:rPr>
        <w:t>成果公表申請書」の写しを送付しなければならない。</w:t>
      </w:r>
    </w:p>
    <w:p w14:paraId="4392E0C8" w14:textId="1EB22981" w:rsidR="005C3B99" w:rsidRPr="007E123D" w:rsidRDefault="005C3B99" w:rsidP="00D320D5">
      <w:r w:rsidRPr="007E123D">
        <w:rPr>
          <w:rFonts w:hint="eastAsia"/>
        </w:rPr>
        <w:t xml:space="preserve">２　</w:t>
      </w:r>
      <w:r w:rsidR="00861064" w:rsidRPr="007E123D">
        <w:rPr>
          <w:rFonts w:hint="eastAsia"/>
        </w:rPr>
        <w:t>協議会の構成員</w:t>
      </w:r>
      <w:r w:rsidR="0029290C" w:rsidRPr="007E123D">
        <w:rPr>
          <w:rFonts w:hint="eastAsia"/>
        </w:rPr>
        <w:t>（法人たる構成員にあっては、構成員である役職員に限る）</w:t>
      </w:r>
      <w:r w:rsidR="00861064" w:rsidRPr="007E123D">
        <w:rPr>
          <w:rFonts w:hint="eastAsia"/>
        </w:rPr>
        <w:t>は</w:t>
      </w:r>
      <w:r w:rsidRPr="007E123D">
        <w:rPr>
          <w:rFonts w:hint="eastAsia"/>
        </w:rPr>
        <w:t>、</w:t>
      </w:r>
      <w:r w:rsidR="00861064" w:rsidRPr="007E123D">
        <w:rPr>
          <w:rFonts w:hint="eastAsia"/>
        </w:rPr>
        <w:t>公表しようとする</w:t>
      </w:r>
      <w:r w:rsidRPr="007E123D">
        <w:rPr>
          <w:rFonts w:hint="eastAsia"/>
        </w:rPr>
        <w:t>研究開発成果の内容</w:t>
      </w:r>
      <w:r w:rsidR="002E5692" w:rsidRPr="007E123D">
        <w:rPr>
          <w:rFonts w:hint="eastAsia"/>
        </w:rPr>
        <w:t>に</w:t>
      </w:r>
      <w:r w:rsidRPr="007E123D">
        <w:rPr>
          <w:rFonts w:hint="eastAsia"/>
        </w:rPr>
        <w:t>協議会の定める守秘義務登録情報</w:t>
      </w:r>
      <w:r w:rsidR="006650E1">
        <w:rPr>
          <w:rFonts w:hint="eastAsia"/>
        </w:rPr>
        <w:t>及び</w:t>
      </w:r>
      <w:r w:rsidR="0029290C" w:rsidRPr="007E123D">
        <w:rPr>
          <w:rFonts w:hint="eastAsia"/>
        </w:rPr>
        <w:t>守秘義務登録情報が</w:t>
      </w:r>
      <w:r w:rsidR="00975101" w:rsidRPr="007E123D">
        <w:rPr>
          <w:rFonts w:hint="eastAsia"/>
        </w:rPr>
        <w:t>直接的ないし</w:t>
      </w:r>
      <w:r w:rsidR="0029290C" w:rsidRPr="007E123D">
        <w:rPr>
          <w:rFonts w:hint="eastAsia"/>
        </w:rPr>
        <w:t>実質的に了知される情報</w:t>
      </w:r>
      <w:r w:rsidR="002E5692" w:rsidRPr="007E123D">
        <w:rPr>
          <w:rFonts w:hint="eastAsia"/>
        </w:rPr>
        <w:t>が含まれていないことを確認し</w:t>
      </w:r>
      <w:r w:rsidR="0029290C" w:rsidRPr="007E123D">
        <w:rPr>
          <w:rFonts w:hint="eastAsia"/>
        </w:rPr>
        <w:t>た上で、</w:t>
      </w:r>
      <w:r w:rsidR="00861064" w:rsidRPr="007E123D">
        <w:rPr>
          <w:rFonts w:hint="eastAsia"/>
        </w:rPr>
        <w:t>前項の「研究開発成果公表申請書」を提出するも</w:t>
      </w:r>
      <w:r w:rsidR="0006281C" w:rsidRPr="007E123D">
        <w:rPr>
          <w:rFonts w:hint="eastAsia"/>
        </w:rPr>
        <w:t>の</w:t>
      </w:r>
      <w:r w:rsidR="00861064" w:rsidRPr="007E123D">
        <w:rPr>
          <w:rFonts w:hint="eastAsia"/>
        </w:rPr>
        <w:t>とする</w:t>
      </w:r>
      <w:r w:rsidRPr="007E123D">
        <w:rPr>
          <w:rFonts w:hint="eastAsia"/>
        </w:rPr>
        <w:t>。</w:t>
      </w:r>
    </w:p>
    <w:p w14:paraId="74C62455" w14:textId="4B6CCFCB" w:rsidR="009C675E" w:rsidRPr="007E123D" w:rsidRDefault="005C3B99" w:rsidP="009C675E">
      <w:r w:rsidRPr="007E123D">
        <w:rPr>
          <w:rFonts w:hint="eastAsia"/>
        </w:rPr>
        <w:lastRenderedPageBreak/>
        <w:t>３</w:t>
      </w:r>
      <w:r w:rsidR="009C675E" w:rsidRPr="007E123D">
        <w:rPr>
          <w:rFonts w:hint="eastAsia"/>
        </w:rPr>
        <w:t xml:space="preserve">　</w:t>
      </w:r>
      <w:r w:rsidR="00230271" w:rsidRPr="007E123D">
        <w:rPr>
          <w:rFonts w:hint="eastAsia"/>
        </w:rPr>
        <w:t>研究代表者</w:t>
      </w:r>
      <w:r w:rsidR="009C675E" w:rsidRPr="007E123D">
        <w:rPr>
          <w:rFonts w:hint="eastAsia"/>
        </w:rPr>
        <w:t>は、</w:t>
      </w:r>
      <w:r w:rsidRPr="007E123D">
        <w:rPr>
          <w:rFonts w:hint="eastAsia"/>
        </w:rPr>
        <w:t>第１</w:t>
      </w:r>
      <w:r w:rsidR="009C675E" w:rsidRPr="007E123D">
        <w:rPr>
          <w:rFonts w:hint="eastAsia"/>
        </w:rPr>
        <w:t>項により</w:t>
      </w:r>
      <w:r w:rsidR="00912B24" w:rsidRPr="007E123D">
        <w:rPr>
          <w:rFonts w:hint="eastAsia"/>
        </w:rPr>
        <w:t>研究開発機関等</w:t>
      </w:r>
      <w:r w:rsidR="009C675E" w:rsidRPr="007E123D">
        <w:rPr>
          <w:rFonts w:hint="eastAsia"/>
        </w:rPr>
        <w:t>から公表の申請のあった研究開発成果について、次の各号のいずれかに該当する場合は、公表内容を修正させ、あるいは公表を延期又は差し止めることができるものとする。</w:t>
      </w:r>
    </w:p>
    <w:p w14:paraId="706CBC40" w14:textId="77777777" w:rsidR="009C675E" w:rsidRPr="007E123D" w:rsidRDefault="009C675E" w:rsidP="00074585">
      <w:pPr>
        <w:ind w:left="283" w:firstLineChars="100" w:firstLine="210"/>
      </w:pPr>
      <w:r w:rsidRPr="007E123D">
        <w:rPr>
          <w:rFonts w:hint="eastAsia"/>
        </w:rPr>
        <w:t>（1） 研究開発成果に基づく特許等の出願が見込まれるとき。</w:t>
      </w:r>
    </w:p>
    <w:p w14:paraId="0EAAA362" w14:textId="77777777" w:rsidR="00F37C41" w:rsidRPr="007E123D" w:rsidRDefault="009C675E" w:rsidP="00F37C41">
      <w:pPr>
        <w:ind w:leftChars="235" w:left="703" w:hangingChars="100" w:hanging="210"/>
      </w:pPr>
      <w:r w:rsidRPr="007E123D">
        <w:rPr>
          <w:rFonts w:hint="eastAsia"/>
        </w:rPr>
        <w:t>（2） 研究開発成果に、特定技術情報の保全、及び安全保障輸出管理等の技術情報の管理を適切に行うことが必要と見込まれるとき。</w:t>
      </w:r>
    </w:p>
    <w:p w14:paraId="18D819B5" w14:textId="3DDC1C59" w:rsidR="005666B5" w:rsidRPr="007E123D" w:rsidRDefault="00AF2637" w:rsidP="00BD539D">
      <w:pPr>
        <w:ind w:leftChars="141" w:left="435"/>
      </w:pPr>
      <w:r w:rsidRPr="007E123D">
        <w:rPr>
          <w:rFonts w:hint="eastAsia"/>
        </w:rPr>
        <w:t>４</w:t>
      </w:r>
      <w:r w:rsidR="005666B5" w:rsidRPr="007E123D">
        <w:rPr>
          <w:rFonts w:hint="eastAsia"/>
        </w:rPr>
        <w:t xml:space="preserve">　</w:t>
      </w:r>
      <w:r w:rsidR="00230271" w:rsidRPr="007E123D">
        <w:rPr>
          <w:rFonts w:hint="eastAsia"/>
        </w:rPr>
        <w:t>研究代表者</w:t>
      </w:r>
      <w:r w:rsidR="005666B5" w:rsidRPr="007E123D">
        <w:rPr>
          <w:rFonts w:hint="eastAsia"/>
        </w:rPr>
        <w:t>は当該「研究</w:t>
      </w:r>
      <w:r w:rsidR="009C3C7B">
        <w:rPr>
          <w:rFonts w:hint="eastAsia"/>
        </w:rPr>
        <w:t>開発</w:t>
      </w:r>
      <w:r w:rsidR="005666B5" w:rsidRPr="007E123D">
        <w:rPr>
          <w:rFonts w:hint="eastAsia"/>
        </w:rPr>
        <w:t>成果公表申請書」の内容をPDと共有し、公表の承認の可否についてPDから助言を受けることができるものとする。</w:t>
      </w:r>
    </w:p>
    <w:p w14:paraId="355EEA67" w14:textId="6260FAEC" w:rsidR="00922AC4" w:rsidRPr="007E123D" w:rsidRDefault="00AF2637" w:rsidP="00AF2637">
      <w:r w:rsidRPr="007E123D">
        <w:rPr>
          <w:rFonts w:hint="eastAsia"/>
        </w:rPr>
        <w:t>５</w:t>
      </w:r>
      <w:r w:rsidR="009C675E" w:rsidRPr="007E123D">
        <w:rPr>
          <w:rFonts w:hint="eastAsia"/>
        </w:rPr>
        <w:t xml:space="preserve">　</w:t>
      </w:r>
      <w:r w:rsidR="00912B24" w:rsidRPr="007E123D">
        <w:rPr>
          <w:rFonts w:hint="eastAsia"/>
        </w:rPr>
        <w:t>研究開発機関等</w:t>
      </w:r>
      <w:r w:rsidR="009C675E" w:rsidRPr="007E123D">
        <w:rPr>
          <w:rFonts w:hint="eastAsia"/>
        </w:rPr>
        <w:t>は、前項に基づき</w:t>
      </w:r>
      <w:r w:rsidR="00230271" w:rsidRPr="007E123D">
        <w:rPr>
          <w:rFonts w:hint="eastAsia"/>
        </w:rPr>
        <w:t>研究代表者</w:t>
      </w:r>
      <w:r w:rsidR="009C675E" w:rsidRPr="007E123D">
        <w:rPr>
          <w:rFonts w:hint="eastAsia"/>
        </w:rPr>
        <w:t>により公表内容の修正、公表を延期又は差し止めを求められたとき、その理由に疑義がある場合は、機構に異議の申し立てができるものとする。その場合、機構はPDの意見を求める等の適切な措置を採るものとする。</w:t>
      </w:r>
    </w:p>
    <w:p w14:paraId="15534D5C" w14:textId="77777777" w:rsidR="00416890" w:rsidRPr="007E123D" w:rsidRDefault="00416890" w:rsidP="009C675E"/>
    <w:p w14:paraId="37CB7107" w14:textId="77777777" w:rsidR="009C675E" w:rsidRPr="007E123D" w:rsidRDefault="009C675E" w:rsidP="009C675E">
      <w:r w:rsidRPr="007E123D">
        <w:rPr>
          <w:rFonts w:hint="eastAsia"/>
        </w:rPr>
        <w:t>（知財運用会議）</w:t>
      </w:r>
    </w:p>
    <w:p w14:paraId="12BBF2A3" w14:textId="0F18224D" w:rsidR="009C675E" w:rsidRPr="007E123D" w:rsidRDefault="009C675E" w:rsidP="009C675E">
      <w:r w:rsidRPr="007E123D">
        <w:rPr>
          <w:rFonts w:hint="eastAsia"/>
        </w:rPr>
        <w:t>第１１条　本研究開発</w:t>
      </w:r>
      <w:r w:rsidR="00D4164F" w:rsidRPr="007E123D">
        <w:rPr>
          <w:rFonts w:hint="eastAsia"/>
        </w:rPr>
        <w:t>課題</w:t>
      </w:r>
      <w:r w:rsidRPr="007E123D">
        <w:rPr>
          <w:rFonts w:hint="eastAsia"/>
        </w:rPr>
        <w:t>に関連する知的財産権の実施許諾条件等</w:t>
      </w:r>
      <w:r w:rsidR="00645B91" w:rsidRPr="007E123D">
        <w:rPr>
          <w:rFonts w:hint="eastAsia"/>
        </w:rPr>
        <w:t>について、第</w:t>
      </w:r>
      <w:r w:rsidR="009C3C7B">
        <w:rPr>
          <w:rFonts w:hint="eastAsia"/>
        </w:rPr>
        <w:t>４</w:t>
      </w:r>
      <w:r w:rsidR="00645B91" w:rsidRPr="007E123D">
        <w:rPr>
          <w:rFonts w:hint="eastAsia"/>
        </w:rPr>
        <w:t>条</w:t>
      </w:r>
      <w:r w:rsidR="0062407D" w:rsidRPr="007E123D">
        <w:rPr>
          <w:rFonts w:hint="eastAsia"/>
        </w:rPr>
        <w:t>第</w:t>
      </w:r>
      <w:r w:rsidR="009C3C7B">
        <w:rPr>
          <w:rFonts w:hint="eastAsia"/>
        </w:rPr>
        <w:t>１</w:t>
      </w:r>
      <w:r w:rsidR="00645B91" w:rsidRPr="007E123D">
        <w:rPr>
          <w:rFonts w:hint="eastAsia"/>
        </w:rPr>
        <w:t>項</w:t>
      </w:r>
      <w:r w:rsidR="0062407D" w:rsidRPr="007E123D">
        <w:rPr>
          <w:rFonts w:hint="eastAsia"/>
        </w:rPr>
        <w:t>第</w:t>
      </w:r>
      <w:r w:rsidR="009C3C7B">
        <w:rPr>
          <w:rFonts w:hint="eastAsia"/>
        </w:rPr>
        <w:t>４</w:t>
      </w:r>
      <w:r w:rsidR="00645B91" w:rsidRPr="007E123D">
        <w:rPr>
          <w:rFonts w:hint="eastAsia"/>
        </w:rPr>
        <w:t>号に定める知的財産の利活用方針に基づいた</w:t>
      </w:r>
      <w:r w:rsidRPr="007E123D">
        <w:rPr>
          <w:rFonts w:hint="eastAsia"/>
        </w:rPr>
        <w:t>運用に関し必要な事項</w:t>
      </w:r>
      <w:r w:rsidR="00645B91" w:rsidRPr="007E123D">
        <w:rPr>
          <w:rFonts w:hint="eastAsia"/>
        </w:rPr>
        <w:t>を</w:t>
      </w:r>
      <w:r w:rsidRPr="007E123D">
        <w:rPr>
          <w:rFonts w:hint="eastAsia"/>
        </w:rPr>
        <w:t>協議するため、本研究開発</w:t>
      </w:r>
      <w:r w:rsidR="00D4164F" w:rsidRPr="007E123D">
        <w:rPr>
          <w:rFonts w:hint="eastAsia"/>
        </w:rPr>
        <w:t>課題</w:t>
      </w:r>
      <w:r w:rsidRPr="007E123D">
        <w:rPr>
          <w:rFonts w:hint="eastAsia"/>
        </w:rPr>
        <w:t>に知財運用会議を設置する。</w:t>
      </w:r>
    </w:p>
    <w:p w14:paraId="4F580991" w14:textId="05ABA2D9" w:rsidR="009C675E" w:rsidRPr="007E123D" w:rsidRDefault="009C675E" w:rsidP="009C675E">
      <w:r w:rsidRPr="007E123D">
        <w:rPr>
          <w:rFonts w:hint="eastAsia"/>
        </w:rPr>
        <w:t>２　知財運用会議は、</w:t>
      </w:r>
      <w:r w:rsidR="00230271" w:rsidRPr="007E123D">
        <w:rPr>
          <w:rFonts w:hint="eastAsia"/>
        </w:rPr>
        <w:t>研究代表者</w:t>
      </w:r>
      <w:r w:rsidRPr="007E123D">
        <w:rPr>
          <w:rFonts w:hint="eastAsia"/>
        </w:rPr>
        <w:t>、機構及び協議の対象となる知的財産権に直接的又は間接的に利害関係を有する</w:t>
      </w:r>
      <w:r w:rsidR="00912B24" w:rsidRPr="007E123D">
        <w:rPr>
          <w:rFonts w:hint="eastAsia"/>
        </w:rPr>
        <w:t>研究開発機関等</w:t>
      </w:r>
      <w:r w:rsidRPr="007E123D">
        <w:rPr>
          <w:rFonts w:hint="eastAsia"/>
        </w:rPr>
        <w:t>の一部又は全部から構成される。</w:t>
      </w:r>
      <w:r w:rsidR="00941D7E" w:rsidRPr="007E123D">
        <w:rPr>
          <w:rFonts w:hint="eastAsia"/>
        </w:rPr>
        <w:t>構成に関しては</w:t>
      </w:r>
      <w:r w:rsidR="00230271" w:rsidRPr="007E123D">
        <w:rPr>
          <w:rFonts w:hint="eastAsia"/>
        </w:rPr>
        <w:t>研究代表者</w:t>
      </w:r>
      <w:r w:rsidR="00941D7E" w:rsidRPr="007E123D">
        <w:rPr>
          <w:rFonts w:hint="eastAsia"/>
        </w:rPr>
        <w:t>が機構と協議のうえ決定する。</w:t>
      </w:r>
      <w:r w:rsidRPr="007E123D">
        <w:rPr>
          <w:rFonts w:hint="eastAsia"/>
        </w:rPr>
        <w:t>また、必要に応じて、</w:t>
      </w:r>
      <w:r w:rsidR="00230271" w:rsidRPr="007E123D">
        <w:rPr>
          <w:rFonts w:hint="eastAsia"/>
        </w:rPr>
        <w:t>研究代表者</w:t>
      </w:r>
      <w:r w:rsidR="003716DF" w:rsidRPr="007E123D">
        <w:rPr>
          <w:rFonts w:hint="eastAsia"/>
        </w:rPr>
        <w:t>は、</w:t>
      </w:r>
      <w:r w:rsidRPr="007E123D">
        <w:rPr>
          <w:rFonts w:hint="eastAsia"/>
        </w:rPr>
        <w:t>過去に研究開発機関であった機関又は秘密保持に関して本規約の遵守に同意した外部有識者を加えることができるものとする。</w:t>
      </w:r>
    </w:p>
    <w:p w14:paraId="7F73DBE9" w14:textId="77777777" w:rsidR="009C675E" w:rsidRPr="007E123D" w:rsidRDefault="009C675E" w:rsidP="009C675E">
      <w:r w:rsidRPr="007E123D">
        <w:rPr>
          <w:rFonts w:hint="eastAsia"/>
        </w:rPr>
        <w:t>３　知財運用会議の議長は、</w:t>
      </w:r>
      <w:r w:rsidR="00230271" w:rsidRPr="007E123D">
        <w:rPr>
          <w:rFonts w:hint="eastAsia"/>
        </w:rPr>
        <w:t>研究代表者</w:t>
      </w:r>
      <w:r w:rsidRPr="007E123D">
        <w:rPr>
          <w:rFonts w:hint="eastAsia"/>
        </w:rPr>
        <w:t>とする。</w:t>
      </w:r>
    </w:p>
    <w:p w14:paraId="1AC86A7D" w14:textId="77777777" w:rsidR="009C675E" w:rsidRPr="007E123D" w:rsidRDefault="009C675E" w:rsidP="009C675E">
      <w:r w:rsidRPr="007E123D">
        <w:rPr>
          <w:rFonts w:hint="eastAsia"/>
        </w:rPr>
        <w:t>４　知的財産権の運用に関する協議は、次の各号のいずれかに該当する場合は、</w:t>
      </w:r>
      <w:r w:rsidR="00230271" w:rsidRPr="007E123D">
        <w:rPr>
          <w:rFonts w:hint="eastAsia"/>
        </w:rPr>
        <w:t>研究代表者</w:t>
      </w:r>
      <w:r w:rsidRPr="007E123D">
        <w:rPr>
          <w:rFonts w:hint="eastAsia"/>
        </w:rPr>
        <w:t>の判断により書面等による協議で代替できるものとする。</w:t>
      </w:r>
    </w:p>
    <w:p w14:paraId="15AA062B" w14:textId="77777777" w:rsidR="009C675E" w:rsidRPr="007E123D" w:rsidRDefault="00074585" w:rsidP="00074585">
      <w:pPr>
        <w:ind w:left="283" w:firstLineChars="100" w:firstLine="210"/>
      </w:pPr>
      <w:r w:rsidRPr="007E123D">
        <w:rPr>
          <w:rFonts w:hint="eastAsia"/>
        </w:rPr>
        <w:t>（1）</w:t>
      </w:r>
      <w:r w:rsidR="009C675E" w:rsidRPr="007E123D">
        <w:rPr>
          <w:rFonts w:hint="eastAsia"/>
        </w:rPr>
        <w:tab/>
      </w:r>
      <w:r w:rsidRPr="007E123D">
        <w:rPr>
          <w:rFonts w:hint="eastAsia"/>
        </w:rPr>
        <w:t xml:space="preserve">　</w:t>
      </w:r>
      <w:r w:rsidR="009C675E" w:rsidRPr="007E123D">
        <w:rPr>
          <w:rFonts w:hint="eastAsia"/>
        </w:rPr>
        <w:t>軽微な協議事項である場合</w:t>
      </w:r>
    </w:p>
    <w:p w14:paraId="36BB6169" w14:textId="77777777" w:rsidR="009C675E" w:rsidRPr="007E123D" w:rsidRDefault="00074585" w:rsidP="00074585">
      <w:pPr>
        <w:ind w:left="283" w:firstLineChars="100" w:firstLine="210"/>
      </w:pPr>
      <w:r w:rsidRPr="007E123D">
        <w:rPr>
          <w:rFonts w:hint="eastAsia"/>
        </w:rPr>
        <w:t>（2）</w:t>
      </w:r>
      <w:r w:rsidR="009C675E" w:rsidRPr="007E123D">
        <w:rPr>
          <w:rFonts w:hint="eastAsia"/>
        </w:rPr>
        <w:tab/>
      </w:r>
      <w:r w:rsidRPr="007E123D">
        <w:rPr>
          <w:rFonts w:hint="eastAsia"/>
        </w:rPr>
        <w:t xml:space="preserve">　</w:t>
      </w:r>
      <w:r w:rsidR="009C675E" w:rsidRPr="007E123D">
        <w:rPr>
          <w:rFonts w:hint="eastAsia"/>
        </w:rPr>
        <w:t>本研究開発</w:t>
      </w:r>
      <w:r w:rsidR="00D4164F" w:rsidRPr="007E123D">
        <w:rPr>
          <w:rFonts w:hint="eastAsia"/>
        </w:rPr>
        <w:t>課題</w:t>
      </w:r>
      <w:r w:rsidR="009C675E" w:rsidRPr="007E123D">
        <w:rPr>
          <w:rFonts w:hint="eastAsia"/>
        </w:rPr>
        <w:t>の終了後に協議が必要な場合</w:t>
      </w:r>
    </w:p>
    <w:p w14:paraId="4D94BF0D" w14:textId="60F0EDAE" w:rsidR="009C675E" w:rsidRPr="007E123D" w:rsidRDefault="009C675E" w:rsidP="009C675E">
      <w:r w:rsidRPr="007E123D">
        <w:rPr>
          <w:rFonts w:hint="eastAsia"/>
        </w:rPr>
        <w:t>５　本研究開発</w:t>
      </w:r>
      <w:r w:rsidR="00D4164F" w:rsidRPr="007E123D">
        <w:rPr>
          <w:rFonts w:hint="eastAsia"/>
        </w:rPr>
        <w:t>課題</w:t>
      </w:r>
      <w:r w:rsidRPr="007E123D">
        <w:rPr>
          <w:rFonts w:hint="eastAsia"/>
        </w:rPr>
        <w:t>終了後の</w:t>
      </w:r>
      <w:r w:rsidR="00846D1C" w:rsidRPr="007E123D">
        <w:rPr>
          <w:rFonts w:hint="eastAsia"/>
        </w:rPr>
        <w:t>K Program</w:t>
      </w:r>
      <w:r w:rsidR="00AC520A" w:rsidRPr="007E123D">
        <w:rPr>
          <w:rFonts w:hint="eastAsia"/>
        </w:rPr>
        <w:t>知財</w:t>
      </w:r>
      <w:r w:rsidRPr="007E123D">
        <w:rPr>
          <w:rFonts w:hint="eastAsia"/>
        </w:rPr>
        <w:t>の運用に関しては、知財運用会議において、参加機関等が別途協議し決めるものとする。</w:t>
      </w:r>
    </w:p>
    <w:p w14:paraId="5E72419E" w14:textId="77777777" w:rsidR="009C675E" w:rsidRPr="007E123D" w:rsidRDefault="009C675E" w:rsidP="009C675E">
      <w:r w:rsidRPr="007E123D">
        <w:rPr>
          <w:rFonts w:hint="eastAsia"/>
        </w:rPr>
        <w:t xml:space="preserve"> </w:t>
      </w:r>
    </w:p>
    <w:p w14:paraId="604C39D1" w14:textId="77777777" w:rsidR="009C675E" w:rsidRPr="007E123D" w:rsidRDefault="009C675E" w:rsidP="005666B5">
      <w:r w:rsidRPr="007E123D">
        <w:rPr>
          <w:rFonts w:hint="eastAsia"/>
        </w:rPr>
        <w:t xml:space="preserve">(知的財産権の帰属)　 </w:t>
      </w:r>
    </w:p>
    <w:p w14:paraId="6752E496" w14:textId="57B7E9E8" w:rsidR="009C675E" w:rsidRPr="007E123D" w:rsidRDefault="005666B5" w:rsidP="00861064">
      <w:r w:rsidRPr="007E123D">
        <w:rPr>
          <w:rFonts w:hint="eastAsia"/>
        </w:rPr>
        <w:t xml:space="preserve">第１２条　</w:t>
      </w:r>
      <w:r w:rsidR="009C675E" w:rsidRPr="007E123D">
        <w:rPr>
          <w:rFonts w:hint="eastAsia"/>
        </w:rPr>
        <w:t>複数の</w:t>
      </w:r>
      <w:r w:rsidR="00912B24" w:rsidRPr="007E123D">
        <w:rPr>
          <w:rFonts w:hint="eastAsia"/>
        </w:rPr>
        <w:t>研究開発機関等</w:t>
      </w:r>
      <w:r w:rsidR="009C675E" w:rsidRPr="007E123D">
        <w:rPr>
          <w:rFonts w:hint="eastAsia"/>
        </w:rPr>
        <w:t>により発明等が為された</w:t>
      </w:r>
      <w:r w:rsidR="00846D1C" w:rsidRPr="007E123D">
        <w:rPr>
          <w:rFonts w:hint="eastAsia"/>
        </w:rPr>
        <w:t>K Program</w:t>
      </w:r>
      <w:r w:rsidR="00AC520A" w:rsidRPr="007E123D">
        <w:rPr>
          <w:rFonts w:hint="eastAsia"/>
        </w:rPr>
        <w:t>知財</w:t>
      </w:r>
      <w:r w:rsidR="009C675E" w:rsidRPr="007E123D">
        <w:rPr>
          <w:rFonts w:hint="eastAsia"/>
        </w:rPr>
        <w:t>の帰属は、当該</w:t>
      </w:r>
      <w:r w:rsidR="00912B24" w:rsidRPr="007E123D">
        <w:rPr>
          <w:rFonts w:hint="eastAsia"/>
        </w:rPr>
        <w:t>研究開発機関等</w:t>
      </w:r>
      <w:r w:rsidR="009C675E" w:rsidRPr="007E123D">
        <w:rPr>
          <w:rFonts w:hint="eastAsia"/>
        </w:rPr>
        <w:t>の共有とし、その持ち分比率は当該</w:t>
      </w:r>
      <w:r w:rsidR="00912B24" w:rsidRPr="007E123D">
        <w:rPr>
          <w:rFonts w:hint="eastAsia"/>
        </w:rPr>
        <w:t>研究開発機関等</w:t>
      </w:r>
      <w:r w:rsidR="009C675E" w:rsidRPr="007E123D">
        <w:rPr>
          <w:rFonts w:hint="eastAsia"/>
        </w:rPr>
        <w:t>の間で協議の上、決定するものとする。但し、当該</w:t>
      </w:r>
      <w:r w:rsidR="00912B24" w:rsidRPr="007E123D">
        <w:rPr>
          <w:rFonts w:hint="eastAsia"/>
        </w:rPr>
        <w:t>研究開発機関等</w:t>
      </w:r>
      <w:r w:rsidR="009C675E" w:rsidRPr="007E123D">
        <w:rPr>
          <w:rFonts w:hint="eastAsia"/>
        </w:rPr>
        <w:t>間の協議により持ち分比率の合意が得られない場合は、知財運用会議において決定するものとし、当該</w:t>
      </w:r>
      <w:r w:rsidR="00912B24" w:rsidRPr="007E123D">
        <w:rPr>
          <w:rFonts w:hint="eastAsia"/>
        </w:rPr>
        <w:t>研究開発機関等</w:t>
      </w:r>
      <w:r w:rsidR="009C675E" w:rsidRPr="007E123D">
        <w:rPr>
          <w:rFonts w:hint="eastAsia"/>
        </w:rPr>
        <w:t>はかかる決定に従わなければならない。</w:t>
      </w:r>
    </w:p>
    <w:p w14:paraId="72182A47" w14:textId="09681782" w:rsidR="009C675E" w:rsidRPr="007E123D" w:rsidRDefault="00861064" w:rsidP="009C675E">
      <w:r w:rsidRPr="007E123D">
        <w:rPr>
          <w:rFonts w:hint="eastAsia"/>
        </w:rPr>
        <w:t>２</w:t>
      </w:r>
      <w:r w:rsidR="009C675E" w:rsidRPr="007E123D">
        <w:rPr>
          <w:rFonts w:hint="eastAsia"/>
        </w:rPr>
        <w:t xml:space="preserve"> </w:t>
      </w:r>
      <w:r w:rsidR="00912B24" w:rsidRPr="007E123D">
        <w:rPr>
          <w:rFonts w:hint="eastAsia"/>
        </w:rPr>
        <w:t>研究開発機関等</w:t>
      </w:r>
      <w:r w:rsidR="009C675E" w:rsidRPr="007E123D">
        <w:rPr>
          <w:rFonts w:hint="eastAsia"/>
        </w:rPr>
        <w:t>が、</w:t>
      </w:r>
      <w:r w:rsidR="00846D1C" w:rsidRPr="007E123D">
        <w:rPr>
          <w:rFonts w:hint="eastAsia"/>
        </w:rPr>
        <w:t>K Program</w:t>
      </w:r>
      <w:r w:rsidR="00AC520A" w:rsidRPr="007E123D">
        <w:rPr>
          <w:rFonts w:hint="eastAsia"/>
        </w:rPr>
        <w:t>知財</w:t>
      </w:r>
      <w:r w:rsidR="009C675E" w:rsidRPr="007E123D">
        <w:rPr>
          <w:rFonts w:hint="eastAsia"/>
        </w:rPr>
        <w:t>に属する発明等の承継を受けない場合の取扱いについては、知財運用会議において協議するものとする。</w:t>
      </w:r>
    </w:p>
    <w:p w14:paraId="241AD331" w14:textId="77777777" w:rsidR="009C675E" w:rsidRPr="007E123D" w:rsidRDefault="009C675E" w:rsidP="009C675E"/>
    <w:p w14:paraId="3424B9C5" w14:textId="77777777" w:rsidR="009C675E" w:rsidRPr="007E123D" w:rsidRDefault="009C675E" w:rsidP="009C675E">
      <w:r w:rsidRPr="007E123D">
        <w:rPr>
          <w:rFonts w:hint="eastAsia"/>
        </w:rPr>
        <w:t>（特許出願等の手続き）</w:t>
      </w:r>
    </w:p>
    <w:p w14:paraId="7FF79287" w14:textId="21059434" w:rsidR="009C675E" w:rsidRPr="007E123D" w:rsidRDefault="009C675E" w:rsidP="009C675E">
      <w:r w:rsidRPr="007E123D">
        <w:rPr>
          <w:rFonts w:hint="eastAsia"/>
        </w:rPr>
        <w:t xml:space="preserve">第１３条 </w:t>
      </w:r>
      <w:r w:rsidR="00912B24" w:rsidRPr="007E123D">
        <w:rPr>
          <w:rFonts w:hint="eastAsia"/>
        </w:rPr>
        <w:t>研究開発機関等</w:t>
      </w:r>
      <w:r w:rsidRPr="007E123D">
        <w:rPr>
          <w:rFonts w:hint="eastAsia"/>
        </w:rPr>
        <w:t>は、本研究開発</w:t>
      </w:r>
      <w:r w:rsidR="00D4164F" w:rsidRPr="007E123D">
        <w:rPr>
          <w:rFonts w:hint="eastAsia"/>
        </w:rPr>
        <w:t>課題</w:t>
      </w:r>
      <w:r w:rsidRPr="007E123D">
        <w:rPr>
          <w:rFonts w:hint="eastAsia"/>
        </w:rPr>
        <w:t>の実施において発明等が得られた場合は、速やかに</w:t>
      </w:r>
      <w:r w:rsidR="00230271" w:rsidRPr="007E123D">
        <w:rPr>
          <w:rFonts w:hint="eastAsia"/>
        </w:rPr>
        <w:t>研究代表者</w:t>
      </w:r>
      <w:r w:rsidRPr="007E123D">
        <w:rPr>
          <w:rFonts w:hint="eastAsia"/>
        </w:rPr>
        <w:t>に、機構が別途定める様式による「発明等届出書」を提出しなければならない。</w:t>
      </w:r>
    </w:p>
    <w:p w14:paraId="57BD4EAF" w14:textId="2BE8AD07" w:rsidR="00861064" w:rsidRPr="007E123D" w:rsidRDefault="00861064" w:rsidP="009C675E">
      <w:r w:rsidRPr="007E123D">
        <w:rPr>
          <w:rFonts w:hint="eastAsia"/>
        </w:rPr>
        <w:lastRenderedPageBreak/>
        <w:t>２</w:t>
      </w:r>
      <w:r w:rsidR="007F5414" w:rsidRPr="007E123D">
        <w:rPr>
          <w:rFonts w:hint="eastAsia"/>
        </w:rPr>
        <w:t xml:space="preserve">　</w:t>
      </w:r>
      <w:r w:rsidR="0029290C" w:rsidRPr="007E123D">
        <w:rPr>
          <w:rFonts w:hint="eastAsia"/>
        </w:rPr>
        <w:t>協議会の構成員（法人たる構成員にあっては、構成員である役職員に限る）は、協議会の定める守秘義務登録情報</w:t>
      </w:r>
      <w:r w:rsidR="006650E1">
        <w:rPr>
          <w:rFonts w:hint="eastAsia"/>
        </w:rPr>
        <w:t>及び</w:t>
      </w:r>
      <w:r w:rsidR="0029290C" w:rsidRPr="007E123D">
        <w:rPr>
          <w:rFonts w:hint="eastAsia"/>
        </w:rPr>
        <w:t>守秘義務登録情報が</w:t>
      </w:r>
      <w:r w:rsidR="00975101" w:rsidRPr="007E123D">
        <w:rPr>
          <w:rFonts w:hint="eastAsia"/>
        </w:rPr>
        <w:t>直接的ないし</w:t>
      </w:r>
      <w:r w:rsidR="0029290C" w:rsidRPr="007E123D">
        <w:rPr>
          <w:rFonts w:hint="eastAsia"/>
        </w:rPr>
        <w:t>実質的に了知される情報</w:t>
      </w:r>
      <w:r w:rsidR="002E5692" w:rsidRPr="007E123D">
        <w:rPr>
          <w:rFonts w:hint="eastAsia"/>
        </w:rPr>
        <w:t>が含まれていないことを確認し</w:t>
      </w:r>
      <w:r w:rsidR="0029290C" w:rsidRPr="007E123D">
        <w:rPr>
          <w:rFonts w:hint="eastAsia"/>
        </w:rPr>
        <w:t>た上で、</w:t>
      </w:r>
      <w:r w:rsidRPr="007E123D">
        <w:rPr>
          <w:rFonts w:hint="eastAsia"/>
        </w:rPr>
        <w:t>前項の「発明等届出書」を提出するも</w:t>
      </w:r>
      <w:r w:rsidR="0006281C" w:rsidRPr="007E123D">
        <w:rPr>
          <w:rFonts w:hint="eastAsia"/>
        </w:rPr>
        <w:t>の</w:t>
      </w:r>
      <w:r w:rsidRPr="007E123D">
        <w:rPr>
          <w:rFonts w:hint="eastAsia"/>
        </w:rPr>
        <w:t>とする。</w:t>
      </w:r>
    </w:p>
    <w:p w14:paraId="14808357" w14:textId="1842C335" w:rsidR="009C675E" w:rsidRPr="007E123D" w:rsidRDefault="00861064" w:rsidP="009C675E">
      <w:r w:rsidRPr="007E123D">
        <w:rPr>
          <w:rFonts w:hint="eastAsia"/>
        </w:rPr>
        <w:t>３</w:t>
      </w:r>
      <w:r w:rsidR="005666B5" w:rsidRPr="007E123D">
        <w:rPr>
          <w:rFonts w:hint="eastAsia"/>
        </w:rPr>
        <w:t xml:space="preserve"> </w:t>
      </w:r>
      <w:r w:rsidR="00230271" w:rsidRPr="007E123D">
        <w:rPr>
          <w:rFonts w:hint="eastAsia"/>
        </w:rPr>
        <w:t>研究代表者</w:t>
      </w:r>
      <w:r w:rsidR="009C675E" w:rsidRPr="007E123D">
        <w:rPr>
          <w:rFonts w:hint="eastAsia"/>
        </w:rPr>
        <w:t>は、第１項により</w:t>
      </w:r>
      <w:r w:rsidR="00912B24" w:rsidRPr="007E123D">
        <w:rPr>
          <w:rFonts w:hint="eastAsia"/>
        </w:rPr>
        <w:t>研究開発機関等</w:t>
      </w:r>
      <w:r w:rsidR="009C675E" w:rsidRPr="007E123D">
        <w:rPr>
          <w:rFonts w:hint="eastAsia"/>
        </w:rPr>
        <w:t>から「発明等届出書」の提出を受けたときは、必要に応じて当該</w:t>
      </w:r>
      <w:r w:rsidR="00912B24" w:rsidRPr="007E123D">
        <w:rPr>
          <w:rFonts w:hint="eastAsia"/>
        </w:rPr>
        <w:t>研究開発機関等</w:t>
      </w:r>
      <w:r w:rsidR="009C675E" w:rsidRPr="007E123D">
        <w:rPr>
          <w:rFonts w:hint="eastAsia"/>
        </w:rPr>
        <w:t>と協議しつつ、特許等出願の可否及びノウハウ化</w:t>
      </w:r>
      <w:r w:rsidR="006650E1">
        <w:rPr>
          <w:rFonts w:hint="eastAsia"/>
        </w:rPr>
        <w:t>並びに</w:t>
      </w:r>
      <w:r w:rsidR="00E804A2" w:rsidRPr="007E123D">
        <w:rPr>
          <w:rFonts w:hint="eastAsia"/>
        </w:rPr>
        <w:t>第１０条第３項第２号の該当の有無</w:t>
      </w:r>
      <w:r w:rsidR="009C675E" w:rsidRPr="007E123D">
        <w:rPr>
          <w:rFonts w:hint="eastAsia"/>
        </w:rPr>
        <w:t>について判定し、当該</w:t>
      </w:r>
      <w:r w:rsidR="00912B24" w:rsidRPr="007E123D">
        <w:rPr>
          <w:rFonts w:hint="eastAsia"/>
        </w:rPr>
        <w:t>研究開発機関等</w:t>
      </w:r>
      <w:r w:rsidR="009C675E" w:rsidRPr="007E123D">
        <w:rPr>
          <w:rFonts w:hint="eastAsia"/>
        </w:rPr>
        <w:t>に「発明等届出書」の受領後２週間以内に判定結果を連絡するものとする。</w:t>
      </w:r>
    </w:p>
    <w:p w14:paraId="213B6C6F" w14:textId="54477DAD" w:rsidR="005666B5" w:rsidRPr="007E123D" w:rsidRDefault="00AF2637" w:rsidP="009C675E">
      <w:r w:rsidRPr="007E123D">
        <w:rPr>
          <w:rFonts w:hint="eastAsia"/>
        </w:rPr>
        <w:t>４</w:t>
      </w:r>
      <w:r w:rsidR="005666B5" w:rsidRPr="007E123D">
        <w:rPr>
          <w:rFonts w:hint="eastAsia"/>
        </w:rPr>
        <w:t xml:space="preserve"> </w:t>
      </w:r>
      <w:r w:rsidR="00230271" w:rsidRPr="007E123D">
        <w:rPr>
          <w:rFonts w:hint="eastAsia"/>
        </w:rPr>
        <w:t>研究代表者</w:t>
      </w:r>
      <w:r w:rsidR="005666B5" w:rsidRPr="007E123D">
        <w:rPr>
          <w:rFonts w:hint="eastAsia"/>
        </w:rPr>
        <w:t>は当該「発明等届出書」の内容を</w:t>
      </w:r>
      <w:r w:rsidR="005666B5" w:rsidRPr="007E123D">
        <w:t>PDと共有し、</w:t>
      </w:r>
      <w:r w:rsidR="005666B5" w:rsidRPr="007E123D">
        <w:rPr>
          <w:rFonts w:hint="eastAsia"/>
        </w:rPr>
        <w:t>特許等出願の可否及びノウハウ化</w:t>
      </w:r>
      <w:r w:rsidR="006650E1">
        <w:rPr>
          <w:rFonts w:hint="eastAsia"/>
        </w:rPr>
        <w:t>並びに</w:t>
      </w:r>
      <w:r w:rsidR="00E804A2" w:rsidRPr="007E123D">
        <w:rPr>
          <w:rFonts w:hint="eastAsia"/>
        </w:rPr>
        <w:t>第１０条第３項第２号の該当の有無</w:t>
      </w:r>
      <w:r w:rsidR="005666B5" w:rsidRPr="007E123D">
        <w:rPr>
          <w:rFonts w:hint="eastAsia"/>
        </w:rPr>
        <w:t>について判定するにあたり</w:t>
      </w:r>
      <w:r w:rsidR="005666B5" w:rsidRPr="007E123D">
        <w:t>PDから助言を受けるものとする。</w:t>
      </w:r>
    </w:p>
    <w:p w14:paraId="7FBBB144" w14:textId="5AD10DE7" w:rsidR="009C675E" w:rsidRPr="007E123D" w:rsidRDefault="00AF2637" w:rsidP="009C675E">
      <w:r w:rsidRPr="007E123D">
        <w:rPr>
          <w:rFonts w:hint="eastAsia"/>
        </w:rPr>
        <w:t>５</w:t>
      </w:r>
      <w:r w:rsidR="009C675E" w:rsidRPr="007E123D">
        <w:rPr>
          <w:rFonts w:hint="eastAsia"/>
        </w:rPr>
        <w:t xml:space="preserve"> 第</w:t>
      </w:r>
      <w:r w:rsidR="0028191F" w:rsidRPr="007E123D">
        <w:rPr>
          <w:rFonts w:hint="eastAsia"/>
        </w:rPr>
        <w:t>３</w:t>
      </w:r>
      <w:r w:rsidR="009C675E" w:rsidRPr="007E123D">
        <w:rPr>
          <w:rFonts w:hint="eastAsia"/>
        </w:rPr>
        <w:t>項において特許等出願を行うとの決定がなされた</w:t>
      </w:r>
      <w:r w:rsidR="00846D1C" w:rsidRPr="007E123D">
        <w:rPr>
          <w:rFonts w:hint="eastAsia"/>
        </w:rPr>
        <w:t>K Program</w:t>
      </w:r>
      <w:r w:rsidR="00AC520A" w:rsidRPr="007E123D">
        <w:rPr>
          <w:rFonts w:hint="eastAsia"/>
        </w:rPr>
        <w:t>知財</w:t>
      </w:r>
      <w:r w:rsidR="009C675E" w:rsidRPr="007E123D">
        <w:rPr>
          <w:rFonts w:hint="eastAsia"/>
        </w:rPr>
        <w:t>については、</w:t>
      </w:r>
      <w:r w:rsidR="00912B24" w:rsidRPr="007E123D">
        <w:rPr>
          <w:rFonts w:hint="eastAsia"/>
        </w:rPr>
        <w:t>研究開発機関等</w:t>
      </w:r>
      <w:r w:rsidR="009C675E" w:rsidRPr="007E123D">
        <w:rPr>
          <w:rFonts w:hint="eastAsia"/>
        </w:rPr>
        <w:t>が当該</w:t>
      </w:r>
      <w:r w:rsidR="00846D1C" w:rsidRPr="007E123D">
        <w:rPr>
          <w:rFonts w:hint="eastAsia"/>
        </w:rPr>
        <w:t>K Program</w:t>
      </w:r>
      <w:r w:rsidR="00AC520A" w:rsidRPr="007E123D">
        <w:rPr>
          <w:rFonts w:hint="eastAsia"/>
        </w:rPr>
        <w:t>知財</w:t>
      </w:r>
      <w:r w:rsidR="009C675E" w:rsidRPr="007E123D">
        <w:rPr>
          <w:rFonts w:hint="eastAsia"/>
        </w:rPr>
        <w:t>の出願、取得、維持等に関する手続きを行う。</w:t>
      </w:r>
      <w:r w:rsidR="00846D1C" w:rsidRPr="007E123D">
        <w:rPr>
          <w:rFonts w:hint="eastAsia"/>
        </w:rPr>
        <w:t>K Program</w:t>
      </w:r>
      <w:r w:rsidR="00AC520A" w:rsidRPr="007E123D">
        <w:rPr>
          <w:rFonts w:hint="eastAsia"/>
        </w:rPr>
        <w:t>知財</w:t>
      </w:r>
      <w:r w:rsidR="009C675E" w:rsidRPr="007E123D">
        <w:rPr>
          <w:rFonts w:hint="eastAsia"/>
        </w:rPr>
        <w:t>が共願の場合は、手続きを担当する者を、</w:t>
      </w:r>
      <w:r w:rsidR="00912B24" w:rsidRPr="007E123D">
        <w:rPr>
          <w:rFonts w:hint="eastAsia"/>
        </w:rPr>
        <w:t>研究開発機関等</w:t>
      </w:r>
      <w:r w:rsidR="009C675E" w:rsidRPr="007E123D">
        <w:rPr>
          <w:rFonts w:hint="eastAsia"/>
        </w:rPr>
        <w:t>間の協議により決定する。</w:t>
      </w:r>
    </w:p>
    <w:p w14:paraId="5E8C80D3" w14:textId="72F982DA" w:rsidR="009C675E" w:rsidRPr="007E123D" w:rsidRDefault="00AF2637" w:rsidP="0002256C">
      <w:r w:rsidRPr="007E123D">
        <w:rPr>
          <w:rFonts w:hint="eastAsia"/>
        </w:rPr>
        <w:t>６</w:t>
      </w:r>
      <w:r w:rsidR="009C675E" w:rsidRPr="007E123D">
        <w:rPr>
          <w:rFonts w:hint="eastAsia"/>
        </w:rPr>
        <w:t xml:space="preserve"> </w:t>
      </w:r>
      <w:r w:rsidR="0002256C" w:rsidRPr="007E123D">
        <w:rPr>
          <w:rFonts w:hint="eastAsia"/>
        </w:rPr>
        <w:t>前項により、</w:t>
      </w:r>
      <w:r w:rsidR="00846D1C" w:rsidRPr="007E123D">
        <w:t>K Program</w:t>
      </w:r>
      <w:r w:rsidR="00AC520A" w:rsidRPr="007E123D">
        <w:t>知財</w:t>
      </w:r>
      <w:r w:rsidR="0002256C" w:rsidRPr="007E123D">
        <w:t>の知財出願、知財登録、移転、放棄に関する手続きを行うときは、</w:t>
      </w:r>
      <w:r w:rsidR="00912B24" w:rsidRPr="007E123D">
        <w:rPr>
          <w:rFonts w:hint="eastAsia"/>
        </w:rPr>
        <w:t>研究開発機関等</w:t>
      </w:r>
      <w:r w:rsidR="005666B5" w:rsidRPr="007E123D">
        <w:rPr>
          <w:rFonts w:hint="eastAsia"/>
        </w:rPr>
        <w:t>が機構との間で取り交わす委託研究契約</w:t>
      </w:r>
      <w:r w:rsidR="006650E1">
        <w:rPr>
          <w:rFonts w:hint="eastAsia"/>
        </w:rPr>
        <w:t>又は</w:t>
      </w:r>
      <w:r w:rsidR="005666B5" w:rsidRPr="007E123D">
        <w:rPr>
          <w:rFonts w:hint="eastAsia"/>
        </w:rPr>
        <w:t>覚書において機構に提出することが定められた様式を、機構に提出すると同時に</w:t>
      </w:r>
      <w:r w:rsidR="00230271" w:rsidRPr="007E123D">
        <w:rPr>
          <w:rFonts w:hint="eastAsia"/>
        </w:rPr>
        <w:t>研究代表者</w:t>
      </w:r>
      <w:r w:rsidR="005666B5" w:rsidRPr="007E123D">
        <w:rPr>
          <w:rFonts w:hint="eastAsia"/>
        </w:rPr>
        <w:t>へ提出するものとする。</w:t>
      </w:r>
      <w:r w:rsidR="0002256C" w:rsidRPr="007E123D">
        <w:t>また、写しを共願する他の</w:t>
      </w:r>
      <w:r w:rsidR="00912B24" w:rsidRPr="007E123D">
        <w:t>研究開発機関等</w:t>
      </w:r>
      <w:r w:rsidR="0002256C" w:rsidRPr="007E123D">
        <w:t>に送付するものとする。</w:t>
      </w:r>
    </w:p>
    <w:p w14:paraId="4F371A0F" w14:textId="77777777" w:rsidR="009C675E" w:rsidRPr="007E123D" w:rsidRDefault="009C675E" w:rsidP="009C675E"/>
    <w:p w14:paraId="0FEF9183" w14:textId="77777777" w:rsidR="009C675E" w:rsidRPr="007E123D" w:rsidRDefault="009C675E" w:rsidP="009C675E">
      <w:r w:rsidRPr="007E123D">
        <w:rPr>
          <w:rFonts w:hint="eastAsia"/>
        </w:rPr>
        <w:t>(知的財産権の実施)</w:t>
      </w:r>
    </w:p>
    <w:p w14:paraId="74ADFCD1" w14:textId="6A707317" w:rsidR="009C675E" w:rsidRPr="007E123D" w:rsidRDefault="009C675E" w:rsidP="009C675E">
      <w:r w:rsidRPr="007E123D">
        <w:rPr>
          <w:rFonts w:hint="eastAsia"/>
        </w:rPr>
        <w:t>第</w:t>
      </w:r>
      <w:r w:rsidR="00115503" w:rsidRPr="007E123D">
        <w:rPr>
          <w:rFonts w:hint="eastAsia"/>
        </w:rPr>
        <w:t>１４</w:t>
      </w:r>
      <w:r w:rsidRPr="007E123D">
        <w:rPr>
          <w:rFonts w:hint="eastAsia"/>
        </w:rPr>
        <w:t xml:space="preserve">条 </w:t>
      </w:r>
      <w:r w:rsidR="00912B24" w:rsidRPr="007E123D">
        <w:rPr>
          <w:rFonts w:hint="eastAsia"/>
        </w:rPr>
        <w:t>研究開発機関等</w:t>
      </w:r>
      <w:r w:rsidRPr="007E123D">
        <w:rPr>
          <w:rFonts w:hint="eastAsia"/>
        </w:rPr>
        <w:t>は、自己に帰属した</w:t>
      </w:r>
      <w:r w:rsidR="00846D1C" w:rsidRPr="007E123D">
        <w:rPr>
          <w:rFonts w:hint="eastAsia"/>
        </w:rPr>
        <w:t>K Program</w:t>
      </w:r>
      <w:r w:rsidR="00AC520A" w:rsidRPr="007E123D">
        <w:rPr>
          <w:rFonts w:hint="eastAsia"/>
        </w:rPr>
        <w:t>知財</w:t>
      </w:r>
      <w:r w:rsidRPr="007E123D">
        <w:rPr>
          <w:rFonts w:hint="eastAsia"/>
        </w:rPr>
        <w:t>のうち、大学等が共有者になっているものを除き、自由かつ無償で実施することができる。</w:t>
      </w:r>
    </w:p>
    <w:p w14:paraId="51C8E0E6" w14:textId="425355FD" w:rsidR="009C675E" w:rsidRPr="007E123D" w:rsidRDefault="009C675E" w:rsidP="009C675E">
      <w:r w:rsidRPr="007E123D">
        <w:rPr>
          <w:rFonts w:hint="eastAsia"/>
        </w:rPr>
        <w:t>２</w:t>
      </w:r>
      <w:r w:rsidR="005666B5" w:rsidRPr="007E123D">
        <w:rPr>
          <w:rFonts w:hint="eastAsia"/>
        </w:rPr>
        <w:t xml:space="preserve"> </w:t>
      </w:r>
      <w:r w:rsidR="00912B24" w:rsidRPr="007E123D">
        <w:rPr>
          <w:rFonts w:hint="eastAsia"/>
        </w:rPr>
        <w:t>研究開発機関等</w:t>
      </w:r>
      <w:r w:rsidRPr="007E123D">
        <w:rPr>
          <w:rFonts w:hint="eastAsia"/>
        </w:rPr>
        <w:t>は、自己に帰属した</w:t>
      </w:r>
      <w:r w:rsidR="00846D1C" w:rsidRPr="007E123D">
        <w:rPr>
          <w:rFonts w:hint="eastAsia"/>
        </w:rPr>
        <w:t>K Program</w:t>
      </w:r>
      <w:r w:rsidR="00AC520A" w:rsidRPr="007E123D">
        <w:rPr>
          <w:rFonts w:hint="eastAsia"/>
        </w:rPr>
        <w:t>知財</w:t>
      </w:r>
      <w:r w:rsidRPr="007E123D">
        <w:rPr>
          <w:rFonts w:hint="eastAsia"/>
        </w:rPr>
        <w:t>のうち、大学等が共有者になっているものについて実施するときは、共有者である大学等の貢献に鑑みた対価の当該大学等への支払いの有無及び当該対価について、別途大学等と協議して定めるものとする。その際、当該</w:t>
      </w:r>
      <w:r w:rsidR="00846D1C" w:rsidRPr="007E123D">
        <w:rPr>
          <w:rFonts w:hint="eastAsia"/>
        </w:rPr>
        <w:t>K Program</w:t>
      </w:r>
      <w:r w:rsidR="00AC520A" w:rsidRPr="007E123D">
        <w:rPr>
          <w:rFonts w:hint="eastAsia"/>
        </w:rPr>
        <w:t>知財</w:t>
      </w:r>
      <w:r w:rsidRPr="007E123D">
        <w:rPr>
          <w:rFonts w:hint="eastAsia"/>
        </w:rPr>
        <w:t>の実施研究開発機関たる企業、当該大学等、</w:t>
      </w:r>
      <w:r w:rsidR="00230271" w:rsidRPr="007E123D">
        <w:rPr>
          <w:rFonts w:hint="eastAsia"/>
        </w:rPr>
        <w:t>研究代表</w:t>
      </w:r>
      <w:r w:rsidR="00C665D3" w:rsidRPr="007E123D">
        <w:rPr>
          <w:rFonts w:hint="eastAsia"/>
        </w:rPr>
        <w:t>者</w:t>
      </w:r>
      <w:r w:rsidRPr="007E123D">
        <w:rPr>
          <w:rFonts w:hint="eastAsia"/>
        </w:rPr>
        <w:t>、機構は次の各号について配慮するものとする。</w:t>
      </w:r>
    </w:p>
    <w:p w14:paraId="2268C4E1" w14:textId="62289D37" w:rsidR="009C675E" w:rsidRPr="007E123D" w:rsidRDefault="009C675E" w:rsidP="00074585">
      <w:pPr>
        <w:ind w:leftChars="235" w:left="703" w:hangingChars="100" w:hanging="210"/>
      </w:pPr>
      <w:r w:rsidRPr="007E123D">
        <w:rPr>
          <w:rFonts w:hint="eastAsia"/>
        </w:rPr>
        <w:t xml:space="preserve">（1） </w:t>
      </w:r>
      <w:r w:rsidR="00846D1C" w:rsidRPr="007E123D">
        <w:rPr>
          <w:rFonts w:hint="eastAsia"/>
        </w:rPr>
        <w:t>K Program</w:t>
      </w:r>
      <w:r w:rsidR="00AC520A" w:rsidRPr="007E123D">
        <w:rPr>
          <w:rFonts w:hint="eastAsia"/>
        </w:rPr>
        <w:t>知財</w:t>
      </w:r>
      <w:r w:rsidRPr="007E123D">
        <w:rPr>
          <w:rFonts w:hint="eastAsia"/>
        </w:rPr>
        <w:t>の実施研究開発機関は、大学等における研究開発成果の活用とこれに伴う実施料収入が、当該大学等における研究活動の活性化に繋がることを考慮し、大学等の貢献に鑑みた対価の支払いについて、当該大学等と真摯に協議すること。</w:t>
      </w:r>
    </w:p>
    <w:p w14:paraId="28559FBE" w14:textId="45A9D757" w:rsidR="009C675E" w:rsidRPr="007E123D" w:rsidRDefault="009C675E" w:rsidP="00074585">
      <w:pPr>
        <w:ind w:leftChars="235" w:left="703" w:hangingChars="100" w:hanging="210"/>
      </w:pPr>
      <w:r w:rsidRPr="007E123D">
        <w:rPr>
          <w:rFonts w:hint="eastAsia"/>
        </w:rPr>
        <w:t>（2） 大学等は、企業が</w:t>
      </w:r>
      <w:r w:rsidR="00846D1C" w:rsidRPr="007E123D">
        <w:rPr>
          <w:rFonts w:hint="eastAsia"/>
        </w:rPr>
        <w:t>K Program</w:t>
      </w:r>
      <w:r w:rsidR="00AC520A" w:rsidRPr="007E123D">
        <w:rPr>
          <w:rFonts w:hint="eastAsia"/>
        </w:rPr>
        <w:t>知財</w:t>
      </w:r>
      <w:r w:rsidRPr="007E123D">
        <w:rPr>
          <w:rFonts w:hint="eastAsia"/>
        </w:rPr>
        <w:t>を実施するにあたり事業化リスクを負担していること、売上に伴う実施料の負担が将来的な事業活動の制約要件になり得る懸念があること、等の諸事情を勘案し、優先実施期間の付与等の実施条件について検討するとともに、一時金をもって対価とする、対価の上限を定める等の企業が受け入れやすい条件について考慮すること。</w:t>
      </w:r>
    </w:p>
    <w:p w14:paraId="77DDF1BE" w14:textId="75DA7940" w:rsidR="009C675E" w:rsidRPr="007E123D" w:rsidRDefault="009C675E" w:rsidP="009C3C7B">
      <w:pPr>
        <w:ind w:leftChars="235" w:left="703" w:hangingChars="100" w:hanging="210"/>
      </w:pPr>
      <w:r w:rsidRPr="007E123D">
        <w:rPr>
          <w:rFonts w:hint="eastAsia"/>
        </w:rPr>
        <w:t xml:space="preserve">（3） </w:t>
      </w:r>
      <w:r w:rsidR="00912B24" w:rsidRPr="007E123D">
        <w:rPr>
          <w:rFonts w:hint="eastAsia"/>
        </w:rPr>
        <w:t>研究代表機関</w:t>
      </w:r>
      <w:r w:rsidRPr="007E123D">
        <w:rPr>
          <w:rFonts w:hint="eastAsia"/>
        </w:rPr>
        <w:t>及び機構は、大学等及び企業の事情を考慮した上で、大学等と企業との合意に努めること。</w:t>
      </w:r>
    </w:p>
    <w:p w14:paraId="18900F4B" w14:textId="77777777" w:rsidR="009C675E" w:rsidRPr="007E123D" w:rsidRDefault="009C675E" w:rsidP="009C675E"/>
    <w:p w14:paraId="69A78117" w14:textId="77777777" w:rsidR="009C675E" w:rsidRPr="007E123D" w:rsidRDefault="009C675E" w:rsidP="009C675E">
      <w:r w:rsidRPr="007E123D">
        <w:rPr>
          <w:rFonts w:hint="eastAsia"/>
        </w:rPr>
        <w:t>(知的財産権の実施許諾)</w:t>
      </w:r>
    </w:p>
    <w:p w14:paraId="5A104F2F" w14:textId="1A2E69F5" w:rsidR="009C675E" w:rsidRPr="007E123D" w:rsidRDefault="009C675E" w:rsidP="009C675E">
      <w:r w:rsidRPr="007E123D">
        <w:rPr>
          <w:rFonts w:hint="eastAsia"/>
        </w:rPr>
        <w:t xml:space="preserve">第１５条 </w:t>
      </w:r>
      <w:r w:rsidR="00912B24" w:rsidRPr="007E123D">
        <w:rPr>
          <w:rFonts w:hint="eastAsia"/>
        </w:rPr>
        <w:t>研究開発機関等</w:t>
      </w:r>
      <w:r w:rsidRPr="007E123D">
        <w:rPr>
          <w:rFonts w:hint="eastAsia"/>
        </w:rPr>
        <w:t>は、自己に帰属した</w:t>
      </w:r>
      <w:r w:rsidR="00846D1C" w:rsidRPr="007E123D">
        <w:rPr>
          <w:rFonts w:hint="eastAsia"/>
        </w:rPr>
        <w:t>K Program</w:t>
      </w:r>
      <w:r w:rsidR="00230271" w:rsidRPr="007E123D">
        <w:rPr>
          <w:rFonts w:hint="eastAsia"/>
        </w:rPr>
        <w:t>知財</w:t>
      </w:r>
      <w:r w:rsidRPr="007E123D">
        <w:rPr>
          <w:rFonts w:hint="eastAsia"/>
        </w:rPr>
        <w:t>について、本研究開発</w:t>
      </w:r>
      <w:r w:rsidR="00D4164F" w:rsidRPr="007E123D">
        <w:rPr>
          <w:rFonts w:hint="eastAsia"/>
        </w:rPr>
        <w:t>課題</w:t>
      </w:r>
      <w:r w:rsidRPr="007E123D">
        <w:rPr>
          <w:rFonts w:hint="eastAsia"/>
        </w:rPr>
        <w:t>の遂行又は本研究開発</w:t>
      </w:r>
      <w:r w:rsidR="00D4164F" w:rsidRPr="007E123D">
        <w:rPr>
          <w:rFonts w:hint="eastAsia"/>
        </w:rPr>
        <w:t>課題</w:t>
      </w:r>
      <w:r w:rsidRPr="007E123D">
        <w:rPr>
          <w:rFonts w:hint="eastAsia"/>
        </w:rPr>
        <w:t>の成果の実用化等に必要になるとして、他の</w:t>
      </w:r>
      <w:r w:rsidR="00912B24" w:rsidRPr="007E123D">
        <w:rPr>
          <w:rFonts w:hint="eastAsia"/>
        </w:rPr>
        <w:t>研究開発機関等</w:t>
      </w:r>
      <w:r w:rsidRPr="007E123D">
        <w:rPr>
          <w:rFonts w:hint="eastAsia"/>
        </w:rPr>
        <w:t>から通常実施権の許諾を希望されたとき、次の各号全てを満たす場合は、通常実施権を許諾するものとする。</w:t>
      </w:r>
    </w:p>
    <w:p w14:paraId="3EBA9345" w14:textId="7B17C0F9" w:rsidR="009C675E" w:rsidRPr="007E123D" w:rsidRDefault="009C675E" w:rsidP="00074585">
      <w:pPr>
        <w:ind w:leftChars="235" w:left="703" w:hangingChars="100" w:hanging="210"/>
      </w:pPr>
      <w:r w:rsidRPr="007E123D">
        <w:rPr>
          <w:rFonts w:hint="eastAsia"/>
        </w:rPr>
        <w:t>（1）</w:t>
      </w:r>
      <w:r w:rsidR="00074585" w:rsidRPr="007E123D">
        <w:rPr>
          <w:rFonts w:hint="eastAsia"/>
        </w:rPr>
        <w:t xml:space="preserve">　</w:t>
      </w:r>
      <w:r w:rsidRPr="007E123D">
        <w:rPr>
          <w:rFonts w:hint="eastAsia"/>
        </w:rPr>
        <w:t>当該</w:t>
      </w:r>
      <w:r w:rsidR="00912B24" w:rsidRPr="007E123D">
        <w:rPr>
          <w:rFonts w:hint="eastAsia"/>
        </w:rPr>
        <w:t>研究開発機関等</w:t>
      </w:r>
      <w:r w:rsidRPr="007E123D">
        <w:rPr>
          <w:rFonts w:hint="eastAsia"/>
        </w:rPr>
        <w:t>の第１４条第１項又は第２項に基づく実施に著しい支障が無いと判断されること。</w:t>
      </w:r>
    </w:p>
    <w:p w14:paraId="16B085B3" w14:textId="77777777" w:rsidR="009C675E" w:rsidRPr="007E123D" w:rsidRDefault="009C675E" w:rsidP="00074585">
      <w:pPr>
        <w:ind w:left="283" w:firstLineChars="100" w:firstLine="210"/>
      </w:pPr>
      <w:r w:rsidRPr="007E123D">
        <w:rPr>
          <w:rFonts w:hint="eastAsia"/>
        </w:rPr>
        <w:lastRenderedPageBreak/>
        <w:t>（2）</w:t>
      </w:r>
      <w:r w:rsidR="00074585" w:rsidRPr="007E123D">
        <w:rPr>
          <w:rFonts w:hint="eastAsia"/>
        </w:rPr>
        <w:t xml:space="preserve"> </w:t>
      </w:r>
      <w:r w:rsidRPr="007E123D">
        <w:rPr>
          <w:rFonts w:hint="eastAsia"/>
        </w:rPr>
        <w:t>対価や実施範囲等を含む許諾条件に当該研究開発機関が合意可能であること。</w:t>
      </w:r>
    </w:p>
    <w:p w14:paraId="0D05F062" w14:textId="77777777" w:rsidR="009C675E" w:rsidRPr="007E123D" w:rsidRDefault="009C675E" w:rsidP="00074585">
      <w:pPr>
        <w:ind w:left="283" w:firstLineChars="100" w:firstLine="210"/>
      </w:pPr>
      <w:r w:rsidRPr="007E123D">
        <w:rPr>
          <w:rFonts w:hint="eastAsia"/>
        </w:rPr>
        <w:t>（3）</w:t>
      </w:r>
      <w:r w:rsidR="00074585" w:rsidRPr="007E123D">
        <w:rPr>
          <w:rFonts w:hint="eastAsia"/>
        </w:rPr>
        <w:t xml:space="preserve"> </w:t>
      </w:r>
      <w:r w:rsidRPr="007E123D">
        <w:rPr>
          <w:rFonts w:hint="eastAsia"/>
        </w:rPr>
        <w:t>知財運用会議において合意されること。</w:t>
      </w:r>
    </w:p>
    <w:p w14:paraId="37E3969A" w14:textId="51445231" w:rsidR="009C675E" w:rsidRPr="007E123D" w:rsidRDefault="00074585" w:rsidP="00074585">
      <w:pPr>
        <w:ind w:leftChars="235" w:left="703" w:hangingChars="100" w:hanging="210"/>
      </w:pPr>
      <w:r w:rsidRPr="007E123D">
        <w:rPr>
          <w:rFonts w:hint="eastAsia"/>
        </w:rPr>
        <w:t xml:space="preserve">（4） </w:t>
      </w:r>
      <w:r w:rsidR="009C675E" w:rsidRPr="007E123D">
        <w:rPr>
          <w:rFonts w:hint="eastAsia"/>
        </w:rPr>
        <w:t>当該</w:t>
      </w:r>
      <w:r w:rsidR="00912B24" w:rsidRPr="007E123D">
        <w:rPr>
          <w:rFonts w:hint="eastAsia"/>
        </w:rPr>
        <w:t>研究開発機関等</w:t>
      </w:r>
      <w:r w:rsidR="009C675E" w:rsidRPr="007E123D">
        <w:rPr>
          <w:rFonts w:hint="eastAsia"/>
        </w:rPr>
        <w:t>は、許諾する</w:t>
      </w:r>
      <w:r w:rsidR="00846D1C" w:rsidRPr="007E123D">
        <w:rPr>
          <w:rFonts w:hint="eastAsia"/>
        </w:rPr>
        <w:t>K Program</w:t>
      </w:r>
      <w:r w:rsidR="00230271" w:rsidRPr="007E123D">
        <w:rPr>
          <w:rFonts w:hint="eastAsia"/>
        </w:rPr>
        <w:t>知財</w:t>
      </w:r>
      <w:r w:rsidR="009C675E" w:rsidRPr="007E123D">
        <w:rPr>
          <w:rFonts w:hint="eastAsia"/>
        </w:rPr>
        <w:t>が第１２条第１項の規定により他の</w:t>
      </w:r>
      <w:r w:rsidR="00912B24" w:rsidRPr="007E123D">
        <w:rPr>
          <w:rFonts w:hint="eastAsia"/>
        </w:rPr>
        <w:t>研究開発機関等</w:t>
      </w:r>
      <w:r w:rsidR="009C675E" w:rsidRPr="007E123D">
        <w:rPr>
          <w:rFonts w:hint="eastAsia"/>
        </w:rPr>
        <w:t>との共有になっている場合には、当該許諾について事前に共有者である当該他の</w:t>
      </w:r>
      <w:r w:rsidR="00912B24" w:rsidRPr="007E123D">
        <w:rPr>
          <w:rFonts w:hint="eastAsia"/>
        </w:rPr>
        <w:t>研究開発機関等</w:t>
      </w:r>
      <w:r w:rsidR="009C675E" w:rsidRPr="007E123D">
        <w:rPr>
          <w:rFonts w:hint="eastAsia"/>
        </w:rPr>
        <w:t>の書面による事前の承諾を得ること。</w:t>
      </w:r>
    </w:p>
    <w:p w14:paraId="311551DC" w14:textId="6CD11E91" w:rsidR="009C675E" w:rsidRPr="007E123D" w:rsidRDefault="009C675E" w:rsidP="0010175F">
      <w:r w:rsidRPr="007E123D">
        <w:rPr>
          <w:rFonts w:hint="eastAsia"/>
        </w:rPr>
        <w:t xml:space="preserve">２ </w:t>
      </w:r>
      <w:r w:rsidR="00912B24" w:rsidRPr="007E123D">
        <w:rPr>
          <w:rFonts w:hint="eastAsia"/>
        </w:rPr>
        <w:t>研究開発機関等</w:t>
      </w:r>
      <w:r w:rsidRPr="007E123D">
        <w:rPr>
          <w:rFonts w:hint="eastAsia"/>
        </w:rPr>
        <w:t>は、本研究開発</w:t>
      </w:r>
      <w:r w:rsidR="00D4164F" w:rsidRPr="007E123D">
        <w:rPr>
          <w:rFonts w:hint="eastAsia"/>
        </w:rPr>
        <w:t>課題</w:t>
      </w:r>
      <w:r w:rsidRPr="007E123D">
        <w:rPr>
          <w:rFonts w:hint="eastAsia"/>
        </w:rPr>
        <w:t>開始前に自己が保有していた知的財産権について、本研究開発</w:t>
      </w:r>
      <w:r w:rsidR="00D4164F" w:rsidRPr="007E123D">
        <w:rPr>
          <w:rFonts w:hint="eastAsia"/>
        </w:rPr>
        <w:t>課題</w:t>
      </w:r>
      <w:r w:rsidRPr="007E123D">
        <w:rPr>
          <w:rFonts w:hint="eastAsia"/>
        </w:rPr>
        <w:t>の遂行又は本研究開発</w:t>
      </w:r>
      <w:r w:rsidR="00D4164F" w:rsidRPr="007E123D">
        <w:rPr>
          <w:rFonts w:hint="eastAsia"/>
        </w:rPr>
        <w:t>課題</w:t>
      </w:r>
      <w:r w:rsidRPr="007E123D">
        <w:rPr>
          <w:rFonts w:hint="eastAsia"/>
        </w:rPr>
        <w:t>の成果の実用化等に必要になるとして、他の</w:t>
      </w:r>
      <w:r w:rsidR="00912B24" w:rsidRPr="007E123D">
        <w:rPr>
          <w:rFonts w:hint="eastAsia"/>
        </w:rPr>
        <w:t>研究開発機関等</w:t>
      </w:r>
      <w:r w:rsidRPr="007E123D">
        <w:rPr>
          <w:rFonts w:hint="eastAsia"/>
        </w:rPr>
        <w:t>から通常実施権の許諾を希望されたとき、次の各号全てを満たす場合は、当該他の</w:t>
      </w:r>
      <w:r w:rsidR="00912B24" w:rsidRPr="007E123D">
        <w:rPr>
          <w:rFonts w:hint="eastAsia"/>
        </w:rPr>
        <w:t>研究開発機関等</w:t>
      </w:r>
      <w:r w:rsidRPr="007E123D">
        <w:rPr>
          <w:rFonts w:hint="eastAsia"/>
        </w:rPr>
        <w:t>に対して通常実施権の許諾に努めるものとする。</w:t>
      </w:r>
    </w:p>
    <w:p w14:paraId="19F23C71" w14:textId="2CA8B22A" w:rsidR="009C675E" w:rsidRPr="007E123D" w:rsidRDefault="009C675E" w:rsidP="00074585">
      <w:pPr>
        <w:ind w:left="283" w:firstLineChars="100" w:firstLine="210"/>
      </w:pPr>
      <w:r w:rsidRPr="007E123D">
        <w:rPr>
          <w:rFonts w:hint="eastAsia"/>
        </w:rPr>
        <w:t>（1）</w:t>
      </w:r>
      <w:r w:rsidR="00074585" w:rsidRPr="007E123D">
        <w:rPr>
          <w:rFonts w:hint="eastAsia"/>
        </w:rPr>
        <w:t xml:space="preserve"> </w:t>
      </w:r>
      <w:r w:rsidRPr="007E123D">
        <w:rPr>
          <w:rFonts w:hint="eastAsia"/>
        </w:rPr>
        <w:t>当該</w:t>
      </w:r>
      <w:r w:rsidR="00912B24" w:rsidRPr="007E123D">
        <w:rPr>
          <w:rFonts w:hint="eastAsia"/>
        </w:rPr>
        <w:t>研究開発機関等</w:t>
      </w:r>
      <w:r w:rsidRPr="007E123D">
        <w:rPr>
          <w:rFonts w:hint="eastAsia"/>
        </w:rPr>
        <w:t>が、自己の事業実施に著しい支障が無いと判断されること。</w:t>
      </w:r>
    </w:p>
    <w:p w14:paraId="7D057484" w14:textId="3177EE3B" w:rsidR="009C675E" w:rsidRPr="007E123D" w:rsidRDefault="009C675E" w:rsidP="00074585">
      <w:pPr>
        <w:ind w:leftChars="235" w:left="703" w:hangingChars="100" w:hanging="210"/>
      </w:pPr>
      <w:r w:rsidRPr="007E123D">
        <w:rPr>
          <w:rFonts w:hint="eastAsia"/>
        </w:rPr>
        <w:t>（2）</w:t>
      </w:r>
      <w:r w:rsidR="00074585" w:rsidRPr="007E123D">
        <w:rPr>
          <w:rFonts w:hint="eastAsia"/>
        </w:rPr>
        <w:t xml:space="preserve"> </w:t>
      </w:r>
      <w:r w:rsidRPr="007E123D">
        <w:rPr>
          <w:rFonts w:hint="eastAsia"/>
        </w:rPr>
        <w:t>対価や実施範囲等を含む許諾条件について、当該</w:t>
      </w:r>
      <w:r w:rsidR="00912B24" w:rsidRPr="007E123D">
        <w:rPr>
          <w:rFonts w:hint="eastAsia"/>
        </w:rPr>
        <w:t>研究開発機関等</w:t>
      </w:r>
      <w:r w:rsidRPr="007E123D">
        <w:rPr>
          <w:rFonts w:hint="eastAsia"/>
        </w:rPr>
        <w:t>と他の研究開発機関が合意可能であること。</w:t>
      </w:r>
    </w:p>
    <w:p w14:paraId="5553F85E" w14:textId="77777777" w:rsidR="009C675E" w:rsidRPr="007E123D" w:rsidRDefault="009C675E" w:rsidP="00074585">
      <w:pPr>
        <w:ind w:left="283" w:firstLineChars="100" w:firstLine="210"/>
      </w:pPr>
      <w:r w:rsidRPr="007E123D">
        <w:rPr>
          <w:rFonts w:hint="eastAsia"/>
        </w:rPr>
        <w:t>（3）</w:t>
      </w:r>
      <w:r w:rsidR="00074585" w:rsidRPr="007E123D">
        <w:rPr>
          <w:rFonts w:hint="eastAsia"/>
        </w:rPr>
        <w:t xml:space="preserve"> </w:t>
      </w:r>
      <w:r w:rsidRPr="007E123D">
        <w:rPr>
          <w:rFonts w:hint="eastAsia"/>
        </w:rPr>
        <w:t>知財運用会議において合意されること。</w:t>
      </w:r>
    </w:p>
    <w:p w14:paraId="116C1747" w14:textId="0C0FDFBB" w:rsidR="009C675E" w:rsidRPr="007E123D" w:rsidRDefault="009C675E" w:rsidP="00E87EB2">
      <w:pPr>
        <w:ind w:leftChars="235" w:left="703" w:hangingChars="100" w:hanging="210"/>
      </w:pPr>
      <w:r w:rsidRPr="007E123D">
        <w:rPr>
          <w:rFonts w:hint="eastAsia"/>
        </w:rPr>
        <w:t>（4）</w:t>
      </w:r>
      <w:r w:rsidR="00074585" w:rsidRPr="007E123D">
        <w:rPr>
          <w:rFonts w:hint="eastAsia"/>
        </w:rPr>
        <w:t xml:space="preserve"> </w:t>
      </w:r>
      <w:r w:rsidRPr="007E123D">
        <w:rPr>
          <w:rFonts w:hint="eastAsia"/>
        </w:rPr>
        <w:t>当該</w:t>
      </w:r>
      <w:r w:rsidR="00912B24" w:rsidRPr="007E123D">
        <w:rPr>
          <w:rFonts w:hint="eastAsia"/>
        </w:rPr>
        <w:t>研究開発機関等</w:t>
      </w:r>
      <w:r w:rsidRPr="007E123D">
        <w:rPr>
          <w:rFonts w:hint="eastAsia"/>
        </w:rPr>
        <w:t>は、許諾する自己が保有する知的財産が他の</w:t>
      </w:r>
      <w:r w:rsidR="00912B24" w:rsidRPr="007E123D">
        <w:rPr>
          <w:rFonts w:hint="eastAsia"/>
        </w:rPr>
        <w:t>研究開発機関等</w:t>
      </w:r>
      <w:r w:rsidRPr="007E123D">
        <w:rPr>
          <w:rFonts w:hint="eastAsia"/>
        </w:rPr>
        <w:t>との共有になっている場合には、当該許諾について事前に共有者である当該他の研究開発機関の書面による事前の承諾を得ること。</w:t>
      </w:r>
    </w:p>
    <w:p w14:paraId="7AC5AC32" w14:textId="7D986139" w:rsidR="009C675E" w:rsidRPr="007E123D" w:rsidRDefault="009C675E" w:rsidP="009C675E">
      <w:r w:rsidRPr="007E123D">
        <w:rPr>
          <w:rFonts w:hint="eastAsia"/>
        </w:rPr>
        <w:t xml:space="preserve">３ </w:t>
      </w:r>
      <w:r w:rsidR="00912B24" w:rsidRPr="007E123D">
        <w:rPr>
          <w:rFonts w:hint="eastAsia"/>
        </w:rPr>
        <w:t>研究開発機関等</w:t>
      </w:r>
      <w:r w:rsidRPr="007E123D">
        <w:rPr>
          <w:rFonts w:hint="eastAsia"/>
        </w:rPr>
        <w:t>は、自己に帰属した</w:t>
      </w:r>
      <w:r w:rsidR="00846D1C" w:rsidRPr="007E123D">
        <w:rPr>
          <w:rFonts w:hint="eastAsia"/>
        </w:rPr>
        <w:t>K Program</w:t>
      </w:r>
      <w:r w:rsidR="00230271" w:rsidRPr="007E123D">
        <w:rPr>
          <w:rFonts w:hint="eastAsia"/>
        </w:rPr>
        <w:t>知財</w:t>
      </w:r>
      <w:r w:rsidRPr="007E123D">
        <w:rPr>
          <w:rFonts w:hint="eastAsia"/>
        </w:rPr>
        <w:t>について、本研究開発</w:t>
      </w:r>
      <w:r w:rsidR="00D4164F" w:rsidRPr="007E123D">
        <w:rPr>
          <w:rFonts w:hint="eastAsia"/>
        </w:rPr>
        <w:t>課題</w:t>
      </w:r>
      <w:r w:rsidRPr="007E123D">
        <w:rPr>
          <w:rFonts w:hint="eastAsia"/>
        </w:rPr>
        <w:t>に参加していない第三者から通常実施権の許諾を希望された場合は、知財運用会議における合意を前提として、通常実施権を当該第三者に対し許諾できるものとする。なお、当該</w:t>
      </w:r>
      <w:r w:rsidR="00912B24" w:rsidRPr="007E123D">
        <w:rPr>
          <w:rFonts w:hint="eastAsia"/>
        </w:rPr>
        <w:t>研究開発機関等</w:t>
      </w:r>
      <w:r w:rsidRPr="007E123D">
        <w:rPr>
          <w:rFonts w:hint="eastAsia"/>
        </w:rPr>
        <w:t>は、許諾する</w:t>
      </w:r>
      <w:r w:rsidR="00846D1C" w:rsidRPr="007E123D">
        <w:rPr>
          <w:rFonts w:hint="eastAsia"/>
        </w:rPr>
        <w:t>K Program</w:t>
      </w:r>
      <w:r w:rsidR="00230271" w:rsidRPr="007E123D">
        <w:rPr>
          <w:rFonts w:hint="eastAsia"/>
        </w:rPr>
        <w:t>知財</w:t>
      </w:r>
      <w:r w:rsidRPr="007E123D">
        <w:rPr>
          <w:rFonts w:hint="eastAsia"/>
        </w:rPr>
        <w:t>が第１２条第</w:t>
      </w:r>
      <w:r w:rsidR="006A4D78" w:rsidRPr="007E123D">
        <w:rPr>
          <w:rFonts w:hint="eastAsia"/>
        </w:rPr>
        <w:t>１</w:t>
      </w:r>
      <w:r w:rsidRPr="007E123D">
        <w:rPr>
          <w:rFonts w:hint="eastAsia"/>
        </w:rPr>
        <w:t>項の規定により他の</w:t>
      </w:r>
      <w:r w:rsidR="00912B24" w:rsidRPr="007E123D">
        <w:rPr>
          <w:rFonts w:hint="eastAsia"/>
        </w:rPr>
        <w:t>研究開発機関等</w:t>
      </w:r>
      <w:r w:rsidRPr="007E123D">
        <w:rPr>
          <w:rFonts w:hint="eastAsia"/>
        </w:rPr>
        <w:t>との共有になっている場合には、当該許諾について事前に共有者である当該他の</w:t>
      </w:r>
      <w:r w:rsidR="00912B24" w:rsidRPr="007E123D">
        <w:rPr>
          <w:rFonts w:hint="eastAsia"/>
        </w:rPr>
        <w:t>研究開発機関等</w:t>
      </w:r>
      <w:r w:rsidRPr="007E123D">
        <w:rPr>
          <w:rFonts w:hint="eastAsia"/>
        </w:rPr>
        <w:t>の書面による事前の承諾を得るものとする。</w:t>
      </w:r>
    </w:p>
    <w:p w14:paraId="0C6BFD38" w14:textId="691DE386" w:rsidR="009C675E" w:rsidRPr="007E123D" w:rsidRDefault="009C675E" w:rsidP="009C675E">
      <w:r w:rsidRPr="007E123D">
        <w:rPr>
          <w:rFonts w:hint="eastAsia"/>
        </w:rPr>
        <w:t>４ 第１項、第２項及び第３項における通常実施権の実施料等の実施条件については、当事者間での合意が得られる</w:t>
      </w:r>
      <w:r w:rsidR="006650E1">
        <w:rPr>
          <w:rFonts w:hint="eastAsia"/>
        </w:rPr>
        <w:t>こと</w:t>
      </w:r>
      <w:r w:rsidRPr="007E123D">
        <w:rPr>
          <w:rFonts w:hint="eastAsia"/>
        </w:rPr>
        <w:t>を条件に、知財運用会議が決定する。その際、</w:t>
      </w:r>
      <w:r w:rsidR="00912B24" w:rsidRPr="007E123D">
        <w:rPr>
          <w:rFonts w:hint="eastAsia"/>
        </w:rPr>
        <w:t>研究開発機関等</w:t>
      </w:r>
      <w:r w:rsidRPr="007E123D">
        <w:rPr>
          <w:rFonts w:hint="eastAsia"/>
        </w:rPr>
        <w:t>が不利益を被らないよう配慮するものとする。</w:t>
      </w:r>
    </w:p>
    <w:p w14:paraId="25DDF4FC" w14:textId="54DD6ADD" w:rsidR="009C675E" w:rsidRPr="007E123D" w:rsidRDefault="005F1B35" w:rsidP="009C675E">
      <w:r w:rsidRPr="007E123D">
        <w:rPr>
          <w:rFonts w:hint="eastAsia"/>
        </w:rPr>
        <w:t>５</w:t>
      </w:r>
      <w:r w:rsidR="005666B5" w:rsidRPr="007E123D">
        <w:rPr>
          <w:rFonts w:hint="eastAsia"/>
        </w:rPr>
        <w:t xml:space="preserve"> </w:t>
      </w:r>
      <w:r w:rsidR="00912B24" w:rsidRPr="007E123D">
        <w:rPr>
          <w:rFonts w:hint="eastAsia"/>
        </w:rPr>
        <w:t>研究開発機関等</w:t>
      </w:r>
      <w:r w:rsidR="009C675E" w:rsidRPr="007E123D">
        <w:rPr>
          <w:rFonts w:hint="eastAsia"/>
        </w:rPr>
        <w:t>が自己に帰属した</w:t>
      </w:r>
      <w:r w:rsidR="00846D1C" w:rsidRPr="007E123D">
        <w:rPr>
          <w:rFonts w:hint="eastAsia"/>
        </w:rPr>
        <w:t>K Program</w:t>
      </w:r>
      <w:r w:rsidR="00230271" w:rsidRPr="007E123D">
        <w:rPr>
          <w:rFonts w:hint="eastAsia"/>
        </w:rPr>
        <w:t>知財</w:t>
      </w:r>
      <w:r w:rsidR="009C675E" w:rsidRPr="007E123D">
        <w:rPr>
          <w:rFonts w:hint="eastAsia"/>
        </w:rPr>
        <w:t>について専用実施権を設定しようとする場合の扱いは、第１６条の</w:t>
      </w:r>
      <w:r w:rsidR="00846D1C" w:rsidRPr="007E123D">
        <w:rPr>
          <w:rFonts w:hint="eastAsia"/>
        </w:rPr>
        <w:t>K Program</w:t>
      </w:r>
      <w:r w:rsidR="00230271" w:rsidRPr="007E123D">
        <w:rPr>
          <w:rFonts w:hint="eastAsia"/>
        </w:rPr>
        <w:t>知財</w:t>
      </w:r>
      <w:r w:rsidR="009C675E" w:rsidRPr="007E123D">
        <w:rPr>
          <w:rFonts w:hint="eastAsia"/>
        </w:rPr>
        <w:t>の移転の場合の手続きを準用するものとする。</w:t>
      </w:r>
    </w:p>
    <w:p w14:paraId="4F0C1E65" w14:textId="77777777" w:rsidR="009C675E" w:rsidRPr="007E123D" w:rsidRDefault="009C675E" w:rsidP="009C675E"/>
    <w:p w14:paraId="1EF6E109" w14:textId="77777777" w:rsidR="009C675E" w:rsidRPr="007E123D" w:rsidRDefault="009C675E" w:rsidP="005666B5">
      <w:r w:rsidRPr="007E123D">
        <w:rPr>
          <w:rFonts w:hint="eastAsia"/>
        </w:rPr>
        <w:t>（知的財産権の移転）</w:t>
      </w:r>
    </w:p>
    <w:p w14:paraId="0023CFAB" w14:textId="70F1D891" w:rsidR="009C675E" w:rsidRPr="007E123D" w:rsidRDefault="005666B5" w:rsidP="009C675E">
      <w:r w:rsidRPr="007E123D">
        <w:rPr>
          <w:rFonts w:hint="eastAsia"/>
        </w:rPr>
        <w:t xml:space="preserve">第１６条　</w:t>
      </w:r>
      <w:r w:rsidR="00912B24" w:rsidRPr="007E123D">
        <w:rPr>
          <w:rFonts w:hint="eastAsia"/>
        </w:rPr>
        <w:t>研究開発機関等</w:t>
      </w:r>
      <w:r w:rsidR="009C675E" w:rsidRPr="007E123D">
        <w:rPr>
          <w:rFonts w:hint="eastAsia"/>
        </w:rPr>
        <w:t>は、他の</w:t>
      </w:r>
      <w:r w:rsidR="00912B24" w:rsidRPr="007E123D">
        <w:rPr>
          <w:rFonts w:hint="eastAsia"/>
        </w:rPr>
        <w:t>研究開発機関等</w:t>
      </w:r>
      <w:r w:rsidR="009C675E" w:rsidRPr="007E123D">
        <w:rPr>
          <w:rFonts w:hint="eastAsia"/>
        </w:rPr>
        <w:t>との間で共有とされた</w:t>
      </w:r>
      <w:r w:rsidR="00846D1C" w:rsidRPr="007E123D">
        <w:rPr>
          <w:rFonts w:hint="eastAsia"/>
        </w:rPr>
        <w:t>K Program</w:t>
      </w:r>
      <w:r w:rsidR="00230271" w:rsidRPr="007E123D">
        <w:rPr>
          <w:rFonts w:hint="eastAsia"/>
        </w:rPr>
        <w:t>知財</w:t>
      </w:r>
      <w:r w:rsidR="009C675E" w:rsidRPr="007E123D">
        <w:rPr>
          <w:rFonts w:hint="eastAsia"/>
        </w:rPr>
        <w:t>の自己の持分全部又は一部を移転する場合には、当該他の</w:t>
      </w:r>
      <w:r w:rsidR="00912B24" w:rsidRPr="007E123D">
        <w:rPr>
          <w:rFonts w:hint="eastAsia"/>
        </w:rPr>
        <w:t>研究開発機関等</w:t>
      </w:r>
      <w:r w:rsidR="009C675E" w:rsidRPr="007E123D">
        <w:rPr>
          <w:rFonts w:hint="eastAsia"/>
        </w:rPr>
        <w:t>全員の書面による事前の承認を得ておくものとする。</w:t>
      </w:r>
      <w:r w:rsidR="003230D7" w:rsidRPr="007E123D">
        <w:rPr>
          <w:rFonts w:hint="eastAsia"/>
        </w:rPr>
        <w:t>また、国内研究開発機関が所有する知的財産権の全部又は一部を、海外機関に移転しようとする場合、当該海外機関の持ち分と同等以上の権利を機構が所有することに対して、当該国内研究開発機関は同意するものとする</w:t>
      </w:r>
      <w:r w:rsidR="007816F5" w:rsidRPr="007E123D">
        <w:rPr>
          <w:rFonts w:hint="eastAsia"/>
        </w:rPr>
        <w:t>。</w:t>
      </w:r>
    </w:p>
    <w:p w14:paraId="78E28BD7" w14:textId="01A8A925" w:rsidR="009C675E" w:rsidRPr="007E123D" w:rsidRDefault="009C675E" w:rsidP="009C675E">
      <w:r w:rsidRPr="007E123D">
        <w:rPr>
          <w:rFonts w:hint="eastAsia"/>
        </w:rPr>
        <w:t>２</w:t>
      </w:r>
      <w:r w:rsidR="005666B5" w:rsidRPr="007E123D">
        <w:rPr>
          <w:rFonts w:hint="eastAsia"/>
        </w:rPr>
        <w:t xml:space="preserve"> </w:t>
      </w:r>
      <w:r w:rsidRPr="007E123D">
        <w:rPr>
          <w:rFonts w:hint="eastAsia"/>
        </w:rPr>
        <w:t>機構は、</w:t>
      </w:r>
      <w:r w:rsidR="00912B24" w:rsidRPr="007E123D">
        <w:rPr>
          <w:rFonts w:hint="eastAsia"/>
        </w:rPr>
        <w:t>研究開発機関等</w:t>
      </w:r>
      <w:r w:rsidRPr="007E123D">
        <w:rPr>
          <w:rFonts w:hint="eastAsia"/>
        </w:rPr>
        <w:t>が、自己に帰属した</w:t>
      </w:r>
      <w:r w:rsidR="00846D1C" w:rsidRPr="007E123D">
        <w:rPr>
          <w:rFonts w:hint="eastAsia"/>
        </w:rPr>
        <w:t>K Program</w:t>
      </w:r>
      <w:r w:rsidR="00230271" w:rsidRPr="007E123D">
        <w:rPr>
          <w:rFonts w:hint="eastAsia"/>
        </w:rPr>
        <w:t>知財</w:t>
      </w:r>
      <w:r w:rsidRPr="007E123D">
        <w:rPr>
          <w:rFonts w:hint="eastAsia"/>
        </w:rPr>
        <w:t>の自己の持分全部又は一部の移転を申請した場合は、当該申請のあった</w:t>
      </w:r>
      <w:r w:rsidR="00846D1C" w:rsidRPr="007E123D">
        <w:rPr>
          <w:rFonts w:hint="eastAsia"/>
        </w:rPr>
        <w:t>K Program</w:t>
      </w:r>
      <w:r w:rsidR="00230271" w:rsidRPr="007E123D">
        <w:rPr>
          <w:rFonts w:hint="eastAsia"/>
        </w:rPr>
        <w:t>知財</w:t>
      </w:r>
      <w:r w:rsidRPr="007E123D">
        <w:rPr>
          <w:rFonts w:hint="eastAsia"/>
        </w:rPr>
        <w:t>について、次の各号のいずれかに該当する場合は、移転を承認しないことができる。</w:t>
      </w:r>
    </w:p>
    <w:p w14:paraId="261BA434" w14:textId="4326C03F" w:rsidR="009C675E" w:rsidRPr="007E123D" w:rsidRDefault="009C675E" w:rsidP="00074585">
      <w:pPr>
        <w:ind w:left="283" w:firstLineChars="100" w:firstLine="210"/>
      </w:pPr>
      <w:r w:rsidRPr="007E123D">
        <w:rPr>
          <w:rFonts w:hint="eastAsia"/>
        </w:rPr>
        <w:t xml:space="preserve">（1） </w:t>
      </w:r>
      <w:r w:rsidR="00846D1C" w:rsidRPr="007E123D">
        <w:rPr>
          <w:rFonts w:hint="eastAsia"/>
        </w:rPr>
        <w:t>K Program</w:t>
      </w:r>
      <w:r w:rsidR="00230271" w:rsidRPr="007E123D">
        <w:rPr>
          <w:rFonts w:hint="eastAsia"/>
        </w:rPr>
        <w:t>知財</w:t>
      </w:r>
      <w:r w:rsidRPr="007E123D">
        <w:rPr>
          <w:rFonts w:hint="eastAsia"/>
        </w:rPr>
        <w:t>に係る権利及び義務関係が移転先に継承されることが確認できない場合。</w:t>
      </w:r>
    </w:p>
    <w:p w14:paraId="0D7732BD" w14:textId="4C7E5C33" w:rsidR="009C675E" w:rsidRPr="007E123D" w:rsidRDefault="009C675E" w:rsidP="00F37C41">
      <w:pPr>
        <w:ind w:leftChars="235" w:left="703" w:hangingChars="100" w:hanging="210"/>
      </w:pPr>
      <w:r w:rsidRPr="007E123D">
        <w:rPr>
          <w:rFonts w:hint="eastAsia"/>
        </w:rPr>
        <w:t>（2） 技術流出等によって我が国の</w:t>
      </w:r>
      <w:r w:rsidR="002205E1" w:rsidRPr="007E123D">
        <w:rPr>
          <w:rFonts w:hint="eastAsia"/>
        </w:rPr>
        <w:t>国家及び国民の安全を損なう事態を生ずるおそれが</w:t>
      </w:r>
      <w:r w:rsidRPr="007E123D">
        <w:rPr>
          <w:rFonts w:hint="eastAsia"/>
        </w:rPr>
        <w:t>ないことが確認できない場合。</w:t>
      </w:r>
    </w:p>
    <w:p w14:paraId="30E239F4" w14:textId="77777777" w:rsidR="00E87EB2" w:rsidRPr="007E123D" w:rsidRDefault="00A27981" w:rsidP="00F37C41">
      <w:pPr>
        <w:ind w:leftChars="235" w:left="703" w:hangingChars="100" w:hanging="210"/>
      </w:pPr>
      <w:r w:rsidRPr="007E123D">
        <w:rPr>
          <w:rFonts w:hint="eastAsia"/>
        </w:rPr>
        <w:lastRenderedPageBreak/>
        <w:t>（3）</w:t>
      </w:r>
      <w:r w:rsidR="007816F5" w:rsidRPr="007E123D">
        <w:t xml:space="preserve"> </w:t>
      </w:r>
      <w:r w:rsidR="00EE6DDA" w:rsidRPr="007E123D">
        <w:rPr>
          <w:rFonts w:hint="eastAsia"/>
        </w:rPr>
        <w:t>移転先に海外機関が含まれる場合、当該海外機関に移転される知的財産権の持ち分と同等以上を機構が所有することに対して、移転先のいずれかの機関が異議を唱える場合。</w:t>
      </w:r>
    </w:p>
    <w:p w14:paraId="71D60F71" w14:textId="48B95180" w:rsidR="009C675E" w:rsidRPr="007E123D" w:rsidRDefault="009C675E" w:rsidP="009C675E">
      <w:r w:rsidRPr="007E123D">
        <w:rPr>
          <w:rFonts w:hint="eastAsia"/>
        </w:rPr>
        <w:t>３ 機構は、第１項及び第２項の</w:t>
      </w:r>
      <w:r w:rsidR="00846D1C" w:rsidRPr="007E123D">
        <w:rPr>
          <w:rFonts w:hint="eastAsia"/>
        </w:rPr>
        <w:t>K Program</w:t>
      </w:r>
      <w:r w:rsidR="00230271" w:rsidRPr="007E123D">
        <w:rPr>
          <w:rFonts w:hint="eastAsia"/>
        </w:rPr>
        <w:t>知財</w:t>
      </w:r>
      <w:r w:rsidRPr="007E123D">
        <w:rPr>
          <w:rFonts w:hint="eastAsia"/>
        </w:rPr>
        <w:t>の移転の承認若しくは否認を行う場合は、必要に応じ</w:t>
      </w:r>
      <w:r w:rsidR="00591693" w:rsidRPr="007E123D">
        <w:rPr>
          <w:rFonts w:hint="eastAsia"/>
        </w:rPr>
        <w:t>P</w:t>
      </w:r>
      <w:r w:rsidR="00591693" w:rsidRPr="007E123D">
        <w:t>D</w:t>
      </w:r>
      <w:r w:rsidR="00CE67BE" w:rsidRPr="007E123D">
        <w:rPr>
          <w:rFonts w:hint="eastAsia"/>
        </w:rPr>
        <w:t>や</w:t>
      </w:r>
      <w:r w:rsidR="00230271" w:rsidRPr="007E123D">
        <w:rPr>
          <w:rFonts w:hint="eastAsia"/>
        </w:rPr>
        <w:t>研究代表者</w:t>
      </w:r>
      <w:r w:rsidR="00C777BC" w:rsidRPr="007E123D">
        <w:rPr>
          <w:rFonts w:hint="eastAsia"/>
        </w:rPr>
        <w:t>等</w:t>
      </w:r>
      <w:r w:rsidRPr="007E123D">
        <w:rPr>
          <w:rFonts w:hint="eastAsia"/>
        </w:rPr>
        <w:t>の意見を聞くこととする。</w:t>
      </w:r>
    </w:p>
    <w:p w14:paraId="3C1B5F08" w14:textId="0B19D768" w:rsidR="009C675E" w:rsidRPr="007E123D" w:rsidRDefault="009C675E" w:rsidP="009C675E">
      <w:r w:rsidRPr="007E123D">
        <w:rPr>
          <w:rFonts w:hint="eastAsia"/>
        </w:rPr>
        <w:t xml:space="preserve">４ </w:t>
      </w:r>
      <w:r w:rsidR="00912B24" w:rsidRPr="007E123D">
        <w:rPr>
          <w:rFonts w:hint="eastAsia"/>
        </w:rPr>
        <w:t>研究開発機関等</w:t>
      </w:r>
      <w:r w:rsidRPr="007E123D">
        <w:rPr>
          <w:rFonts w:hint="eastAsia"/>
        </w:rPr>
        <w:t>は、自己に帰属した</w:t>
      </w:r>
      <w:r w:rsidR="00846D1C" w:rsidRPr="007E123D">
        <w:rPr>
          <w:rFonts w:hint="eastAsia"/>
        </w:rPr>
        <w:t>K Program</w:t>
      </w:r>
      <w:r w:rsidR="00230271" w:rsidRPr="007E123D">
        <w:rPr>
          <w:rFonts w:hint="eastAsia"/>
        </w:rPr>
        <w:t>知財</w:t>
      </w:r>
      <w:r w:rsidRPr="007E123D">
        <w:rPr>
          <w:rFonts w:hint="eastAsia"/>
        </w:rPr>
        <w:t>の自己の持分全部又は一部を放棄しようとする場合は、他の</w:t>
      </w:r>
      <w:r w:rsidR="00912B24" w:rsidRPr="007E123D">
        <w:rPr>
          <w:rFonts w:hint="eastAsia"/>
        </w:rPr>
        <w:t>研究開発機関等</w:t>
      </w:r>
      <w:r w:rsidRPr="007E123D">
        <w:rPr>
          <w:rFonts w:hint="eastAsia"/>
        </w:rPr>
        <w:t>への</w:t>
      </w:r>
      <w:r w:rsidR="005666B5" w:rsidRPr="007E123D">
        <w:rPr>
          <w:rFonts w:hint="eastAsia"/>
        </w:rPr>
        <w:t>移転</w:t>
      </w:r>
      <w:r w:rsidRPr="007E123D">
        <w:rPr>
          <w:rFonts w:hint="eastAsia"/>
        </w:rPr>
        <w:t>を検討する等、本研究開発</w:t>
      </w:r>
      <w:r w:rsidR="00D4164F" w:rsidRPr="007E123D">
        <w:rPr>
          <w:rFonts w:hint="eastAsia"/>
        </w:rPr>
        <w:t>課題</w:t>
      </w:r>
      <w:r w:rsidRPr="007E123D">
        <w:rPr>
          <w:rFonts w:hint="eastAsia"/>
        </w:rPr>
        <w:t>における成果の有効活用に留意するものとし、本研究開発</w:t>
      </w:r>
      <w:r w:rsidR="00D4164F" w:rsidRPr="007E123D">
        <w:rPr>
          <w:rFonts w:hint="eastAsia"/>
        </w:rPr>
        <w:t>課題</w:t>
      </w:r>
      <w:r w:rsidRPr="007E123D">
        <w:rPr>
          <w:rFonts w:hint="eastAsia"/>
        </w:rPr>
        <w:t>実施期間中の場合には、第１１条で定める知財運用会議での協議事項とする。</w:t>
      </w:r>
    </w:p>
    <w:p w14:paraId="01198EDA" w14:textId="77777777" w:rsidR="009C675E" w:rsidRPr="007E123D" w:rsidRDefault="009C675E" w:rsidP="009C675E"/>
    <w:p w14:paraId="4C89E59C" w14:textId="77777777" w:rsidR="009C675E" w:rsidRPr="007E123D" w:rsidRDefault="009C675E" w:rsidP="009C675E">
      <w:r w:rsidRPr="007E123D">
        <w:rPr>
          <w:rFonts w:hint="eastAsia"/>
        </w:rPr>
        <w:t>（著作権の扱い）</w:t>
      </w:r>
    </w:p>
    <w:p w14:paraId="613A7626" w14:textId="4FB9607F" w:rsidR="009C675E" w:rsidRPr="007E123D" w:rsidRDefault="009C675E" w:rsidP="005666B5">
      <w:r w:rsidRPr="007E123D">
        <w:rPr>
          <w:rFonts w:hint="eastAsia"/>
        </w:rPr>
        <w:t>第１７条</w:t>
      </w:r>
      <w:r w:rsidR="005666B5" w:rsidRPr="007E123D">
        <w:rPr>
          <w:rFonts w:hint="eastAsia"/>
        </w:rPr>
        <w:t xml:space="preserve">　</w:t>
      </w:r>
      <w:r w:rsidR="00912B24" w:rsidRPr="007E123D">
        <w:rPr>
          <w:rFonts w:hint="eastAsia"/>
        </w:rPr>
        <w:t>研究開発機関等</w:t>
      </w:r>
      <w:r w:rsidR="005666B5" w:rsidRPr="007E123D">
        <w:rPr>
          <w:rFonts w:hint="eastAsia"/>
        </w:rPr>
        <w:t>は、</w:t>
      </w:r>
      <w:r w:rsidR="00846D1C" w:rsidRPr="007E123D">
        <w:rPr>
          <w:rFonts w:hint="eastAsia"/>
        </w:rPr>
        <w:t>K Program</w:t>
      </w:r>
      <w:r w:rsidR="00230271" w:rsidRPr="007E123D">
        <w:rPr>
          <w:rFonts w:hint="eastAsia"/>
        </w:rPr>
        <w:t>知財</w:t>
      </w:r>
      <w:r w:rsidR="005666B5" w:rsidRPr="007E123D">
        <w:rPr>
          <w:rFonts w:hint="eastAsia"/>
        </w:rPr>
        <w:t>を</w:t>
      </w:r>
      <w:r w:rsidR="004C174F">
        <w:rPr>
          <w:rFonts w:hint="eastAsia"/>
        </w:rPr>
        <w:t>自己に</w:t>
      </w:r>
      <w:r w:rsidR="005666B5" w:rsidRPr="007E123D">
        <w:rPr>
          <w:rFonts w:hint="eastAsia"/>
        </w:rPr>
        <w:t>帰属させる際には、機構及び機構が指定する第三者による本研究開発</w:t>
      </w:r>
      <w:r w:rsidR="00D4164F" w:rsidRPr="007E123D">
        <w:rPr>
          <w:rFonts w:hint="eastAsia"/>
        </w:rPr>
        <w:t>課題</w:t>
      </w:r>
      <w:r w:rsidR="005666B5" w:rsidRPr="007E123D">
        <w:rPr>
          <w:rFonts w:hint="eastAsia"/>
        </w:rPr>
        <w:t>の成果及びこれに関連する著作物にかかわる著作権の実施について、著作者人格権及び実演家人格権の不行使等の権利処理を当該</w:t>
      </w:r>
      <w:r w:rsidR="00912B24" w:rsidRPr="007E123D">
        <w:rPr>
          <w:rFonts w:hint="eastAsia"/>
        </w:rPr>
        <w:t>研究開発機関等</w:t>
      </w:r>
      <w:r w:rsidR="005666B5" w:rsidRPr="007E123D">
        <w:rPr>
          <w:rFonts w:hint="eastAsia"/>
        </w:rPr>
        <w:t>自身の責任において行うものとする。</w:t>
      </w:r>
    </w:p>
    <w:p w14:paraId="1AD38B5D" w14:textId="77777777" w:rsidR="007E5E65" w:rsidRPr="007E123D" w:rsidRDefault="007E5E65" w:rsidP="009C675E"/>
    <w:p w14:paraId="4096366B" w14:textId="77777777" w:rsidR="009C675E" w:rsidRPr="007E123D" w:rsidRDefault="009C675E" w:rsidP="009C675E">
      <w:r w:rsidRPr="007E123D">
        <w:rPr>
          <w:rFonts w:hint="eastAsia"/>
        </w:rPr>
        <w:t>（</w:t>
      </w:r>
      <w:r w:rsidR="00230271" w:rsidRPr="007E123D">
        <w:rPr>
          <w:rFonts w:hint="eastAsia"/>
        </w:rPr>
        <w:t>研究代表者</w:t>
      </w:r>
      <w:r w:rsidR="00BF130B" w:rsidRPr="007E123D">
        <w:rPr>
          <w:rFonts w:hint="eastAsia"/>
        </w:rPr>
        <w:t>による</w:t>
      </w:r>
      <w:r w:rsidRPr="007E123D">
        <w:rPr>
          <w:rFonts w:hint="eastAsia"/>
        </w:rPr>
        <w:t>新たな研究開発機関の参加）</w:t>
      </w:r>
    </w:p>
    <w:p w14:paraId="5DB27339" w14:textId="621121CD" w:rsidR="009C675E" w:rsidRPr="007E123D" w:rsidRDefault="009C675E" w:rsidP="009C675E">
      <w:r w:rsidRPr="007E123D">
        <w:rPr>
          <w:rFonts w:hint="eastAsia"/>
        </w:rPr>
        <w:t>第</w:t>
      </w:r>
      <w:r w:rsidR="007E123D">
        <w:rPr>
          <w:rFonts w:hint="eastAsia"/>
        </w:rPr>
        <w:t>１８</w:t>
      </w:r>
      <w:r w:rsidRPr="007E123D">
        <w:rPr>
          <w:rFonts w:hint="eastAsia"/>
        </w:rPr>
        <w:t xml:space="preserve">条 </w:t>
      </w:r>
      <w:r w:rsidR="00230271" w:rsidRPr="007E123D">
        <w:rPr>
          <w:rFonts w:hint="eastAsia"/>
        </w:rPr>
        <w:t>研究代表者</w:t>
      </w:r>
      <w:r w:rsidRPr="007E123D">
        <w:rPr>
          <w:rFonts w:hint="eastAsia"/>
        </w:rPr>
        <w:t>が、新たに研究開発機関を選定し、本研究開発</w:t>
      </w:r>
      <w:r w:rsidR="00D4164F" w:rsidRPr="007E123D">
        <w:rPr>
          <w:rFonts w:hint="eastAsia"/>
        </w:rPr>
        <w:t>課題</w:t>
      </w:r>
      <w:r w:rsidRPr="007E123D">
        <w:rPr>
          <w:rFonts w:hint="eastAsia"/>
        </w:rPr>
        <w:t>に参加させようとするときは、運営会議に報告するものとする。報告を受けた他の参加機関等は、合理的な理由がない場合は、これに同意するものとする。</w:t>
      </w:r>
    </w:p>
    <w:p w14:paraId="21FB2F12" w14:textId="77777777" w:rsidR="009C675E" w:rsidRPr="007E123D" w:rsidRDefault="009C675E" w:rsidP="009C675E"/>
    <w:p w14:paraId="3C498574" w14:textId="77777777" w:rsidR="009C675E" w:rsidRPr="007E123D" w:rsidRDefault="009C675E" w:rsidP="009C675E">
      <w:r w:rsidRPr="007E123D">
        <w:rPr>
          <w:rFonts w:hint="eastAsia"/>
        </w:rPr>
        <w:t>（参加機関等以外からの</w:t>
      </w:r>
      <w:r w:rsidR="00BF130B" w:rsidRPr="007E123D">
        <w:rPr>
          <w:rFonts w:hint="eastAsia"/>
        </w:rPr>
        <w:t>本研究開発</w:t>
      </w:r>
      <w:r w:rsidR="00D4164F" w:rsidRPr="007E123D">
        <w:rPr>
          <w:rFonts w:hint="eastAsia"/>
        </w:rPr>
        <w:t>課題</w:t>
      </w:r>
      <w:r w:rsidR="00BF130B" w:rsidRPr="007E123D">
        <w:rPr>
          <w:rFonts w:hint="eastAsia"/>
        </w:rPr>
        <w:t>への新たな関与者</w:t>
      </w:r>
      <w:r w:rsidRPr="007E123D">
        <w:rPr>
          <w:rFonts w:hint="eastAsia"/>
        </w:rPr>
        <w:t>）</w:t>
      </w:r>
    </w:p>
    <w:p w14:paraId="6B918AA8" w14:textId="1B7EB30F" w:rsidR="009C675E" w:rsidRPr="007E123D" w:rsidRDefault="009C675E" w:rsidP="00416890">
      <w:r w:rsidRPr="007E123D">
        <w:rPr>
          <w:rFonts w:hint="eastAsia"/>
        </w:rPr>
        <w:t>第</w:t>
      </w:r>
      <w:r w:rsidR="007E123D">
        <w:rPr>
          <w:rFonts w:hint="eastAsia"/>
        </w:rPr>
        <w:t>１９</w:t>
      </w:r>
      <w:r w:rsidRPr="007E123D">
        <w:rPr>
          <w:rFonts w:hint="eastAsia"/>
        </w:rPr>
        <w:t>条 参加機関等は、参加機関等以外の機関を本研究開発</w:t>
      </w:r>
      <w:r w:rsidR="00D4164F" w:rsidRPr="007E123D">
        <w:rPr>
          <w:rFonts w:hint="eastAsia"/>
        </w:rPr>
        <w:t>課題</w:t>
      </w:r>
      <w:r w:rsidRPr="007E123D">
        <w:rPr>
          <w:rFonts w:hint="eastAsia"/>
        </w:rPr>
        <w:t>に関与させようとするときは、当該機関が本規約に誓約することを条件に、運営会議に報告し、他の参加機関等の承認を得なければならない。</w:t>
      </w:r>
    </w:p>
    <w:p w14:paraId="49812EDD" w14:textId="77777777" w:rsidR="00BF130B" w:rsidRPr="007E123D" w:rsidRDefault="00BF130B" w:rsidP="009C675E"/>
    <w:p w14:paraId="7BEFBA69" w14:textId="77777777" w:rsidR="009C675E" w:rsidRPr="007E123D" w:rsidRDefault="009C675E" w:rsidP="009C675E">
      <w:r w:rsidRPr="007E123D">
        <w:rPr>
          <w:rFonts w:hint="eastAsia"/>
        </w:rPr>
        <w:t>（有効期間）</w:t>
      </w:r>
    </w:p>
    <w:p w14:paraId="36CF3E17" w14:textId="01DDEF36" w:rsidR="009C675E" w:rsidRPr="007E123D" w:rsidRDefault="009C675E" w:rsidP="009C675E">
      <w:r w:rsidRPr="007E123D">
        <w:rPr>
          <w:rFonts w:hint="eastAsia"/>
        </w:rPr>
        <w:t>第</w:t>
      </w:r>
      <w:r w:rsidR="007E123D">
        <w:rPr>
          <w:rFonts w:hint="eastAsia"/>
        </w:rPr>
        <w:t>２０</w:t>
      </w:r>
      <w:r w:rsidRPr="007E123D">
        <w:rPr>
          <w:rFonts w:hint="eastAsia"/>
        </w:rPr>
        <w:t>条 本規約の有効期間は、本研究開発</w:t>
      </w:r>
      <w:r w:rsidR="00D4164F" w:rsidRPr="007E123D">
        <w:rPr>
          <w:rFonts w:hint="eastAsia"/>
        </w:rPr>
        <w:t>課題</w:t>
      </w:r>
      <w:r w:rsidRPr="007E123D">
        <w:rPr>
          <w:rFonts w:hint="eastAsia"/>
        </w:rPr>
        <w:t>の終了日、若しくは</w:t>
      </w:r>
      <w:r w:rsidR="00912B24" w:rsidRPr="007E123D">
        <w:rPr>
          <w:rFonts w:hint="eastAsia"/>
        </w:rPr>
        <w:t>研究開発機関等</w:t>
      </w:r>
      <w:r w:rsidRPr="007E123D">
        <w:rPr>
          <w:rFonts w:hint="eastAsia"/>
        </w:rPr>
        <w:t>が機構との間で締結する委託研究契約又は覚書の終了日までとする。</w:t>
      </w:r>
    </w:p>
    <w:p w14:paraId="478DBA38" w14:textId="3AAE6F1C" w:rsidR="009C675E" w:rsidRPr="007E123D" w:rsidRDefault="009C675E" w:rsidP="009C675E">
      <w:r w:rsidRPr="007E123D">
        <w:rPr>
          <w:rFonts w:hint="eastAsia"/>
        </w:rPr>
        <w:t>２</w:t>
      </w:r>
      <w:r w:rsidR="005666B5" w:rsidRPr="007E123D">
        <w:rPr>
          <w:rFonts w:hint="eastAsia"/>
        </w:rPr>
        <w:t xml:space="preserve"> </w:t>
      </w:r>
      <w:r w:rsidRPr="007E123D">
        <w:rPr>
          <w:rFonts w:hint="eastAsia"/>
        </w:rPr>
        <w:t>前項の規定にかかわらず、第４条第１項</w:t>
      </w:r>
      <w:r w:rsidR="00074585" w:rsidRPr="007E123D">
        <w:rPr>
          <w:rFonts w:hint="eastAsia"/>
        </w:rPr>
        <w:t>第</w:t>
      </w:r>
      <w:r w:rsidR="009C3C7B">
        <w:rPr>
          <w:rFonts w:hint="eastAsia"/>
        </w:rPr>
        <w:t>９</w:t>
      </w:r>
      <w:r w:rsidRPr="007E123D">
        <w:rPr>
          <w:rFonts w:hint="eastAsia"/>
        </w:rPr>
        <w:t>号、第７条</w:t>
      </w:r>
      <w:r w:rsidR="0020621E" w:rsidRPr="007E123D">
        <w:rPr>
          <w:rFonts w:hint="eastAsia"/>
        </w:rPr>
        <w:t>(第</w:t>
      </w:r>
      <w:r w:rsidR="000858FF" w:rsidRPr="007E123D">
        <w:rPr>
          <w:rFonts w:hint="eastAsia"/>
        </w:rPr>
        <w:t>５</w:t>
      </w:r>
      <w:r w:rsidR="0020621E" w:rsidRPr="007E123D">
        <w:rPr>
          <w:rFonts w:hint="eastAsia"/>
        </w:rPr>
        <w:t>項を除く)</w:t>
      </w:r>
      <w:r w:rsidRPr="007E123D">
        <w:rPr>
          <w:rFonts w:hint="eastAsia"/>
        </w:rPr>
        <w:t>、第９条、第１０条、</w:t>
      </w:r>
      <w:r w:rsidR="0020621E" w:rsidRPr="007E123D">
        <w:rPr>
          <w:rFonts w:hint="eastAsia"/>
        </w:rPr>
        <w:t>第１１条、</w:t>
      </w:r>
      <w:r w:rsidRPr="007E123D">
        <w:rPr>
          <w:rFonts w:hint="eastAsia"/>
        </w:rPr>
        <w:t>第１２条、第１３条、第１４条、第１５条、第１６条は対象事項が全て消滅するまで有効とし、第</w:t>
      </w:r>
      <w:r w:rsidR="0020621E" w:rsidRPr="007E123D">
        <w:rPr>
          <w:rFonts w:hint="eastAsia"/>
        </w:rPr>
        <w:t>７</w:t>
      </w:r>
      <w:r w:rsidRPr="007E123D">
        <w:rPr>
          <w:rFonts w:hint="eastAsia"/>
        </w:rPr>
        <w:t>条第</w:t>
      </w:r>
      <w:r w:rsidR="000858FF" w:rsidRPr="007E123D">
        <w:rPr>
          <w:rFonts w:hint="eastAsia"/>
        </w:rPr>
        <w:t>５</w:t>
      </w:r>
      <w:r w:rsidRPr="007E123D">
        <w:rPr>
          <w:rFonts w:hint="eastAsia"/>
        </w:rPr>
        <w:t>項、</w:t>
      </w:r>
      <w:r w:rsidR="0020621E" w:rsidRPr="007E123D">
        <w:rPr>
          <w:rFonts w:hint="eastAsia"/>
        </w:rPr>
        <w:t>及び</w:t>
      </w:r>
      <w:r w:rsidRPr="007E123D">
        <w:rPr>
          <w:rFonts w:hint="eastAsia"/>
        </w:rPr>
        <w:t>第</w:t>
      </w:r>
      <w:r w:rsidR="0020621E" w:rsidRPr="007E123D">
        <w:rPr>
          <w:rFonts w:hint="eastAsia"/>
        </w:rPr>
        <w:t>８条</w:t>
      </w:r>
      <w:r w:rsidRPr="007E123D">
        <w:rPr>
          <w:rFonts w:hint="eastAsia"/>
        </w:rPr>
        <w:t>は、</w:t>
      </w:r>
      <w:r w:rsidR="00912B24" w:rsidRPr="007E123D">
        <w:rPr>
          <w:rFonts w:hint="eastAsia"/>
        </w:rPr>
        <w:t>研究開発機関等</w:t>
      </w:r>
      <w:r w:rsidRPr="007E123D">
        <w:rPr>
          <w:rFonts w:hint="eastAsia"/>
        </w:rPr>
        <w:t>が機構との間で締結する委託研究契約又は覚書の終了日から５年間有効とする。</w:t>
      </w:r>
    </w:p>
    <w:p w14:paraId="232DC339" w14:textId="77777777" w:rsidR="009C675E" w:rsidRPr="007E123D" w:rsidRDefault="009C675E" w:rsidP="009C675E"/>
    <w:p w14:paraId="2DA7231F" w14:textId="77777777" w:rsidR="009C675E" w:rsidRPr="007E123D" w:rsidRDefault="009C675E" w:rsidP="009C675E">
      <w:r w:rsidRPr="007E123D">
        <w:rPr>
          <w:rFonts w:hint="eastAsia"/>
        </w:rPr>
        <w:t>（本規約の改正）</w:t>
      </w:r>
    </w:p>
    <w:p w14:paraId="7FFB25B0" w14:textId="375BF081" w:rsidR="009C675E" w:rsidRPr="007E123D" w:rsidRDefault="009C675E" w:rsidP="009C675E">
      <w:r w:rsidRPr="007E123D">
        <w:rPr>
          <w:rFonts w:hint="eastAsia"/>
        </w:rPr>
        <w:t>第</w:t>
      </w:r>
      <w:r w:rsidR="007E123D">
        <w:rPr>
          <w:rFonts w:hint="eastAsia"/>
        </w:rPr>
        <w:t>２１</w:t>
      </w:r>
      <w:r w:rsidRPr="007E123D">
        <w:rPr>
          <w:rFonts w:hint="eastAsia"/>
        </w:rPr>
        <w:t>条 機構は、本研究開発</w:t>
      </w:r>
      <w:r w:rsidR="00D4164F" w:rsidRPr="007E123D">
        <w:rPr>
          <w:rFonts w:hint="eastAsia"/>
        </w:rPr>
        <w:t>課題</w:t>
      </w:r>
      <w:r w:rsidRPr="007E123D">
        <w:rPr>
          <w:rFonts w:hint="eastAsia"/>
        </w:rPr>
        <w:t>の実施において必要と判断した場合には、本規約を改正できるものとする。</w:t>
      </w:r>
    </w:p>
    <w:p w14:paraId="60E1D170" w14:textId="77777777" w:rsidR="009C675E" w:rsidRPr="007E123D" w:rsidRDefault="009C675E" w:rsidP="009C675E">
      <w:r w:rsidRPr="007E123D">
        <w:rPr>
          <w:rFonts w:hint="eastAsia"/>
        </w:rPr>
        <w:t>２ 機構は、前項により本規約を改正しようとするときは、事前に運営会議において参加機関等の意見を聴</w:t>
      </w:r>
      <w:r w:rsidR="00734209" w:rsidRPr="007E123D">
        <w:rPr>
          <w:rFonts w:hint="eastAsia"/>
        </w:rPr>
        <w:t>き合意を得る</w:t>
      </w:r>
      <w:r w:rsidRPr="007E123D">
        <w:rPr>
          <w:rFonts w:hint="eastAsia"/>
        </w:rPr>
        <w:t>ものとする。</w:t>
      </w:r>
    </w:p>
    <w:p w14:paraId="522CA34F" w14:textId="77777777" w:rsidR="009C675E" w:rsidRPr="007E123D" w:rsidRDefault="009C675E" w:rsidP="009C675E"/>
    <w:p w14:paraId="1581DD93" w14:textId="77777777" w:rsidR="009C675E" w:rsidRPr="007E123D" w:rsidRDefault="009C675E" w:rsidP="009C675E">
      <w:r w:rsidRPr="007E123D">
        <w:rPr>
          <w:rFonts w:hint="eastAsia"/>
        </w:rPr>
        <w:t>(紛争の解決)</w:t>
      </w:r>
    </w:p>
    <w:p w14:paraId="321E1C02" w14:textId="7BD2FD88" w:rsidR="009C675E" w:rsidRPr="007E123D" w:rsidRDefault="009C675E" w:rsidP="009C675E">
      <w:r w:rsidRPr="007E123D">
        <w:rPr>
          <w:rFonts w:hint="eastAsia"/>
        </w:rPr>
        <w:t>第</w:t>
      </w:r>
      <w:r w:rsidR="007E123D">
        <w:rPr>
          <w:rFonts w:hint="eastAsia"/>
        </w:rPr>
        <w:t>２２</w:t>
      </w:r>
      <w:r w:rsidRPr="007E123D">
        <w:rPr>
          <w:rFonts w:hint="eastAsia"/>
        </w:rPr>
        <w:t>条 本規約に関する一切の紛争については、東京地方裁判所を第一審の専属的合意管轄裁判所とする。</w:t>
      </w:r>
    </w:p>
    <w:p w14:paraId="482536C4" w14:textId="77777777" w:rsidR="009C675E" w:rsidRPr="007E123D" w:rsidRDefault="009C675E" w:rsidP="009C675E"/>
    <w:p w14:paraId="56B2E654" w14:textId="77777777" w:rsidR="009C675E" w:rsidRPr="007E123D" w:rsidRDefault="009C675E" w:rsidP="009C675E">
      <w:r w:rsidRPr="007E123D">
        <w:rPr>
          <w:rFonts w:hint="eastAsia"/>
        </w:rPr>
        <w:t>(その他、規定外事項)</w:t>
      </w:r>
    </w:p>
    <w:p w14:paraId="283AF84A" w14:textId="377113AC" w:rsidR="009C675E" w:rsidRPr="007E123D" w:rsidRDefault="009C675E" w:rsidP="009C675E">
      <w:r w:rsidRPr="007E123D">
        <w:rPr>
          <w:rFonts w:hint="eastAsia"/>
        </w:rPr>
        <w:t>第</w:t>
      </w:r>
      <w:r w:rsidR="007E123D">
        <w:rPr>
          <w:rFonts w:hint="eastAsia"/>
        </w:rPr>
        <w:t>２３</w:t>
      </w:r>
      <w:r w:rsidRPr="007E123D">
        <w:rPr>
          <w:rFonts w:hint="eastAsia"/>
        </w:rPr>
        <w:t>条 本規約に定めのない事項又は疑義のある事項については、参加機関等は誠意をもって協議の上書面により決定する。</w:t>
      </w:r>
    </w:p>
    <w:p w14:paraId="7953E534" w14:textId="77777777" w:rsidR="003232A9" w:rsidRPr="007E123D" w:rsidRDefault="003232A9" w:rsidP="009C675E">
      <w:pPr>
        <w:jc w:val="center"/>
      </w:pPr>
    </w:p>
    <w:sectPr w:rsidR="003232A9" w:rsidRPr="007E123D" w:rsidSect="007675E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A0B5" w14:textId="77777777" w:rsidR="00031FAB" w:rsidRDefault="00031FAB" w:rsidP="001A19F9">
      <w:r>
        <w:separator/>
      </w:r>
    </w:p>
  </w:endnote>
  <w:endnote w:type="continuationSeparator" w:id="0">
    <w:p w14:paraId="711DB763" w14:textId="77777777" w:rsidR="00031FAB" w:rsidRDefault="00031FAB" w:rsidP="001A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D219" w14:textId="71FFC0E1" w:rsidR="00307DD8" w:rsidRDefault="00307DD8">
    <w:pPr>
      <w:pStyle w:val="a5"/>
      <w:jc w:val="center"/>
    </w:pPr>
    <w:r>
      <w:fldChar w:fldCharType="begin"/>
    </w:r>
    <w:r>
      <w:instrText>PAGE   \* MERGEFORMAT</w:instrText>
    </w:r>
    <w:r>
      <w:fldChar w:fldCharType="separate"/>
    </w:r>
    <w:r w:rsidR="005C4D61" w:rsidRPr="005C4D61">
      <w:rPr>
        <w:noProof/>
        <w:lang w:val="ja-JP"/>
      </w:rPr>
      <w:t>4</w:t>
    </w:r>
    <w:r>
      <w:fldChar w:fldCharType="end"/>
    </w:r>
  </w:p>
  <w:p w14:paraId="30ABDB21" w14:textId="77777777" w:rsidR="00307DD8" w:rsidRDefault="00307D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C324" w14:textId="77777777" w:rsidR="00031FAB" w:rsidRDefault="00031FAB" w:rsidP="001A19F9">
      <w:r>
        <w:separator/>
      </w:r>
    </w:p>
  </w:footnote>
  <w:footnote w:type="continuationSeparator" w:id="0">
    <w:p w14:paraId="5905932B" w14:textId="77777777" w:rsidR="00031FAB" w:rsidRDefault="00031FAB" w:rsidP="001A1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7DD9"/>
    <w:multiLevelType w:val="hybridMultilevel"/>
    <w:tmpl w:val="B76E7106"/>
    <w:lvl w:ilvl="0" w:tplc="A1D02BA8">
      <w:start w:val="1"/>
      <w:numFmt w:val="aiueoFullWidth"/>
      <w:lvlText w:val="%1"/>
      <w:lvlJc w:val="left"/>
      <w:pPr>
        <w:ind w:left="2047" w:hanging="420"/>
      </w:pPr>
      <w:rPr>
        <w:rFonts w:hint="eastAsia"/>
      </w:rPr>
    </w:lvl>
    <w:lvl w:ilvl="1" w:tplc="A1D02BA8">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3714A3"/>
    <w:multiLevelType w:val="hybridMultilevel"/>
    <w:tmpl w:val="590CAB3E"/>
    <w:lvl w:ilvl="0" w:tplc="51441EB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195E79"/>
    <w:multiLevelType w:val="hybridMultilevel"/>
    <w:tmpl w:val="A490A284"/>
    <w:lvl w:ilvl="0" w:tplc="95E63998">
      <w:start w:val="1"/>
      <w:numFmt w:val="decimal"/>
      <w:lvlText w:val="(%1)"/>
      <w:lvlJc w:val="left"/>
      <w:pPr>
        <w:tabs>
          <w:tab w:val="num" w:pos="420"/>
        </w:tabs>
        <w:ind w:left="210" w:hanging="210"/>
      </w:pPr>
      <w:rPr>
        <w:rFonts w:ascii="Times New Roman" w:eastAsia="ＭＳ 明朝" w:hAnsi="Times New Roman" w:cs="HGPｺﾞｼｯｸM"/>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363558"/>
    <w:multiLevelType w:val="hybridMultilevel"/>
    <w:tmpl w:val="19D43E1C"/>
    <w:lvl w:ilvl="0" w:tplc="0A76A6D0">
      <w:start w:val="10"/>
      <w:numFmt w:val="decimal"/>
      <w:lvlText w:val="（%1）"/>
      <w:lvlJc w:val="left"/>
      <w:pPr>
        <w:ind w:left="925" w:hanging="432"/>
      </w:pPr>
      <w:rPr>
        <w:rFonts w:hint="default"/>
      </w:rPr>
    </w:lvl>
    <w:lvl w:ilvl="1" w:tplc="A1D02BA8">
      <w:start w:val="1"/>
      <w:numFmt w:val="aiueoFullWidth"/>
      <w:lvlText w:val="%2"/>
      <w:lvlJc w:val="left"/>
      <w:pPr>
        <w:ind w:left="1333" w:hanging="420"/>
      </w:pPr>
      <w:rPr>
        <w:rFonts w:hint="eastAsia"/>
      </w:r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4" w15:restartNumberingAfterBreak="0">
    <w:nsid w:val="3DEE2294"/>
    <w:multiLevelType w:val="hybridMultilevel"/>
    <w:tmpl w:val="8B1EA7B2"/>
    <w:lvl w:ilvl="0" w:tplc="6972B126">
      <w:start w:val="1"/>
      <w:numFmt w:val="aiueo"/>
      <w:lvlText w:val="%1."/>
      <w:lvlJc w:val="left"/>
      <w:pPr>
        <w:ind w:left="9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3C0FFE"/>
    <w:multiLevelType w:val="hybridMultilevel"/>
    <w:tmpl w:val="AA3ADEDA"/>
    <w:lvl w:ilvl="0" w:tplc="EF124D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545FC6"/>
    <w:multiLevelType w:val="hybridMultilevel"/>
    <w:tmpl w:val="A490A284"/>
    <w:lvl w:ilvl="0" w:tplc="95E63998">
      <w:start w:val="1"/>
      <w:numFmt w:val="decimal"/>
      <w:lvlText w:val="(%1)"/>
      <w:lvlJc w:val="left"/>
      <w:pPr>
        <w:tabs>
          <w:tab w:val="num" w:pos="420"/>
        </w:tabs>
        <w:ind w:left="210" w:hanging="210"/>
      </w:pPr>
      <w:rPr>
        <w:rFonts w:ascii="Times New Roman" w:eastAsia="ＭＳ 明朝" w:hAnsi="Times New Roman" w:cs="HGPｺﾞｼｯｸM"/>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9F2478"/>
    <w:multiLevelType w:val="hybridMultilevel"/>
    <w:tmpl w:val="259E7A88"/>
    <w:lvl w:ilvl="0" w:tplc="1DE4F336">
      <w:start w:val="2"/>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8" w15:restartNumberingAfterBreak="0">
    <w:nsid w:val="68FA00C6"/>
    <w:multiLevelType w:val="hybridMultilevel"/>
    <w:tmpl w:val="4364BEC6"/>
    <w:lvl w:ilvl="0" w:tplc="4D18ED1E">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16cid:durableId="132338434">
    <w:abstractNumId w:val="1"/>
  </w:num>
  <w:num w:numId="2" w16cid:durableId="1239166741">
    <w:abstractNumId w:val="2"/>
  </w:num>
  <w:num w:numId="3" w16cid:durableId="769742090">
    <w:abstractNumId w:val="6"/>
  </w:num>
  <w:num w:numId="4" w16cid:durableId="1984501365">
    <w:abstractNumId w:val="8"/>
  </w:num>
  <w:num w:numId="5" w16cid:durableId="1820726440">
    <w:abstractNumId w:val="5"/>
  </w:num>
  <w:num w:numId="6" w16cid:durableId="2112698599">
    <w:abstractNumId w:val="7"/>
  </w:num>
  <w:num w:numId="7" w16cid:durableId="104233631">
    <w:abstractNumId w:val="4"/>
  </w:num>
  <w:num w:numId="8" w16cid:durableId="834076855">
    <w:abstractNumId w:val="0"/>
  </w:num>
  <w:num w:numId="9" w16cid:durableId="12417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5EC"/>
    <w:rsid w:val="0000028F"/>
    <w:rsid w:val="000016A7"/>
    <w:rsid w:val="0001796C"/>
    <w:rsid w:val="00020D59"/>
    <w:rsid w:val="0002256C"/>
    <w:rsid w:val="00026276"/>
    <w:rsid w:val="000269A3"/>
    <w:rsid w:val="000309ED"/>
    <w:rsid w:val="00031151"/>
    <w:rsid w:val="00031FAB"/>
    <w:rsid w:val="00040724"/>
    <w:rsid w:val="00052742"/>
    <w:rsid w:val="00052EEC"/>
    <w:rsid w:val="00054C96"/>
    <w:rsid w:val="0006026D"/>
    <w:rsid w:val="0006281C"/>
    <w:rsid w:val="00073E1F"/>
    <w:rsid w:val="00074585"/>
    <w:rsid w:val="00077FED"/>
    <w:rsid w:val="0008465A"/>
    <w:rsid w:val="000858FF"/>
    <w:rsid w:val="00092536"/>
    <w:rsid w:val="00095668"/>
    <w:rsid w:val="000A0E8B"/>
    <w:rsid w:val="000A5BA3"/>
    <w:rsid w:val="000A7545"/>
    <w:rsid w:val="000B2315"/>
    <w:rsid w:val="000B3A50"/>
    <w:rsid w:val="000B6110"/>
    <w:rsid w:val="000C538F"/>
    <w:rsid w:val="000C59F5"/>
    <w:rsid w:val="000E7DC8"/>
    <w:rsid w:val="000F2C0F"/>
    <w:rsid w:val="000F671C"/>
    <w:rsid w:val="000F7258"/>
    <w:rsid w:val="000F7B51"/>
    <w:rsid w:val="0010175F"/>
    <w:rsid w:val="00104B0E"/>
    <w:rsid w:val="001076B5"/>
    <w:rsid w:val="001078AB"/>
    <w:rsid w:val="00110E3A"/>
    <w:rsid w:val="00115503"/>
    <w:rsid w:val="001243C7"/>
    <w:rsid w:val="00124E01"/>
    <w:rsid w:val="00125943"/>
    <w:rsid w:val="00137202"/>
    <w:rsid w:val="00141F1D"/>
    <w:rsid w:val="00146D25"/>
    <w:rsid w:val="00162134"/>
    <w:rsid w:val="00171071"/>
    <w:rsid w:val="00173280"/>
    <w:rsid w:val="00177AF2"/>
    <w:rsid w:val="00183E66"/>
    <w:rsid w:val="00191637"/>
    <w:rsid w:val="00194BA2"/>
    <w:rsid w:val="0019549B"/>
    <w:rsid w:val="001A19F9"/>
    <w:rsid w:val="001C030A"/>
    <w:rsid w:val="001C1779"/>
    <w:rsid w:val="001C5B4E"/>
    <w:rsid w:val="001E25CF"/>
    <w:rsid w:val="001E472A"/>
    <w:rsid w:val="001E5F75"/>
    <w:rsid w:val="001E609B"/>
    <w:rsid w:val="001F0150"/>
    <w:rsid w:val="0020621E"/>
    <w:rsid w:val="00206684"/>
    <w:rsid w:val="002077A6"/>
    <w:rsid w:val="00210FF4"/>
    <w:rsid w:val="00211013"/>
    <w:rsid w:val="0021188E"/>
    <w:rsid w:val="00212767"/>
    <w:rsid w:val="002165AF"/>
    <w:rsid w:val="0022046A"/>
    <w:rsid w:val="002205E1"/>
    <w:rsid w:val="00230271"/>
    <w:rsid w:val="00231BD9"/>
    <w:rsid w:val="00231CFC"/>
    <w:rsid w:val="00235ACB"/>
    <w:rsid w:val="00241209"/>
    <w:rsid w:val="00241A1F"/>
    <w:rsid w:val="00243FEF"/>
    <w:rsid w:val="00246781"/>
    <w:rsid w:val="00254944"/>
    <w:rsid w:val="002603A2"/>
    <w:rsid w:val="00261081"/>
    <w:rsid w:val="0026213E"/>
    <w:rsid w:val="00264326"/>
    <w:rsid w:val="002654B2"/>
    <w:rsid w:val="00277F75"/>
    <w:rsid w:val="00280AEB"/>
    <w:rsid w:val="0028191F"/>
    <w:rsid w:val="00290894"/>
    <w:rsid w:val="0029290C"/>
    <w:rsid w:val="002A784B"/>
    <w:rsid w:val="002B5C54"/>
    <w:rsid w:val="002B77A8"/>
    <w:rsid w:val="002C1122"/>
    <w:rsid w:val="002C58A7"/>
    <w:rsid w:val="002D3561"/>
    <w:rsid w:val="002D3A14"/>
    <w:rsid w:val="002D5C04"/>
    <w:rsid w:val="002D7FEA"/>
    <w:rsid w:val="002E459E"/>
    <w:rsid w:val="002E5692"/>
    <w:rsid w:val="002E61CC"/>
    <w:rsid w:val="002F7F33"/>
    <w:rsid w:val="0030339C"/>
    <w:rsid w:val="00307DD8"/>
    <w:rsid w:val="003217AA"/>
    <w:rsid w:val="003230D7"/>
    <w:rsid w:val="003232A9"/>
    <w:rsid w:val="003349BE"/>
    <w:rsid w:val="00350179"/>
    <w:rsid w:val="00354E42"/>
    <w:rsid w:val="00357122"/>
    <w:rsid w:val="003657DE"/>
    <w:rsid w:val="0036619F"/>
    <w:rsid w:val="0036627E"/>
    <w:rsid w:val="003716DF"/>
    <w:rsid w:val="0038011C"/>
    <w:rsid w:val="003824AE"/>
    <w:rsid w:val="00387D52"/>
    <w:rsid w:val="003A5207"/>
    <w:rsid w:val="003A7457"/>
    <w:rsid w:val="003B4250"/>
    <w:rsid w:val="003B646F"/>
    <w:rsid w:val="003C4E7B"/>
    <w:rsid w:val="003C79F4"/>
    <w:rsid w:val="003D60B4"/>
    <w:rsid w:val="003E6702"/>
    <w:rsid w:val="003F1C60"/>
    <w:rsid w:val="0041327C"/>
    <w:rsid w:val="00416890"/>
    <w:rsid w:val="0042035C"/>
    <w:rsid w:val="00430EAA"/>
    <w:rsid w:val="00435109"/>
    <w:rsid w:val="00445FAB"/>
    <w:rsid w:val="00450EF2"/>
    <w:rsid w:val="00451EBE"/>
    <w:rsid w:val="004539D9"/>
    <w:rsid w:val="0045407C"/>
    <w:rsid w:val="004562A3"/>
    <w:rsid w:val="004572DE"/>
    <w:rsid w:val="004576A7"/>
    <w:rsid w:val="00462F6D"/>
    <w:rsid w:val="00464544"/>
    <w:rsid w:val="00466C46"/>
    <w:rsid w:val="004710A6"/>
    <w:rsid w:val="00485211"/>
    <w:rsid w:val="004A29DB"/>
    <w:rsid w:val="004A747F"/>
    <w:rsid w:val="004B1960"/>
    <w:rsid w:val="004B1B8D"/>
    <w:rsid w:val="004B2E4F"/>
    <w:rsid w:val="004B5944"/>
    <w:rsid w:val="004B6DD4"/>
    <w:rsid w:val="004C174F"/>
    <w:rsid w:val="004D0E90"/>
    <w:rsid w:val="004E5A90"/>
    <w:rsid w:val="004F21DE"/>
    <w:rsid w:val="004F2AFA"/>
    <w:rsid w:val="004F6D87"/>
    <w:rsid w:val="004F7C5E"/>
    <w:rsid w:val="00505E42"/>
    <w:rsid w:val="00521228"/>
    <w:rsid w:val="005321C7"/>
    <w:rsid w:val="005348BA"/>
    <w:rsid w:val="005420A4"/>
    <w:rsid w:val="005602C7"/>
    <w:rsid w:val="00563931"/>
    <w:rsid w:val="005666B5"/>
    <w:rsid w:val="005737AC"/>
    <w:rsid w:val="005746CB"/>
    <w:rsid w:val="00574BC6"/>
    <w:rsid w:val="0057530B"/>
    <w:rsid w:val="00585024"/>
    <w:rsid w:val="00591693"/>
    <w:rsid w:val="00591FAE"/>
    <w:rsid w:val="00593BC1"/>
    <w:rsid w:val="00594A48"/>
    <w:rsid w:val="005A6230"/>
    <w:rsid w:val="005A7E65"/>
    <w:rsid w:val="005B2C8C"/>
    <w:rsid w:val="005B4C47"/>
    <w:rsid w:val="005C3B99"/>
    <w:rsid w:val="005C4D61"/>
    <w:rsid w:val="005D626C"/>
    <w:rsid w:val="005D67B1"/>
    <w:rsid w:val="005E3490"/>
    <w:rsid w:val="005E61BB"/>
    <w:rsid w:val="005F1B35"/>
    <w:rsid w:val="005F1E43"/>
    <w:rsid w:val="005F723F"/>
    <w:rsid w:val="00602734"/>
    <w:rsid w:val="00604C1C"/>
    <w:rsid w:val="00610E1D"/>
    <w:rsid w:val="00612EB2"/>
    <w:rsid w:val="0062407D"/>
    <w:rsid w:val="00625F3E"/>
    <w:rsid w:val="00626B35"/>
    <w:rsid w:val="00633AB0"/>
    <w:rsid w:val="00645B91"/>
    <w:rsid w:val="00646F6C"/>
    <w:rsid w:val="00650090"/>
    <w:rsid w:val="006514A9"/>
    <w:rsid w:val="006543AA"/>
    <w:rsid w:val="00663174"/>
    <w:rsid w:val="006650E1"/>
    <w:rsid w:val="00667266"/>
    <w:rsid w:val="00667B46"/>
    <w:rsid w:val="00675B9E"/>
    <w:rsid w:val="0067699D"/>
    <w:rsid w:val="00690ABD"/>
    <w:rsid w:val="0069659A"/>
    <w:rsid w:val="006A126C"/>
    <w:rsid w:val="006A2220"/>
    <w:rsid w:val="006A386C"/>
    <w:rsid w:val="006A4D78"/>
    <w:rsid w:val="006A77B2"/>
    <w:rsid w:val="006B68C4"/>
    <w:rsid w:val="006B76D9"/>
    <w:rsid w:val="006D019B"/>
    <w:rsid w:val="006D154C"/>
    <w:rsid w:val="006D1A8D"/>
    <w:rsid w:val="006D1B6F"/>
    <w:rsid w:val="006D4AB2"/>
    <w:rsid w:val="006E02DA"/>
    <w:rsid w:val="006E4492"/>
    <w:rsid w:val="006F773C"/>
    <w:rsid w:val="00710221"/>
    <w:rsid w:val="00722DD3"/>
    <w:rsid w:val="007256AC"/>
    <w:rsid w:val="00725CDE"/>
    <w:rsid w:val="007309E8"/>
    <w:rsid w:val="00734209"/>
    <w:rsid w:val="00734D17"/>
    <w:rsid w:val="007476B3"/>
    <w:rsid w:val="0075129A"/>
    <w:rsid w:val="00753C25"/>
    <w:rsid w:val="00754D59"/>
    <w:rsid w:val="00760894"/>
    <w:rsid w:val="00765030"/>
    <w:rsid w:val="0076731C"/>
    <w:rsid w:val="007675EC"/>
    <w:rsid w:val="007816F5"/>
    <w:rsid w:val="007822EC"/>
    <w:rsid w:val="00794073"/>
    <w:rsid w:val="00795787"/>
    <w:rsid w:val="00797D6A"/>
    <w:rsid w:val="007A683D"/>
    <w:rsid w:val="007A6C1A"/>
    <w:rsid w:val="007B5E62"/>
    <w:rsid w:val="007C35AF"/>
    <w:rsid w:val="007D541B"/>
    <w:rsid w:val="007D6437"/>
    <w:rsid w:val="007E123D"/>
    <w:rsid w:val="007E5E65"/>
    <w:rsid w:val="007F166C"/>
    <w:rsid w:val="007F203A"/>
    <w:rsid w:val="007F5414"/>
    <w:rsid w:val="007F68EB"/>
    <w:rsid w:val="0080092D"/>
    <w:rsid w:val="00804803"/>
    <w:rsid w:val="00807B54"/>
    <w:rsid w:val="00812265"/>
    <w:rsid w:val="00827C32"/>
    <w:rsid w:val="00837B17"/>
    <w:rsid w:val="00840F87"/>
    <w:rsid w:val="0084547E"/>
    <w:rsid w:val="008463D7"/>
    <w:rsid w:val="00846BAA"/>
    <w:rsid w:val="00846D1C"/>
    <w:rsid w:val="00854A9B"/>
    <w:rsid w:val="00855E2F"/>
    <w:rsid w:val="00860C82"/>
    <w:rsid w:val="00861064"/>
    <w:rsid w:val="008650DF"/>
    <w:rsid w:val="008744C4"/>
    <w:rsid w:val="008834EC"/>
    <w:rsid w:val="00883D0D"/>
    <w:rsid w:val="00895200"/>
    <w:rsid w:val="008A7124"/>
    <w:rsid w:val="008B0CC3"/>
    <w:rsid w:val="008C7A0C"/>
    <w:rsid w:val="008D725F"/>
    <w:rsid w:val="008F1882"/>
    <w:rsid w:val="008F5509"/>
    <w:rsid w:val="008F7555"/>
    <w:rsid w:val="009025C8"/>
    <w:rsid w:val="009059D2"/>
    <w:rsid w:val="0091153F"/>
    <w:rsid w:val="00911608"/>
    <w:rsid w:val="00912B24"/>
    <w:rsid w:val="00922AC4"/>
    <w:rsid w:val="009311C3"/>
    <w:rsid w:val="00935196"/>
    <w:rsid w:val="00935613"/>
    <w:rsid w:val="00941D7E"/>
    <w:rsid w:val="009460C1"/>
    <w:rsid w:val="0094753D"/>
    <w:rsid w:val="009475B5"/>
    <w:rsid w:val="0095007D"/>
    <w:rsid w:val="00963E35"/>
    <w:rsid w:val="0096476E"/>
    <w:rsid w:val="009662BE"/>
    <w:rsid w:val="00974A3C"/>
    <w:rsid w:val="00975101"/>
    <w:rsid w:val="009776E0"/>
    <w:rsid w:val="0098034A"/>
    <w:rsid w:val="00984581"/>
    <w:rsid w:val="0099213E"/>
    <w:rsid w:val="00993A83"/>
    <w:rsid w:val="009A4B35"/>
    <w:rsid w:val="009A75A9"/>
    <w:rsid w:val="009B12C3"/>
    <w:rsid w:val="009C3C7B"/>
    <w:rsid w:val="009C675E"/>
    <w:rsid w:val="009C6FF1"/>
    <w:rsid w:val="009D191F"/>
    <w:rsid w:val="009D6B32"/>
    <w:rsid w:val="009D784B"/>
    <w:rsid w:val="009F52AE"/>
    <w:rsid w:val="00A0587B"/>
    <w:rsid w:val="00A14E59"/>
    <w:rsid w:val="00A20922"/>
    <w:rsid w:val="00A24AD2"/>
    <w:rsid w:val="00A27981"/>
    <w:rsid w:val="00A34799"/>
    <w:rsid w:val="00A452F0"/>
    <w:rsid w:val="00A473C2"/>
    <w:rsid w:val="00A5100C"/>
    <w:rsid w:val="00A53BB6"/>
    <w:rsid w:val="00A53D71"/>
    <w:rsid w:val="00A55A00"/>
    <w:rsid w:val="00A632D3"/>
    <w:rsid w:val="00A63616"/>
    <w:rsid w:val="00A64C1E"/>
    <w:rsid w:val="00A65F9D"/>
    <w:rsid w:val="00A66050"/>
    <w:rsid w:val="00A667CA"/>
    <w:rsid w:val="00A71BB6"/>
    <w:rsid w:val="00A82CEF"/>
    <w:rsid w:val="00A84A4E"/>
    <w:rsid w:val="00A9037F"/>
    <w:rsid w:val="00A91B6A"/>
    <w:rsid w:val="00AA2ED0"/>
    <w:rsid w:val="00AA4F97"/>
    <w:rsid w:val="00AA54AC"/>
    <w:rsid w:val="00AA5EF3"/>
    <w:rsid w:val="00AB5247"/>
    <w:rsid w:val="00AB6CB6"/>
    <w:rsid w:val="00AC2198"/>
    <w:rsid w:val="00AC520A"/>
    <w:rsid w:val="00AD1FEB"/>
    <w:rsid w:val="00AE347E"/>
    <w:rsid w:val="00AE4993"/>
    <w:rsid w:val="00AE5D84"/>
    <w:rsid w:val="00AF2637"/>
    <w:rsid w:val="00B01D02"/>
    <w:rsid w:val="00B17F48"/>
    <w:rsid w:val="00B209B9"/>
    <w:rsid w:val="00B25EDD"/>
    <w:rsid w:val="00B32FD4"/>
    <w:rsid w:val="00B33856"/>
    <w:rsid w:val="00B564D8"/>
    <w:rsid w:val="00B63732"/>
    <w:rsid w:val="00B64648"/>
    <w:rsid w:val="00B646CF"/>
    <w:rsid w:val="00B7683A"/>
    <w:rsid w:val="00B76F41"/>
    <w:rsid w:val="00B77D49"/>
    <w:rsid w:val="00B85A5D"/>
    <w:rsid w:val="00B8757A"/>
    <w:rsid w:val="00B96BA1"/>
    <w:rsid w:val="00BA4536"/>
    <w:rsid w:val="00BC42B4"/>
    <w:rsid w:val="00BC732C"/>
    <w:rsid w:val="00BD2C47"/>
    <w:rsid w:val="00BD3B5B"/>
    <w:rsid w:val="00BD3CA0"/>
    <w:rsid w:val="00BD42B4"/>
    <w:rsid w:val="00BD539D"/>
    <w:rsid w:val="00BE4153"/>
    <w:rsid w:val="00BE69DC"/>
    <w:rsid w:val="00BE6F4C"/>
    <w:rsid w:val="00BF130B"/>
    <w:rsid w:val="00BF1CBE"/>
    <w:rsid w:val="00BF2902"/>
    <w:rsid w:val="00BF659C"/>
    <w:rsid w:val="00C05725"/>
    <w:rsid w:val="00C118BD"/>
    <w:rsid w:val="00C1365B"/>
    <w:rsid w:val="00C169DA"/>
    <w:rsid w:val="00C170CA"/>
    <w:rsid w:val="00C221B2"/>
    <w:rsid w:val="00C25B5D"/>
    <w:rsid w:val="00C26291"/>
    <w:rsid w:val="00C34BA6"/>
    <w:rsid w:val="00C360F2"/>
    <w:rsid w:val="00C4256A"/>
    <w:rsid w:val="00C44D13"/>
    <w:rsid w:val="00C47053"/>
    <w:rsid w:val="00C521D2"/>
    <w:rsid w:val="00C529CA"/>
    <w:rsid w:val="00C53514"/>
    <w:rsid w:val="00C543CE"/>
    <w:rsid w:val="00C57EED"/>
    <w:rsid w:val="00C6237F"/>
    <w:rsid w:val="00C64ED8"/>
    <w:rsid w:val="00C665D3"/>
    <w:rsid w:val="00C729A0"/>
    <w:rsid w:val="00C73AAC"/>
    <w:rsid w:val="00C7488C"/>
    <w:rsid w:val="00C7555D"/>
    <w:rsid w:val="00C777BC"/>
    <w:rsid w:val="00C85431"/>
    <w:rsid w:val="00C900A2"/>
    <w:rsid w:val="00C92DE7"/>
    <w:rsid w:val="00C95399"/>
    <w:rsid w:val="00C95947"/>
    <w:rsid w:val="00CA0721"/>
    <w:rsid w:val="00CA3197"/>
    <w:rsid w:val="00CA3E0D"/>
    <w:rsid w:val="00CB3864"/>
    <w:rsid w:val="00CB7917"/>
    <w:rsid w:val="00CC067F"/>
    <w:rsid w:val="00CD6361"/>
    <w:rsid w:val="00CE4669"/>
    <w:rsid w:val="00CE67BE"/>
    <w:rsid w:val="00CE7042"/>
    <w:rsid w:val="00CF5E90"/>
    <w:rsid w:val="00D058FA"/>
    <w:rsid w:val="00D12647"/>
    <w:rsid w:val="00D14D99"/>
    <w:rsid w:val="00D15A62"/>
    <w:rsid w:val="00D212BA"/>
    <w:rsid w:val="00D2351F"/>
    <w:rsid w:val="00D27FCC"/>
    <w:rsid w:val="00D30FE9"/>
    <w:rsid w:val="00D320D5"/>
    <w:rsid w:val="00D4164F"/>
    <w:rsid w:val="00D44A7D"/>
    <w:rsid w:val="00D508EA"/>
    <w:rsid w:val="00D66138"/>
    <w:rsid w:val="00D767B5"/>
    <w:rsid w:val="00D76972"/>
    <w:rsid w:val="00D8639E"/>
    <w:rsid w:val="00D97713"/>
    <w:rsid w:val="00DA224E"/>
    <w:rsid w:val="00DB0D35"/>
    <w:rsid w:val="00DB3867"/>
    <w:rsid w:val="00DC08B8"/>
    <w:rsid w:val="00DC0C1E"/>
    <w:rsid w:val="00DC0D22"/>
    <w:rsid w:val="00DC1050"/>
    <w:rsid w:val="00DC5823"/>
    <w:rsid w:val="00DC6534"/>
    <w:rsid w:val="00DD107D"/>
    <w:rsid w:val="00DD1E7E"/>
    <w:rsid w:val="00DD4598"/>
    <w:rsid w:val="00DE1A2F"/>
    <w:rsid w:val="00DE368F"/>
    <w:rsid w:val="00DE4A09"/>
    <w:rsid w:val="00DE5DE5"/>
    <w:rsid w:val="00DE7B07"/>
    <w:rsid w:val="00E06C48"/>
    <w:rsid w:val="00E116C8"/>
    <w:rsid w:val="00E12A66"/>
    <w:rsid w:val="00E15E03"/>
    <w:rsid w:val="00E23392"/>
    <w:rsid w:val="00E24676"/>
    <w:rsid w:val="00E2519E"/>
    <w:rsid w:val="00E45573"/>
    <w:rsid w:val="00E50001"/>
    <w:rsid w:val="00E503C3"/>
    <w:rsid w:val="00E54C7F"/>
    <w:rsid w:val="00E60CD9"/>
    <w:rsid w:val="00E70BF1"/>
    <w:rsid w:val="00E726F8"/>
    <w:rsid w:val="00E804A2"/>
    <w:rsid w:val="00E80EC3"/>
    <w:rsid w:val="00E86408"/>
    <w:rsid w:val="00E8686A"/>
    <w:rsid w:val="00E87EB2"/>
    <w:rsid w:val="00E948A9"/>
    <w:rsid w:val="00EA6BA1"/>
    <w:rsid w:val="00EA6BC8"/>
    <w:rsid w:val="00EB203D"/>
    <w:rsid w:val="00EC1429"/>
    <w:rsid w:val="00EC2B44"/>
    <w:rsid w:val="00EC3CFA"/>
    <w:rsid w:val="00EC41E7"/>
    <w:rsid w:val="00EC716C"/>
    <w:rsid w:val="00ED14ED"/>
    <w:rsid w:val="00ED163A"/>
    <w:rsid w:val="00EE490A"/>
    <w:rsid w:val="00EE6DDA"/>
    <w:rsid w:val="00F042DE"/>
    <w:rsid w:val="00F07F6D"/>
    <w:rsid w:val="00F10B06"/>
    <w:rsid w:val="00F14467"/>
    <w:rsid w:val="00F16520"/>
    <w:rsid w:val="00F16669"/>
    <w:rsid w:val="00F2062F"/>
    <w:rsid w:val="00F25394"/>
    <w:rsid w:val="00F30590"/>
    <w:rsid w:val="00F30B6D"/>
    <w:rsid w:val="00F33B74"/>
    <w:rsid w:val="00F37C41"/>
    <w:rsid w:val="00F575C5"/>
    <w:rsid w:val="00F611E7"/>
    <w:rsid w:val="00F625A8"/>
    <w:rsid w:val="00F6554A"/>
    <w:rsid w:val="00F656A8"/>
    <w:rsid w:val="00F65A2E"/>
    <w:rsid w:val="00F90AFA"/>
    <w:rsid w:val="00F9441F"/>
    <w:rsid w:val="00FA5326"/>
    <w:rsid w:val="00FC1E7F"/>
    <w:rsid w:val="00FC356B"/>
    <w:rsid w:val="00FC4AE8"/>
    <w:rsid w:val="00FC58F9"/>
    <w:rsid w:val="00FC7DE8"/>
    <w:rsid w:val="00FD5D73"/>
    <w:rsid w:val="00FE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E06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9F9"/>
    <w:pPr>
      <w:widowControl w:val="0"/>
      <w:ind w:leftChars="135" w:left="422" w:hangingChars="66" w:hanging="139"/>
      <w:jc w:val="both"/>
    </w:pPr>
    <w:rPr>
      <w:rFonts w:ascii="ＭＳ Ｐ明朝" w:eastAsia="ＭＳ Ｐ明朝" w:hAnsi="ＭＳ Ｐ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894"/>
    <w:pPr>
      <w:tabs>
        <w:tab w:val="center" w:pos="4252"/>
        <w:tab w:val="right" w:pos="8504"/>
      </w:tabs>
      <w:snapToGrid w:val="0"/>
    </w:pPr>
  </w:style>
  <w:style w:type="character" w:customStyle="1" w:styleId="a4">
    <w:name w:val="ヘッダー (文字)"/>
    <w:link w:val="a3"/>
    <w:uiPriority w:val="99"/>
    <w:rsid w:val="00290894"/>
    <w:rPr>
      <w:kern w:val="2"/>
      <w:sz w:val="21"/>
      <w:szCs w:val="22"/>
    </w:rPr>
  </w:style>
  <w:style w:type="paragraph" w:styleId="a5">
    <w:name w:val="footer"/>
    <w:basedOn w:val="a"/>
    <w:link w:val="a6"/>
    <w:uiPriority w:val="99"/>
    <w:unhideWhenUsed/>
    <w:rsid w:val="00290894"/>
    <w:pPr>
      <w:tabs>
        <w:tab w:val="center" w:pos="4252"/>
        <w:tab w:val="right" w:pos="8504"/>
      </w:tabs>
      <w:snapToGrid w:val="0"/>
    </w:pPr>
  </w:style>
  <w:style w:type="character" w:customStyle="1" w:styleId="a6">
    <w:name w:val="フッター (文字)"/>
    <w:link w:val="a5"/>
    <w:uiPriority w:val="99"/>
    <w:rsid w:val="00290894"/>
    <w:rPr>
      <w:kern w:val="2"/>
      <w:sz w:val="21"/>
      <w:szCs w:val="22"/>
    </w:rPr>
  </w:style>
  <w:style w:type="paragraph" w:styleId="a7">
    <w:name w:val="Balloon Text"/>
    <w:basedOn w:val="a"/>
    <w:link w:val="a8"/>
    <w:uiPriority w:val="99"/>
    <w:semiHidden/>
    <w:unhideWhenUsed/>
    <w:rsid w:val="008F5509"/>
    <w:rPr>
      <w:rFonts w:ascii="Arial" w:eastAsia="ＭＳ ゴシック" w:hAnsi="Arial"/>
      <w:sz w:val="18"/>
      <w:szCs w:val="18"/>
    </w:rPr>
  </w:style>
  <w:style w:type="character" w:customStyle="1" w:styleId="a8">
    <w:name w:val="吹き出し (文字)"/>
    <w:link w:val="a7"/>
    <w:uiPriority w:val="99"/>
    <w:semiHidden/>
    <w:rsid w:val="008F5509"/>
    <w:rPr>
      <w:rFonts w:ascii="Arial" w:eastAsia="ＭＳ ゴシック" w:hAnsi="Arial" w:cs="Times New Roman"/>
      <w:kern w:val="2"/>
      <w:sz w:val="18"/>
      <w:szCs w:val="18"/>
    </w:rPr>
  </w:style>
  <w:style w:type="character" w:styleId="a9">
    <w:name w:val="annotation reference"/>
    <w:uiPriority w:val="99"/>
    <w:semiHidden/>
    <w:unhideWhenUsed/>
    <w:rsid w:val="00625F3E"/>
    <w:rPr>
      <w:sz w:val="18"/>
      <w:szCs w:val="18"/>
    </w:rPr>
  </w:style>
  <w:style w:type="paragraph" w:styleId="aa">
    <w:name w:val="annotation text"/>
    <w:basedOn w:val="a"/>
    <w:link w:val="ab"/>
    <w:uiPriority w:val="99"/>
    <w:unhideWhenUsed/>
    <w:rsid w:val="00625F3E"/>
    <w:pPr>
      <w:jc w:val="left"/>
    </w:pPr>
  </w:style>
  <w:style w:type="character" w:customStyle="1" w:styleId="ab">
    <w:name w:val="コメント文字列 (文字)"/>
    <w:link w:val="aa"/>
    <w:uiPriority w:val="99"/>
    <w:rsid w:val="00625F3E"/>
    <w:rPr>
      <w:kern w:val="2"/>
      <w:sz w:val="21"/>
      <w:szCs w:val="22"/>
    </w:rPr>
  </w:style>
  <w:style w:type="paragraph" w:styleId="ac">
    <w:name w:val="annotation subject"/>
    <w:basedOn w:val="aa"/>
    <w:next w:val="aa"/>
    <w:link w:val="ad"/>
    <w:uiPriority w:val="99"/>
    <w:semiHidden/>
    <w:unhideWhenUsed/>
    <w:rsid w:val="00795787"/>
    <w:rPr>
      <w:b/>
      <w:bCs/>
    </w:rPr>
  </w:style>
  <w:style w:type="character" w:customStyle="1" w:styleId="ad">
    <w:name w:val="コメント内容 (文字)"/>
    <w:link w:val="ac"/>
    <w:uiPriority w:val="99"/>
    <w:semiHidden/>
    <w:rsid w:val="00795787"/>
    <w:rPr>
      <w:rFonts w:ascii="ＭＳ Ｐ明朝" w:eastAsia="ＭＳ Ｐ明朝" w:hAnsi="ＭＳ Ｐ明朝"/>
      <w:b/>
      <w:bCs/>
      <w:kern w:val="2"/>
      <w:sz w:val="21"/>
      <w:szCs w:val="22"/>
    </w:rPr>
  </w:style>
  <w:style w:type="paragraph" w:styleId="ae">
    <w:name w:val="List Paragraph"/>
    <w:basedOn w:val="a"/>
    <w:uiPriority w:val="34"/>
    <w:qFormat/>
    <w:rsid w:val="009C675E"/>
    <w:pPr>
      <w:ind w:leftChars="400" w:left="840" w:firstLineChars="0" w:firstLine="0"/>
    </w:pPr>
    <w:rPr>
      <w:rFonts w:ascii="Century" w:eastAsia="ＭＳ 明朝" w:hAnsi="Century"/>
      <w:szCs w:val="24"/>
    </w:rPr>
  </w:style>
  <w:style w:type="paragraph" w:styleId="af">
    <w:name w:val="Closing"/>
    <w:basedOn w:val="a"/>
    <w:link w:val="af0"/>
    <w:uiPriority w:val="99"/>
    <w:rsid w:val="00633AB0"/>
    <w:pPr>
      <w:overflowPunct w:val="0"/>
      <w:adjustRightInd w:val="0"/>
      <w:ind w:leftChars="0" w:left="0" w:firstLineChars="0" w:firstLine="0"/>
      <w:jc w:val="right"/>
      <w:textAlignment w:val="baseline"/>
    </w:pPr>
    <w:rPr>
      <w:rFonts w:ascii="ＭＳ 明朝" w:eastAsia="ＭＳ 明朝" w:hAnsi="ＭＳ 明朝" w:cs="ＭＳ 明朝"/>
      <w:color w:val="000000"/>
      <w:kern w:val="0"/>
      <w:sz w:val="20"/>
      <w:szCs w:val="20"/>
    </w:rPr>
  </w:style>
  <w:style w:type="character" w:customStyle="1" w:styleId="af0">
    <w:name w:val="結語 (文字)"/>
    <w:link w:val="af"/>
    <w:uiPriority w:val="99"/>
    <w:rsid w:val="00633AB0"/>
    <w:rPr>
      <w:rFonts w:ascii="ＭＳ 明朝" w:hAnsi="ＭＳ 明朝" w:cs="ＭＳ 明朝"/>
      <w:color w:val="000000"/>
    </w:rPr>
  </w:style>
  <w:style w:type="paragraph" w:customStyle="1" w:styleId="1">
    <w:name w:val="スタイル1"/>
    <w:basedOn w:val="a"/>
    <w:link w:val="10"/>
    <w:qFormat/>
    <w:rsid w:val="00A27981"/>
    <w:pPr>
      <w:ind w:left="283" w:firstLineChars="100" w:firstLine="210"/>
    </w:pPr>
  </w:style>
  <w:style w:type="paragraph" w:styleId="af1">
    <w:name w:val="Revision"/>
    <w:hidden/>
    <w:uiPriority w:val="99"/>
    <w:semiHidden/>
    <w:rsid w:val="00A452F0"/>
    <w:rPr>
      <w:rFonts w:ascii="ＭＳ Ｐ明朝" w:eastAsia="ＭＳ Ｐ明朝" w:hAnsi="ＭＳ Ｐ明朝"/>
      <w:kern w:val="2"/>
      <w:sz w:val="21"/>
      <w:szCs w:val="22"/>
    </w:rPr>
  </w:style>
  <w:style w:type="character" w:customStyle="1" w:styleId="10">
    <w:name w:val="スタイル1 (文字)"/>
    <w:link w:val="1"/>
    <w:rsid w:val="00A27981"/>
    <w:rPr>
      <w:rFonts w:ascii="ＭＳ Ｐ明朝" w:eastAsia="ＭＳ Ｐ明朝" w:hAnsi="ＭＳ Ｐ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974">
      <w:bodyDiv w:val="1"/>
      <w:marLeft w:val="0"/>
      <w:marRight w:val="0"/>
      <w:marTop w:val="0"/>
      <w:marBottom w:val="0"/>
      <w:divBdr>
        <w:top w:val="none" w:sz="0" w:space="0" w:color="auto"/>
        <w:left w:val="none" w:sz="0" w:space="0" w:color="auto"/>
        <w:bottom w:val="none" w:sz="0" w:space="0" w:color="auto"/>
        <w:right w:val="none" w:sz="0" w:space="0" w:color="auto"/>
      </w:divBdr>
    </w:div>
    <w:div w:id="158815069">
      <w:bodyDiv w:val="1"/>
      <w:marLeft w:val="0"/>
      <w:marRight w:val="0"/>
      <w:marTop w:val="0"/>
      <w:marBottom w:val="0"/>
      <w:divBdr>
        <w:top w:val="none" w:sz="0" w:space="0" w:color="auto"/>
        <w:left w:val="none" w:sz="0" w:space="0" w:color="auto"/>
        <w:bottom w:val="none" w:sz="0" w:space="0" w:color="auto"/>
        <w:right w:val="none" w:sz="0" w:space="0" w:color="auto"/>
      </w:divBdr>
    </w:div>
    <w:div w:id="300816744">
      <w:bodyDiv w:val="1"/>
      <w:marLeft w:val="0"/>
      <w:marRight w:val="0"/>
      <w:marTop w:val="0"/>
      <w:marBottom w:val="0"/>
      <w:divBdr>
        <w:top w:val="none" w:sz="0" w:space="0" w:color="auto"/>
        <w:left w:val="none" w:sz="0" w:space="0" w:color="auto"/>
        <w:bottom w:val="none" w:sz="0" w:space="0" w:color="auto"/>
        <w:right w:val="none" w:sz="0" w:space="0" w:color="auto"/>
      </w:divBdr>
    </w:div>
    <w:div w:id="547374207">
      <w:bodyDiv w:val="1"/>
      <w:marLeft w:val="0"/>
      <w:marRight w:val="0"/>
      <w:marTop w:val="0"/>
      <w:marBottom w:val="0"/>
      <w:divBdr>
        <w:top w:val="none" w:sz="0" w:space="0" w:color="auto"/>
        <w:left w:val="none" w:sz="0" w:space="0" w:color="auto"/>
        <w:bottom w:val="none" w:sz="0" w:space="0" w:color="auto"/>
        <w:right w:val="none" w:sz="0" w:space="0" w:color="auto"/>
      </w:divBdr>
    </w:div>
    <w:div w:id="578054876">
      <w:bodyDiv w:val="1"/>
      <w:marLeft w:val="0"/>
      <w:marRight w:val="0"/>
      <w:marTop w:val="0"/>
      <w:marBottom w:val="0"/>
      <w:divBdr>
        <w:top w:val="none" w:sz="0" w:space="0" w:color="auto"/>
        <w:left w:val="none" w:sz="0" w:space="0" w:color="auto"/>
        <w:bottom w:val="none" w:sz="0" w:space="0" w:color="auto"/>
        <w:right w:val="none" w:sz="0" w:space="0" w:color="auto"/>
      </w:divBdr>
    </w:div>
    <w:div w:id="628317520">
      <w:bodyDiv w:val="1"/>
      <w:marLeft w:val="0"/>
      <w:marRight w:val="0"/>
      <w:marTop w:val="0"/>
      <w:marBottom w:val="0"/>
      <w:divBdr>
        <w:top w:val="none" w:sz="0" w:space="0" w:color="auto"/>
        <w:left w:val="none" w:sz="0" w:space="0" w:color="auto"/>
        <w:bottom w:val="none" w:sz="0" w:space="0" w:color="auto"/>
        <w:right w:val="none" w:sz="0" w:space="0" w:color="auto"/>
      </w:divBdr>
    </w:div>
    <w:div w:id="1104493037">
      <w:bodyDiv w:val="1"/>
      <w:marLeft w:val="0"/>
      <w:marRight w:val="0"/>
      <w:marTop w:val="0"/>
      <w:marBottom w:val="0"/>
      <w:divBdr>
        <w:top w:val="none" w:sz="0" w:space="0" w:color="auto"/>
        <w:left w:val="none" w:sz="0" w:space="0" w:color="auto"/>
        <w:bottom w:val="none" w:sz="0" w:space="0" w:color="auto"/>
        <w:right w:val="none" w:sz="0" w:space="0" w:color="auto"/>
      </w:divBdr>
    </w:div>
    <w:div w:id="1359546985">
      <w:bodyDiv w:val="1"/>
      <w:marLeft w:val="0"/>
      <w:marRight w:val="0"/>
      <w:marTop w:val="0"/>
      <w:marBottom w:val="0"/>
      <w:divBdr>
        <w:top w:val="none" w:sz="0" w:space="0" w:color="auto"/>
        <w:left w:val="none" w:sz="0" w:space="0" w:color="auto"/>
        <w:bottom w:val="none" w:sz="0" w:space="0" w:color="auto"/>
        <w:right w:val="none" w:sz="0" w:space="0" w:color="auto"/>
      </w:divBdr>
    </w:div>
    <w:div w:id="1428235947">
      <w:bodyDiv w:val="1"/>
      <w:marLeft w:val="0"/>
      <w:marRight w:val="0"/>
      <w:marTop w:val="0"/>
      <w:marBottom w:val="0"/>
      <w:divBdr>
        <w:top w:val="none" w:sz="0" w:space="0" w:color="auto"/>
        <w:left w:val="none" w:sz="0" w:space="0" w:color="auto"/>
        <w:bottom w:val="none" w:sz="0" w:space="0" w:color="auto"/>
        <w:right w:val="none" w:sz="0" w:space="0" w:color="auto"/>
      </w:divBdr>
    </w:div>
    <w:div w:id="1441144367">
      <w:bodyDiv w:val="1"/>
      <w:marLeft w:val="0"/>
      <w:marRight w:val="0"/>
      <w:marTop w:val="0"/>
      <w:marBottom w:val="0"/>
      <w:divBdr>
        <w:top w:val="none" w:sz="0" w:space="0" w:color="auto"/>
        <w:left w:val="none" w:sz="0" w:space="0" w:color="auto"/>
        <w:bottom w:val="none" w:sz="0" w:space="0" w:color="auto"/>
        <w:right w:val="none" w:sz="0" w:space="0" w:color="auto"/>
      </w:divBdr>
    </w:div>
    <w:div w:id="1524174415">
      <w:bodyDiv w:val="1"/>
      <w:marLeft w:val="0"/>
      <w:marRight w:val="0"/>
      <w:marTop w:val="0"/>
      <w:marBottom w:val="0"/>
      <w:divBdr>
        <w:top w:val="none" w:sz="0" w:space="0" w:color="auto"/>
        <w:left w:val="none" w:sz="0" w:space="0" w:color="auto"/>
        <w:bottom w:val="none" w:sz="0" w:space="0" w:color="auto"/>
        <w:right w:val="none" w:sz="0" w:space="0" w:color="auto"/>
      </w:divBdr>
    </w:div>
    <w:div w:id="1814374005">
      <w:bodyDiv w:val="1"/>
      <w:marLeft w:val="0"/>
      <w:marRight w:val="0"/>
      <w:marTop w:val="0"/>
      <w:marBottom w:val="0"/>
      <w:divBdr>
        <w:top w:val="none" w:sz="0" w:space="0" w:color="auto"/>
        <w:left w:val="none" w:sz="0" w:space="0" w:color="auto"/>
        <w:bottom w:val="none" w:sz="0" w:space="0" w:color="auto"/>
        <w:right w:val="none" w:sz="0" w:space="0" w:color="auto"/>
      </w:divBdr>
    </w:div>
    <w:div w:id="187557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98CB9-2FCF-402E-A965-CABB8A1AC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1573</Words>
  <Characters>8969</Characters>
  <Application>Microsoft Office Word</Application>
  <DocSecurity>0</DocSecurity>
  <Lines>74</Lines>
  <Paragraphs>21</Paragraphs>
  <ScaleCrop>false</ScaleCrop>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2023-12-22T06:01:00Z</dcterms:created>
  <dcterms:modified xsi:type="dcterms:W3CDTF">2024-01-16T04:35:00Z</dcterms:modified>
</cp:coreProperties>
</file>