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13B4" w14:textId="3C113A20" w:rsidR="00864591" w:rsidRPr="00022D27" w:rsidRDefault="00666652" w:rsidP="000E4FD7">
      <w:pPr>
        <w:jc w:val="right"/>
        <w:rPr>
          <w:rFonts w:ascii="ＭＳ 明朝" w:hAnsi="ＭＳ 明朝"/>
          <w:b/>
          <w:color w:val="auto"/>
          <w:sz w:val="24"/>
          <w:szCs w:val="24"/>
        </w:rPr>
      </w:pPr>
      <w:r w:rsidRPr="00794AD9">
        <w:rPr>
          <w:rFonts w:ascii="ＭＳ 明朝" w:hAnsi="ＭＳ 明朝"/>
          <w:noProof/>
          <w:color w:val="auto"/>
          <w:sz w:val="24"/>
          <w:szCs w:val="24"/>
        </w:rPr>
        <mc:AlternateContent>
          <mc:Choice Requires="wps">
            <w:drawing>
              <wp:anchor distT="0" distB="0" distL="114300" distR="114300" simplePos="0" relativeHeight="251659264" behindDoc="0" locked="0" layoutInCell="1" allowOverlap="1" wp14:anchorId="6F2D0724" wp14:editId="04B4EEDC">
                <wp:simplePos x="0" y="0"/>
                <wp:positionH relativeFrom="column">
                  <wp:posOffset>-321945</wp:posOffset>
                </wp:positionH>
                <wp:positionV relativeFrom="paragraph">
                  <wp:posOffset>-748030</wp:posOffset>
                </wp:positionV>
                <wp:extent cx="5540502" cy="1743075"/>
                <wp:effectExtent l="19050" t="19050" r="22225" b="28575"/>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502" cy="1743075"/>
                        </a:xfrm>
                        <a:prstGeom prst="roundRect">
                          <a:avLst>
                            <a:gd name="adj" fmla="val 16667"/>
                          </a:avLst>
                        </a:prstGeom>
                        <a:solidFill>
                          <a:srgbClr val="FFFFFF"/>
                        </a:solidFill>
                        <a:ln w="31750">
                          <a:solidFill>
                            <a:srgbClr val="3366FF"/>
                          </a:solidFill>
                          <a:round/>
                          <a:headEnd/>
                          <a:tailEnd/>
                        </a:ln>
                      </wps:spPr>
                      <wps:txbx>
                        <w:txbxContent>
                          <w:p w14:paraId="6D7B9B24" w14:textId="77777777" w:rsidR="00666652" w:rsidRPr="00691C27" w:rsidRDefault="00666652" w:rsidP="00666652">
                            <w:pPr>
                              <w:rPr>
                                <w:rFonts w:ascii="ＭＳ Ｐゴシック" w:eastAsia="ＭＳ Ｐゴシック" w:hAnsi="ＭＳ Ｐゴシック"/>
                                <w:color w:val="00B0F0"/>
                                <w:sz w:val="22"/>
                                <w:szCs w:val="22"/>
                              </w:rPr>
                            </w:pPr>
                            <w:r w:rsidRPr="00691C27">
                              <w:rPr>
                                <w:rFonts w:ascii="ＭＳ Ｐゴシック" w:eastAsia="ＭＳ Ｐゴシック" w:hAnsi="ＭＳ Ｐゴシック" w:hint="eastAsia"/>
                                <w:color w:val="00B0F0"/>
                                <w:sz w:val="22"/>
                                <w:szCs w:val="22"/>
                              </w:rPr>
                              <w:t>【助成事業計画書】は、本事業の基本計画です。誤読を誘わない、わかりやすい表現での記入を心がけてください。</w:t>
                            </w:r>
                          </w:p>
                          <w:p w14:paraId="1C6E3F8E" w14:textId="77777777" w:rsidR="00666652" w:rsidRPr="00691C27" w:rsidRDefault="00666652" w:rsidP="00666652">
                            <w:pPr>
                              <w:rPr>
                                <w:rFonts w:ascii="ＭＳ Ｐゴシック" w:eastAsia="ＭＳ Ｐゴシック" w:hAnsi="ＭＳ Ｐゴシック"/>
                                <w:color w:val="00B0F0"/>
                                <w:sz w:val="22"/>
                                <w:szCs w:val="22"/>
                              </w:rPr>
                            </w:pPr>
                            <w:r w:rsidRPr="00691C27">
                              <w:rPr>
                                <w:rFonts w:ascii="ＭＳ Ｐゴシック" w:eastAsia="ＭＳ Ｐゴシック" w:hAnsi="ＭＳ Ｐゴシック" w:hint="eastAsia"/>
                                <w:color w:val="00B0F0"/>
                                <w:sz w:val="22"/>
                                <w:szCs w:val="22"/>
                              </w:rPr>
                              <w:t>・申請書にもとづいた記載であっても、JSTから変更の検討を依頼させていただく場合があることをご了承ください。</w:t>
                            </w:r>
                          </w:p>
                          <w:p w14:paraId="4C88F7D6" w14:textId="77777777" w:rsidR="00666652" w:rsidRPr="00691C27" w:rsidRDefault="00666652" w:rsidP="00666652">
                            <w:pPr>
                              <w:rPr>
                                <w:rFonts w:ascii="ＭＳ Ｐゴシック" w:eastAsia="ＭＳ Ｐゴシック" w:hAnsi="ＭＳ Ｐゴシック"/>
                                <w:color w:val="00B0F0"/>
                                <w:sz w:val="22"/>
                                <w:szCs w:val="22"/>
                              </w:rPr>
                            </w:pPr>
                          </w:p>
                          <w:p w14:paraId="25CB01D4" w14:textId="7C1DFC11" w:rsidR="00666652" w:rsidRPr="00691C27" w:rsidRDefault="00666652" w:rsidP="00666652">
                            <w:pPr>
                              <w:rPr>
                                <w:rFonts w:ascii="ＭＳ Ｐゴシック" w:eastAsia="ＭＳ Ｐゴシック" w:hAnsi="ＭＳ Ｐゴシック"/>
                                <w:color w:val="00B0F0"/>
                                <w:sz w:val="22"/>
                                <w:szCs w:val="22"/>
                              </w:rPr>
                            </w:pPr>
                            <w:r w:rsidRPr="00691C27">
                              <w:rPr>
                                <w:rFonts w:ascii="ＭＳ Ｐゴシック" w:eastAsia="ＭＳ Ｐゴシック" w:hAnsi="ＭＳ Ｐゴシック" w:hint="eastAsia"/>
                                <w:color w:val="00B0F0"/>
                                <w:sz w:val="22"/>
                                <w:szCs w:val="22"/>
                              </w:rPr>
                              <w:t>黒字は書式及び新たに記載すべき箇所を、青字は注釈や凡例を示しています。提出の際には、注釈・凡例は削除してください。</w:t>
                            </w:r>
                          </w:p>
                          <w:p w14:paraId="036F31B6" w14:textId="73637329" w:rsidR="00666652" w:rsidRPr="006008C9" w:rsidRDefault="00666652" w:rsidP="00212880">
                            <w:pPr>
                              <w:rPr>
                                <w:rFonts w:ascii="ＭＳ Ｐゴシック" w:eastAsia="ＭＳ Ｐゴシック" w:hAnsi="ＭＳ Ｐゴシック"/>
                                <w:color w:val="00B0F0"/>
                                <w:sz w:val="22"/>
                                <w:szCs w:val="22"/>
                              </w:rPr>
                            </w:pPr>
                            <w:r w:rsidRPr="00691C27">
                              <w:rPr>
                                <w:rFonts w:ascii="ＭＳ Ｐゴシック" w:eastAsia="ＭＳ Ｐゴシック" w:hAnsi="ＭＳ Ｐゴシック" w:hint="eastAsia"/>
                                <w:color w:val="00B0F0"/>
                                <w:sz w:val="22"/>
                                <w:szCs w:val="22"/>
                              </w:rPr>
                              <w:t>次年度更新時には、更新部分がわかるよう、黄色ハイライトをお願いします。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D0724" id="AutoShape 659" o:spid="_x0000_s1026" style="position:absolute;left:0;text-align:left;margin-left:-25.35pt;margin-top:-58.9pt;width:436.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" strokecolor="#36f" strokeweight="2.5pt">
                <v:textbox inset="5.85pt,.7pt,5.85pt,.7pt">
                  <w:txbxContent>
                    <w:p w14:paraId="6D7B9B24" w14:textId="77777777" w:rsidR="00666652" w:rsidRPr="00691C27" w:rsidRDefault="00666652" w:rsidP="00666652">
                      <w:pPr>
                        <w:rPr>
                          <w:rFonts w:ascii="ＭＳ Ｐゴシック" w:eastAsia="ＭＳ Ｐゴシック" w:hAnsi="ＭＳ Ｐゴシック"/>
                          <w:color w:val="00B0F0"/>
                          <w:sz w:val="22"/>
                          <w:szCs w:val="22"/>
                        </w:rPr>
                      </w:pPr>
                      <w:r w:rsidRPr="00691C27">
                        <w:rPr>
                          <w:rFonts w:ascii="ＭＳ Ｐゴシック" w:eastAsia="ＭＳ Ｐゴシック" w:hAnsi="ＭＳ Ｐゴシック" w:hint="eastAsia"/>
                          <w:color w:val="00B0F0"/>
                          <w:sz w:val="22"/>
                          <w:szCs w:val="22"/>
                        </w:rPr>
                        <w:t>【助成事業計画書】は、本事業の基本計画です。誤読を誘わない、わかりやすい表現での記入を心がけてください。</w:t>
                      </w:r>
                    </w:p>
                    <w:p w14:paraId="1C6E3F8E" w14:textId="77777777" w:rsidR="00666652" w:rsidRPr="00691C27" w:rsidRDefault="00666652" w:rsidP="00666652">
                      <w:pPr>
                        <w:rPr>
                          <w:rFonts w:ascii="ＭＳ Ｐゴシック" w:eastAsia="ＭＳ Ｐゴシック" w:hAnsi="ＭＳ Ｐゴシック"/>
                          <w:color w:val="00B0F0"/>
                          <w:sz w:val="22"/>
                          <w:szCs w:val="22"/>
                        </w:rPr>
                      </w:pPr>
                      <w:r w:rsidRPr="00691C27">
                        <w:rPr>
                          <w:rFonts w:ascii="ＭＳ Ｐゴシック" w:eastAsia="ＭＳ Ｐゴシック" w:hAnsi="ＭＳ Ｐゴシック" w:hint="eastAsia"/>
                          <w:color w:val="00B0F0"/>
                          <w:sz w:val="22"/>
                          <w:szCs w:val="22"/>
                        </w:rPr>
                        <w:t>・申請書にもとづいた記載であっても、JSTから変更の検討を依頼させていただく場合があることをご了承ください。</w:t>
                      </w:r>
                    </w:p>
                    <w:p w14:paraId="4C88F7D6" w14:textId="77777777" w:rsidR="00666652" w:rsidRPr="00691C27" w:rsidRDefault="00666652" w:rsidP="00666652">
                      <w:pPr>
                        <w:rPr>
                          <w:rFonts w:ascii="ＭＳ Ｐゴシック" w:eastAsia="ＭＳ Ｐゴシック" w:hAnsi="ＭＳ Ｐゴシック"/>
                          <w:color w:val="00B0F0"/>
                          <w:sz w:val="22"/>
                          <w:szCs w:val="22"/>
                        </w:rPr>
                      </w:pPr>
                    </w:p>
                    <w:p w14:paraId="25CB01D4" w14:textId="7C1DFC11" w:rsidR="00666652" w:rsidRPr="00691C27" w:rsidRDefault="00666652" w:rsidP="00666652">
                      <w:pPr>
                        <w:rPr>
                          <w:rFonts w:ascii="ＭＳ Ｐゴシック" w:eastAsia="ＭＳ Ｐゴシック" w:hAnsi="ＭＳ Ｐゴシック"/>
                          <w:color w:val="00B0F0"/>
                          <w:sz w:val="22"/>
                          <w:szCs w:val="22"/>
                        </w:rPr>
                      </w:pPr>
                      <w:r w:rsidRPr="00691C27">
                        <w:rPr>
                          <w:rFonts w:ascii="ＭＳ Ｐゴシック" w:eastAsia="ＭＳ Ｐゴシック" w:hAnsi="ＭＳ Ｐゴシック" w:hint="eastAsia"/>
                          <w:color w:val="00B0F0"/>
                          <w:sz w:val="22"/>
                          <w:szCs w:val="22"/>
                        </w:rPr>
                        <w:t>黒字は書式及び新たに記載すべき箇所を、青字は注釈や凡例を示しています。提出の際には、注釈・凡例は削除してください。</w:t>
                      </w:r>
                    </w:p>
                    <w:p w14:paraId="036F31B6" w14:textId="73637329" w:rsidR="00666652" w:rsidRPr="006008C9" w:rsidRDefault="00666652" w:rsidP="00212880">
                      <w:pPr>
                        <w:rPr>
                          <w:rFonts w:ascii="ＭＳ Ｐゴシック" w:eastAsia="ＭＳ Ｐゴシック" w:hAnsi="ＭＳ Ｐゴシック"/>
                          <w:color w:val="00B0F0"/>
                          <w:sz w:val="22"/>
                          <w:szCs w:val="22"/>
                        </w:rPr>
                      </w:pPr>
                      <w:r w:rsidRPr="00691C27">
                        <w:rPr>
                          <w:rFonts w:ascii="ＭＳ Ｐゴシック" w:eastAsia="ＭＳ Ｐゴシック" w:hAnsi="ＭＳ Ｐゴシック" w:hint="eastAsia"/>
                          <w:color w:val="00B0F0"/>
                          <w:sz w:val="22"/>
                          <w:szCs w:val="22"/>
                        </w:rPr>
                        <w:t>次年度更新時には、更新部分がわかるよう、黄色ハイライトをお願いします。</w:t>
                      </w:r>
                    </w:p>
                  </w:txbxContent>
                </v:textbox>
              </v:roundrect>
            </w:pict>
          </mc:Fallback>
        </mc:AlternateContent>
      </w:r>
      <w:r w:rsidR="00C36F43" w:rsidRPr="00C36F43">
        <w:rPr>
          <w:rFonts w:ascii="ＭＳ 明朝" w:hAnsi="ＭＳ 明朝" w:hint="eastAsia"/>
          <w:b/>
          <w:color w:val="auto"/>
          <w:sz w:val="24"/>
          <w:szCs w:val="24"/>
        </w:rPr>
        <w:t>（計画書様式1</w:t>
      </w:r>
      <w:r w:rsidR="00C36F43" w:rsidRPr="00C36F43">
        <w:rPr>
          <w:rFonts w:ascii="ＭＳ 明朝" w:hAnsi="ＭＳ 明朝" w:hint="eastAsia"/>
          <w:b/>
          <w:sz w:val="24"/>
          <w:szCs w:val="24"/>
        </w:rPr>
        <w:t>）</w:t>
      </w:r>
    </w:p>
    <w:p w14:paraId="5D79C126" w14:textId="57937535" w:rsidR="00C81BF9" w:rsidRDefault="0092392D" w:rsidP="00C81BF9">
      <w:pPr>
        <w:jc w:val="center"/>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2936528A" w14:textId="5B80BE92" w:rsidR="00666652" w:rsidRDefault="00666652" w:rsidP="00C81BF9">
      <w:pPr>
        <w:jc w:val="center"/>
        <w:rPr>
          <w:rFonts w:ascii="ＭＳ Ｐゴシック" w:eastAsia="ＭＳ Ｐゴシック" w:hAnsi="ＭＳ Ｐゴシック"/>
          <w:b/>
          <w:bCs/>
          <w:color w:val="auto"/>
          <w:sz w:val="28"/>
          <w:szCs w:val="28"/>
        </w:rPr>
      </w:pPr>
    </w:p>
    <w:p w14:paraId="1CE6AF10" w14:textId="16048EFB" w:rsidR="00666652" w:rsidRDefault="00666652" w:rsidP="00C81BF9">
      <w:pPr>
        <w:jc w:val="center"/>
        <w:rPr>
          <w:rFonts w:ascii="ＭＳ Ｐゴシック" w:eastAsia="ＭＳ Ｐゴシック" w:hAnsi="ＭＳ Ｐゴシック"/>
          <w:b/>
          <w:bCs/>
          <w:color w:val="auto"/>
          <w:sz w:val="28"/>
          <w:szCs w:val="28"/>
        </w:rPr>
      </w:pPr>
    </w:p>
    <w:p w14:paraId="2B000DDF" w14:textId="43FA5C94" w:rsidR="00666652" w:rsidRPr="00502E25" w:rsidRDefault="00666652" w:rsidP="00C81BF9">
      <w:pPr>
        <w:jc w:val="center"/>
        <w:rPr>
          <w:rFonts w:ascii="ＭＳ Ｐゴシック" w:eastAsia="ＭＳ Ｐゴシック" w:hAnsi="ＭＳ Ｐゴシック"/>
          <w:b/>
          <w:bCs/>
          <w:color w:val="auto"/>
          <w:sz w:val="28"/>
          <w:szCs w:val="28"/>
        </w:rPr>
      </w:pPr>
    </w:p>
    <w:p w14:paraId="1A6F9101" w14:textId="77777777" w:rsidR="006008C9" w:rsidRDefault="006008C9">
      <w:pPr>
        <w:jc w:val="center"/>
        <w:rPr>
          <w:rFonts w:ascii="ＭＳ Ｐゴシック" w:eastAsia="ＭＳ Ｐゴシック" w:hAnsi="ＭＳ Ｐゴシック"/>
          <w:b/>
          <w:bCs/>
          <w:color w:val="auto"/>
          <w:sz w:val="28"/>
          <w:szCs w:val="28"/>
        </w:rPr>
      </w:pPr>
    </w:p>
    <w:p w14:paraId="21071A59" w14:textId="2C3C254C" w:rsidR="00B3611D" w:rsidRPr="00022D27" w:rsidRDefault="00C81BF9">
      <w:pPr>
        <w:jc w:val="center"/>
        <w:rPr>
          <w:rFonts w:ascii="ＭＳ 明朝" w:hAnsi="ＭＳ 明朝"/>
          <w:b/>
          <w:sz w:val="36"/>
          <w:bdr w:val="single" w:sz="4" w:space="0" w:color="auto"/>
        </w:rPr>
      </w:pPr>
      <w:r w:rsidRPr="00C81BF9">
        <w:rPr>
          <w:rFonts w:ascii="ＭＳ 明朝" w:hAnsi="ＭＳ 明朝" w:hint="eastAsia"/>
          <w:b/>
          <w:sz w:val="36"/>
          <w:bdr w:val="single" w:sz="4" w:space="0" w:color="auto"/>
        </w:rPr>
        <w:t>大学フェローシップ創設事業</w:t>
      </w:r>
      <w:r w:rsidR="003B630B">
        <w:rPr>
          <w:rFonts w:ascii="ＭＳ 明朝" w:hAnsi="ＭＳ 明朝" w:hint="eastAsia"/>
          <w:b/>
          <w:sz w:val="36"/>
          <w:bdr w:val="single" w:sz="4" w:space="0" w:color="auto"/>
        </w:rPr>
        <w:t xml:space="preserve"> </w:t>
      </w:r>
      <w:r w:rsidR="00DF33B0" w:rsidRPr="00022D27">
        <w:rPr>
          <w:rFonts w:ascii="ＭＳ 明朝" w:hAnsi="ＭＳ 明朝" w:hint="eastAsia"/>
          <w:b/>
          <w:sz w:val="36"/>
          <w:bdr w:val="single" w:sz="4" w:space="0" w:color="auto"/>
        </w:rPr>
        <w:t>助成事業</w:t>
      </w:r>
      <w:r w:rsidR="00B3611D" w:rsidRPr="00022D27">
        <w:rPr>
          <w:rFonts w:ascii="ＭＳ 明朝" w:hAnsi="ＭＳ 明朝" w:hint="eastAsia"/>
          <w:b/>
          <w:sz w:val="36"/>
          <w:bdr w:val="single" w:sz="4" w:space="0" w:color="auto"/>
        </w:rPr>
        <w:t>計画書</w:t>
      </w:r>
    </w:p>
    <w:p w14:paraId="38BAF385" w14:textId="56D7E313" w:rsidR="0092392D" w:rsidRPr="00022D27" w:rsidRDefault="0092392D" w:rsidP="000E4FD7">
      <w:pPr>
        <w:jc w:val="center"/>
        <w:rPr>
          <w:rFonts w:ascii="ＭＳ 明朝" w:hAnsi="ＭＳ 明朝"/>
          <w:b/>
          <w:color w:val="auto"/>
          <w:sz w:val="24"/>
        </w:rPr>
      </w:pPr>
      <w:r w:rsidRPr="00022D27">
        <w:rPr>
          <w:rFonts w:ascii="ＭＳ 明朝" w:hAnsi="ＭＳ 明朝" w:hint="eastAsia"/>
          <w:b/>
          <w:color w:val="auto"/>
          <w:sz w:val="24"/>
        </w:rPr>
        <w:t xml:space="preserve">　</w:t>
      </w:r>
      <w:r w:rsidR="00BE001D">
        <w:rPr>
          <w:rFonts w:ascii="ＭＳ 明朝" w:hAnsi="ＭＳ 明朝" w:hint="eastAsia"/>
          <w:b/>
          <w:color w:val="auto"/>
          <w:sz w:val="24"/>
        </w:rPr>
        <w:t>2021</w:t>
      </w:r>
      <w:r w:rsidR="0056267C" w:rsidRPr="00022D27">
        <w:rPr>
          <w:rFonts w:ascii="ＭＳ 明朝" w:hAnsi="ＭＳ 明朝" w:hint="eastAsia"/>
          <w:b/>
          <w:color w:val="auto"/>
          <w:sz w:val="24"/>
        </w:rPr>
        <w:t>年度</w:t>
      </w:r>
      <w:r w:rsidR="003978C0" w:rsidRPr="00022D27">
        <w:rPr>
          <w:rFonts w:ascii="ＭＳ 明朝" w:hAnsi="ＭＳ 明朝" w:hint="eastAsia"/>
          <w:b/>
          <w:color w:val="auto"/>
          <w:sz w:val="24"/>
        </w:rPr>
        <w:t>採択</w:t>
      </w:r>
    </w:p>
    <w:p w14:paraId="52133D86" w14:textId="77777777" w:rsidR="00DB3658" w:rsidRPr="00022D27" w:rsidRDefault="00DB3658" w:rsidP="00253FF1">
      <w:pPr>
        <w:jc w:val="center"/>
        <w:rPr>
          <w:rFonts w:ascii="ＭＳ 明朝" w:hAnsi="ＭＳ 明朝"/>
          <w:b/>
          <w:color w:val="auto"/>
          <w:sz w:val="24"/>
        </w:rPr>
      </w:pPr>
    </w:p>
    <w:p w14:paraId="182BDE11" w14:textId="114AD006" w:rsidR="006843C5" w:rsidRDefault="00E4447F" w:rsidP="00022D27">
      <w:pPr>
        <w:rPr>
          <w:rFonts w:ascii="ＭＳ 明朝" w:hAnsi="ＭＳ 明朝"/>
          <w:b/>
          <w:color w:val="auto"/>
          <w:sz w:val="24"/>
        </w:rPr>
      </w:pPr>
      <w:r w:rsidRPr="00E4447F">
        <w:rPr>
          <w:rFonts w:ascii="ＭＳ 明朝" w:hAnsi="ＭＳ 明朝" w:hint="eastAsia"/>
          <w:b/>
          <w:color w:val="auto"/>
          <w:sz w:val="24"/>
        </w:rPr>
        <w:t>科学技術イノベーション創出に向けた大学フェローシップ創設事業</w:t>
      </w:r>
      <w:r w:rsidR="00B3611D" w:rsidRPr="00022D27">
        <w:rPr>
          <w:rFonts w:ascii="ＭＳ 明朝" w:hAnsi="ＭＳ 明朝" w:hint="eastAsia"/>
          <w:b/>
          <w:color w:val="auto"/>
          <w:sz w:val="24"/>
        </w:rPr>
        <w:t>実施予定</w:t>
      </w:r>
      <w:r w:rsidR="001E0026" w:rsidRPr="00022D27">
        <w:rPr>
          <w:rFonts w:ascii="ＭＳ 明朝" w:hAnsi="ＭＳ 明朝" w:hint="eastAsia"/>
          <w:b/>
          <w:color w:val="auto"/>
          <w:sz w:val="24"/>
        </w:rPr>
        <w:t>期間：</w:t>
      </w:r>
    </w:p>
    <w:p w14:paraId="2CE490DB" w14:textId="559D96F3" w:rsidR="005227A5" w:rsidRPr="00022D27" w:rsidRDefault="00BE001D" w:rsidP="00253FF1">
      <w:pPr>
        <w:jc w:val="center"/>
        <w:rPr>
          <w:rFonts w:ascii="ＭＳ 明朝" w:hAnsi="ＭＳ 明朝"/>
          <w:b/>
          <w:color w:val="auto"/>
          <w:sz w:val="24"/>
        </w:rPr>
      </w:pPr>
      <w:r>
        <w:rPr>
          <w:rFonts w:ascii="ＭＳ 明朝" w:hAnsi="ＭＳ 明朝" w:hint="eastAsia"/>
          <w:b/>
          <w:color w:val="auto"/>
          <w:sz w:val="24"/>
        </w:rPr>
        <w:t>20</w:t>
      </w:r>
      <w:r w:rsidR="00D654FC">
        <w:rPr>
          <w:rFonts w:ascii="ＭＳ 明朝" w:hAnsi="ＭＳ 明朝" w:hint="eastAsia"/>
          <w:b/>
          <w:color w:val="auto"/>
          <w:sz w:val="24"/>
        </w:rPr>
        <w:t>2</w:t>
      </w:r>
      <w:r w:rsidR="00D654FC">
        <w:rPr>
          <w:rFonts w:ascii="ＭＳ 明朝" w:hAnsi="ＭＳ 明朝"/>
          <w:b/>
          <w:color w:val="auto"/>
          <w:sz w:val="24"/>
        </w:rPr>
        <w:t>1</w:t>
      </w:r>
      <w:r w:rsidR="001E0026" w:rsidRPr="00022D27">
        <w:rPr>
          <w:rFonts w:ascii="ＭＳ 明朝" w:hAnsi="ＭＳ 明朝" w:hint="eastAsia"/>
          <w:b/>
          <w:color w:val="auto"/>
          <w:sz w:val="24"/>
        </w:rPr>
        <w:t>年</w:t>
      </w:r>
      <w:r w:rsidR="00D654FC">
        <w:rPr>
          <w:rFonts w:ascii="ＭＳ 明朝" w:hAnsi="ＭＳ 明朝" w:hint="eastAsia"/>
          <w:b/>
          <w:color w:val="auto"/>
          <w:sz w:val="24"/>
        </w:rPr>
        <w:t>4</w:t>
      </w:r>
      <w:r w:rsidR="001E0026" w:rsidRPr="00022D27">
        <w:rPr>
          <w:rFonts w:ascii="ＭＳ 明朝" w:hAnsi="ＭＳ 明朝" w:hint="eastAsia"/>
          <w:b/>
          <w:color w:val="auto"/>
          <w:sz w:val="24"/>
        </w:rPr>
        <w:t>月</w:t>
      </w:r>
      <w:r w:rsidR="00D654FC">
        <w:rPr>
          <w:rFonts w:ascii="ＭＳ 明朝" w:hAnsi="ＭＳ 明朝" w:hint="eastAsia"/>
          <w:b/>
          <w:color w:val="auto"/>
          <w:sz w:val="24"/>
        </w:rPr>
        <w:t>1</w:t>
      </w:r>
      <w:r w:rsidR="001E0026" w:rsidRPr="00022D27">
        <w:rPr>
          <w:rFonts w:ascii="ＭＳ 明朝" w:hAnsi="ＭＳ 明朝" w:hint="eastAsia"/>
          <w:b/>
          <w:color w:val="auto"/>
          <w:sz w:val="24"/>
        </w:rPr>
        <w:t xml:space="preserve">日　～　</w:t>
      </w:r>
      <w:r>
        <w:rPr>
          <w:rFonts w:ascii="ＭＳ 明朝" w:hAnsi="ＭＳ 明朝" w:hint="eastAsia"/>
          <w:b/>
          <w:color w:val="auto"/>
          <w:sz w:val="24"/>
        </w:rPr>
        <w:t>20</w:t>
      </w:r>
      <w:r w:rsidR="001E0026" w:rsidRPr="00022D27">
        <w:rPr>
          <w:rFonts w:ascii="ＭＳ 明朝" w:hAnsi="ＭＳ 明朝" w:hint="eastAsia"/>
          <w:b/>
          <w:color w:val="auto"/>
          <w:sz w:val="24"/>
        </w:rPr>
        <w:t>○○年○月○日</w:t>
      </w:r>
    </w:p>
    <w:p w14:paraId="5795F7F3" w14:textId="1E7F98FF" w:rsidR="0092392D" w:rsidRPr="00022D27" w:rsidRDefault="0092392D" w:rsidP="000E4FD7">
      <w:pPr>
        <w:rPr>
          <w:rFonts w:ascii="ＭＳ 明朝" w:hAnsi="ＭＳ 明朝"/>
          <w:color w:val="auto"/>
        </w:rPr>
      </w:pPr>
    </w:p>
    <w:p w14:paraId="47F4AB07" w14:textId="4F4769FD" w:rsidR="00267402" w:rsidRPr="00022D27" w:rsidRDefault="00267402" w:rsidP="00267402">
      <w:pPr>
        <w:rPr>
          <w:rFonts w:ascii="ＭＳ 明朝" w:hAnsi="ＭＳ 明朝"/>
          <w:lang w:eastAsia="zh-TW"/>
        </w:rPr>
      </w:pPr>
    </w:p>
    <w:p w14:paraId="10520995" w14:textId="5AEFF01E" w:rsidR="00267402" w:rsidRPr="00022D27" w:rsidRDefault="00267402" w:rsidP="00267402">
      <w:pPr>
        <w:shd w:val="pct10" w:color="auto" w:fill="auto"/>
        <w:rPr>
          <w:rFonts w:ascii="ＭＳ 明朝" w:hAnsi="ＭＳ 明朝"/>
          <w:b/>
          <w:lang w:eastAsia="zh-TW"/>
        </w:rPr>
      </w:pPr>
      <w:r w:rsidRPr="00022D27">
        <w:rPr>
          <w:rFonts w:ascii="ＭＳ 明朝" w:hAnsi="ＭＳ 明朝"/>
          <w:b/>
          <w:lang w:eastAsia="zh-TW"/>
        </w:rPr>
        <w:t>1</w:t>
      </w:r>
      <w:r w:rsidR="000F1976">
        <w:rPr>
          <w:rFonts w:asciiTheme="minorEastAsia" w:eastAsiaTheme="minorEastAsia" w:hAnsiTheme="minorEastAsia" w:hint="eastAsia"/>
          <w:b/>
        </w:rPr>
        <w:t xml:space="preserve">.　</w:t>
      </w:r>
      <w:r w:rsidRPr="00022D27">
        <w:rPr>
          <w:rFonts w:ascii="ＭＳ 明朝" w:hAnsi="ＭＳ 明朝" w:hint="eastAsia"/>
          <w:b/>
          <w:lang w:eastAsia="zh-TW"/>
        </w:rPr>
        <w:t>基本情報</w:t>
      </w:r>
    </w:p>
    <w:p w14:paraId="36464B08" w14:textId="2F52383F" w:rsidR="00267402" w:rsidRPr="00022D27" w:rsidRDefault="00C71FB8" w:rsidP="00267402">
      <w:pPr>
        <w:rPr>
          <w:rFonts w:ascii="ＭＳ 明朝" w:hAnsi="ＭＳ 明朝"/>
          <w:b/>
        </w:rPr>
      </w:pPr>
      <w:r>
        <w:rPr>
          <w:rFonts w:ascii="ＭＳ 明朝" w:hAnsi="ＭＳ 明朝" w:hint="eastAsia"/>
          <w:b/>
        </w:rPr>
        <w:t>（</w:t>
      </w:r>
      <w:r w:rsidRPr="00BE20A0">
        <w:rPr>
          <w:rFonts w:ascii="ＭＳ 明朝" w:hAnsi="ＭＳ 明朝"/>
          <w:b/>
        </w:rPr>
        <w:t>1</w:t>
      </w:r>
      <w:r>
        <w:rPr>
          <w:rFonts w:ascii="ＭＳ 明朝" w:hAnsi="ＭＳ 明朝" w:hint="eastAsia"/>
          <w:b/>
        </w:rPr>
        <w:t>）</w:t>
      </w:r>
      <w:r w:rsidR="00E4447F">
        <w:rPr>
          <w:rFonts w:ascii="ＭＳ 明朝" w:hAnsi="ＭＳ 明朝" w:hint="eastAsia"/>
          <w:b/>
        </w:rPr>
        <w:t>フェローシップ名称</w:t>
      </w:r>
    </w:p>
    <w:p w14:paraId="41B94AB2" w14:textId="0D7FDF3E" w:rsidR="00267402" w:rsidRPr="00022D27" w:rsidRDefault="00267402" w:rsidP="00267402">
      <w:pPr>
        <w:rPr>
          <w:rFonts w:ascii="ＭＳ 明朝" w:hAnsi="ＭＳ 明朝"/>
          <w:b/>
        </w:rPr>
      </w:pPr>
    </w:p>
    <w:p w14:paraId="16398B92" w14:textId="291AC98A" w:rsidR="00267402" w:rsidRDefault="00691C27" w:rsidP="00267402">
      <w:pPr>
        <w:rPr>
          <w:rFonts w:ascii="ＭＳ 明朝" w:hAnsi="ＭＳ 明朝"/>
          <w:color w:val="0070C0"/>
        </w:rPr>
      </w:pPr>
      <w:r>
        <w:rPr>
          <w:rFonts w:hint="eastAsia"/>
          <w:noProof/>
        </w:rPr>
        <mc:AlternateContent>
          <mc:Choice Requires="wps">
            <w:drawing>
              <wp:anchor distT="0" distB="0" distL="114300" distR="114300" simplePos="0" relativeHeight="251664384" behindDoc="0" locked="0" layoutInCell="1" allowOverlap="1" wp14:anchorId="64A61BB6" wp14:editId="65EA8B5C">
                <wp:simplePos x="0" y="0"/>
                <wp:positionH relativeFrom="margin">
                  <wp:posOffset>230505</wp:posOffset>
                </wp:positionH>
                <wp:positionV relativeFrom="paragraph">
                  <wp:posOffset>31750</wp:posOffset>
                </wp:positionV>
                <wp:extent cx="5895975" cy="1238250"/>
                <wp:effectExtent l="0" t="0" r="28575"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23825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1C8E10EE"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rPr>
                              <w:t>・</w:t>
                            </w:r>
                            <w:r w:rsidRPr="00691C27">
                              <w:rPr>
                                <w:rFonts w:ascii="ＭＳ Ｐゴシック" w:eastAsia="ＭＳ Ｐゴシック" w:hAnsi="ＭＳ Ｐゴシック" w:hint="eastAsia"/>
                                <w:color w:val="00B0F0"/>
                                <w:sz w:val="18"/>
                                <w:szCs w:val="18"/>
                              </w:rPr>
                              <w:t>フェローシップの名称は、同じ名称であっても、すべての支援タイプの名称をもれなく記載ください。フェローシップの名称に続けて鍵括弧で分野（支援タイプ）名を記入し、複数のフェローシップがある場合には改行して記載ください。以下例示します；</w:t>
                            </w:r>
                          </w:p>
                          <w:p w14:paraId="112C3415"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〇〇〇〇〇〇〇〇〇〇〇〇【ボトムアップ】</w:t>
                            </w:r>
                          </w:p>
                          <w:p w14:paraId="67D6D741"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△△△△△△△△△△△△【分野指定型（情報･AI）】</w:t>
                            </w:r>
                          </w:p>
                          <w:p w14:paraId="380CB959"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◇◇◇◇◇◇◇◇◇◇◇◇【分野指定型（量子）】</w:t>
                            </w:r>
                          </w:p>
                          <w:p w14:paraId="68AB5E30" w14:textId="5B2F51EA"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□□□□□□□□□□□□【分野指定型（マテリアル）】</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4A61BB6" id="四角形: 角を丸くする 1" o:spid="_x0000_s1027" style="position:absolute;margin-left:18.15pt;margin-top:2.5pt;width:464.25pt;height: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" filled="f" strokecolor="#00b0f0" strokeweight=".5pt">
                <v:stroke dashstyle="longDash"/>
                <v:textbox inset="5.85pt,.7pt,5.85pt,.7pt">
                  <w:txbxContent>
                    <w:p w14:paraId="1C8E10EE"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rPr>
                        <w:t>・</w:t>
                      </w:r>
                      <w:r w:rsidRPr="00691C27">
                        <w:rPr>
                          <w:rFonts w:ascii="ＭＳ Ｐゴシック" w:eastAsia="ＭＳ Ｐゴシック" w:hAnsi="ＭＳ Ｐゴシック" w:hint="eastAsia"/>
                          <w:color w:val="00B0F0"/>
                          <w:sz w:val="18"/>
                          <w:szCs w:val="18"/>
                        </w:rPr>
                        <w:t>フェローシップの名称は、同じ名称であっても、すべての支援タイプの名称をもれなく記載ください。フェローシップの名称に続けて鍵括弧で分野（支援タイプ）名を記入し、複数のフェローシップがある場合には改行して記載ください。以下例示します；</w:t>
                      </w:r>
                    </w:p>
                    <w:p w14:paraId="112C3415"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〇〇〇〇〇〇〇〇〇〇〇〇【ボトムアップ】</w:t>
                      </w:r>
                    </w:p>
                    <w:p w14:paraId="67D6D741"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△△△△△△△△△△△△【分野指定型（情報･AI）】</w:t>
                      </w:r>
                    </w:p>
                    <w:p w14:paraId="380CB959"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◇◇◇◇◇◇◇◇◇◇◇◇【分野指定型（量子）】</w:t>
                      </w:r>
                    </w:p>
                    <w:p w14:paraId="68AB5E30" w14:textId="5B2F51EA"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□□□□□□□□□□□□【分野指定型（マテリアル）】</w:t>
                      </w:r>
                    </w:p>
                  </w:txbxContent>
                </v:textbox>
                <w10:wrap anchorx="margin"/>
              </v:roundrect>
            </w:pict>
          </mc:Fallback>
        </mc:AlternateContent>
      </w:r>
    </w:p>
    <w:p w14:paraId="0EE02A86" w14:textId="7323214C" w:rsidR="00691C27" w:rsidRDefault="00691C27" w:rsidP="00267402">
      <w:pPr>
        <w:rPr>
          <w:rFonts w:ascii="ＭＳ 明朝" w:hAnsi="ＭＳ 明朝"/>
          <w:color w:val="0070C0"/>
        </w:rPr>
      </w:pPr>
    </w:p>
    <w:p w14:paraId="57C265C9" w14:textId="1B75F15C" w:rsidR="00691C27" w:rsidRDefault="00691C27" w:rsidP="00267402">
      <w:pPr>
        <w:rPr>
          <w:rFonts w:ascii="ＭＳ 明朝" w:hAnsi="ＭＳ 明朝"/>
          <w:color w:val="0070C0"/>
        </w:rPr>
      </w:pPr>
    </w:p>
    <w:p w14:paraId="1490123E" w14:textId="7ED32D17" w:rsidR="00691C27" w:rsidRDefault="00691C27" w:rsidP="00267402">
      <w:pPr>
        <w:rPr>
          <w:rFonts w:ascii="ＭＳ 明朝" w:hAnsi="ＭＳ 明朝"/>
          <w:color w:val="0070C0"/>
        </w:rPr>
      </w:pPr>
    </w:p>
    <w:p w14:paraId="268BF9A0" w14:textId="33C064BC" w:rsidR="00691C27" w:rsidRDefault="00691C27" w:rsidP="00267402">
      <w:pPr>
        <w:rPr>
          <w:rFonts w:ascii="ＭＳ 明朝" w:hAnsi="ＭＳ 明朝"/>
          <w:color w:val="0070C0"/>
        </w:rPr>
      </w:pPr>
    </w:p>
    <w:p w14:paraId="4E07FB47" w14:textId="597F087B" w:rsidR="00691C27" w:rsidRDefault="00691C27" w:rsidP="00267402">
      <w:pPr>
        <w:rPr>
          <w:rFonts w:ascii="ＭＳ 明朝" w:hAnsi="ＭＳ 明朝"/>
          <w:color w:val="0070C0"/>
        </w:rPr>
      </w:pPr>
    </w:p>
    <w:p w14:paraId="25AEC1D9" w14:textId="2F4D627A" w:rsidR="00691C27" w:rsidRDefault="00691C27" w:rsidP="00267402">
      <w:pPr>
        <w:rPr>
          <w:rFonts w:ascii="ＭＳ 明朝" w:hAnsi="ＭＳ 明朝"/>
          <w:color w:val="0070C0"/>
        </w:rPr>
      </w:pPr>
    </w:p>
    <w:p w14:paraId="4F3FD30E" w14:textId="02FEEEA6" w:rsidR="00691C27" w:rsidRPr="00022D27" w:rsidRDefault="00691C27" w:rsidP="00267402">
      <w:pPr>
        <w:rPr>
          <w:rFonts w:ascii="ＭＳ 明朝" w:hAnsi="ＭＳ 明朝"/>
          <w:b/>
        </w:rPr>
      </w:pPr>
    </w:p>
    <w:p w14:paraId="38AC1769" w14:textId="2DAB4E3A" w:rsidR="00267402" w:rsidRPr="00022D27" w:rsidRDefault="00C71FB8" w:rsidP="00267402">
      <w:pPr>
        <w:rPr>
          <w:rFonts w:ascii="ＭＳ 明朝" w:hAnsi="ＭＳ 明朝"/>
          <w:b/>
        </w:rPr>
      </w:pPr>
      <w:r>
        <w:rPr>
          <w:rFonts w:ascii="ＭＳ 明朝" w:hAnsi="ＭＳ 明朝" w:hint="eastAsia"/>
          <w:b/>
        </w:rPr>
        <w:t>（</w:t>
      </w:r>
      <w:r w:rsidRPr="00BE20A0">
        <w:rPr>
          <w:rFonts w:ascii="ＭＳ 明朝" w:hAnsi="ＭＳ 明朝"/>
          <w:b/>
        </w:rPr>
        <w:t>2</w:t>
      </w:r>
      <w:r>
        <w:rPr>
          <w:rFonts w:ascii="ＭＳ 明朝" w:hAnsi="ＭＳ 明朝" w:hint="eastAsia"/>
          <w:b/>
        </w:rPr>
        <w:t>）</w:t>
      </w:r>
      <w:r w:rsidR="00267402" w:rsidRPr="00022D27">
        <w:rPr>
          <w:rFonts w:ascii="ＭＳ 明朝" w:hAnsi="ＭＳ 明朝" w:hint="eastAsia"/>
          <w:b/>
        </w:rPr>
        <w:t>大学</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969"/>
        <w:gridCol w:w="5244"/>
      </w:tblGrid>
      <w:tr w:rsidR="00267402" w14:paraId="521507B9" w14:textId="77777777" w:rsidTr="007D6F53">
        <w:tc>
          <w:tcPr>
            <w:tcW w:w="1717" w:type="dxa"/>
            <w:shd w:val="clear" w:color="auto" w:fill="F2F2F2"/>
          </w:tcPr>
          <w:p w14:paraId="3D0AF9E7" w14:textId="3A33B433" w:rsidR="00267402" w:rsidRPr="00022D27" w:rsidRDefault="00267402" w:rsidP="007D6F53">
            <w:pPr>
              <w:jc w:val="center"/>
              <w:rPr>
                <w:rFonts w:ascii="ＭＳ 明朝" w:hAnsi="ＭＳ 明朝"/>
                <w:snapToGrid w:val="0"/>
              </w:rPr>
            </w:pPr>
            <w:r w:rsidRPr="00022D27">
              <w:rPr>
                <w:rFonts w:ascii="ＭＳ 明朝" w:hAnsi="ＭＳ 明朝" w:hint="eastAsia"/>
                <w:snapToGrid w:val="0"/>
              </w:rPr>
              <w:t>機関名</w:t>
            </w:r>
          </w:p>
        </w:tc>
        <w:tc>
          <w:tcPr>
            <w:tcW w:w="7213" w:type="dxa"/>
            <w:gridSpan w:val="2"/>
            <w:shd w:val="clear" w:color="auto" w:fill="auto"/>
          </w:tcPr>
          <w:p w14:paraId="6921D5D4" w14:textId="499C7A13" w:rsidR="00267402" w:rsidRPr="00022D27" w:rsidRDefault="00267402" w:rsidP="007D6F53">
            <w:pPr>
              <w:rPr>
                <w:rFonts w:ascii="ＭＳ 明朝" w:hAnsi="ＭＳ 明朝"/>
                <w:snapToGrid w:val="0"/>
              </w:rPr>
            </w:pPr>
            <w:r w:rsidRPr="00022D27">
              <w:rPr>
                <w:rFonts w:ascii="ＭＳ 明朝" w:hAnsi="ＭＳ 明朝" w:hint="eastAsia"/>
                <w:snapToGrid w:val="0"/>
              </w:rPr>
              <w:t>○○大学</w:t>
            </w:r>
          </w:p>
        </w:tc>
      </w:tr>
      <w:tr w:rsidR="00267402" w14:paraId="7A7D17EC" w14:textId="77777777" w:rsidTr="007D6F53">
        <w:trPr>
          <w:trHeight w:val="250"/>
        </w:trPr>
        <w:tc>
          <w:tcPr>
            <w:tcW w:w="1717" w:type="dxa"/>
            <w:vMerge w:val="restart"/>
            <w:shd w:val="clear" w:color="auto" w:fill="F2F2F2"/>
          </w:tcPr>
          <w:p w14:paraId="129E9569" w14:textId="4D941D93" w:rsidR="00830AEA" w:rsidRDefault="00830AEA" w:rsidP="007D6F53">
            <w:pPr>
              <w:jc w:val="center"/>
              <w:rPr>
                <w:rFonts w:ascii="ＭＳ 明朝" w:hAnsi="ＭＳ 明朝"/>
                <w:snapToGrid w:val="0"/>
              </w:rPr>
            </w:pPr>
            <w:r>
              <w:rPr>
                <w:rFonts w:ascii="ＭＳ 明朝" w:hAnsi="ＭＳ 明朝" w:hint="eastAsia"/>
                <w:snapToGrid w:val="0"/>
              </w:rPr>
              <w:t>機関全体の</w:t>
            </w:r>
          </w:p>
          <w:p w14:paraId="0BD618A8" w14:textId="353A24B2" w:rsidR="00267402" w:rsidRPr="00022D27" w:rsidRDefault="00E4447F" w:rsidP="007D6F53">
            <w:pPr>
              <w:jc w:val="center"/>
              <w:rPr>
                <w:rFonts w:ascii="ＭＳ 明朝" w:hAnsi="ＭＳ 明朝"/>
                <w:snapToGrid w:val="0"/>
                <w:lang w:eastAsia="zh-TW"/>
              </w:rPr>
            </w:pPr>
            <w:r>
              <w:rPr>
                <w:rFonts w:ascii="ＭＳ 明朝" w:hAnsi="ＭＳ 明朝" w:hint="eastAsia"/>
                <w:snapToGrid w:val="0"/>
              </w:rPr>
              <w:t>実施責任者</w:t>
            </w:r>
          </w:p>
          <w:p w14:paraId="2F7C8D58" w14:textId="18FD1967" w:rsidR="00267402" w:rsidRPr="00656208" w:rsidRDefault="00267402" w:rsidP="007D6F53">
            <w:pPr>
              <w:rPr>
                <w:rFonts w:eastAsia="PMingLiU"/>
                <w:snapToGrid w:val="0"/>
                <w:lang w:eastAsia="zh-TW"/>
              </w:rPr>
            </w:pPr>
          </w:p>
        </w:tc>
        <w:tc>
          <w:tcPr>
            <w:tcW w:w="1969" w:type="dxa"/>
            <w:tcBorders>
              <w:bottom w:val="nil"/>
            </w:tcBorders>
            <w:shd w:val="clear" w:color="auto" w:fill="F2F2F2"/>
          </w:tcPr>
          <w:p w14:paraId="5847382B" w14:textId="603626F9" w:rsidR="00267402" w:rsidRPr="00022D27" w:rsidRDefault="00267402" w:rsidP="007D6F53">
            <w:pPr>
              <w:jc w:val="center"/>
              <w:rPr>
                <w:rFonts w:ascii="ＭＳ 明朝" w:hAnsi="ＭＳ 明朝"/>
              </w:rPr>
            </w:pPr>
            <w:r w:rsidRPr="00022D27">
              <w:rPr>
                <w:rFonts w:ascii="ＭＳ 明朝" w:hAnsi="ＭＳ 明朝" w:hint="eastAsia"/>
              </w:rPr>
              <w:t>ﾌﾘｶﾞﾅ</w:t>
            </w:r>
          </w:p>
        </w:tc>
        <w:tc>
          <w:tcPr>
            <w:tcW w:w="5244" w:type="dxa"/>
            <w:tcBorders>
              <w:bottom w:val="nil"/>
            </w:tcBorders>
            <w:shd w:val="clear" w:color="auto" w:fill="auto"/>
          </w:tcPr>
          <w:p w14:paraId="3F42A33C" w14:textId="1AD3EF60" w:rsidR="00267402" w:rsidRPr="00022D27" w:rsidRDefault="00267402" w:rsidP="007D6F53">
            <w:pPr>
              <w:rPr>
                <w:rFonts w:ascii="ＭＳ 明朝" w:hAnsi="ＭＳ 明朝"/>
                <w:snapToGrid w:val="0"/>
              </w:rPr>
            </w:pPr>
          </w:p>
        </w:tc>
      </w:tr>
      <w:tr w:rsidR="00267402" w14:paraId="71A5FC4E" w14:textId="77777777" w:rsidTr="007D6F53">
        <w:trPr>
          <w:trHeight w:val="234"/>
        </w:trPr>
        <w:tc>
          <w:tcPr>
            <w:tcW w:w="1717" w:type="dxa"/>
            <w:vMerge/>
            <w:shd w:val="clear" w:color="auto" w:fill="F2F2F2"/>
          </w:tcPr>
          <w:p w14:paraId="2C0BC4DA" w14:textId="77777777" w:rsidR="00267402" w:rsidRPr="00022D27" w:rsidRDefault="00267402" w:rsidP="007D6F53">
            <w:pPr>
              <w:jc w:val="center"/>
              <w:rPr>
                <w:rFonts w:ascii="ＭＳ 明朝" w:hAnsi="ＭＳ 明朝"/>
                <w:snapToGrid w:val="0"/>
              </w:rPr>
            </w:pPr>
          </w:p>
        </w:tc>
        <w:tc>
          <w:tcPr>
            <w:tcW w:w="1969" w:type="dxa"/>
            <w:tcBorders>
              <w:top w:val="nil"/>
            </w:tcBorders>
            <w:shd w:val="clear" w:color="auto" w:fill="F2F2F2"/>
          </w:tcPr>
          <w:p w14:paraId="5A8BAC72" w14:textId="77777777" w:rsidR="00267402" w:rsidRPr="00022D27" w:rsidRDefault="00267402" w:rsidP="007D6F53">
            <w:pPr>
              <w:jc w:val="center"/>
              <w:rPr>
                <w:rFonts w:ascii="ＭＳ 明朝" w:hAnsi="ＭＳ 明朝"/>
              </w:rPr>
            </w:pPr>
            <w:r w:rsidRPr="00022D27">
              <w:rPr>
                <w:rFonts w:ascii="ＭＳ 明朝" w:hAnsi="ＭＳ 明朝" w:hint="eastAsia"/>
              </w:rPr>
              <w:t>氏名</w:t>
            </w:r>
          </w:p>
        </w:tc>
        <w:tc>
          <w:tcPr>
            <w:tcW w:w="5244" w:type="dxa"/>
            <w:tcBorders>
              <w:top w:val="nil"/>
            </w:tcBorders>
            <w:shd w:val="clear" w:color="auto" w:fill="auto"/>
          </w:tcPr>
          <w:p w14:paraId="3B6375AB" w14:textId="36E230E4" w:rsidR="00267402" w:rsidRPr="00022D27" w:rsidRDefault="00267402" w:rsidP="007D6F53">
            <w:pPr>
              <w:rPr>
                <w:rFonts w:ascii="ＭＳ 明朝" w:hAnsi="ＭＳ 明朝"/>
                <w:snapToGrid w:val="0"/>
              </w:rPr>
            </w:pPr>
          </w:p>
        </w:tc>
      </w:tr>
      <w:tr w:rsidR="00267402" w14:paraId="11DE502E" w14:textId="77777777" w:rsidTr="007D6F53">
        <w:tc>
          <w:tcPr>
            <w:tcW w:w="1717" w:type="dxa"/>
            <w:vMerge/>
            <w:shd w:val="clear" w:color="auto" w:fill="F2F2F2"/>
          </w:tcPr>
          <w:p w14:paraId="07CD3EB7" w14:textId="77777777" w:rsidR="00267402" w:rsidRPr="00022D27" w:rsidRDefault="00267402" w:rsidP="007D6F53">
            <w:pPr>
              <w:jc w:val="center"/>
              <w:rPr>
                <w:rFonts w:ascii="ＭＳ 明朝" w:hAnsi="ＭＳ 明朝"/>
                <w:snapToGrid w:val="0"/>
              </w:rPr>
            </w:pPr>
          </w:p>
        </w:tc>
        <w:tc>
          <w:tcPr>
            <w:tcW w:w="1969" w:type="dxa"/>
            <w:shd w:val="clear" w:color="auto" w:fill="F2F2F2"/>
          </w:tcPr>
          <w:p w14:paraId="67EBA80D" w14:textId="7650DEF6" w:rsidR="00267402" w:rsidRPr="00022D27" w:rsidRDefault="00267402" w:rsidP="007D6F53">
            <w:pPr>
              <w:jc w:val="center"/>
              <w:rPr>
                <w:rFonts w:ascii="ＭＳ 明朝" w:hAnsi="ＭＳ 明朝"/>
              </w:rPr>
            </w:pPr>
            <w:r w:rsidRPr="00022D27">
              <w:rPr>
                <w:rFonts w:ascii="ＭＳ 明朝" w:hAnsi="ＭＳ 明朝" w:hint="eastAsia"/>
              </w:rPr>
              <w:t>所属・役職</w:t>
            </w:r>
          </w:p>
        </w:tc>
        <w:tc>
          <w:tcPr>
            <w:tcW w:w="5244" w:type="dxa"/>
            <w:shd w:val="clear" w:color="auto" w:fill="auto"/>
          </w:tcPr>
          <w:p w14:paraId="569AF60E" w14:textId="7B318C59" w:rsidR="00267402" w:rsidRPr="00022D27" w:rsidRDefault="00666652" w:rsidP="007D6F53">
            <w:pPr>
              <w:rPr>
                <w:rFonts w:ascii="ＭＳ 明朝" w:hAnsi="ＭＳ 明朝"/>
                <w:snapToGrid w:val="0"/>
              </w:rPr>
            </w:pPr>
            <w:r>
              <w:rPr>
                <w:rFonts w:ascii="ＭＳ 明朝" w:eastAsia="PMingLiU" w:hAnsi="ＭＳ 明朝"/>
                <w:noProof/>
                <w:lang w:eastAsia="zh-TW"/>
              </w:rPr>
              <mc:AlternateContent>
                <mc:Choice Requires="wps">
                  <w:drawing>
                    <wp:anchor distT="0" distB="0" distL="114300" distR="114300" simplePos="0" relativeHeight="251660288" behindDoc="0" locked="0" layoutInCell="1" allowOverlap="1" wp14:anchorId="67D07415" wp14:editId="5759BE24">
                      <wp:simplePos x="0" y="0"/>
                      <wp:positionH relativeFrom="column">
                        <wp:posOffset>339918</wp:posOffset>
                      </wp:positionH>
                      <wp:positionV relativeFrom="paragraph">
                        <wp:posOffset>105382</wp:posOffset>
                      </wp:positionV>
                      <wp:extent cx="1311910" cy="309880"/>
                      <wp:effectExtent l="209550" t="0" r="21590" b="13970"/>
                      <wp:wrapNone/>
                      <wp:docPr id="2" name="吹き出し: 角を丸めた四角形 2"/>
                      <wp:cNvGraphicFramePr/>
                      <a:graphic xmlns:a="http://schemas.openxmlformats.org/drawingml/2006/main">
                        <a:graphicData uri="http://schemas.microsoft.com/office/word/2010/wordprocessingShape">
                          <wps:wsp>
                            <wps:cNvSpPr/>
                            <wps:spPr>
                              <a:xfrm>
                                <a:off x="0" y="0"/>
                                <a:ext cx="1311910" cy="309880"/>
                              </a:xfrm>
                              <a:prstGeom prst="wedgeRoundRectCallout">
                                <a:avLst>
                                  <a:gd name="adj1" fmla="val -63865"/>
                                  <a:gd name="adj2" fmla="val 918"/>
                                  <a:gd name="adj3" fmla="val 16667"/>
                                </a:avLst>
                              </a:prstGeom>
                              <a:solidFill>
                                <a:schemeClr val="bg1"/>
                              </a:solidFill>
                              <a:ln w="9525">
                                <a:solidFill>
                                  <a:schemeClr val="accent1"/>
                                </a:solidFill>
                                <a:prstDash val="dash"/>
                              </a:ln>
                            </wps:spPr>
                            <wps:style>
                              <a:lnRef idx="2">
                                <a:schemeClr val="accent6"/>
                              </a:lnRef>
                              <a:fillRef idx="1">
                                <a:schemeClr val="lt1"/>
                              </a:fillRef>
                              <a:effectRef idx="0">
                                <a:schemeClr val="accent6"/>
                              </a:effectRef>
                              <a:fontRef idx="minor">
                                <a:schemeClr val="dk1"/>
                              </a:fontRef>
                            </wps:style>
                            <wps:txbx>
                              <w:txbxContent>
                                <w:p w14:paraId="2B7BE221" w14:textId="77777777" w:rsidR="00666652" w:rsidRPr="00666652" w:rsidRDefault="00666652" w:rsidP="00666652">
                                  <w:pPr>
                                    <w:rPr>
                                      <w:rFonts w:ascii="ＭＳ Ｐゴシック" w:eastAsia="ＭＳ Ｐゴシック" w:hAnsi="ＭＳ Ｐゴシック"/>
                                      <w:color w:val="0070C0"/>
                                      <w:sz w:val="18"/>
                                    </w:rPr>
                                  </w:pPr>
                                  <w:r w:rsidRPr="00666652">
                                    <w:rPr>
                                      <w:rFonts w:ascii="ＭＳ Ｐゴシック" w:eastAsia="ＭＳ Ｐゴシック" w:hAnsi="ＭＳ Ｐゴシック" w:hint="eastAsia"/>
                                      <w:color w:val="0070C0"/>
                                      <w:sz w:val="18"/>
                                    </w:rPr>
                                    <w:t>※所属先の所在地</w:t>
                                  </w:r>
                                </w:p>
                                <w:p w14:paraId="4944A8A5" w14:textId="73AF69D4" w:rsidR="00666652" w:rsidRDefault="00666652" w:rsidP="006666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D074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margin-left:26.75pt;margin-top:8.3pt;width:103.3pt;height:2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" adj="-2995,10998" fillcolor="white [3212]" strokecolor="#4472c4 [3204]">
                      <v:stroke dashstyle="dash"/>
                      <v:textbox>
                        <w:txbxContent>
                          <w:p w14:paraId="2B7BE221" w14:textId="77777777" w:rsidR="00666652" w:rsidRPr="00666652" w:rsidRDefault="00666652" w:rsidP="00666652">
                            <w:pPr>
                              <w:rPr>
                                <w:rFonts w:ascii="ＭＳ Ｐゴシック" w:eastAsia="ＭＳ Ｐゴシック" w:hAnsi="ＭＳ Ｐゴシック"/>
                                <w:color w:val="0070C0"/>
                                <w:sz w:val="18"/>
                              </w:rPr>
                            </w:pPr>
                            <w:r w:rsidRPr="00666652">
                              <w:rPr>
                                <w:rFonts w:ascii="ＭＳ Ｐゴシック" w:eastAsia="ＭＳ Ｐゴシック" w:hAnsi="ＭＳ Ｐゴシック" w:hint="eastAsia"/>
                                <w:color w:val="0070C0"/>
                                <w:sz w:val="18"/>
                              </w:rPr>
                              <w:t>※所属先の所在地</w:t>
                            </w:r>
                          </w:p>
                          <w:p w14:paraId="4944A8A5" w14:textId="73AF69D4" w:rsidR="00666652" w:rsidRDefault="00666652" w:rsidP="00666652">
                            <w:pPr>
                              <w:jc w:val="center"/>
                            </w:pPr>
                          </w:p>
                        </w:txbxContent>
                      </v:textbox>
                    </v:shape>
                  </w:pict>
                </mc:Fallback>
              </mc:AlternateContent>
            </w:r>
          </w:p>
        </w:tc>
      </w:tr>
      <w:tr w:rsidR="00267402" w14:paraId="333B517F" w14:textId="77777777" w:rsidTr="007D6F53">
        <w:tc>
          <w:tcPr>
            <w:tcW w:w="1717" w:type="dxa"/>
            <w:vMerge/>
            <w:shd w:val="clear" w:color="auto" w:fill="F2F2F2"/>
          </w:tcPr>
          <w:p w14:paraId="18B6A711" w14:textId="77777777" w:rsidR="00267402" w:rsidRPr="00022D27" w:rsidRDefault="00267402" w:rsidP="007D6F53">
            <w:pPr>
              <w:jc w:val="center"/>
              <w:rPr>
                <w:rFonts w:ascii="ＭＳ 明朝" w:hAnsi="ＭＳ 明朝"/>
                <w:snapToGrid w:val="0"/>
              </w:rPr>
            </w:pPr>
          </w:p>
        </w:tc>
        <w:tc>
          <w:tcPr>
            <w:tcW w:w="1969" w:type="dxa"/>
            <w:shd w:val="clear" w:color="auto" w:fill="F2F2F2"/>
          </w:tcPr>
          <w:p w14:paraId="3233ED0D" w14:textId="77777777" w:rsidR="00267402" w:rsidRPr="00022D27" w:rsidRDefault="00267402" w:rsidP="007D6F53">
            <w:pPr>
              <w:jc w:val="center"/>
              <w:rPr>
                <w:rFonts w:ascii="ＭＳ 明朝" w:hAnsi="ＭＳ 明朝"/>
              </w:rPr>
            </w:pPr>
            <w:r w:rsidRPr="00022D27">
              <w:rPr>
                <w:rFonts w:ascii="ＭＳ 明朝" w:hAnsi="ＭＳ 明朝" w:hint="eastAsia"/>
              </w:rPr>
              <w:t>住所</w:t>
            </w:r>
          </w:p>
        </w:tc>
        <w:tc>
          <w:tcPr>
            <w:tcW w:w="5244" w:type="dxa"/>
            <w:shd w:val="clear" w:color="auto" w:fill="auto"/>
          </w:tcPr>
          <w:p w14:paraId="0D19D634" w14:textId="2A543E37" w:rsidR="00267402" w:rsidRPr="00022D27" w:rsidRDefault="00267402" w:rsidP="007D6F53">
            <w:pPr>
              <w:rPr>
                <w:rFonts w:ascii="ＭＳ 明朝" w:hAnsi="ＭＳ 明朝"/>
                <w:snapToGrid w:val="0"/>
              </w:rPr>
            </w:pPr>
          </w:p>
        </w:tc>
      </w:tr>
      <w:tr w:rsidR="00267402" w14:paraId="20E7A780" w14:textId="77777777" w:rsidTr="007D6F53">
        <w:tc>
          <w:tcPr>
            <w:tcW w:w="1717" w:type="dxa"/>
            <w:vMerge/>
            <w:shd w:val="clear" w:color="auto" w:fill="F2F2F2"/>
          </w:tcPr>
          <w:p w14:paraId="05B24F5B" w14:textId="77777777" w:rsidR="00267402" w:rsidRPr="00022D27" w:rsidRDefault="00267402" w:rsidP="007D6F53">
            <w:pPr>
              <w:jc w:val="center"/>
              <w:rPr>
                <w:rFonts w:ascii="ＭＳ 明朝" w:hAnsi="ＭＳ 明朝"/>
                <w:snapToGrid w:val="0"/>
              </w:rPr>
            </w:pPr>
          </w:p>
        </w:tc>
        <w:tc>
          <w:tcPr>
            <w:tcW w:w="1969" w:type="dxa"/>
            <w:shd w:val="clear" w:color="auto" w:fill="F2F2F2"/>
          </w:tcPr>
          <w:p w14:paraId="249AFDD9" w14:textId="77777777" w:rsidR="00267402" w:rsidRPr="00022D27" w:rsidRDefault="00267402" w:rsidP="007D6F53">
            <w:pPr>
              <w:jc w:val="center"/>
              <w:rPr>
                <w:rFonts w:ascii="ＭＳ 明朝" w:hAnsi="ＭＳ 明朝"/>
              </w:rPr>
            </w:pPr>
            <w:r w:rsidRPr="00022D27">
              <w:rPr>
                <w:rFonts w:ascii="ＭＳ 明朝" w:hAnsi="ＭＳ 明朝" w:hint="eastAsia"/>
              </w:rPr>
              <w:t>電話番号</w:t>
            </w:r>
          </w:p>
        </w:tc>
        <w:tc>
          <w:tcPr>
            <w:tcW w:w="5244" w:type="dxa"/>
            <w:shd w:val="clear" w:color="auto" w:fill="auto"/>
          </w:tcPr>
          <w:p w14:paraId="6909329D" w14:textId="3CE13B0E" w:rsidR="00267402" w:rsidRPr="006A73F4" w:rsidRDefault="00267402" w:rsidP="007D6F53">
            <w:pPr>
              <w:rPr>
                <w:snapToGrid w:val="0"/>
              </w:rPr>
            </w:pPr>
          </w:p>
        </w:tc>
      </w:tr>
      <w:tr w:rsidR="00267402" w14:paraId="56410E66" w14:textId="77777777" w:rsidTr="007D6F53">
        <w:tc>
          <w:tcPr>
            <w:tcW w:w="1717" w:type="dxa"/>
            <w:vMerge/>
            <w:shd w:val="clear" w:color="auto" w:fill="F2F2F2"/>
          </w:tcPr>
          <w:p w14:paraId="721193A4" w14:textId="77777777" w:rsidR="00267402" w:rsidRPr="00022D27" w:rsidRDefault="00267402" w:rsidP="007D6F53">
            <w:pPr>
              <w:jc w:val="center"/>
              <w:rPr>
                <w:rFonts w:ascii="ＭＳ 明朝" w:hAnsi="ＭＳ 明朝"/>
                <w:snapToGrid w:val="0"/>
              </w:rPr>
            </w:pPr>
          </w:p>
        </w:tc>
        <w:tc>
          <w:tcPr>
            <w:tcW w:w="1969" w:type="dxa"/>
            <w:shd w:val="clear" w:color="auto" w:fill="F2F2F2"/>
          </w:tcPr>
          <w:p w14:paraId="2759F8FC" w14:textId="6B997A4D" w:rsidR="00267402" w:rsidRPr="00022D27" w:rsidRDefault="00267402" w:rsidP="007D6F53">
            <w:pPr>
              <w:jc w:val="center"/>
              <w:rPr>
                <w:rFonts w:ascii="ＭＳ 明朝" w:hAnsi="ＭＳ 明朝"/>
                <w:lang w:eastAsia="zh-TW"/>
              </w:rPr>
            </w:pPr>
            <w:r w:rsidRPr="00022D27">
              <w:rPr>
                <w:rFonts w:ascii="ＭＳ 明朝" w:hAnsi="ＭＳ 明朝" w:hint="eastAsia"/>
              </w:rPr>
              <w:t>ﾒｰﾙｱﾄﾞﾚｽ</w:t>
            </w:r>
          </w:p>
        </w:tc>
        <w:tc>
          <w:tcPr>
            <w:tcW w:w="5244" w:type="dxa"/>
            <w:shd w:val="clear" w:color="auto" w:fill="auto"/>
          </w:tcPr>
          <w:p w14:paraId="41B19F82" w14:textId="2D0B7710" w:rsidR="00267402" w:rsidRPr="00022D27" w:rsidRDefault="00267402" w:rsidP="007D6F53">
            <w:pPr>
              <w:rPr>
                <w:rFonts w:ascii="ＭＳ 明朝" w:hAnsi="ＭＳ 明朝"/>
                <w:snapToGrid w:val="0"/>
                <w:lang w:eastAsia="zh-TW"/>
              </w:rPr>
            </w:pPr>
          </w:p>
        </w:tc>
      </w:tr>
    </w:tbl>
    <w:p w14:paraId="52633FD0" w14:textId="5C83D480" w:rsidR="00CF4418" w:rsidRDefault="00CF4418" w:rsidP="00022D27">
      <w:pPr>
        <w:widowControl/>
        <w:autoSpaceDE/>
        <w:autoSpaceDN/>
        <w:adjustRightInd/>
        <w:textAlignment w:val="auto"/>
        <w:rPr>
          <w:rFonts w:ascii="ＭＳ 明朝" w:eastAsia="PMingLiU" w:hAnsi="ＭＳ 明朝"/>
          <w:lang w:eastAsia="zh-TW"/>
        </w:rPr>
      </w:pPr>
      <w:r>
        <w:rPr>
          <w:rFonts w:ascii="ＭＳ 明朝" w:eastAsia="PMingLiU" w:hAnsi="ＭＳ 明朝"/>
          <w:lang w:eastAsia="zh-TW"/>
        </w:rPr>
        <w:br w:type="page"/>
      </w:r>
    </w:p>
    <w:p w14:paraId="1BA1F106" w14:textId="77777777" w:rsidR="00267402" w:rsidRPr="00AF1AEA" w:rsidRDefault="00267402" w:rsidP="00267402">
      <w:pPr>
        <w:rPr>
          <w:rFonts w:ascii="ＭＳ 明朝" w:eastAsia="PMingLiU" w:hAnsi="ＭＳ 明朝"/>
        </w:rPr>
      </w:pPr>
    </w:p>
    <w:p w14:paraId="23BA0FF5" w14:textId="3E14AAAC" w:rsidR="00AC6209" w:rsidRPr="00022D27" w:rsidRDefault="00AC6209" w:rsidP="000E4FD7">
      <w:pPr>
        <w:jc w:val="center"/>
        <w:rPr>
          <w:rFonts w:ascii="ＭＳ 明朝" w:hAnsi="ＭＳ 明朝"/>
          <w:b/>
          <w:color w:val="auto"/>
        </w:rPr>
      </w:pPr>
      <w:r w:rsidRPr="00022D27">
        <w:rPr>
          <w:rFonts w:ascii="ＭＳ 明朝" w:hAnsi="ＭＳ 明朝" w:hint="eastAsia"/>
          <w:b/>
          <w:color w:val="auto"/>
        </w:rPr>
        <w:t>改訂履歴</w:t>
      </w:r>
    </w:p>
    <w:p w14:paraId="3402F130" w14:textId="77777777" w:rsidR="008C2D47" w:rsidRPr="00022D27" w:rsidRDefault="008C2D47" w:rsidP="000E4FD7">
      <w:pPr>
        <w:jc w:val="center"/>
        <w:rPr>
          <w:rFonts w:ascii="ＭＳ 明朝" w:hAnsi="ＭＳ 明朝"/>
          <w:color w:val="auto"/>
        </w:rPr>
      </w:pPr>
    </w:p>
    <w:p w14:paraId="65E10630" w14:textId="77777777" w:rsidR="00810BF9" w:rsidRPr="00C40FB7" w:rsidRDefault="00810BF9" w:rsidP="00810BF9">
      <w:pPr>
        <w:ind w:left="360"/>
        <w:rPr>
          <w:rFonts w:ascii="ＭＳ 明朝" w:hAnsi="ＭＳ 明朝"/>
          <w:color w:val="4472C4" w:themeColor="accent1"/>
        </w:rPr>
      </w:pPr>
      <w:r w:rsidRPr="00C40FB7">
        <w:rPr>
          <w:rFonts w:ascii="ＭＳ 明朝" w:hAnsi="ＭＳ 明朝" w:hint="eastAsia"/>
          <w:color w:val="4472C4" w:themeColor="accent1"/>
        </w:rPr>
        <w:t>本計画書様式1を改訂する際に使用する表です。</w:t>
      </w:r>
    </w:p>
    <w:p w14:paraId="04B74292" w14:textId="77777777" w:rsidR="00810BF9" w:rsidRPr="00C40FB7" w:rsidRDefault="00810BF9" w:rsidP="00810BF9">
      <w:pPr>
        <w:ind w:left="284" w:firstLineChars="35" w:firstLine="73"/>
        <w:rPr>
          <w:rFonts w:ascii="ＭＳ 明朝" w:hAnsi="ＭＳ 明朝"/>
          <w:color w:val="4472C4" w:themeColor="accent1"/>
        </w:rPr>
      </w:pPr>
      <w:r w:rsidRPr="00C40FB7">
        <w:rPr>
          <w:rFonts w:ascii="ＭＳ 明朝" w:hAnsi="ＭＳ 明朝" w:hint="eastAsia"/>
          <w:color w:val="4472C4" w:themeColor="accent1"/>
        </w:rPr>
        <w:t>下記に変更内容等を記載の上、計画変更申請書または変更届と共に提出してください。</w:t>
      </w:r>
    </w:p>
    <w:p w14:paraId="05819A6F" w14:textId="77777777" w:rsidR="00810BF9" w:rsidRPr="00FE0AB8" w:rsidRDefault="00810BF9" w:rsidP="00810BF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547"/>
        <w:gridCol w:w="2494"/>
        <w:gridCol w:w="5570"/>
      </w:tblGrid>
      <w:tr w:rsidR="00810BF9" w:rsidRPr="00FE0AB8" w14:paraId="4FD68822" w14:textId="77777777" w:rsidTr="00B16B63">
        <w:tc>
          <w:tcPr>
            <w:tcW w:w="1544" w:type="dxa"/>
            <w:gridSpan w:val="2"/>
            <w:tcBorders>
              <w:top w:val="single" w:sz="4" w:space="0" w:color="auto"/>
              <w:left w:val="single" w:sz="4" w:space="0" w:color="auto"/>
              <w:bottom w:val="single" w:sz="4" w:space="0" w:color="auto"/>
              <w:right w:val="single" w:sz="4" w:space="0" w:color="auto"/>
            </w:tcBorders>
            <w:hideMark/>
          </w:tcPr>
          <w:p w14:paraId="580E3B10" w14:textId="77777777" w:rsidR="00810BF9" w:rsidRPr="00FE0AB8" w:rsidRDefault="00810BF9" w:rsidP="00B16B63">
            <w:pPr>
              <w:jc w:val="center"/>
              <w:rPr>
                <w:rFonts w:ascii="ＭＳ Ｐ明朝" w:hAnsi="ＭＳ Ｐ明朝"/>
              </w:rPr>
            </w:pPr>
            <w:r w:rsidRPr="00FE0AB8">
              <w:rPr>
                <w:rFonts w:ascii="ＭＳ Ｐ明朝" w:hAnsi="ＭＳ Ｐ明朝"/>
              </w:rPr>
              <w:t>No.</w:t>
            </w:r>
          </w:p>
        </w:tc>
        <w:tc>
          <w:tcPr>
            <w:tcW w:w="2494" w:type="dxa"/>
            <w:tcBorders>
              <w:top w:val="single" w:sz="4" w:space="0" w:color="auto"/>
              <w:left w:val="single" w:sz="4" w:space="0" w:color="auto"/>
              <w:bottom w:val="single" w:sz="4" w:space="0" w:color="auto"/>
              <w:right w:val="single" w:sz="4" w:space="0" w:color="auto"/>
            </w:tcBorders>
            <w:hideMark/>
          </w:tcPr>
          <w:p w14:paraId="34FCAB22" w14:textId="77777777" w:rsidR="00810BF9" w:rsidRPr="00FE0AB8" w:rsidRDefault="00810BF9" w:rsidP="00B16B63">
            <w:pPr>
              <w:jc w:val="center"/>
              <w:rPr>
                <w:rFonts w:ascii="ＭＳ Ｐ明朝" w:hAnsi="ＭＳ Ｐ明朝"/>
              </w:rPr>
            </w:pPr>
            <w:r w:rsidRPr="00FE0AB8">
              <w:rPr>
                <w:rFonts w:ascii="ＭＳ Ｐ明朝" w:hAnsi="ＭＳ Ｐ明朝" w:hint="eastAsia"/>
              </w:rPr>
              <w:t>変更提出日</w:t>
            </w:r>
          </w:p>
        </w:tc>
        <w:tc>
          <w:tcPr>
            <w:tcW w:w="5570" w:type="dxa"/>
            <w:tcBorders>
              <w:top w:val="single" w:sz="4" w:space="0" w:color="auto"/>
              <w:left w:val="single" w:sz="4" w:space="0" w:color="auto"/>
              <w:bottom w:val="single" w:sz="4" w:space="0" w:color="auto"/>
              <w:right w:val="single" w:sz="4" w:space="0" w:color="auto"/>
            </w:tcBorders>
            <w:hideMark/>
          </w:tcPr>
          <w:p w14:paraId="5C3DF46B" w14:textId="77777777" w:rsidR="00810BF9" w:rsidRPr="00FE0AB8" w:rsidRDefault="00810BF9" w:rsidP="00B16B63">
            <w:pPr>
              <w:jc w:val="center"/>
              <w:rPr>
                <w:rFonts w:ascii="ＭＳ Ｐ明朝" w:hAnsi="ＭＳ Ｐ明朝"/>
              </w:rPr>
            </w:pPr>
            <w:r w:rsidRPr="00FE0AB8">
              <w:rPr>
                <w:rFonts w:ascii="ＭＳ Ｐ明朝" w:hAnsi="ＭＳ Ｐ明朝" w:hint="eastAsia"/>
              </w:rPr>
              <w:t>変更内容</w:t>
            </w:r>
          </w:p>
        </w:tc>
      </w:tr>
      <w:tr w:rsidR="00810BF9" w:rsidRPr="00FE0AB8" w14:paraId="6C5252F4" w14:textId="77777777" w:rsidTr="00B16B63">
        <w:trPr>
          <w:trHeight w:val="545"/>
        </w:trPr>
        <w:tc>
          <w:tcPr>
            <w:tcW w:w="997" w:type="dxa"/>
            <w:tcBorders>
              <w:left w:val="single" w:sz="4" w:space="0" w:color="auto"/>
              <w:bottom w:val="single" w:sz="4" w:space="0" w:color="auto"/>
              <w:right w:val="single" w:sz="4" w:space="0" w:color="auto"/>
            </w:tcBorders>
            <w:shd w:val="clear" w:color="auto" w:fill="E7E6E6" w:themeFill="background2"/>
          </w:tcPr>
          <w:p w14:paraId="74316354" w14:textId="77777777" w:rsidR="00810BF9" w:rsidRPr="00FE0AB8" w:rsidRDefault="00810BF9" w:rsidP="00B16B63">
            <w:pPr>
              <w:rPr>
                <w:rFonts w:ascii="ＭＳ Ｐ明朝" w:hAnsi="ＭＳ Ｐ明朝"/>
              </w:rPr>
            </w:pPr>
            <w:r w:rsidRPr="00FE0AB8">
              <w:rPr>
                <w:rFonts w:ascii="ＭＳ Ｐ明朝" w:hAnsi="ＭＳ Ｐ明朝" w:hint="eastAsia"/>
              </w:rPr>
              <w:t>例示</w:t>
            </w:r>
          </w:p>
        </w:tc>
        <w:tc>
          <w:tcPr>
            <w:tcW w:w="547" w:type="dxa"/>
            <w:tcBorders>
              <w:top w:val="single" w:sz="4" w:space="0" w:color="auto"/>
              <w:left w:val="single" w:sz="4" w:space="0" w:color="auto"/>
              <w:bottom w:val="single" w:sz="4" w:space="0" w:color="auto"/>
              <w:right w:val="single" w:sz="4" w:space="0" w:color="auto"/>
            </w:tcBorders>
            <w:shd w:val="clear" w:color="auto" w:fill="E7E6E6" w:themeFill="background2"/>
          </w:tcPr>
          <w:p w14:paraId="25BC8BB2" w14:textId="77777777" w:rsidR="00810BF9" w:rsidRPr="00FE0AB8" w:rsidRDefault="00810BF9" w:rsidP="00B16B63">
            <w:pPr>
              <w:rPr>
                <w:rFonts w:ascii="ＭＳ Ｐ明朝" w:hAnsi="ＭＳ Ｐ明朝"/>
              </w:rPr>
            </w:pPr>
            <w:r w:rsidRPr="00FE0AB8">
              <w:rPr>
                <w:rFonts w:ascii="ＭＳ Ｐ明朝" w:hAnsi="ＭＳ Ｐ明朝"/>
              </w:rPr>
              <w:t>1</w:t>
            </w:r>
          </w:p>
        </w:tc>
        <w:tc>
          <w:tcPr>
            <w:tcW w:w="2494" w:type="dxa"/>
            <w:tcBorders>
              <w:top w:val="single" w:sz="4" w:space="0" w:color="auto"/>
              <w:left w:val="single" w:sz="4" w:space="0" w:color="auto"/>
              <w:bottom w:val="single" w:sz="4" w:space="0" w:color="auto"/>
              <w:right w:val="single" w:sz="4" w:space="0" w:color="auto"/>
            </w:tcBorders>
            <w:shd w:val="clear" w:color="auto" w:fill="E7E6E6" w:themeFill="background2"/>
          </w:tcPr>
          <w:p w14:paraId="4D480102" w14:textId="77777777" w:rsidR="00810BF9" w:rsidRPr="00FE0AB8" w:rsidRDefault="00810BF9" w:rsidP="00B16B63">
            <w:pPr>
              <w:rPr>
                <w:rFonts w:ascii="ＭＳ Ｐ明朝" w:hAnsi="ＭＳ Ｐ明朝"/>
              </w:rPr>
            </w:pPr>
            <w:r w:rsidRPr="00FE0AB8">
              <w:rPr>
                <w:rFonts w:ascii="ＭＳ Ｐ明朝" w:hAnsi="ＭＳ Ｐ明朝"/>
              </w:rPr>
              <w:t>20</w:t>
            </w:r>
            <w:r w:rsidRPr="00FE0AB8">
              <w:rPr>
                <w:rFonts w:ascii="ＭＳ Ｐ明朝" w:hAnsi="ＭＳ Ｐ明朝" w:hint="eastAsia"/>
              </w:rPr>
              <w:t>○年○月○日</w:t>
            </w:r>
          </w:p>
        </w:tc>
        <w:tc>
          <w:tcPr>
            <w:tcW w:w="5570" w:type="dxa"/>
            <w:tcBorders>
              <w:top w:val="single" w:sz="4" w:space="0" w:color="auto"/>
              <w:left w:val="single" w:sz="4" w:space="0" w:color="auto"/>
              <w:bottom w:val="single" w:sz="4" w:space="0" w:color="auto"/>
              <w:right w:val="single" w:sz="4" w:space="0" w:color="auto"/>
            </w:tcBorders>
            <w:shd w:val="clear" w:color="auto" w:fill="E7E6E6" w:themeFill="background2"/>
          </w:tcPr>
          <w:p w14:paraId="5E5B7F4B" w14:textId="292ED23A" w:rsidR="00810BF9" w:rsidRPr="00FE0AB8" w:rsidRDefault="00810BF9" w:rsidP="00B16B63">
            <w:pPr>
              <w:rPr>
                <w:rFonts w:ascii="ＭＳ Ｐ明朝" w:hAnsi="ＭＳ Ｐ明朝"/>
              </w:rPr>
            </w:pPr>
            <w:r w:rsidRPr="00FE0AB8">
              <w:rPr>
                <w:rFonts w:ascii="ＭＳ Ｐ明朝" w:hAnsi="ＭＳ Ｐ明朝" w:hint="eastAsia"/>
              </w:rPr>
              <w:t>関連記載箇所（</w:t>
            </w:r>
            <w:r>
              <w:rPr>
                <w:rFonts w:ascii="ＭＳ Ｐ明朝" w:hAnsi="ＭＳ Ｐ明朝" w:hint="eastAsia"/>
              </w:rPr>
              <w:t>実施責任者</w:t>
            </w:r>
            <w:r w:rsidRPr="00FE0AB8">
              <w:rPr>
                <w:rFonts w:ascii="ＭＳ Ｐ明朝" w:hAnsi="ＭＳ Ｐ明朝" w:hint="eastAsia"/>
              </w:rPr>
              <w:t>）の変更</w:t>
            </w:r>
          </w:p>
          <w:p w14:paraId="772F4AB7" w14:textId="77777777" w:rsidR="00810BF9" w:rsidRPr="00FE0AB8" w:rsidRDefault="00810BF9" w:rsidP="00B16B63">
            <w:pPr>
              <w:rPr>
                <w:rFonts w:ascii="ＭＳ Ｐ明朝" w:hAnsi="ＭＳ Ｐ明朝"/>
              </w:rPr>
            </w:pPr>
            <w:r w:rsidRPr="00FE0AB8">
              <w:rPr>
                <w:rFonts w:ascii="ＭＳ Ｐ明朝" w:hAnsi="ＭＳ Ｐ明朝" w:hint="eastAsia"/>
              </w:rPr>
              <w:t>詳細は</w:t>
            </w:r>
            <w:r w:rsidRPr="00FE0AB8">
              <w:rPr>
                <w:rFonts w:ascii="ＭＳ Ｐ明朝" w:hAnsi="ＭＳ Ｐ明朝"/>
              </w:rPr>
              <w:t>20</w:t>
            </w:r>
            <w:r w:rsidRPr="00FE0AB8">
              <w:rPr>
                <w:rFonts w:ascii="ＭＳ Ｐ明朝" w:hAnsi="ＭＳ Ｐ明朝" w:hint="eastAsia"/>
              </w:rPr>
              <w:t>○年○月○日付助成事業計画変更申請書を参照。</w:t>
            </w:r>
          </w:p>
        </w:tc>
      </w:tr>
      <w:tr w:rsidR="00810BF9" w:rsidRPr="00FE0AB8" w14:paraId="2AA5527E" w14:textId="77777777" w:rsidTr="00B16B63">
        <w:tc>
          <w:tcPr>
            <w:tcW w:w="1544" w:type="dxa"/>
            <w:gridSpan w:val="2"/>
            <w:tcBorders>
              <w:top w:val="single" w:sz="4" w:space="0" w:color="auto"/>
              <w:left w:val="single" w:sz="4" w:space="0" w:color="auto"/>
              <w:bottom w:val="single" w:sz="4" w:space="0" w:color="auto"/>
              <w:right w:val="single" w:sz="4" w:space="0" w:color="auto"/>
            </w:tcBorders>
          </w:tcPr>
          <w:p w14:paraId="2D4539E0" w14:textId="77777777" w:rsidR="00810BF9" w:rsidRPr="00FE0AB8" w:rsidRDefault="00810BF9" w:rsidP="00B16B63">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53CA1B1E" w14:textId="77777777" w:rsidR="00810BF9" w:rsidRPr="00FE0AB8" w:rsidRDefault="00810BF9" w:rsidP="00B16B63">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0B7F3873" w14:textId="77777777" w:rsidR="00810BF9" w:rsidRPr="00FE0AB8" w:rsidRDefault="00810BF9" w:rsidP="00B16B63">
            <w:pPr>
              <w:rPr>
                <w:rFonts w:ascii="ＭＳ Ｐ明朝" w:hAnsi="ＭＳ Ｐ明朝"/>
              </w:rPr>
            </w:pPr>
          </w:p>
        </w:tc>
      </w:tr>
      <w:tr w:rsidR="00810BF9" w:rsidRPr="00FE0AB8" w14:paraId="73CCD31C" w14:textId="77777777" w:rsidTr="00B16B63">
        <w:tc>
          <w:tcPr>
            <w:tcW w:w="1544" w:type="dxa"/>
            <w:gridSpan w:val="2"/>
            <w:tcBorders>
              <w:top w:val="single" w:sz="4" w:space="0" w:color="auto"/>
              <w:left w:val="single" w:sz="4" w:space="0" w:color="auto"/>
              <w:bottom w:val="single" w:sz="4" w:space="0" w:color="auto"/>
              <w:right w:val="single" w:sz="4" w:space="0" w:color="auto"/>
            </w:tcBorders>
          </w:tcPr>
          <w:p w14:paraId="235A86E3" w14:textId="77777777" w:rsidR="00810BF9" w:rsidRPr="00FE0AB8" w:rsidRDefault="00810BF9" w:rsidP="00B16B63">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62F58782" w14:textId="77777777" w:rsidR="00810BF9" w:rsidRPr="00FE0AB8" w:rsidRDefault="00810BF9" w:rsidP="00B16B63">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005C664A" w14:textId="77777777" w:rsidR="00810BF9" w:rsidRPr="00FE0AB8" w:rsidRDefault="00810BF9" w:rsidP="00B16B63">
            <w:pPr>
              <w:rPr>
                <w:rFonts w:ascii="ＭＳ Ｐ明朝" w:hAnsi="ＭＳ Ｐ明朝"/>
              </w:rPr>
            </w:pPr>
          </w:p>
        </w:tc>
      </w:tr>
      <w:tr w:rsidR="00810BF9" w:rsidRPr="00FE0AB8" w14:paraId="53F27CFC" w14:textId="77777777" w:rsidTr="00B16B63">
        <w:tc>
          <w:tcPr>
            <w:tcW w:w="1544" w:type="dxa"/>
            <w:gridSpan w:val="2"/>
            <w:tcBorders>
              <w:top w:val="single" w:sz="4" w:space="0" w:color="auto"/>
              <w:left w:val="single" w:sz="4" w:space="0" w:color="auto"/>
              <w:bottom w:val="single" w:sz="4" w:space="0" w:color="auto"/>
              <w:right w:val="single" w:sz="4" w:space="0" w:color="auto"/>
            </w:tcBorders>
          </w:tcPr>
          <w:p w14:paraId="13CBDC27" w14:textId="77777777" w:rsidR="00810BF9" w:rsidRPr="00FE0AB8" w:rsidRDefault="00810BF9" w:rsidP="00B16B63">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0EC97327" w14:textId="77777777" w:rsidR="00810BF9" w:rsidRPr="00FE0AB8" w:rsidRDefault="00810BF9" w:rsidP="00B16B63">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61534E5F" w14:textId="77777777" w:rsidR="00810BF9" w:rsidRPr="00FE0AB8" w:rsidRDefault="00810BF9" w:rsidP="00B16B63">
            <w:pPr>
              <w:rPr>
                <w:rFonts w:ascii="ＭＳ Ｐ明朝" w:hAnsi="ＭＳ Ｐ明朝"/>
              </w:rPr>
            </w:pPr>
          </w:p>
        </w:tc>
      </w:tr>
      <w:tr w:rsidR="00810BF9" w:rsidRPr="00FE0AB8" w14:paraId="1A91BE3E" w14:textId="77777777" w:rsidTr="00B16B63">
        <w:tc>
          <w:tcPr>
            <w:tcW w:w="1544" w:type="dxa"/>
            <w:gridSpan w:val="2"/>
            <w:tcBorders>
              <w:top w:val="single" w:sz="4" w:space="0" w:color="auto"/>
              <w:left w:val="single" w:sz="4" w:space="0" w:color="auto"/>
              <w:bottom w:val="single" w:sz="4" w:space="0" w:color="auto"/>
              <w:right w:val="single" w:sz="4" w:space="0" w:color="auto"/>
            </w:tcBorders>
          </w:tcPr>
          <w:p w14:paraId="18B1ADA9" w14:textId="77777777" w:rsidR="00810BF9" w:rsidRPr="00FE0AB8" w:rsidRDefault="00810BF9" w:rsidP="00B16B63">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735FE543" w14:textId="77777777" w:rsidR="00810BF9" w:rsidRPr="00FE0AB8" w:rsidRDefault="00810BF9" w:rsidP="00B16B63">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40EB365F" w14:textId="77777777" w:rsidR="00810BF9" w:rsidRPr="00FE0AB8" w:rsidRDefault="00810BF9" w:rsidP="00B16B63">
            <w:pPr>
              <w:rPr>
                <w:rFonts w:ascii="ＭＳ Ｐ明朝" w:hAnsi="ＭＳ Ｐ明朝"/>
              </w:rPr>
            </w:pPr>
          </w:p>
        </w:tc>
      </w:tr>
      <w:tr w:rsidR="00810BF9" w:rsidRPr="00FE0AB8" w14:paraId="0407CEE3" w14:textId="77777777" w:rsidTr="00B16B63">
        <w:tc>
          <w:tcPr>
            <w:tcW w:w="1544" w:type="dxa"/>
            <w:gridSpan w:val="2"/>
            <w:tcBorders>
              <w:top w:val="single" w:sz="4" w:space="0" w:color="auto"/>
              <w:left w:val="single" w:sz="4" w:space="0" w:color="auto"/>
              <w:bottom w:val="single" w:sz="4" w:space="0" w:color="auto"/>
              <w:right w:val="single" w:sz="4" w:space="0" w:color="auto"/>
            </w:tcBorders>
          </w:tcPr>
          <w:p w14:paraId="643C214B" w14:textId="77777777" w:rsidR="00810BF9" w:rsidRPr="00FE0AB8" w:rsidRDefault="00810BF9" w:rsidP="00B16B63">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71D6331A" w14:textId="77777777" w:rsidR="00810BF9" w:rsidRPr="00FE0AB8" w:rsidRDefault="00810BF9" w:rsidP="00B16B63">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41736C20" w14:textId="77777777" w:rsidR="00810BF9" w:rsidRPr="00FE0AB8" w:rsidRDefault="00810BF9" w:rsidP="00B16B63">
            <w:pPr>
              <w:rPr>
                <w:rFonts w:ascii="ＭＳ Ｐ明朝" w:hAnsi="ＭＳ Ｐ明朝"/>
              </w:rPr>
            </w:pPr>
          </w:p>
        </w:tc>
      </w:tr>
    </w:tbl>
    <w:p w14:paraId="08806795" w14:textId="56DD6DD8" w:rsidR="007C14BE" w:rsidRPr="00022D27" w:rsidRDefault="007C14BE" w:rsidP="000E4FD7">
      <w:pPr>
        <w:rPr>
          <w:rFonts w:ascii="ＭＳ 明朝" w:hAnsi="ＭＳ 明朝"/>
          <w:color w:val="auto"/>
          <w:sz w:val="22"/>
          <w:szCs w:val="22"/>
        </w:rPr>
      </w:pPr>
    </w:p>
    <w:p w14:paraId="41127634" w14:textId="57099E87" w:rsidR="00BF2425" w:rsidRPr="00022D27" w:rsidRDefault="007C14BE" w:rsidP="00686B40">
      <w:pPr>
        <w:jc w:val="center"/>
        <w:rPr>
          <w:rFonts w:ascii="ＭＳ 明朝" w:hAnsi="ＭＳ 明朝"/>
          <w:color w:val="auto"/>
          <w:sz w:val="22"/>
          <w:szCs w:val="22"/>
        </w:rPr>
      </w:pPr>
      <w:r w:rsidRPr="00022D27">
        <w:rPr>
          <w:rFonts w:ascii="ＭＳ 明朝" w:hAnsi="ＭＳ 明朝"/>
          <w:color w:val="auto"/>
          <w:sz w:val="22"/>
          <w:szCs w:val="22"/>
        </w:rPr>
        <w:br w:type="page"/>
      </w:r>
    </w:p>
    <w:p w14:paraId="098CEDB7" w14:textId="22CF659A" w:rsidR="00267402" w:rsidRPr="00022D27" w:rsidRDefault="00231908">
      <w:pPr>
        <w:shd w:val="clear" w:color="auto" w:fill="D9D9D9" w:themeFill="background1" w:themeFillShade="D9"/>
        <w:rPr>
          <w:rFonts w:ascii="ＭＳ 明朝" w:hAnsi="ＭＳ 明朝"/>
          <w:b/>
        </w:rPr>
      </w:pPr>
      <w:r>
        <w:rPr>
          <w:rFonts w:ascii="ＭＳ 明朝" w:hAnsi="ＭＳ 明朝"/>
          <w:b/>
        </w:rPr>
        <w:lastRenderedPageBreak/>
        <w:t>2</w:t>
      </w:r>
      <w:r w:rsidRPr="009521D1">
        <w:rPr>
          <w:rFonts w:ascii="ＭＳ 明朝" w:hAnsi="ＭＳ 明朝"/>
          <w:b/>
        </w:rPr>
        <w:t>.</w:t>
      </w:r>
      <w:r w:rsidRPr="009521D1">
        <w:rPr>
          <w:rFonts w:ascii="ＭＳ 明朝" w:hAnsi="ＭＳ 明朝" w:hint="eastAsia"/>
          <w:b/>
        </w:rPr>
        <w:t xml:space="preserve">　</w:t>
      </w:r>
      <w:r w:rsidR="00267402" w:rsidRPr="00022D27">
        <w:rPr>
          <w:rFonts w:ascii="ＭＳ 明朝" w:hAnsi="ＭＳ 明朝" w:hint="eastAsia"/>
          <w:b/>
        </w:rPr>
        <w:t>体制</w:t>
      </w:r>
    </w:p>
    <w:p w14:paraId="70EBB8C9" w14:textId="537E4534" w:rsidR="0003784A" w:rsidRDefault="0003784A" w:rsidP="00267402">
      <w:pPr>
        <w:rPr>
          <w:rFonts w:ascii="ＭＳ 明朝" w:hAnsi="ＭＳ 明朝"/>
          <w:b/>
        </w:rPr>
      </w:pPr>
    </w:p>
    <w:p w14:paraId="7E884B9C" w14:textId="316E5626" w:rsidR="00267402" w:rsidRPr="00022D27" w:rsidRDefault="00C71FB8" w:rsidP="00267402">
      <w:pPr>
        <w:rPr>
          <w:rFonts w:ascii="ＭＳ 明朝" w:hAnsi="ＭＳ 明朝"/>
          <w:b/>
          <w:lang w:eastAsia="zh-CN"/>
        </w:rPr>
      </w:pPr>
      <w:r>
        <w:rPr>
          <w:rFonts w:ascii="ＭＳ 明朝" w:hAnsi="ＭＳ 明朝" w:hint="eastAsia"/>
          <w:b/>
        </w:rPr>
        <w:t>（1）</w:t>
      </w:r>
      <w:r w:rsidR="00267402" w:rsidRPr="00022D27">
        <w:rPr>
          <w:rFonts w:ascii="ＭＳ 明朝" w:hAnsi="ＭＳ 明朝" w:hint="eastAsia"/>
          <w:b/>
          <w:lang w:eastAsia="zh-CN"/>
        </w:rPr>
        <w:t>推進体制</w:t>
      </w:r>
    </w:p>
    <w:p w14:paraId="4B1E2516" w14:textId="46A50487" w:rsidR="00267402" w:rsidRDefault="00267402" w:rsidP="00267402">
      <w:pPr>
        <w:rPr>
          <w:rFonts w:ascii="ＭＳ 明朝" w:eastAsia="DengXian" w:hAnsi="ＭＳ 明朝"/>
          <w:b/>
          <w:lang w:eastAsia="zh-CN"/>
        </w:rPr>
      </w:pPr>
      <w:r w:rsidRPr="00022D27">
        <w:rPr>
          <w:rFonts w:ascii="ＭＳ 明朝" w:hAnsi="ＭＳ 明朝" w:hint="eastAsia"/>
          <w:b/>
          <w:lang w:eastAsia="zh-CN"/>
        </w:rPr>
        <w:t xml:space="preserve">　</w:t>
      </w:r>
      <w:r w:rsidR="00C71FB8">
        <w:rPr>
          <w:rFonts w:ascii="ＭＳ 明朝" w:hAnsi="ＭＳ 明朝" w:hint="eastAsia"/>
          <w:b/>
        </w:rPr>
        <w:t>（1</w:t>
      </w:r>
      <w:r w:rsidRPr="00022D27">
        <w:rPr>
          <w:rFonts w:ascii="ＭＳ 明朝" w:hAnsi="ＭＳ 明朝"/>
          <w:b/>
          <w:lang w:eastAsia="zh-CN"/>
        </w:rPr>
        <w:t>-</w:t>
      </w:r>
      <w:r w:rsidR="00C71FB8">
        <w:rPr>
          <w:rFonts w:ascii="ＭＳ 明朝" w:hAnsi="ＭＳ 明朝" w:hint="eastAsia"/>
          <w:b/>
        </w:rPr>
        <w:t>1）</w:t>
      </w:r>
      <w:r w:rsidRPr="00022D27">
        <w:rPr>
          <w:rFonts w:ascii="ＭＳ 明朝" w:hAnsi="ＭＳ 明朝" w:hint="eastAsia"/>
          <w:b/>
          <w:lang w:eastAsia="zh-CN"/>
        </w:rPr>
        <w:t>大学等</w:t>
      </w:r>
    </w:p>
    <w:p w14:paraId="0F94FB96" w14:textId="340B9BCC" w:rsidR="006500B9" w:rsidRPr="00975A21" w:rsidRDefault="006500B9" w:rsidP="006500B9">
      <w:pPr>
        <w:widowControl/>
        <w:ind w:leftChars="202" w:left="424"/>
        <w:rPr>
          <w:rFonts w:ascii="ＭＳ 明朝" w:hAnsi="ＭＳ 明朝"/>
        </w:rPr>
      </w:pPr>
      <w:r w:rsidRPr="00975A21">
        <w:rPr>
          <w:rFonts w:ascii="ＭＳ 明朝" w:hAnsi="ＭＳ 明朝" w:hint="eastAsia"/>
        </w:rPr>
        <w:t>※（計画書様式</w:t>
      </w:r>
      <w:r w:rsidR="00FC7207">
        <w:rPr>
          <w:rFonts w:ascii="ＭＳ 明朝" w:hAnsi="ＭＳ 明朝" w:hint="eastAsia"/>
        </w:rPr>
        <w:t>3</w:t>
      </w:r>
      <w:r w:rsidRPr="00975A21">
        <w:rPr>
          <w:rFonts w:ascii="ＭＳ 明朝" w:hAnsi="ＭＳ 明朝" w:hint="eastAsia"/>
        </w:rPr>
        <w:t>）推進体制一覧</w:t>
      </w:r>
      <w:r w:rsidR="00FC7207">
        <w:rPr>
          <w:rFonts w:ascii="ＭＳ 明朝" w:hAnsi="ＭＳ 明朝" w:hint="eastAsia"/>
        </w:rPr>
        <w:t xml:space="preserve"> </w:t>
      </w:r>
      <w:r w:rsidR="00691C27" w:rsidRPr="00975A21">
        <w:rPr>
          <w:rFonts w:ascii="ＭＳ 明朝" w:hAnsi="ＭＳ 明朝" w:hint="eastAsia"/>
        </w:rPr>
        <w:t>(</w:t>
      </w:r>
      <w:r w:rsidR="00FC7207">
        <w:rPr>
          <w:rFonts w:ascii="ＭＳ 明朝" w:hAnsi="ＭＳ 明朝" w:hint="eastAsia"/>
        </w:rPr>
        <w:t>3</w:t>
      </w:r>
      <w:r w:rsidR="00691C27" w:rsidRPr="00975A21">
        <w:rPr>
          <w:rFonts w:ascii="ＭＳ 明朝" w:hAnsi="ＭＳ 明朝" w:hint="eastAsia"/>
        </w:rPr>
        <w:t>-1)大学等</w:t>
      </w:r>
      <w:r w:rsidRPr="00975A21">
        <w:rPr>
          <w:rFonts w:ascii="ＭＳ 明朝" w:hAnsi="ＭＳ 明朝" w:hint="eastAsia"/>
        </w:rPr>
        <w:t>を参照してください。</w:t>
      </w:r>
    </w:p>
    <w:p w14:paraId="5C1CC5EA" w14:textId="5E359B63" w:rsidR="00691C27" w:rsidRPr="00975A21" w:rsidRDefault="00691C27" w:rsidP="00267402">
      <w:pPr>
        <w:rPr>
          <w:rFonts w:ascii="ＭＳ 明朝" w:hAnsi="ＭＳ 明朝"/>
          <w:color w:val="0070C0"/>
        </w:rPr>
      </w:pPr>
      <w:r w:rsidRPr="00975A21">
        <w:rPr>
          <w:rFonts w:hint="eastAsia"/>
          <w:noProof/>
        </w:rPr>
        <mc:AlternateContent>
          <mc:Choice Requires="wps">
            <w:drawing>
              <wp:anchor distT="0" distB="0" distL="114300" distR="114300" simplePos="0" relativeHeight="251666432" behindDoc="0" locked="0" layoutInCell="1" allowOverlap="1" wp14:anchorId="20194716" wp14:editId="559AE093">
                <wp:simplePos x="0" y="0"/>
                <wp:positionH relativeFrom="margin">
                  <wp:posOffset>316230</wp:posOffset>
                </wp:positionH>
                <wp:positionV relativeFrom="paragraph">
                  <wp:posOffset>102870</wp:posOffset>
                </wp:positionV>
                <wp:extent cx="5895975" cy="266700"/>
                <wp:effectExtent l="0" t="0" r="28575" b="1905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667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13D16A59" w14:textId="72A916BE" w:rsid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rPr>
                              <w:t>こちらの項目への記入は不要です。</w:t>
                            </w:r>
                            <w:r w:rsidR="00502E25" w:rsidRPr="00502E25">
                              <w:rPr>
                                <w:rFonts w:ascii="ＭＳ Ｐゴシック" w:eastAsia="ＭＳ Ｐゴシック" w:hAnsi="ＭＳ Ｐゴシック" w:hint="eastAsia"/>
                                <w:color w:val="00B0F0"/>
                                <w:sz w:val="18"/>
                              </w:rPr>
                              <w:t>（計画書様式3）推進体制一覧 (3-1)</w:t>
                            </w:r>
                            <w:r>
                              <w:rPr>
                                <w:rFonts w:ascii="ＭＳ Ｐゴシック" w:eastAsia="ＭＳ Ｐゴシック" w:hAnsi="ＭＳ Ｐゴシック" w:hint="eastAsia"/>
                                <w:color w:val="00B0F0"/>
                                <w:sz w:val="18"/>
                              </w:rPr>
                              <w:t>に記入してください。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194716" id="四角形: 角を丸くする 3" o:spid="_x0000_s1029" style="position:absolute;margin-left:24.9pt;margin-top:8.1pt;width:464.2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" filled="f" strokecolor="#00b0f0" strokeweight=".5pt">
                <v:stroke dashstyle="longDash"/>
                <v:textbox inset="5.85pt,.7pt,5.85pt,.7pt">
                  <w:txbxContent>
                    <w:p w14:paraId="13D16A59" w14:textId="72A916BE" w:rsid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rPr>
                        <w:t>こちらの項目への記入は不要です。</w:t>
                      </w:r>
                      <w:r w:rsidR="00502E25" w:rsidRPr="00502E25">
                        <w:rPr>
                          <w:rFonts w:ascii="ＭＳ Ｐゴシック" w:eastAsia="ＭＳ Ｐゴシック" w:hAnsi="ＭＳ Ｐゴシック" w:hint="eastAsia"/>
                          <w:color w:val="00B0F0"/>
                          <w:sz w:val="18"/>
                        </w:rPr>
                        <w:t>（計画書様式3）推進体制一覧 (3-1)</w:t>
                      </w:r>
                      <w:r>
                        <w:rPr>
                          <w:rFonts w:ascii="ＭＳ Ｐゴシック" w:eastAsia="ＭＳ Ｐゴシック" w:hAnsi="ＭＳ Ｐゴシック" w:hint="eastAsia"/>
                          <w:color w:val="00B0F0"/>
                          <w:sz w:val="18"/>
                        </w:rPr>
                        <w:t>に記入してください。</w:t>
                      </w:r>
                    </w:p>
                  </w:txbxContent>
                </v:textbox>
                <w10:wrap anchorx="margin"/>
              </v:roundrect>
            </w:pict>
          </mc:Fallback>
        </mc:AlternateContent>
      </w:r>
    </w:p>
    <w:p w14:paraId="25BA6A17" w14:textId="0214124D" w:rsidR="00691C27" w:rsidRPr="00975A21" w:rsidRDefault="00691C27" w:rsidP="00267402">
      <w:pPr>
        <w:rPr>
          <w:rFonts w:ascii="ＭＳ 明朝" w:hAnsi="ＭＳ 明朝"/>
          <w:color w:val="0070C0"/>
        </w:rPr>
      </w:pPr>
    </w:p>
    <w:p w14:paraId="57198E85" w14:textId="65110BB6" w:rsidR="006412B6" w:rsidRPr="00975A21" w:rsidRDefault="006412B6" w:rsidP="00267402">
      <w:pPr>
        <w:rPr>
          <w:rFonts w:ascii="ＭＳ 明朝" w:hAnsi="ＭＳ 明朝"/>
        </w:rPr>
      </w:pPr>
    </w:p>
    <w:p w14:paraId="57B7F00E" w14:textId="0850629C" w:rsidR="00C81BF9" w:rsidRPr="00975A21" w:rsidRDefault="00C81BF9" w:rsidP="00C81BF9">
      <w:pPr>
        <w:rPr>
          <w:rFonts w:ascii="ＭＳ 明朝" w:hAnsi="ＭＳ 明朝"/>
          <w:b/>
        </w:rPr>
      </w:pPr>
      <w:r w:rsidRPr="00975A21">
        <w:rPr>
          <w:rFonts w:ascii="ＭＳ 明朝" w:hAnsi="ＭＳ 明朝" w:hint="eastAsia"/>
          <w:b/>
        </w:rPr>
        <w:t xml:space="preserve">　（1-2）外部協力機関</w:t>
      </w:r>
    </w:p>
    <w:p w14:paraId="577C043D" w14:textId="00564317" w:rsidR="006500B9" w:rsidRDefault="006500B9" w:rsidP="006500B9">
      <w:pPr>
        <w:widowControl/>
        <w:ind w:leftChars="202" w:left="424"/>
        <w:rPr>
          <w:rFonts w:ascii="ＭＳ 明朝" w:hAnsi="ＭＳ 明朝"/>
        </w:rPr>
      </w:pPr>
      <w:r w:rsidRPr="00975A21">
        <w:rPr>
          <w:rFonts w:ascii="ＭＳ 明朝" w:hAnsi="ＭＳ 明朝" w:hint="eastAsia"/>
        </w:rPr>
        <w:t>※（計画書様式</w:t>
      </w:r>
      <w:r w:rsidR="00FC7207">
        <w:rPr>
          <w:rFonts w:ascii="ＭＳ 明朝" w:hAnsi="ＭＳ 明朝"/>
        </w:rPr>
        <w:t>3</w:t>
      </w:r>
      <w:r w:rsidRPr="00975A21">
        <w:rPr>
          <w:rFonts w:ascii="ＭＳ 明朝" w:hAnsi="ＭＳ 明朝" w:hint="eastAsia"/>
        </w:rPr>
        <w:t>）推進体制一覧</w:t>
      </w:r>
      <w:r w:rsidR="00691C27" w:rsidRPr="00975A21">
        <w:rPr>
          <w:rFonts w:ascii="ＭＳ 明朝" w:hAnsi="ＭＳ 明朝" w:hint="eastAsia"/>
        </w:rPr>
        <w:t xml:space="preserve"> (</w:t>
      </w:r>
      <w:r w:rsidR="00FC7207">
        <w:rPr>
          <w:rFonts w:ascii="ＭＳ 明朝" w:hAnsi="ＭＳ 明朝"/>
        </w:rPr>
        <w:t>3</w:t>
      </w:r>
      <w:r w:rsidR="00691C27" w:rsidRPr="00975A21">
        <w:rPr>
          <w:rFonts w:ascii="ＭＳ 明朝" w:hAnsi="ＭＳ 明朝" w:hint="eastAsia"/>
        </w:rPr>
        <w:t>-2)外部協力機関</w:t>
      </w:r>
      <w:r w:rsidRPr="00975A21">
        <w:rPr>
          <w:rFonts w:ascii="ＭＳ 明朝" w:hAnsi="ＭＳ 明朝" w:hint="eastAsia"/>
        </w:rPr>
        <w:t>を参</w:t>
      </w:r>
      <w:r>
        <w:rPr>
          <w:rFonts w:ascii="ＭＳ 明朝" w:hAnsi="ＭＳ 明朝" w:hint="eastAsia"/>
        </w:rPr>
        <w:t>照してください。</w:t>
      </w:r>
    </w:p>
    <w:p w14:paraId="7BF4A854" w14:textId="3E3D835E" w:rsidR="00691C27" w:rsidRDefault="00691C27" w:rsidP="00C81BF9">
      <w:pPr>
        <w:widowControl/>
        <w:rPr>
          <w:rFonts w:ascii="ＭＳ 明朝" w:hAnsi="ＭＳ 明朝"/>
          <w:color w:val="0070C0"/>
        </w:rPr>
      </w:pPr>
      <w:r>
        <w:rPr>
          <w:rFonts w:hint="eastAsia"/>
          <w:noProof/>
        </w:rPr>
        <mc:AlternateContent>
          <mc:Choice Requires="wps">
            <w:drawing>
              <wp:anchor distT="0" distB="0" distL="114300" distR="114300" simplePos="0" relativeHeight="251668480" behindDoc="0" locked="0" layoutInCell="1" allowOverlap="1" wp14:anchorId="788C83DD" wp14:editId="36C403EB">
                <wp:simplePos x="0" y="0"/>
                <wp:positionH relativeFrom="margin">
                  <wp:posOffset>316230</wp:posOffset>
                </wp:positionH>
                <wp:positionV relativeFrom="paragraph">
                  <wp:posOffset>85090</wp:posOffset>
                </wp:positionV>
                <wp:extent cx="5895975" cy="266700"/>
                <wp:effectExtent l="0" t="0" r="28575" b="1905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667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4D925333" w14:textId="657630C0" w:rsid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rPr>
                              <w:t>こちらの項目への記入は不要です。</w:t>
                            </w:r>
                            <w:r w:rsidR="00502E25" w:rsidRPr="00502E25">
                              <w:rPr>
                                <w:rFonts w:ascii="ＭＳ Ｐゴシック" w:eastAsia="ＭＳ Ｐゴシック" w:hAnsi="ＭＳ Ｐゴシック" w:hint="eastAsia"/>
                                <w:color w:val="00B0F0"/>
                                <w:sz w:val="18"/>
                              </w:rPr>
                              <w:t>（計画書様式3）推進体制一覧 (3-2)外部協力機関</w:t>
                            </w:r>
                            <w:r>
                              <w:rPr>
                                <w:rFonts w:ascii="ＭＳ Ｐゴシック" w:eastAsia="ＭＳ Ｐゴシック" w:hAnsi="ＭＳ Ｐゴシック" w:hint="eastAsia"/>
                                <w:color w:val="00B0F0"/>
                                <w:sz w:val="18"/>
                              </w:rPr>
                              <w:t>に記入してください。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8C83DD" id="四角形: 角を丸くする 4" o:spid="_x0000_s1030" style="position:absolute;margin-left:24.9pt;margin-top:6.7pt;width:464.2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" filled="f" strokecolor="#00b0f0" strokeweight=".5pt">
                <v:stroke dashstyle="longDash"/>
                <v:textbox inset="5.85pt,.7pt,5.85pt,.7pt">
                  <w:txbxContent>
                    <w:p w14:paraId="4D925333" w14:textId="657630C0" w:rsid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rPr>
                        <w:t>こちらの項目への記入は不要です。</w:t>
                      </w:r>
                      <w:r w:rsidR="00502E25" w:rsidRPr="00502E25">
                        <w:rPr>
                          <w:rFonts w:ascii="ＭＳ Ｐゴシック" w:eastAsia="ＭＳ Ｐゴシック" w:hAnsi="ＭＳ Ｐゴシック" w:hint="eastAsia"/>
                          <w:color w:val="00B0F0"/>
                          <w:sz w:val="18"/>
                        </w:rPr>
                        <w:t>（計画書様式3）推進体制一覧 (3-2)外部協力機関</w:t>
                      </w:r>
                      <w:r>
                        <w:rPr>
                          <w:rFonts w:ascii="ＭＳ Ｐゴシック" w:eastAsia="ＭＳ Ｐゴシック" w:hAnsi="ＭＳ Ｐゴシック" w:hint="eastAsia"/>
                          <w:color w:val="00B0F0"/>
                          <w:sz w:val="18"/>
                        </w:rPr>
                        <w:t>に記入してください。</w:t>
                      </w:r>
                    </w:p>
                  </w:txbxContent>
                </v:textbox>
                <w10:wrap anchorx="margin"/>
              </v:roundrect>
            </w:pict>
          </mc:Fallback>
        </mc:AlternateContent>
      </w:r>
    </w:p>
    <w:p w14:paraId="7FCAA441" w14:textId="38200EFE" w:rsidR="00691C27" w:rsidRDefault="00691C27" w:rsidP="00C81BF9">
      <w:pPr>
        <w:widowControl/>
        <w:rPr>
          <w:rFonts w:ascii="ＭＳ 明朝" w:hAnsi="ＭＳ 明朝"/>
          <w:color w:val="0070C0"/>
        </w:rPr>
      </w:pPr>
    </w:p>
    <w:p w14:paraId="1F9D3165" w14:textId="0DC1BAE7" w:rsidR="00691C27" w:rsidRDefault="00691C27" w:rsidP="00C81BF9">
      <w:pPr>
        <w:widowControl/>
        <w:rPr>
          <w:rFonts w:ascii="ＭＳ 明朝" w:hAnsi="ＭＳ 明朝"/>
          <w:color w:val="0070C0"/>
        </w:rPr>
      </w:pPr>
    </w:p>
    <w:p w14:paraId="2215A42C" w14:textId="5B83A8D2" w:rsidR="00E4447F" w:rsidRPr="00C4745C" w:rsidRDefault="00E4447F" w:rsidP="00C81BF9">
      <w:pPr>
        <w:widowControl/>
        <w:rPr>
          <w:rFonts w:ascii="ＭＳ 明朝" w:hAnsi="ＭＳ 明朝"/>
          <w:color w:val="0070C0"/>
        </w:rPr>
      </w:pPr>
      <w:r w:rsidRPr="00C4745C">
        <w:rPr>
          <w:rFonts w:ascii="ＭＳ 明朝" w:hAnsi="ＭＳ 明朝" w:hint="eastAsia"/>
          <w:color w:val="0070C0"/>
        </w:rPr>
        <w:tab/>
      </w:r>
      <w:r w:rsidRPr="00C4745C">
        <w:rPr>
          <w:rFonts w:ascii="ＭＳ 明朝" w:hAnsi="ＭＳ 明朝" w:hint="eastAsia"/>
          <w:color w:val="0070C0"/>
        </w:rPr>
        <w:tab/>
      </w:r>
      <w:r w:rsidRPr="00C4745C">
        <w:rPr>
          <w:rFonts w:ascii="ＭＳ 明朝" w:hAnsi="ＭＳ 明朝" w:hint="eastAsia"/>
          <w:color w:val="0070C0"/>
        </w:rPr>
        <w:tab/>
      </w:r>
      <w:r w:rsidRPr="00C4745C">
        <w:rPr>
          <w:rFonts w:ascii="ＭＳ 明朝" w:hAnsi="ＭＳ 明朝" w:hint="eastAsia"/>
          <w:color w:val="0070C0"/>
        </w:rPr>
        <w:tab/>
      </w:r>
    </w:p>
    <w:p w14:paraId="41510827" w14:textId="4E182927" w:rsidR="00267402" w:rsidRDefault="00267402" w:rsidP="00267402">
      <w:pPr>
        <w:rPr>
          <w:rFonts w:ascii="ＭＳ 明朝" w:hAnsi="ＭＳ 明朝"/>
          <w:b/>
        </w:rPr>
      </w:pPr>
      <w:r w:rsidRPr="00022D27">
        <w:rPr>
          <w:rFonts w:ascii="ＭＳ 明朝" w:hAnsi="ＭＳ 明朝" w:hint="eastAsia"/>
          <w:b/>
        </w:rPr>
        <w:t xml:space="preserve">　</w:t>
      </w:r>
      <w:r w:rsidR="00C71FB8" w:rsidRPr="00BE20A0">
        <w:rPr>
          <w:rFonts w:ascii="ＭＳ 明朝" w:hAnsi="ＭＳ 明朝"/>
          <w:b/>
        </w:rPr>
        <w:t>（</w:t>
      </w:r>
      <w:r w:rsidR="00A50469">
        <w:rPr>
          <w:rFonts w:ascii="ＭＳ 明朝" w:hAnsi="ＭＳ 明朝" w:hint="eastAsia"/>
          <w:b/>
        </w:rPr>
        <w:t>1</w:t>
      </w:r>
      <w:r w:rsidRPr="00022D27">
        <w:rPr>
          <w:rFonts w:ascii="ＭＳ 明朝" w:hAnsi="ＭＳ 明朝"/>
          <w:b/>
        </w:rPr>
        <w:t>-</w:t>
      </w:r>
      <w:r w:rsidR="00A50469">
        <w:rPr>
          <w:rFonts w:ascii="ＭＳ 明朝" w:hAnsi="ＭＳ 明朝" w:hint="eastAsia"/>
          <w:b/>
        </w:rPr>
        <w:t>3）</w:t>
      </w:r>
      <w:r w:rsidRPr="00022D27">
        <w:rPr>
          <w:rFonts w:ascii="ＭＳ 明朝" w:hAnsi="ＭＳ 明朝" w:hint="eastAsia"/>
          <w:b/>
        </w:rPr>
        <w:t>連携体制</w:t>
      </w:r>
    </w:p>
    <w:p w14:paraId="465AEBE6" w14:textId="1E73319C" w:rsidR="00695AA9" w:rsidRDefault="00695AA9" w:rsidP="00267402">
      <w:pPr>
        <w:rPr>
          <w:rFonts w:ascii="ＭＳ 明朝" w:hAnsi="ＭＳ 明朝"/>
          <w:b/>
        </w:rPr>
      </w:pPr>
      <w:r>
        <w:rPr>
          <w:rFonts w:hint="eastAsia"/>
          <w:noProof/>
        </w:rPr>
        <mc:AlternateContent>
          <mc:Choice Requires="wps">
            <w:drawing>
              <wp:anchor distT="0" distB="0" distL="114300" distR="114300" simplePos="0" relativeHeight="251670528" behindDoc="0" locked="0" layoutInCell="1" allowOverlap="1" wp14:anchorId="18A34000" wp14:editId="1AA45469">
                <wp:simplePos x="0" y="0"/>
                <wp:positionH relativeFrom="margin">
                  <wp:posOffset>287655</wp:posOffset>
                </wp:positionH>
                <wp:positionV relativeFrom="paragraph">
                  <wp:posOffset>158115</wp:posOffset>
                </wp:positionV>
                <wp:extent cx="5895975" cy="523875"/>
                <wp:effectExtent l="0" t="0" r="28575" b="28575"/>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23875"/>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3B31C2EC" w14:textId="10A1C551"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rPr>
                              <w:t>※フェローシップ事業における連携体制（機関連携含む）、活用する既存のプログラム等について、図等を用いて記載してください。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A34000" id="四角形: 角を丸くする 6" o:spid="_x0000_s1031" style="position:absolute;margin-left:22.65pt;margin-top:12.45pt;width:464.25pt;height:41.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" filled="f" strokecolor="#00b0f0" strokeweight=".5pt">
                <v:stroke dashstyle="longDash"/>
                <v:textbox inset="5.85pt,.7pt,5.85pt,.7pt">
                  <w:txbxContent>
                    <w:p w14:paraId="3B31C2EC" w14:textId="10A1C551"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rPr>
                        <w:t>※フェローシップ事業における連携体制（機関連携含む）、活用する既存のプログラム等について、図等を用いて記載してください。</w:t>
                      </w:r>
                    </w:p>
                  </w:txbxContent>
                </v:textbox>
                <w10:wrap anchorx="margin"/>
              </v:roundrect>
            </w:pict>
          </mc:Fallback>
        </mc:AlternateContent>
      </w:r>
    </w:p>
    <w:p w14:paraId="101C1ECF" w14:textId="00AF7A69" w:rsidR="00695AA9" w:rsidRDefault="00695AA9" w:rsidP="00267402">
      <w:pPr>
        <w:rPr>
          <w:rFonts w:ascii="ＭＳ 明朝" w:hAnsi="ＭＳ 明朝"/>
          <w:b/>
        </w:rPr>
      </w:pPr>
    </w:p>
    <w:p w14:paraId="06C3D893" w14:textId="77777777" w:rsidR="00695AA9" w:rsidRDefault="00695AA9" w:rsidP="00267402">
      <w:pPr>
        <w:rPr>
          <w:rFonts w:ascii="ＭＳ 明朝" w:hAnsi="ＭＳ 明朝"/>
          <w:b/>
        </w:rPr>
      </w:pPr>
    </w:p>
    <w:p w14:paraId="6CBC646D" w14:textId="68870261" w:rsidR="009A6C3F" w:rsidRDefault="009A6C3F" w:rsidP="00267402">
      <w:pPr>
        <w:rPr>
          <w:rFonts w:ascii="ＭＳ 明朝" w:hAnsi="ＭＳ 明朝"/>
          <w:b/>
        </w:rPr>
      </w:pPr>
    </w:p>
    <w:p w14:paraId="53D15D26" w14:textId="77777777" w:rsidR="00695AA9" w:rsidRDefault="00695AA9" w:rsidP="00267402">
      <w:pPr>
        <w:rPr>
          <w:rFonts w:ascii="ＭＳ 明朝" w:hAnsi="ＭＳ 明朝"/>
          <w:b/>
        </w:rPr>
      </w:pPr>
    </w:p>
    <w:p w14:paraId="3710D17C" w14:textId="77777777" w:rsidR="00695AA9" w:rsidRPr="00022D27" w:rsidRDefault="00695AA9" w:rsidP="00267402">
      <w:pPr>
        <w:rPr>
          <w:rFonts w:ascii="ＭＳ 明朝" w:hAnsi="ＭＳ 明朝"/>
          <w:b/>
        </w:rPr>
      </w:pPr>
    </w:p>
    <w:p w14:paraId="0530B0AD" w14:textId="27107D3E" w:rsidR="00267402" w:rsidRPr="00022D27" w:rsidRDefault="00267402" w:rsidP="00267402">
      <w:pPr>
        <w:widowControl/>
        <w:rPr>
          <w:rFonts w:ascii="ＭＳ 明朝" w:hAnsi="ＭＳ 明朝"/>
        </w:rPr>
      </w:pPr>
      <w:r w:rsidRPr="00022D27">
        <w:rPr>
          <w:rFonts w:ascii="ＭＳ 明朝" w:hAnsi="ＭＳ 明朝"/>
        </w:rPr>
        <w:br w:type="page"/>
      </w:r>
    </w:p>
    <w:p w14:paraId="37F68862" w14:textId="2E7ACE6F" w:rsidR="00267402" w:rsidRPr="00022D27" w:rsidRDefault="00C71FB8" w:rsidP="00267402">
      <w:pPr>
        <w:shd w:val="clear" w:color="auto" w:fill="D9D9D9" w:themeFill="background1" w:themeFillShade="D9"/>
        <w:rPr>
          <w:rFonts w:ascii="ＭＳ 明朝" w:hAnsi="ＭＳ 明朝"/>
          <w:b/>
        </w:rPr>
      </w:pPr>
      <w:r w:rsidRPr="00BE20A0">
        <w:rPr>
          <w:rFonts w:ascii="ＭＳ 明朝" w:hAnsi="ＭＳ 明朝"/>
          <w:b/>
        </w:rPr>
        <w:lastRenderedPageBreak/>
        <w:t>3.</w:t>
      </w:r>
      <w:r w:rsidR="00267402" w:rsidRPr="00022D27">
        <w:rPr>
          <w:rFonts w:ascii="ＭＳ 明朝" w:hAnsi="ＭＳ 明朝" w:hint="eastAsia"/>
          <w:b/>
        </w:rPr>
        <w:t xml:space="preserve">　</w:t>
      </w:r>
      <w:r w:rsidR="00EC6CA1">
        <w:rPr>
          <w:rFonts w:ascii="ＭＳ 明朝" w:hAnsi="ＭＳ 明朝" w:hint="eastAsia"/>
          <w:b/>
        </w:rPr>
        <w:t>フェローシップ</w:t>
      </w:r>
      <w:r w:rsidR="00267402" w:rsidRPr="00022D27">
        <w:rPr>
          <w:rFonts w:ascii="ＭＳ 明朝" w:hAnsi="ＭＳ 明朝" w:hint="eastAsia"/>
          <w:b/>
        </w:rPr>
        <w:t>の目的及び内容</w:t>
      </w:r>
    </w:p>
    <w:p w14:paraId="5F4080E7" w14:textId="0BE32C04" w:rsidR="00B43D1A" w:rsidRDefault="00691C27" w:rsidP="00267402">
      <w:pPr>
        <w:rPr>
          <w:rFonts w:ascii="ＭＳ 明朝" w:hAnsi="ＭＳ 明朝"/>
          <w:b/>
        </w:rPr>
      </w:pPr>
      <w:r>
        <w:rPr>
          <w:rFonts w:hint="eastAsia"/>
          <w:noProof/>
        </w:rPr>
        <mc:AlternateContent>
          <mc:Choice Requires="wps">
            <w:drawing>
              <wp:anchor distT="0" distB="0" distL="114300" distR="114300" simplePos="0" relativeHeight="251672576" behindDoc="0" locked="0" layoutInCell="1" allowOverlap="1" wp14:anchorId="6298A466" wp14:editId="013933A4">
                <wp:simplePos x="0" y="0"/>
                <wp:positionH relativeFrom="margin">
                  <wp:posOffset>-55245</wp:posOffset>
                </wp:positionH>
                <wp:positionV relativeFrom="paragraph">
                  <wp:posOffset>50800</wp:posOffset>
                </wp:positionV>
                <wp:extent cx="6543675" cy="742950"/>
                <wp:effectExtent l="0" t="0" r="28575" b="1905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74295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0DEB6B12"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事業計画書」に基づいて、事業完了時に「実績報告書」を提出していただきます。実績報告書においては事業計画書の記載内容との整合を図る必要がありますので、それを前提として内容を具体的に記載してください。目的達成に向けて何を実施するか、事項項目・内容を挙げて区分し、具体的な内容を記載してください。</w:t>
                            </w:r>
                          </w:p>
                          <w:p w14:paraId="1EF09408" w14:textId="1B77507C"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rPr>
                              <w:t>※「【計画書様式4】予算計画書」の計上金額・使途と関連付けて記載してください。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98A466" id="四角形: 角を丸くする 7" o:spid="_x0000_s1032" style="position:absolute;margin-left:-4.35pt;margin-top:4pt;width:515.25pt;height:5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" filled="f" strokecolor="#00b0f0" strokeweight=".5pt">
                <v:stroke dashstyle="longDash"/>
                <v:textbox inset="5.85pt,.7pt,5.85pt,.7pt">
                  <w:txbxContent>
                    <w:p w14:paraId="0DEB6B12"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事業計画書」に基づいて、事業完了時に「実績報告書」を提出していただきます。実績報告書においては事業計画書の記載内容との整合を図る必要がありますので、それを前提として内容を具体的に記載してください。目的達成に向けて何を実施するか、事項項目・内容を挙げて区分し、具体的な内容を記載してください。</w:t>
                      </w:r>
                    </w:p>
                    <w:p w14:paraId="1EF09408" w14:textId="1B77507C"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rPr>
                        <w:t>※「【計画書様式4】予算計画書」の計上金額・使途と関連付けて記載してください。</w:t>
                      </w:r>
                    </w:p>
                  </w:txbxContent>
                </v:textbox>
                <w10:wrap anchorx="margin"/>
              </v:roundrect>
            </w:pict>
          </mc:Fallback>
        </mc:AlternateContent>
      </w:r>
    </w:p>
    <w:p w14:paraId="0A24A161" w14:textId="7FABF4AA" w:rsidR="00691C27" w:rsidRDefault="00691C27" w:rsidP="00267402">
      <w:pPr>
        <w:rPr>
          <w:rFonts w:ascii="ＭＳ 明朝" w:hAnsi="ＭＳ 明朝"/>
          <w:b/>
        </w:rPr>
      </w:pPr>
    </w:p>
    <w:p w14:paraId="1EDC7B6E" w14:textId="08F159CC" w:rsidR="00691C27" w:rsidRDefault="00691C27" w:rsidP="00267402">
      <w:pPr>
        <w:rPr>
          <w:rFonts w:ascii="ＭＳ 明朝" w:hAnsi="ＭＳ 明朝"/>
          <w:b/>
        </w:rPr>
      </w:pPr>
    </w:p>
    <w:p w14:paraId="1593C733" w14:textId="61099E23" w:rsidR="00691C27" w:rsidRDefault="00691C27" w:rsidP="00267402">
      <w:pPr>
        <w:rPr>
          <w:rFonts w:ascii="ＭＳ 明朝" w:hAnsi="ＭＳ 明朝"/>
          <w:b/>
        </w:rPr>
      </w:pPr>
    </w:p>
    <w:p w14:paraId="0AE43915" w14:textId="307954A5" w:rsidR="00691C27" w:rsidRDefault="00691C27" w:rsidP="00267402">
      <w:pPr>
        <w:rPr>
          <w:rFonts w:ascii="ＭＳ 明朝" w:hAnsi="ＭＳ 明朝"/>
          <w:b/>
        </w:rPr>
      </w:pPr>
    </w:p>
    <w:p w14:paraId="07DADF89" w14:textId="5E5FE7D6" w:rsidR="00267402" w:rsidRPr="00022D27" w:rsidRDefault="00C71FB8" w:rsidP="00267402">
      <w:pPr>
        <w:rPr>
          <w:rFonts w:ascii="ＭＳ 明朝" w:hAnsi="ＭＳ 明朝"/>
          <w:b/>
        </w:rPr>
      </w:pPr>
      <w:r w:rsidRPr="00BE20A0">
        <w:rPr>
          <w:rFonts w:ascii="ＭＳ 明朝" w:hAnsi="ＭＳ 明朝"/>
          <w:b/>
        </w:rPr>
        <w:t>（</w:t>
      </w:r>
      <w:r w:rsidR="005A6FAC">
        <w:rPr>
          <w:rFonts w:ascii="ＭＳ 明朝" w:hAnsi="ＭＳ 明朝" w:hint="eastAsia"/>
          <w:b/>
        </w:rPr>
        <w:t>１</w:t>
      </w:r>
      <w:r w:rsidR="00A461A6">
        <w:rPr>
          <w:rFonts w:ascii="ＭＳ 明朝" w:hAnsi="ＭＳ 明朝" w:hint="eastAsia"/>
          <w:b/>
        </w:rPr>
        <w:t>）</w:t>
      </w:r>
      <w:r w:rsidR="004C0F1B">
        <w:rPr>
          <w:rFonts w:ascii="ＭＳ 明朝" w:hAnsi="ＭＳ 明朝" w:hint="eastAsia"/>
          <w:b/>
        </w:rPr>
        <w:t>フェローシップ</w:t>
      </w:r>
      <w:r w:rsidR="005A6FAC">
        <w:rPr>
          <w:rFonts w:ascii="ＭＳ 明朝" w:hAnsi="ＭＳ 明朝" w:hint="eastAsia"/>
          <w:b/>
        </w:rPr>
        <w:t>の</w:t>
      </w:r>
      <w:r w:rsidR="00267402" w:rsidRPr="00022D27">
        <w:rPr>
          <w:rFonts w:ascii="ＭＳ 明朝" w:hAnsi="ＭＳ 明朝" w:hint="eastAsia"/>
          <w:b/>
        </w:rPr>
        <w:t>目的</w:t>
      </w:r>
    </w:p>
    <w:p w14:paraId="776FDCA0" w14:textId="75E423FF" w:rsidR="00267402" w:rsidRDefault="00691C27" w:rsidP="00267402">
      <w:pPr>
        <w:rPr>
          <w:rFonts w:ascii="ＭＳ 明朝" w:hAnsi="ＭＳ 明朝"/>
          <w:bCs/>
          <w:color w:val="0070C0"/>
        </w:rPr>
      </w:pPr>
      <w:r>
        <w:rPr>
          <w:rFonts w:hint="eastAsia"/>
          <w:noProof/>
        </w:rPr>
        <mc:AlternateContent>
          <mc:Choice Requires="wps">
            <w:drawing>
              <wp:anchor distT="0" distB="0" distL="114300" distR="114300" simplePos="0" relativeHeight="251674624" behindDoc="0" locked="0" layoutInCell="1" allowOverlap="1" wp14:anchorId="2710FF57" wp14:editId="0E6B29A2">
                <wp:simplePos x="0" y="0"/>
                <wp:positionH relativeFrom="margin">
                  <wp:posOffset>-55245</wp:posOffset>
                </wp:positionH>
                <wp:positionV relativeFrom="paragraph">
                  <wp:posOffset>70485</wp:posOffset>
                </wp:positionV>
                <wp:extent cx="6543675" cy="419100"/>
                <wp:effectExtent l="0" t="0" r="28575" b="1905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191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7362B224" w14:textId="209F34F1"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rPr>
                              <w:t>※事業全体の目的・目標・概要を記載してください。複数の分野（支援タイプ）がある場合は、それぞれの目的・目標・概要を記載下さい。公募時の申請書の内容を反映し、その範囲内で記載してください。</w:t>
                            </w:r>
                          </w:p>
                          <w:p w14:paraId="47FBB195" w14:textId="77777777" w:rsidR="00691C27" w:rsidRDefault="00691C27"/>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10FF57" id="四角形: 角を丸くする 8" o:spid="_x0000_s1033" style="position:absolute;margin-left:-4.35pt;margin-top:5.55pt;width:515.25pt;height: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" filled="f" strokecolor="#00b0f0" strokeweight=".5pt">
                <v:stroke dashstyle="longDash"/>
                <v:textbox inset="5.85pt,.7pt,5.85pt,.7pt">
                  <w:txbxContent>
                    <w:p w14:paraId="7362B224" w14:textId="209F34F1"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rPr>
                        <w:t>※事業全体の目的・目標・概要を記載してください。複数の分野（支援タイプ）がある場合は、それぞれの目的・目標・概要を記載下さい。公募時の申請書の内容を反映し、その範囲内で記載してください。</w:t>
                      </w:r>
                    </w:p>
                    <w:p w14:paraId="47FBB195" w14:textId="77777777" w:rsidR="00691C27" w:rsidRDefault="00691C27"/>
                  </w:txbxContent>
                </v:textbox>
                <w10:wrap anchorx="margin"/>
              </v:roundrect>
            </w:pict>
          </mc:Fallback>
        </mc:AlternateContent>
      </w:r>
    </w:p>
    <w:p w14:paraId="2E924F70" w14:textId="6B9141FD" w:rsidR="00691C27" w:rsidRDefault="00691C27" w:rsidP="00267402">
      <w:pPr>
        <w:rPr>
          <w:rFonts w:ascii="ＭＳ 明朝" w:hAnsi="ＭＳ 明朝"/>
          <w:bCs/>
          <w:color w:val="0070C0"/>
        </w:rPr>
      </w:pPr>
    </w:p>
    <w:p w14:paraId="60777579" w14:textId="12C41549" w:rsidR="00691C27" w:rsidRDefault="00691C27" w:rsidP="00267402">
      <w:pPr>
        <w:rPr>
          <w:rFonts w:ascii="ＭＳ 明朝" w:hAnsi="ＭＳ 明朝"/>
          <w:bCs/>
          <w:color w:val="0070C0"/>
        </w:rPr>
      </w:pPr>
    </w:p>
    <w:p w14:paraId="4B589312" w14:textId="735BC192" w:rsidR="00691C27" w:rsidRPr="00691C27" w:rsidRDefault="00691C27" w:rsidP="00267402">
      <w:pPr>
        <w:rPr>
          <w:rFonts w:ascii="ＭＳ 明朝" w:hAnsi="ＭＳ 明朝"/>
          <w:b/>
          <w:color w:val="auto"/>
        </w:rPr>
      </w:pPr>
    </w:p>
    <w:p w14:paraId="3091AEF4" w14:textId="3D3305AE" w:rsidR="00EC6CA1" w:rsidRPr="00022D27" w:rsidRDefault="00EC6CA1" w:rsidP="00EC6CA1">
      <w:pPr>
        <w:widowControl/>
        <w:rPr>
          <w:rFonts w:ascii="ＭＳ 明朝" w:hAnsi="ＭＳ 明朝"/>
          <w:b/>
        </w:rPr>
      </w:pPr>
      <w:r w:rsidRPr="00EC6CA1">
        <w:rPr>
          <w:rFonts w:ascii="ＭＳ 明朝" w:hAnsi="ＭＳ 明朝" w:hint="eastAsia"/>
          <w:b/>
        </w:rPr>
        <w:t>（２）</w:t>
      </w:r>
      <w:r w:rsidR="005A6FAC">
        <w:rPr>
          <w:rFonts w:ascii="ＭＳ 明朝" w:hAnsi="ＭＳ 明朝" w:hint="eastAsia"/>
          <w:b/>
        </w:rPr>
        <w:t>本年度の</w:t>
      </w:r>
      <w:r w:rsidR="004C0F1B">
        <w:rPr>
          <w:rFonts w:ascii="ＭＳ 明朝" w:hAnsi="ＭＳ 明朝" w:hint="eastAsia"/>
          <w:b/>
        </w:rPr>
        <w:t>フェローシップの</w:t>
      </w:r>
      <w:r w:rsidR="005A6FAC">
        <w:rPr>
          <w:rFonts w:ascii="ＭＳ 明朝" w:hAnsi="ＭＳ 明朝" w:hint="eastAsia"/>
          <w:b/>
        </w:rPr>
        <w:t>内容</w:t>
      </w:r>
    </w:p>
    <w:p w14:paraId="33F5B709" w14:textId="6B9A7295" w:rsidR="004C0F1B" w:rsidRDefault="004C0F1B" w:rsidP="004C0F1B">
      <w:pPr>
        <w:widowControl/>
        <w:rPr>
          <w:rFonts w:ascii="ＭＳ 明朝" w:hAnsi="ＭＳ 明朝"/>
          <w:bCs/>
        </w:rPr>
      </w:pPr>
    </w:p>
    <w:p w14:paraId="6E2D2068" w14:textId="31F30D15" w:rsidR="004C0F1B" w:rsidRPr="004C0F1B" w:rsidRDefault="004C0F1B" w:rsidP="004C0F1B">
      <w:pPr>
        <w:widowControl/>
        <w:rPr>
          <w:rFonts w:ascii="ＭＳ 明朝" w:hAnsi="ＭＳ 明朝"/>
          <w:bCs/>
        </w:rPr>
      </w:pPr>
      <w:r w:rsidRPr="004C0F1B">
        <w:rPr>
          <w:rFonts w:ascii="ＭＳ 明朝" w:hAnsi="ＭＳ 明朝" w:hint="eastAsia"/>
          <w:bCs/>
        </w:rPr>
        <w:t>Ⅰ．全分野共通の取組</w:t>
      </w:r>
    </w:p>
    <w:p w14:paraId="54412340" w14:textId="1B5CADE2" w:rsidR="004C0F1B" w:rsidRPr="004C0F1B" w:rsidRDefault="004C0F1B" w:rsidP="004C0F1B">
      <w:pPr>
        <w:widowControl/>
        <w:rPr>
          <w:rFonts w:ascii="ＭＳ 明朝" w:hAnsi="ＭＳ 明朝"/>
          <w:bCs/>
        </w:rPr>
      </w:pPr>
      <w:r w:rsidRPr="004C0F1B">
        <w:rPr>
          <w:rFonts w:ascii="ＭＳ 明朝" w:hAnsi="ＭＳ 明朝" w:hint="eastAsia"/>
          <w:bCs/>
        </w:rPr>
        <w:t>①</w:t>
      </w:r>
    </w:p>
    <w:p w14:paraId="61F236A0" w14:textId="64EC6FEC" w:rsidR="004C0F1B" w:rsidRPr="004C0F1B" w:rsidRDefault="004C0F1B" w:rsidP="004C0F1B">
      <w:pPr>
        <w:widowControl/>
        <w:rPr>
          <w:rFonts w:ascii="ＭＳ 明朝" w:hAnsi="ＭＳ 明朝"/>
          <w:bCs/>
        </w:rPr>
      </w:pPr>
      <w:r w:rsidRPr="004C0F1B">
        <w:rPr>
          <w:rFonts w:ascii="ＭＳ 明朝" w:hAnsi="ＭＳ 明朝" w:hint="eastAsia"/>
          <w:bCs/>
        </w:rPr>
        <w:t>②</w:t>
      </w:r>
    </w:p>
    <w:p w14:paraId="242672F1" w14:textId="77777777" w:rsidR="004C0F1B" w:rsidRPr="004C0F1B" w:rsidRDefault="004C0F1B" w:rsidP="004C0F1B">
      <w:pPr>
        <w:widowControl/>
        <w:rPr>
          <w:rFonts w:ascii="ＭＳ 明朝" w:hAnsi="ＭＳ 明朝"/>
          <w:bCs/>
        </w:rPr>
      </w:pPr>
      <w:r w:rsidRPr="004C0F1B">
        <w:rPr>
          <w:rFonts w:ascii="ＭＳ 明朝" w:hAnsi="ＭＳ 明朝" w:hint="eastAsia"/>
          <w:bCs/>
        </w:rPr>
        <w:t>③</w:t>
      </w:r>
    </w:p>
    <w:p w14:paraId="721440B8" w14:textId="77777777" w:rsidR="004C0F1B" w:rsidRPr="004C0F1B" w:rsidRDefault="004C0F1B" w:rsidP="004C0F1B">
      <w:pPr>
        <w:widowControl/>
        <w:rPr>
          <w:rFonts w:ascii="ＭＳ 明朝" w:hAnsi="ＭＳ 明朝"/>
          <w:bCs/>
        </w:rPr>
      </w:pPr>
    </w:p>
    <w:p w14:paraId="11D0BC30" w14:textId="7136C78C" w:rsidR="005A6FAC" w:rsidRDefault="004C0F1B" w:rsidP="004C0F1B">
      <w:pPr>
        <w:widowControl/>
        <w:rPr>
          <w:rFonts w:ascii="ＭＳ 明朝" w:hAnsi="ＭＳ 明朝"/>
          <w:bCs/>
        </w:rPr>
      </w:pPr>
      <w:r w:rsidRPr="004C0F1B">
        <w:rPr>
          <w:rFonts w:ascii="ＭＳ 明朝" w:hAnsi="ＭＳ 明朝" w:hint="eastAsia"/>
          <w:bCs/>
        </w:rPr>
        <w:t>Ⅱ．分野</w:t>
      </w:r>
      <w:r>
        <w:rPr>
          <w:rFonts w:ascii="ＭＳ 明朝" w:hAnsi="ＭＳ 明朝" w:hint="eastAsia"/>
          <w:bCs/>
        </w:rPr>
        <w:t>（支援タイプ）</w:t>
      </w:r>
      <w:r w:rsidRPr="004C0F1B">
        <w:rPr>
          <w:rFonts w:ascii="ＭＳ 明朝" w:hAnsi="ＭＳ 明朝" w:hint="eastAsia"/>
          <w:bCs/>
        </w:rPr>
        <w:t>ごとに実施する取組</w:t>
      </w:r>
    </w:p>
    <w:p w14:paraId="4D25BB18" w14:textId="77777777" w:rsidR="004C0F1B" w:rsidRPr="004C0F1B" w:rsidRDefault="004C0F1B" w:rsidP="004C0F1B">
      <w:pPr>
        <w:widowControl/>
        <w:rPr>
          <w:rFonts w:ascii="ＭＳ 明朝" w:hAnsi="ＭＳ 明朝"/>
          <w:bCs/>
        </w:rPr>
      </w:pPr>
      <w:r w:rsidRPr="004C0F1B">
        <w:rPr>
          <w:rFonts w:ascii="ＭＳ 明朝" w:hAnsi="ＭＳ 明朝" w:hint="eastAsia"/>
          <w:bCs/>
        </w:rPr>
        <w:t>①</w:t>
      </w:r>
    </w:p>
    <w:p w14:paraId="3B876588" w14:textId="77777777" w:rsidR="004C0F1B" w:rsidRPr="004C0F1B" w:rsidRDefault="004C0F1B" w:rsidP="004C0F1B">
      <w:pPr>
        <w:widowControl/>
        <w:rPr>
          <w:rFonts w:ascii="ＭＳ 明朝" w:hAnsi="ＭＳ 明朝"/>
          <w:bCs/>
        </w:rPr>
      </w:pPr>
      <w:r w:rsidRPr="004C0F1B">
        <w:rPr>
          <w:rFonts w:ascii="ＭＳ 明朝" w:hAnsi="ＭＳ 明朝" w:hint="eastAsia"/>
          <w:bCs/>
        </w:rPr>
        <w:t>②</w:t>
      </w:r>
    </w:p>
    <w:p w14:paraId="3AC58508" w14:textId="5F5BAB52" w:rsidR="004C0F1B" w:rsidRDefault="004C0F1B" w:rsidP="00EC6CA1">
      <w:pPr>
        <w:widowControl/>
        <w:rPr>
          <w:rFonts w:ascii="ＭＳ 明朝" w:hAnsi="ＭＳ 明朝"/>
          <w:bCs/>
        </w:rPr>
      </w:pPr>
      <w:r w:rsidRPr="004C0F1B">
        <w:rPr>
          <w:rFonts w:ascii="ＭＳ 明朝" w:hAnsi="ＭＳ 明朝" w:hint="eastAsia"/>
          <w:bCs/>
        </w:rPr>
        <w:t>③</w:t>
      </w:r>
    </w:p>
    <w:p w14:paraId="39F02770" w14:textId="77777777" w:rsidR="004C0F1B" w:rsidRPr="00EC6CA1" w:rsidRDefault="004C0F1B" w:rsidP="00EC6CA1">
      <w:pPr>
        <w:widowControl/>
        <w:rPr>
          <w:rFonts w:ascii="ＭＳ 明朝" w:hAnsi="ＭＳ 明朝"/>
          <w:bCs/>
        </w:rPr>
      </w:pPr>
    </w:p>
    <w:p w14:paraId="546F974D" w14:textId="564174F2" w:rsidR="00EC6CA1" w:rsidRPr="005A6FAC" w:rsidRDefault="005A6FAC" w:rsidP="00EC6CA1">
      <w:pPr>
        <w:widowControl/>
        <w:rPr>
          <w:rFonts w:ascii="ＭＳ 明朝" w:hAnsi="ＭＳ 明朝"/>
          <w:b/>
        </w:rPr>
      </w:pPr>
      <w:r>
        <w:rPr>
          <w:rFonts w:ascii="ＭＳ 明朝" w:hAnsi="ＭＳ 明朝" w:hint="eastAsia"/>
          <w:b/>
        </w:rPr>
        <w:t>（３）</w:t>
      </w:r>
      <w:r w:rsidRPr="00EC6CA1">
        <w:rPr>
          <w:rFonts w:ascii="ＭＳ 明朝" w:hAnsi="ＭＳ 明朝" w:hint="eastAsia"/>
          <w:b/>
        </w:rPr>
        <w:t>研究力向上・キャリアパス支援に関する取組</w:t>
      </w:r>
    </w:p>
    <w:p w14:paraId="580C50CB" w14:textId="350F8992" w:rsidR="00EC6CA1" w:rsidRDefault="00EC6CA1" w:rsidP="00EC6CA1">
      <w:pPr>
        <w:widowControl/>
        <w:rPr>
          <w:rFonts w:ascii="ＭＳ 明朝" w:hAnsi="ＭＳ 明朝"/>
          <w:bCs/>
        </w:rPr>
      </w:pPr>
    </w:p>
    <w:p w14:paraId="72F9D7DC" w14:textId="77777777" w:rsidR="004C0F1B" w:rsidRPr="004C0F1B" w:rsidRDefault="004C0F1B" w:rsidP="004C0F1B">
      <w:pPr>
        <w:widowControl/>
        <w:rPr>
          <w:rFonts w:ascii="ＭＳ 明朝" w:hAnsi="ＭＳ 明朝"/>
          <w:bCs/>
        </w:rPr>
      </w:pPr>
      <w:r w:rsidRPr="004C0F1B">
        <w:rPr>
          <w:rFonts w:ascii="ＭＳ 明朝" w:hAnsi="ＭＳ 明朝" w:hint="eastAsia"/>
          <w:bCs/>
        </w:rPr>
        <w:t>Ⅰ．全分野共通の取組</w:t>
      </w:r>
    </w:p>
    <w:p w14:paraId="75DB1645" w14:textId="77777777" w:rsidR="004C0F1B" w:rsidRPr="004C0F1B" w:rsidRDefault="004C0F1B" w:rsidP="004C0F1B">
      <w:pPr>
        <w:widowControl/>
        <w:rPr>
          <w:rFonts w:ascii="ＭＳ 明朝" w:hAnsi="ＭＳ 明朝"/>
          <w:bCs/>
        </w:rPr>
      </w:pPr>
      <w:r w:rsidRPr="004C0F1B">
        <w:rPr>
          <w:rFonts w:ascii="ＭＳ 明朝" w:hAnsi="ＭＳ 明朝" w:hint="eastAsia"/>
          <w:bCs/>
        </w:rPr>
        <w:t>①</w:t>
      </w:r>
    </w:p>
    <w:p w14:paraId="70F23EF0" w14:textId="77777777" w:rsidR="004C0F1B" w:rsidRPr="004C0F1B" w:rsidRDefault="004C0F1B" w:rsidP="004C0F1B">
      <w:pPr>
        <w:widowControl/>
        <w:rPr>
          <w:rFonts w:ascii="ＭＳ 明朝" w:hAnsi="ＭＳ 明朝"/>
          <w:bCs/>
        </w:rPr>
      </w:pPr>
      <w:r w:rsidRPr="004C0F1B">
        <w:rPr>
          <w:rFonts w:ascii="ＭＳ 明朝" w:hAnsi="ＭＳ 明朝" w:hint="eastAsia"/>
          <w:bCs/>
        </w:rPr>
        <w:t>②</w:t>
      </w:r>
    </w:p>
    <w:p w14:paraId="1865705B" w14:textId="77777777" w:rsidR="004C0F1B" w:rsidRPr="004C0F1B" w:rsidRDefault="004C0F1B" w:rsidP="004C0F1B">
      <w:pPr>
        <w:widowControl/>
        <w:rPr>
          <w:rFonts w:ascii="ＭＳ 明朝" w:hAnsi="ＭＳ 明朝"/>
          <w:bCs/>
        </w:rPr>
      </w:pPr>
      <w:r w:rsidRPr="004C0F1B">
        <w:rPr>
          <w:rFonts w:ascii="ＭＳ 明朝" w:hAnsi="ＭＳ 明朝" w:hint="eastAsia"/>
          <w:bCs/>
        </w:rPr>
        <w:t>③</w:t>
      </w:r>
    </w:p>
    <w:p w14:paraId="06940D95" w14:textId="77777777" w:rsidR="004C0F1B" w:rsidRPr="004C0F1B" w:rsidRDefault="004C0F1B" w:rsidP="004C0F1B">
      <w:pPr>
        <w:widowControl/>
        <w:rPr>
          <w:rFonts w:ascii="ＭＳ 明朝" w:hAnsi="ＭＳ 明朝"/>
          <w:bCs/>
        </w:rPr>
      </w:pPr>
    </w:p>
    <w:p w14:paraId="78D9BB48" w14:textId="77777777" w:rsidR="004C0F1B" w:rsidRDefault="004C0F1B" w:rsidP="004C0F1B">
      <w:pPr>
        <w:widowControl/>
        <w:rPr>
          <w:rFonts w:ascii="ＭＳ 明朝" w:hAnsi="ＭＳ 明朝"/>
          <w:bCs/>
        </w:rPr>
      </w:pPr>
      <w:r w:rsidRPr="004C0F1B">
        <w:rPr>
          <w:rFonts w:ascii="ＭＳ 明朝" w:hAnsi="ＭＳ 明朝" w:hint="eastAsia"/>
          <w:bCs/>
        </w:rPr>
        <w:t>Ⅱ．分野</w:t>
      </w:r>
      <w:r>
        <w:rPr>
          <w:rFonts w:ascii="ＭＳ 明朝" w:hAnsi="ＭＳ 明朝" w:hint="eastAsia"/>
          <w:bCs/>
        </w:rPr>
        <w:t>（支援タイプ）</w:t>
      </w:r>
      <w:r w:rsidRPr="004C0F1B">
        <w:rPr>
          <w:rFonts w:ascii="ＭＳ 明朝" w:hAnsi="ＭＳ 明朝" w:hint="eastAsia"/>
          <w:bCs/>
        </w:rPr>
        <w:t>ごとに実施する取組</w:t>
      </w:r>
    </w:p>
    <w:p w14:paraId="53F2B529" w14:textId="77777777" w:rsidR="004C0F1B" w:rsidRPr="004C0F1B" w:rsidRDefault="004C0F1B" w:rsidP="004C0F1B">
      <w:pPr>
        <w:widowControl/>
        <w:rPr>
          <w:rFonts w:ascii="ＭＳ 明朝" w:hAnsi="ＭＳ 明朝"/>
          <w:bCs/>
        </w:rPr>
      </w:pPr>
      <w:r w:rsidRPr="004C0F1B">
        <w:rPr>
          <w:rFonts w:ascii="ＭＳ 明朝" w:hAnsi="ＭＳ 明朝" w:hint="eastAsia"/>
          <w:bCs/>
        </w:rPr>
        <w:t>①</w:t>
      </w:r>
    </w:p>
    <w:p w14:paraId="211CD76A" w14:textId="77777777" w:rsidR="004C0F1B" w:rsidRPr="004C0F1B" w:rsidRDefault="004C0F1B" w:rsidP="004C0F1B">
      <w:pPr>
        <w:widowControl/>
        <w:rPr>
          <w:rFonts w:ascii="ＭＳ 明朝" w:hAnsi="ＭＳ 明朝"/>
          <w:bCs/>
        </w:rPr>
      </w:pPr>
      <w:r w:rsidRPr="004C0F1B">
        <w:rPr>
          <w:rFonts w:ascii="ＭＳ 明朝" w:hAnsi="ＭＳ 明朝" w:hint="eastAsia"/>
          <w:bCs/>
        </w:rPr>
        <w:t>②</w:t>
      </w:r>
    </w:p>
    <w:p w14:paraId="6A80B819" w14:textId="77777777" w:rsidR="004C0F1B" w:rsidRPr="004C0F1B" w:rsidRDefault="004C0F1B" w:rsidP="004C0F1B">
      <w:pPr>
        <w:widowControl/>
        <w:rPr>
          <w:rFonts w:ascii="ＭＳ 明朝" w:hAnsi="ＭＳ 明朝"/>
          <w:bCs/>
        </w:rPr>
      </w:pPr>
      <w:r w:rsidRPr="004C0F1B">
        <w:rPr>
          <w:rFonts w:ascii="ＭＳ 明朝" w:hAnsi="ＭＳ 明朝" w:hint="eastAsia"/>
          <w:bCs/>
        </w:rPr>
        <w:t>③</w:t>
      </w:r>
    </w:p>
    <w:p w14:paraId="301D66B4" w14:textId="77777777" w:rsidR="004C0F1B" w:rsidRPr="00EC6CA1" w:rsidRDefault="004C0F1B" w:rsidP="00EC6CA1">
      <w:pPr>
        <w:widowControl/>
        <w:rPr>
          <w:rFonts w:ascii="ＭＳ 明朝" w:hAnsi="ＭＳ 明朝"/>
          <w:bCs/>
        </w:rPr>
      </w:pPr>
    </w:p>
    <w:p w14:paraId="6B846432" w14:textId="77777777" w:rsidR="00EC6CA1" w:rsidRPr="00EC6CA1" w:rsidRDefault="00EC6CA1" w:rsidP="00EC6CA1">
      <w:pPr>
        <w:widowControl/>
        <w:rPr>
          <w:rFonts w:ascii="ＭＳ 明朝" w:hAnsi="ＭＳ 明朝"/>
          <w:bCs/>
        </w:rPr>
      </w:pPr>
    </w:p>
    <w:p w14:paraId="5104B3F2" w14:textId="5892E2AD" w:rsidR="00EC6CA1" w:rsidRPr="00EC6CA1" w:rsidRDefault="00C81BF9" w:rsidP="00EC6CA1">
      <w:pPr>
        <w:rPr>
          <w:rFonts w:ascii="ＭＳ 明朝" w:hAnsi="ＭＳ 明朝"/>
          <w:bCs/>
        </w:rPr>
      </w:pPr>
      <w:r w:rsidRPr="00EC6CA1">
        <w:rPr>
          <w:rFonts w:ascii="ＭＳ 明朝" w:hAnsi="ＭＳ 明朝" w:hint="eastAsia"/>
          <w:b/>
        </w:rPr>
        <w:t>（</w:t>
      </w:r>
      <w:r>
        <w:rPr>
          <w:rFonts w:ascii="ＭＳ 明朝" w:hAnsi="ＭＳ 明朝" w:hint="eastAsia"/>
          <w:b/>
        </w:rPr>
        <w:t>３</w:t>
      </w:r>
      <w:r w:rsidRPr="00EC6CA1">
        <w:rPr>
          <w:rFonts w:ascii="ＭＳ 明朝" w:hAnsi="ＭＳ 明朝" w:hint="eastAsia"/>
          <w:b/>
        </w:rPr>
        <w:t>）博士後期課程修了後のキャリアパスを確保する取組</w:t>
      </w:r>
    </w:p>
    <w:p w14:paraId="3C782667" w14:textId="77777777" w:rsidR="00EC6CA1" w:rsidRPr="00EC6CA1" w:rsidRDefault="00EC6CA1" w:rsidP="00EC6CA1">
      <w:pPr>
        <w:rPr>
          <w:rFonts w:ascii="ＭＳ 明朝" w:hAnsi="ＭＳ 明朝"/>
          <w:bCs/>
        </w:rPr>
      </w:pPr>
    </w:p>
    <w:p w14:paraId="672398EE" w14:textId="77777777" w:rsidR="004C0F1B" w:rsidRPr="004C0F1B" w:rsidRDefault="004C0F1B" w:rsidP="004C0F1B">
      <w:pPr>
        <w:widowControl/>
        <w:rPr>
          <w:rFonts w:ascii="ＭＳ 明朝" w:hAnsi="ＭＳ 明朝"/>
          <w:bCs/>
        </w:rPr>
      </w:pPr>
      <w:r w:rsidRPr="004C0F1B">
        <w:rPr>
          <w:rFonts w:ascii="ＭＳ 明朝" w:hAnsi="ＭＳ 明朝" w:hint="eastAsia"/>
          <w:bCs/>
        </w:rPr>
        <w:t>Ⅰ．全分野共通の取組</w:t>
      </w:r>
    </w:p>
    <w:p w14:paraId="5BAEDA58" w14:textId="77777777" w:rsidR="004C0F1B" w:rsidRPr="004C0F1B" w:rsidRDefault="004C0F1B" w:rsidP="004C0F1B">
      <w:pPr>
        <w:widowControl/>
        <w:rPr>
          <w:rFonts w:ascii="ＭＳ 明朝" w:hAnsi="ＭＳ 明朝"/>
          <w:bCs/>
        </w:rPr>
      </w:pPr>
      <w:r w:rsidRPr="004C0F1B">
        <w:rPr>
          <w:rFonts w:ascii="ＭＳ 明朝" w:hAnsi="ＭＳ 明朝" w:hint="eastAsia"/>
          <w:bCs/>
        </w:rPr>
        <w:t>①</w:t>
      </w:r>
    </w:p>
    <w:p w14:paraId="5DFB53C9" w14:textId="77777777" w:rsidR="004C0F1B" w:rsidRPr="004C0F1B" w:rsidRDefault="004C0F1B" w:rsidP="004C0F1B">
      <w:pPr>
        <w:widowControl/>
        <w:rPr>
          <w:rFonts w:ascii="ＭＳ 明朝" w:hAnsi="ＭＳ 明朝"/>
          <w:bCs/>
        </w:rPr>
      </w:pPr>
      <w:r w:rsidRPr="004C0F1B">
        <w:rPr>
          <w:rFonts w:ascii="ＭＳ 明朝" w:hAnsi="ＭＳ 明朝" w:hint="eastAsia"/>
          <w:bCs/>
        </w:rPr>
        <w:t>②</w:t>
      </w:r>
    </w:p>
    <w:p w14:paraId="0DCA1C7D" w14:textId="77777777" w:rsidR="004C0F1B" w:rsidRPr="004C0F1B" w:rsidRDefault="004C0F1B" w:rsidP="004C0F1B">
      <w:pPr>
        <w:widowControl/>
        <w:rPr>
          <w:rFonts w:ascii="ＭＳ 明朝" w:hAnsi="ＭＳ 明朝"/>
          <w:bCs/>
        </w:rPr>
      </w:pPr>
      <w:r w:rsidRPr="004C0F1B">
        <w:rPr>
          <w:rFonts w:ascii="ＭＳ 明朝" w:hAnsi="ＭＳ 明朝" w:hint="eastAsia"/>
          <w:bCs/>
        </w:rPr>
        <w:t>③</w:t>
      </w:r>
    </w:p>
    <w:p w14:paraId="1DB3B26A" w14:textId="77777777" w:rsidR="004C0F1B" w:rsidRPr="004C0F1B" w:rsidRDefault="004C0F1B" w:rsidP="004C0F1B">
      <w:pPr>
        <w:widowControl/>
        <w:rPr>
          <w:rFonts w:ascii="ＭＳ 明朝" w:hAnsi="ＭＳ 明朝"/>
          <w:bCs/>
        </w:rPr>
      </w:pPr>
    </w:p>
    <w:p w14:paraId="11D05F88" w14:textId="77777777" w:rsidR="004C0F1B" w:rsidRDefault="004C0F1B" w:rsidP="004C0F1B">
      <w:pPr>
        <w:widowControl/>
        <w:rPr>
          <w:rFonts w:ascii="ＭＳ 明朝" w:hAnsi="ＭＳ 明朝"/>
          <w:bCs/>
        </w:rPr>
      </w:pPr>
      <w:r w:rsidRPr="004C0F1B">
        <w:rPr>
          <w:rFonts w:ascii="ＭＳ 明朝" w:hAnsi="ＭＳ 明朝" w:hint="eastAsia"/>
          <w:bCs/>
        </w:rPr>
        <w:t>Ⅱ．分野</w:t>
      </w:r>
      <w:r>
        <w:rPr>
          <w:rFonts w:ascii="ＭＳ 明朝" w:hAnsi="ＭＳ 明朝" w:hint="eastAsia"/>
          <w:bCs/>
        </w:rPr>
        <w:t>（支援タイプ）</w:t>
      </w:r>
      <w:r w:rsidRPr="004C0F1B">
        <w:rPr>
          <w:rFonts w:ascii="ＭＳ 明朝" w:hAnsi="ＭＳ 明朝" w:hint="eastAsia"/>
          <w:bCs/>
        </w:rPr>
        <w:t>ごとに実施する取組</w:t>
      </w:r>
    </w:p>
    <w:p w14:paraId="01EDA1C7" w14:textId="00D65CF1" w:rsidR="004C0F1B" w:rsidRPr="004C0F1B" w:rsidRDefault="004C0F1B" w:rsidP="004C0F1B">
      <w:pPr>
        <w:widowControl/>
        <w:rPr>
          <w:rFonts w:ascii="ＭＳ 明朝" w:hAnsi="ＭＳ 明朝"/>
          <w:bCs/>
        </w:rPr>
      </w:pPr>
      <w:r w:rsidRPr="004C0F1B">
        <w:rPr>
          <w:rFonts w:ascii="ＭＳ 明朝" w:hAnsi="ＭＳ 明朝" w:hint="eastAsia"/>
          <w:bCs/>
        </w:rPr>
        <w:t>①</w:t>
      </w:r>
    </w:p>
    <w:p w14:paraId="1463F9B5" w14:textId="139B0CA9" w:rsidR="004C0F1B" w:rsidRPr="004C0F1B" w:rsidRDefault="004C0F1B" w:rsidP="004C0F1B">
      <w:pPr>
        <w:widowControl/>
        <w:rPr>
          <w:rFonts w:ascii="ＭＳ 明朝" w:hAnsi="ＭＳ 明朝"/>
          <w:bCs/>
        </w:rPr>
      </w:pPr>
      <w:r w:rsidRPr="004C0F1B">
        <w:rPr>
          <w:rFonts w:ascii="ＭＳ 明朝" w:hAnsi="ＭＳ 明朝" w:hint="eastAsia"/>
          <w:bCs/>
        </w:rPr>
        <w:t>②</w:t>
      </w:r>
    </w:p>
    <w:p w14:paraId="2E57FF01" w14:textId="2347267B" w:rsidR="00EC6CA1" w:rsidRPr="00022D27" w:rsidRDefault="004C0F1B" w:rsidP="00830AEA">
      <w:pPr>
        <w:widowControl/>
        <w:rPr>
          <w:rFonts w:ascii="ＭＳ 明朝" w:hAnsi="ＭＳ 明朝"/>
          <w:b/>
        </w:rPr>
      </w:pPr>
      <w:r w:rsidRPr="004C0F1B">
        <w:rPr>
          <w:rFonts w:ascii="ＭＳ 明朝" w:hAnsi="ＭＳ 明朝" w:hint="eastAsia"/>
          <w:bCs/>
        </w:rPr>
        <w:t>③</w:t>
      </w:r>
    </w:p>
    <w:p w14:paraId="196FDD7D" w14:textId="085E64A9" w:rsidR="00267402" w:rsidRDefault="00267402" w:rsidP="00267402">
      <w:pPr>
        <w:rPr>
          <w:rFonts w:ascii="ＭＳ 明朝" w:hAnsi="ＭＳ 明朝"/>
          <w:b/>
        </w:rPr>
      </w:pPr>
      <w:r w:rsidRPr="00022D27">
        <w:rPr>
          <w:rFonts w:ascii="ＭＳ 明朝" w:hAnsi="ＭＳ 明朝"/>
          <w:b/>
        </w:rPr>
        <w:br w:type="page"/>
      </w:r>
    </w:p>
    <w:p w14:paraId="7390C585" w14:textId="704533E0" w:rsidR="00267402" w:rsidRPr="00022D27" w:rsidRDefault="00C71FB8" w:rsidP="00267402">
      <w:pPr>
        <w:shd w:val="clear" w:color="auto" w:fill="D9D9D9" w:themeFill="background1" w:themeFillShade="D9"/>
        <w:rPr>
          <w:rFonts w:ascii="ＭＳ 明朝" w:hAnsi="ＭＳ 明朝"/>
          <w:b/>
        </w:rPr>
      </w:pPr>
      <w:r w:rsidRPr="00BE20A0">
        <w:rPr>
          <w:rFonts w:ascii="ＭＳ 明朝" w:hAnsi="ＭＳ 明朝"/>
          <w:b/>
        </w:rPr>
        <w:lastRenderedPageBreak/>
        <w:t>4.</w:t>
      </w:r>
      <w:r w:rsidR="00267402" w:rsidRPr="00022D27">
        <w:rPr>
          <w:rFonts w:ascii="ＭＳ 明朝" w:hAnsi="ＭＳ 明朝" w:hint="eastAsia"/>
          <w:b/>
        </w:rPr>
        <w:t xml:space="preserve">　博士後期課程学生の選抜</w:t>
      </w:r>
    </w:p>
    <w:p w14:paraId="26EBBBBE" w14:textId="1E54D909" w:rsidR="004C0F1B" w:rsidRDefault="00691C27" w:rsidP="00EC6CA1">
      <w:pPr>
        <w:rPr>
          <w:rFonts w:ascii="ＭＳ 明朝" w:hAnsi="ＭＳ 明朝"/>
          <w:color w:val="0070C0"/>
        </w:rPr>
      </w:pPr>
      <w:r>
        <w:rPr>
          <w:rFonts w:hint="eastAsia"/>
          <w:noProof/>
        </w:rPr>
        <mc:AlternateContent>
          <mc:Choice Requires="wps">
            <w:drawing>
              <wp:anchor distT="0" distB="0" distL="114300" distR="114300" simplePos="0" relativeHeight="251676672" behindDoc="0" locked="0" layoutInCell="1" allowOverlap="1" wp14:anchorId="109F8FA8" wp14:editId="6ACF77A1">
                <wp:simplePos x="0" y="0"/>
                <wp:positionH relativeFrom="margin">
                  <wp:posOffset>1905</wp:posOffset>
                </wp:positionH>
                <wp:positionV relativeFrom="paragraph">
                  <wp:posOffset>60324</wp:posOffset>
                </wp:positionV>
                <wp:extent cx="6543675" cy="542925"/>
                <wp:effectExtent l="0" t="0" r="28575" b="2857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542925"/>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588D4CBE" w14:textId="30F48D8B" w:rsid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※学生の選抜について、以下の項目に沿って具体的に記載ください。</w:t>
                            </w:r>
                          </w:p>
                          <w:p w14:paraId="3D4FD267" w14:textId="042E0AFE" w:rsidR="00691C27" w:rsidRDefault="00691C27" w:rsidP="00691C27">
                            <w:pPr>
                              <w:ind w:leftChars="60" w:left="193" w:hangingChars="37" w:hanging="67"/>
                              <w:rPr>
                                <w:rFonts w:ascii="ＭＳ Ｐゴシック" w:eastAsia="ＭＳ Ｐゴシック" w:hAnsi="ＭＳ Ｐゴシック"/>
                                <w:color w:val="00B0F0"/>
                                <w:sz w:val="18"/>
                              </w:rPr>
                            </w:pPr>
                            <w:r>
                              <w:rPr>
                                <w:rFonts w:ascii="ＭＳ Ｐゴシック" w:eastAsia="ＭＳ Ｐゴシック" w:hAnsi="ＭＳ Ｐゴシック" w:hint="eastAsia"/>
                                <w:color w:val="00B0F0"/>
                                <w:sz w:val="18"/>
                              </w:rPr>
                              <w:t>※</w:t>
                            </w:r>
                            <w:r w:rsidRPr="00691C27">
                              <w:rPr>
                                <w:rFonts w:ascii="ＭＳ Ｐゴシック" w:eastAsia="ＭＳ Ｐゴシック" w:hAnsi="ＭＳ Ｐゴシック" w:hint="eastAsia"/>
                                <w:color w:val="00B0F0"/>
                                <w:sz w:val="18"/>
                              </w:rPr>
                              <w:t>支援タイプ毎に記載下さい。</w:t>
                            </w:r>
                          </w:p>
                          <w:p w14:paraId="12848861" w14:textId="28B0635F" w:rsidR="00216B2F" w:rsidRDefault="00216B2F" w:rsidP="00691C27">
                            <w:pPr>
                              <w:ind w:leftChars="60" w:left="193" w:hangingChars="37" w:hanging="67"/>
                              <w:rPr>
                                <w:rFonts w:ascii="ＭＳ Ｐゴシック" w:eastAsia="ＭＳ Ｐゴシック" w:hAnsi="ＭＳ Ｐゴシック"/>
                                <w:color w:val="00B0F0"/>
                                <w:sz w:val="18"/>
                              </w:rPr>
                            </w:pPr>
                            <w:r>
                              <w:rPr>
                                <w:rFonts w:ascii="ＭＳ Ｐゴシック" w:eastAsia="ＭＳ Ｐゴシック" w:hAnsi="ＭＳ Ｐゴシック" w:hint="eastAsia"/>
                                <w:color w:val="00B0F0"/>
                                <w:sz w:val="18"/>
                              </w:rPr>
                              <w:t>※令和6年度計画においては、辞退者の補充分のみの選抜となります。辞退者が生じた場合の補充方針について記載ください。</w:t>
                            </w:r>
                          </w:p>
                          <w:p w14:paraId="53A3EF49" w14:textId="236B56B0" w:rsidR="00216B2F" w:rsidRDefault="00216B2F" w:rsidP="00695AA9"/>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9F8FA8" id="四角形: 角を丸くする 9" o:spid="_x0000_s1034" style="position:absolute;margin-left:.15pt;margin-top:4.75pt;width:515.25pt;height:4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" filled="f" strokecolor="#00b0f0" strokeweight=".5pt">
                <v:stroke dashstyle="longDash"/>
                <v:textbox inset="5.85pt,.7pt,5.85pt,.7pt">
                  <w:txbxContent>
                    <w:p w14:paraId="588D4CBE" w14:textId="30F48D8B" w:rsid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※学生の選抜について、以下の項目に沿って具体的に記載ください。</w:t>
                      </w:r>
                    </w:p>
                    <w:p w14:paraId="3D4FD267" w14:textId="042E0AFE" w:rsidR="00691C27" w:rsidRDefault="00691C27" w:rsidP="00691C27">
                      <w:pPr>
                        <w:ind w:leftChars="60" w:left="193" w:hangingChars="37" w:hanging="67"/>
                        <w:rPr>
                          <w:rFonts w:ascii="ＭＳ Ｐゴシック" w:eastAsia="ＭＳ Ｐゴシック" w:hAnsi="ＭＳ Ｐゴシック"/>
                          <w:color w:val="00B0F0"/>
                          <w:sz w:val="18"/>
                        </w:rPr>
                      </w:pPr>
                      <w:r>
                        <w:rPr>
                          <w:rFonts w:ascii="ＭＳ Ｐゴシック" w:eastAsia="ＭＳ Ｐゴシック" w:hAnsi="ＭＳ Ｐゴシック" w:hint="eastAsia"/>
                          <w:color w:val="00B0F0"/>
                          <w:sz w:val="18"/>
                        </w:rPr>
                        <w:t>※</w:t>
                      </w:r>
                      <w:r w:rsidRPr="00691C27">
                        <w:rPr>
                          <w:rFonts w:ascii="ＭＳ Ｐゴシック" w:eastAsia="ＭＳ Ｐゴシック" w:hAnsi="ＭＳ Ｐゴシック" w:hint="eastAsia"/>
                          <w:color w:val="00B0F0"/>
                          <w:sz w:val="18"/>
                        </w:rPr>
                        <w:t>支援タイプ毎に記載下さい。</w:t>
                      </w:r>
                    </w:p>
                    <w:p w14:paraId="12848861" w14:textId="28B0635F" w:rsidR="00216B2F" w:rsidRDefault="00216B2F" w:rsidP="00691C27">
                      <w:pPr>
                        <w:ind w:leftChars="60" w:left="193" w:hangingChars="37" w:hanging="67"/>
                        <w:rPr>
                          <w:rFonts w:ascii="ＭＳ Ｐゴシック" w:eastAsia="ＭＳ Ｐゴシック" w:hAnsi="ＭＳ Ｐゴシック"/>
                          <w:color w:val="00B0F0"/>
                          <w:sz w:val="18"/>
                        </w:rPr>
                      </w:pPr>
                      <w:r>
                        <w:rPr>
                          <w:rFonts w:ascii="ＭＳ Ｐゴシック" w:eastAsia="ＭＳ Ｐゴシック" w:hAnsi="ＭＳ Ｐゴシック" w:hint="eastAsia"/>
                          <w:color w:val="00B0F0"/>
                          <w:sz w:val="18"/>
                        </w:rPr>
                        <w:t>※令和6年度計画においては、辞退者の補充分のみの選抜となります。辞退者が生じた場合の補充方針について記載ください。</w:t>
                      </w:r>
                    </w:p>
                    <w:p w14:paraId="53A3EF49" w14:textId="236B56B0" w:rsidR="00216B2F" w:rsidRDefault="00216B2F" w:rsidP="00695AA9"/>
                  </w:txbxContent>
                </v:textbox>
                <w10:wrap anchorx="margin"/>
              </v:roundrect>
            </w:pict>
          </mc:Fallback>
        </mc:AlternateContent>
      </w:r>
    </w:p>
    <w:p w14:paraId="30F76FB5" w14:textId="4A38B9ED" w:rsidR="00691C27" w:rsidRDefault="00691C27" w:rsidP="00EC6CA1">
      <w:pPr>
        <w:rPr>
          <w:rFonts w:ascii="ＭＳ 明朝" w:hAnsi="ＭＳ 明朝"/>
          <w:color w:val="0070C0"/>
        </w:rPr>
      </w:pPr>
    </w:p>
    <w:p w14:paraId="7DC4B62D" w14:textId="6D126473" w:rsidR="008E0982" w:rsidRPr="004C0F1B" w:rsidRDefault="008E0982" w:rsidP="00267402">
      <w:pPr>
        <w:ind w:left="210" w:hangingChars="100" w:hanging="210"/>
        <w:rPr>
          <w:rFonts w:ascii="ＭＳ 明朝" w:hAnsi="ＭＳ 明朝"/>
        </w:rPr>
      </w:pPr>
    </w:p>
    <w:p w14:paraId="15E0572D" w14:textId="77777777" w:rsidR="00216B2F" w:rsidRDefault="00216B2F" w:rsidP="00267402">
      <w:pPr>
        <w:rPr>
          <w:rFonts w:ascii="ＭＳ 明朝" w:hAnsi="ＭＳ 明朝"/>
          <w:b/>
        </w:rPr>
      </w:pPr>
    </w:p>
    <w:p w14:paraId="34042FF0" w14:textId="0904BD57" w:rsidR="00267402" w:rsidRPr="00022D27" w:rsidRDefault="00C71FB8" w:rsidP="00267402">
      <w:pPr>
        <w:rPr>
          <w:rFonts w:ascii="ＭＳ 明朝" w:hAnsi="ＭＳ 明朝"/>
          <w:b/>
        </w:rPr>
      </w:pPr>
      <w:r w:rsidRPr="00BE20A0">
        <w:rPr>
          <w:rFonts w:ascii="ＭＳ 明朝" w:hAnsi="ＭＳ 明朝"/>
          <w:b/>
        </w:rPr>
        <w:t>（1</w:t>
      </w:r>
      <w:r w:rsidR="00A461A6">
        <w:rPr>
          <w:rFonts w:ascii="ＭＳ 明朝" w:hAnsi="ＭＳ 明朝" w:hint="eastAsia"/>
          <w:b/>
        </w:rPr>
        <w:t>）</w:t>
      </w:r>
      <w:r w:rsidR="00267402" w:rsidRPr="00022D27">
        <w:rPr>
          <w:rFonts w:ascii="ＭＳ 明朝" w:hAnsi="ＭＳ 明朝" w:hint="eastAsia"/>
          <w:b/>
        </w:rPr>
        <w:t>募集方法</w:t>
      </w:r>
    </w:p>
    <w:p w14:paraId="2DCBE070" w14:textId="321CA76F" w:rsidR="00267402" w:rsidRPr="00691C27" w:rsidRDefault="00691C27" w:rsidP="00267402">
      <w:pPr>
        <w:rPr>
          <w:rFonts w:ascii="ＭＳ 明朝" w:hAnsi="ＭＳ 明朝"/>
          <w:color w:val="auto"/>
        </w:rPr>
      </w:pPr>
      <w:r>
        <w:rPr>
          <w:rFonts w:hint="eastAsia"/>
          <w:noProof/>
        </w:rPr>
        <mc:AlternateContent>
          <mc:Choice Requires="wps">
            <w:drawing>
              <wp:anchor distT="0" distB="0" distL="114300" distR="114300" simplePos="0" relativeHeight="251678720" behindDoc="0" locked="0" layoutInCell="1" allowOverlap="1" wp14:anchorId="5B4C5C29" wp14:editId="7AB7A616">
                <wp:simplePos x="0" y="0"/>
                <wp:positionH relativeFrom="margin">
                  <wp:posOffset>1905</wp:posOffset>
                </wp:positionH>
                <wp:positionV relativeFrom="paragraph">
                  <wp:posOffset>92075</wp:posOffset>
                </wp:positionV>
                <wp:extent cx="6543675" cy="419100"/>
                <wp:effectExtent l="0" t="0" r="28575" b="1905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191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1CB71986" w14:textId="7EC88CB1"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※広報含め、どのように優秀で将来性のある博士後期課程学生を募集するのか、方法を記載してください。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4C5C29" id="四角形: 角を丸くする 10" o:spid="_x0000_s1035" style="position:absolute;margin-left:.15pt;margin-top:7.25pt;width:515.25pt;height:3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" filled="f" strokecolor="#00b0f0" strokeweight=".5pt">
                <v:stroke dashstyle="longDash"/>
                <v:textbox inset="5.85pt,.7pt,5.85pt,.7pt">
                  <w:txbxContent>
                    <w:p w14:paraId="1CB71986" w14:textId="7EC88CB1"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※広報含め、どのように優秀で将来性のある博士後期課程学生を募集するのか、方法を記載してください。</w:t>
                      </w:r>
                    </w:p>
                  </w:txbxContent>
                </v:textbox>
                <w10:wrap anchorx="margin"/>
              </v:roundrect>
            </w:pict>
          </mc:Fallback>
        </mc:AlternateContent>
      </w:r>
    </w:p>
    <w:p w14:paraId="37BA2E20" w14:textId="0F3C5F36" w:rsidR="00830AEA" w:rsidRDefault="00830AEA" w:rsidP="00267402">
      <w:pPr>
        <w:rPr>
          <w:rFonts w:ascii="ＭＳ 明朝" w:hAnsi="ＭＳ 明朝"/>
          <w:color w:val="auto"/>
        </w:rPr>
      </w:pPr>
    </w:p>
    <w:p w14:paraId="2937F77D" w14:textId="54D45A2D" w:rsidR="00691C27" w:rsidRPr="00691C27" w:rsidRDefault="00691C27" w:rsidP="00267402">
      <w:pPr>
        <w:rPr>
          <w:rFonts w:ascii="ＭＳ 明朝" w:hAnsi="ＭＳ 明朝"/>
          <w:color w:val="auto"/>
        </w:rPr>
      </w:pPr>
    </w:p>
    <w:p w14:paraId="7407CADA" w14:textId="0871DA43" w:rsidR="00267402" w:rsidRPr="00691C27" w:rsidRDefault="00267402" w:rsidP="00267402">
      <w:pPr>
        <w:rPr>
          <w:rFonts w:ascii="ＭＳ 明朝" w:hAnsi="ＭＳ 明朝"/>
          <w:color w:val="auto"/>
        </w:rPr>
      </w:pPr>
    </w:p>
    <w:p w14:paraId="69FDF75E" w14:textId="0BF61B3B" w:rsidR="00267402" w:rsidRPr="00022D27" w:rsidRDefault="00C71FB8" w:rsidP="00267402">
      <w:pPr>
        <w:rPr>
          <w:rFonts w:ascii="ＭＳ 明朝" w:hAnsi="ＭＳ 明朝"/>
          <w:b/>
        </w:rPr>
      </w:pPr>
      <w:r w:rsidRPr="00BE20A0">
        <w:rPr>
          <w:rFonts w:ascii="ＭＳ 明朝" w:hAnsi="ＭＳ 明朝"/>
          <w:b/>
        </w:rPr>
        <w:t>（2</w:t>
      </w:r>
      <w:r w:rsidR="00A461A6">
        <w:rPr>
          <w:rFonts w:ascii="ＭＳ 明朝" w:hAnsi="ＭＳ 明朝" w:hint="eastAsia"/>
          <w:b/>
        </w:rPr>
        <w:t>）</w:t>
      </w:r>
      <w:r w:rsidR="00267402" w:rsidRPr="00022D27">
        <w:rPr>
          <w:rFonts w:ascii="ＭＳ 明朝" w:hAnsi="ＭＳ 明朝" w:hint="eastAsia"/>
          <w:b/>
        </w:rPr>
        <w:t>応募要件</w:t>
      </w:r>
    </w:p>
    <w:p w14:paraId="325E81FE" w14:textId="4862CC3E" w:rsidR="00267402" w:rsidRDefault="00691C27" w:rsidP="00267402">
      <w:pPr>
        <w:rPr>
          <w:rFonts w:ascii="ＭＳ 明朝" w:hAnsi="ＭＳ 明朝"/>
        </w:rPr>
      </w:pPr>
      <w:r>
        <w:rPr>
          <w:rFonts w:hint="eastAsia"/>
          <w:noProof/>
        </w:rPr>
        <mc:AlternateContent>
          <mc:Choice Requires="wps">
            <w:drawing>
              <wp:anchor distT="0" distB="0" distL="114300" distR="114300" simplePos="0" relativeHeight="251680768" behindDoc="0" locked="0" layoutInCell="1" allowOverlap="1" wp14:anchorId="7E2B5F78" wp14:editId="6DF14A16">
                <wp:simplePos x="0" y="0"/>
                <wp:positionH relativeFrom="margin">
                  <wp:posOffset>1905</wp:posOffset>
                </wp:positionH>
                <wp:positionV relativeFrom="paragraph">
                  <wp:posOffset>66040</wp:posOffset>
                </wp:positionV>
                <wp:extent cx="6543675" cy="419100"/>
                <wp:effectExtent l="0" t="0" r="28575" b="1905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191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1EA7F2D5" w14:textId="63CE1B3C"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w:t>
                            </w:r>
                            <w:r>
                              <w:rPr>
                                <w:rFonts w:ascii="ＭＳ Ｐゴシック" w:eastAsia="ＭＳ Ｐゴシック" w:hAnsi="ＭＳ Ｐゴシック" w:hint="eastAsia"/>
                                <w:color w:val="00B0F0"/>
                                <w:sz w:val="18"/>
                              </w:rPr>
                              <w:t>応募要件を設ける場合は具体的に記載ください</w:t>
                            </w:r>
                            <w:r w:rsidR="00746796">
                              <w:rPr>
                                <w:rFonts w:ascii="ＭＳ Ｐゴシック" w:eastAsia="ＭＳ Ｐゴシック" w:hAnsi="ＭＳ Ｐゴシック" w:hint="eastAsia"/>
                                <w:color w:val="00B0F0"/>
                                <w:sz w:val="18"/>
                              </w:rPr>
                              <w:t>。支援タイプ毎に募集対象とする研究科、専攻など</w:t>
                            </w:r>
                            <w:r w:rsidR="00746AA4">
                              <w:rPr>
                                <w:rFonts w:ascii="ＭＳ Ｐゴシック" w:eastAsia="ＭＳ Ｐゴシック" w:hAnsi="ＭＳ Ｐゴシック" w:hint="eastAsia"/>
                                <w:color w:val="00B0F0"/>
                                <w:sz w:val="18"/>
                              </w:rPr>
                              <w:t>も</w:t>
                            </w:r>
                            <w:r w:rsidR="00746796">
                              <w:rPr>
                                <w:rFonts w:ascii="ＭＳ Ｐゴシック" w:eastAsia="ＭＳ Ｐゴシック" w:hAnsi="ＭＳ Ｐゴシック" w:hint="eastAsia"/>
                                <w:color w:val="00B0F0"/>
                                <w:sz w:val="18"/>
                              </w:rPr>
                              <w:t>具体的に記載ください。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2B5F78" id="四角形: 角を丸くする 11" o:spid="_x0000_s1036" style="position:absolute;margin-left:.15pt;margin-top:5.2pt;width:515.25pt;height:3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" filled="f" strokecolor="#00b0f0" strokeweight=".5pt">
                <v:stroke dashstyle="longDash"/>
                <v:textbox inset="5.85pt,.7pt,5.85pt,.7pt">
                  <w:txbxContent>
                    <w:p w14:paraId="1EA7F2D5" w14:textId="63CE1B3C"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w:t>
                      </w:r>
                      <w:r>
                        <w:rPr>
                          <w:rFonts w:ascii="ＭＳ Ｐゴシック" w:eastAsia="ＭＳ Ｐゴシック" w:hAnsi="ＭＳ Ｐゴシック" w:hint="eastAsia"/>
                          <w:color w:val="00B0F0"/>
                          <w:sz w:val="18"/>
                        </w:rPr>
                        <w:t>応募要件を設ける場合は具体的に記載ください</w:t>
                      </w:r>
                      <w:r w:rsidR="00746796">
                        <w:rPr>
                          <w:rFonts w:ascii="ＭＳ Ｐゴシック" w:eastAsia="ＭＳ Ｐゴシック" w:hAnsi="ＭＳ Ｐゴシック" w:hint="eastAsia"/>
                          <w:color w:val="00B0F0"/>
                          <w:sz w:val="18"/>
                        </w:rPr>
                        <w:t>。支援タイプ毎に募集対象とする研究科、専攻など</w:t>
                      </w:r>
                      <w:r w:rsidR="00746AA4">
                        <w:rPr>
                          <w:rFonts w:ascii="ＭＳ Ｐゴシック" w:eastAsia="ＭＳ Ｐゴシック" w:hAnsi="ＭＳ Ｐゴシック" w:hint="eastAsia"/>
                          <w:color w:val="00B0F0"/>
                          <w:sz w:val="18"/>
                        </w:rPr>
                        <w:t>も</w:t>
                      </w:r>
                      <w:r w:rsidR="00746796">
                        <w:rPr>
                          <w:rFonts w:ascii="ＭＳ Ｐゴシック" w:eastAsia="ＭＳ Ｐゴシック" w:hAnsi="ＭＳ Ｐゴシック" w:hint="eastAsia"/>
                          <w:color w:val="00B0F0"/>
                          <w:sz w:val="18"/>
                        </w:rPr>
                        <w:t>具体的に記載ください。</w:t>
                      </w:r>
                    </w:p>
                  </w:txbxContent>
                </v:textbox>
                <w10:wrap anchorx="margin"/>
              </v:roundrect>
            </w:pict>
          </mc:Fallback>
        </mc:AlternateContent>
      </w:r>
    </w:p>
    <w:p w14:paraId="17FD3258" w14:textId="678127AB" w:rsidR="00691C27" w:rsidRDefault="00691C27" w:rsidP="00267402">
      <w:pPr>
        <w:rPr>
          <w:rFonts w:ascii="ＭＳ 明朝" w:hAnsi="ＭＳ 明朝"/>
        </w:rPr>
      </w:pPr>
    </w:p>
    <w:p w14:paraId="60DBB2D2" w14:textId="52DDF995" w:rsidR="00691C27" w:rsidRDefault="00691C27" w:rsidP="00267402">
      <w:pPr>
        <w:rPr>
          <w:rFonts w:ascii="ＭＳ 明朝" w:hAnsi="ＭＳ 明朝"/>
        </w:rPr>
      </w:pPr>
    </w:p>
    <w:p w14:paraId="188E4A37" w14:textId="09E6A388" w:rsidR="00691C27" w:rsidRPr="00022D27" w:rsidRDefault="00691C27" w:rsidP="00267402">
      <w:pPr>
        <w:rPr>
          <w:rFonts w:ascii="ＭＳ 明朝" w:hAnsi="ＭＳ 明朝"/>
        </w:rPr>
      </w:pPr>
    </w:p>
    <w:p w14:paraId="4FC5D199" w14:textId="082DA087" w:rsidR="00267402" w:rsidRPr="00022D27" w:rsidRDefault="00C71FB8" w:rsidP="00267402">
      <w:pPr>
        <w:ind w:leftChars="-1" w:left="209" w:hangingChars="100" w:hanging="211"/>
        <w:rPr>
          <w:rFonts w:ascii="ＭＳ 明朝" w:hAnsi="ＭＳ 明朝"/>
          <w:b/>
        </w:rPr>
      </w:pPr>
      <w:r w:rsidRPr="00BE20A0">
        <w:rPr>
          <w:rFonts w:ascii="ＭＳ 明朝" w:hAnsi="ＭＳ 明朝"/>
          <w:b/>
        </w:rPr>
        <w:t>（3</w:t>
      </w:r>
      <w:r w:rsidR="00A461A6">
        <w:rPr>
          <w:rFonts w:ascii="ＭＳ 明朝" w:hAnsi="ＭＳ 明朝" w:hint="eastAsia"/>
          <w:b/>
        </w:rPr>
        <w:t>）</w:t>
      </w:r>
      <w:r w:rsidR="00267402" w:rsidRPr="00022D27">
        <w:rPr>
          <w:rFonts w:ascii="ＭＳ 明朝" w:hAnsi="ＭＳ 明朝" w:hint="eastAsia"/>
          <w:b/>
        </w:rPr>
        <w:t>選抜方法・選考の観点</w:t>
      </w:r>
      <w:r w:rsidR="00A461A6">
        <w:rPr>
          <w:rFonts w:ascii="ＭＳ 明朝" w:hAnsi="ＭＳ 明朝" w:hint="eastAsia"/>
          <w:b/>
        </w:rPr>
        <w:t>（</w:t>
      </w:r>
      <w:r w:rsidR="00267402" w:rsidRPr="00022D27">
        <w:rPr>
          <w:rFonts w:ascii="ＭＳ 明朝" w:hAnsi="ＭＳ 明朝" w:hint="eastAsia"/>
          <w:b/>
        </w:rPr>
        <w:t>方針</w:t>
      </w:r>
      <w:r w:rsidR="00A461A6">
        <w:rPr>
          <w:rFonts w:ascii="ＭＳ 明朝" w:hAnsi="ＭＳ 明朝" w:hint="eastAsia"/>
          <w:b/>
        </w:rPr>
        <w:t>）</w:t>
      </w:r>
    </w:p>
    <w:p w14:paraId="279C59EF" w14:textId="6EA96FAA" w:rsidR="00267402" w:rsidRDefault="00691C27" w:rsidP="00267402">
      <w:pPr>
        <w:rPr>
          <w:rFonts w:ascii="ＭＳ 明朝" w:hAnsi="ＭＳ 明朝"/>
        </w:rPr>
      </w:pPr>
      <w:r>
        <w:rPr>
          <w:rFonts w:hint="eastAsia"/>
          <w:noProof/>
        </w:rPr>
        <mc:AlternateContent>
          <mc:Choice Requires="wps">
            <w:drawing>
              <wp:anchor distT="0" distB="0" distL="114300" distR="114300" simplePos="0" relativeHeight="251682816" behindDoc="0" locked="0" layoutInCell="1" allowOverlap="1" wp14:anchorId="34A8F2A8" wp14:editId="334BC33E">
                <wp:simplePos x="0" y="0"/>
                <wp:positionH relativeFrom="margin">
                  <wp:posOffset>1905</wp:posOffset>
                </wp:positionH>
                <wp:positionV relativeFrom="paragraph">
                  <wp:posOffset>48895</wp:posOffset>
                </wp:positionV>
                <wp:extent cx="6543675" cy="419100"/>
                <wp:effectExtent l="0" t="0" r="28575" b="1905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191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32DB1DE1" w14:textId="58B0CD22"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※どのように優秀で将来性がある博士後期課程学生を選抜するのか、その方法・観点（方針）等について記載してください。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A8F2A8" id="四角形: 角を丸くする 12" o:spid="_x0000_s1037" style="position:absolute;margin-left:.15pt;margin-top:3.85pt;width:515.25pt;height:3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" filled="f" strokecolor="#00b0f0" strokeweight=".5pt">
                <v:stroke dashstyle="longDash"/>
                <v:textbox inset="5.85pt,.7pt,5.85pt,.7pt">
                  <w:txbxContent>
                    <w:p w14:paraId="32DB1DE1" w14:textId="58B0CD22"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※どのように優秀で将来性がある博士後期課程学生を選抜するのか、その方法・観点（方針）等について記載してください。</w:t>
                      </w:r>
                    </w:p>
                  </w:txbxContent>
                </v:textbox>
                <w10:wrap anchorx="margin"/>
              </v:roundrect>
            </w:pict>
          </mc:Fallback>
        </mc:AlternateContent>
      </w:r>
    </w:p>
    <w:p w14:paraId="1A1BD58D" w14:textId="38DC47FB" w:rsidR="00691C27" w:rsidRDefault="00691C27" w:rsidP="00267402">
      <w:pPr>
        <w:rPr>
          <w:rFonts w:ascii="ＭＳ 明朝" w:hAnsi="ＭＳ 明朝"/>
        </w:rPr>
      </w:pPr>
    </w:p>
    <w:p w14:paraId="75C24624" w14:textId="7638293D" w:rsidR="00691C27" w:rsidRDefault="00691C27" w:rsidP="00267402">
      <w:pPr>
        <w:rPr>
          <w:rFonts w:ascii="ＭＳ 明朝" w:hAnsi="ＭＳ 明朝"/>
        </w:rPr>
      </w:pPr>
    </w:p>
    <w:p w14:paraId="1F429F93" w14:textId="59157841" w:rsidR="00267402" w:rsidRPr="00691C27" w:rsidRDefault="00267402" w:rsidP="00691C27">
      <w:pPr>
        <w:rPr>
          <w:rFonts w:ascii="ＭＳ 明朝" w:hAnsi="ＭＳ 明朝"/>
          <w:color w:val="0070C0"/>
        </w:rPr>
      </w:pPr>
    </w:p>
    <w:p w14:paraId="59F09CE6" w14:textId="5472F3FB" w:rsidR="00267402" w:rsidRPr="00022D27" w:rsidRDefault="00A461A6" w:rsidP="00267402">
      <w:pPr>
        <w:ind w:leftChars="-1" w:left="209" w:hangingChars="100" w:hanging="211"/>
        <w:rPr>
          <w:rFonts w:ascii="ＭＳ 明朝" w:hAnsi="ＭＳ 明朝"/>
          <w:b/>
          <w:lang w:eastAsia="zh-TW"/>
        </w:rPr>
      </w:pPr>
      <w:r>
        <w:rPr>
          <w:rFonts w:ascii="ＭＳ 明朝" w:hAnsi="ＭＳ 明朝" w:hint="eastAsia"/>
          <w:b/>
        </w:rPr>
        <w:t>（</w:t>
      </w:r>
      <w:r>
        <w:rPr>
          <w:rFonts w:asciiTheme="minorEastAsia" w:eastAsiaTheme="minorEastAsia" w:hAnsiTheme="minorEastAsia" w:hint="eastAsia"/>
          <w:b/>
        </w:rPr>
        <w:t>4</w:t>
      </w:r>
      <w:r>
        <w:rPr>
          <w:rFonts w:ascii="ＭＳ 明朝" w:hAnsi="ＭＳ 明朝" w:hint="eastAsia"/>
          <w:b/>
        </w:rPr>
        <w:t>）</w:t>
      </w:r>
      <w:r w:rsidR="00267402" w:rsidRPr="00022D27">
        <w:rPr>
          <w:rFonts w:ascii="ＭＳ 明朝" w:hAnsi="ＭＳ 明朝" w:hint="eastAsia"/>
          <w:b/>
          <w:lang w:eastAsia="zh-TW"/>
        </w:rPr>
        <w:t>選抜体制</w:t>
      </w:r>
    </w:p>
    <w:p w14:paraId="7EBFFCDE" w14:textId="335CB72F" w:rsidR="00267402" w:rsidRDefault="00691C27" w:rsidP="00267402">
      <w:pPr>
        <w:ind w:leftChars="-1" w:left="208" w:hangingChars="100" w:hanging="210"/>
        <w:rPr>
          <w:rFonts w:ascii="ＭＳ 明朝" w:eastAsia="PMingLiU" w:hAnsi="ＭＳ 明朝"/>
          <w:b/>
          <w:lang w:eastAsia="zh-TW"/>
        </w:rPr>
      </w:pPr>
      <w:r>
        <w:rPr>
          <w:rFonts w:hint="eastAsia"/>
          <w:noProof/>
        </w:rPr>
        <mc:AlternateContent>
          <mc:Choice Requires="wps">
            <w:drawing>
              <wp:anchor distT="0" distB="0" distL="114300" distR="114300" simplePos="0" relativeHeight="251684864" behindDoc="0" locked="0" layoutInCell="1" allowOverlap="1" wp14:anchorId="04E048A6" wp14:editId="2C5ADA36">
                <wp:simplePos x="0" y="0"/>
                <wp:positionH relativeFrom="margin">
                  <wp:posOffset>1905</wp:posOffset>
                </wp:positionH>
                <wp:positionV relativeFrom="paragraph">
                  <wp:posOffset>76835</wp:posOffset>
                </wp:positionV>
                <wp:extent cx="6543675" cy="419100"/>
                <wp:effectExtent l="0" t="0" r="28575" b="1905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191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3C27B8D" w14:textId="1EDCA0EA"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※学外の有識者の参画など、独立した透明な選抜を確保する体制であることを明記してください。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E048A6" id="四角形: 角を丸くする 13" o:spid="_x0000_s1038" style="position:absolute;left:0;text-align:left;margin-left:.15pt;margin-top:6.05pt;width:515.25pt;height:3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" filled="f" strokecolor="#00b0f0" strokeweight=".5pt">
                <v:stroke dashstyle="longDash"/>
                <v:textbox inset="5.85pt,.7pt,5.85pt,.7pt">
                  <w:txbxContent>
                    <w:p w14:paraId="63C27B8D" w14:textId="1EDCA0EA"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※学外の有識者の参画など、独立した透明な選抜を確保する体制であることを明記してください。</w:t>
                      </w:r>
                    </w:p>
                  </w:txbxContent>
                </v:textbox>
                <w10:wrap anchorx="margin"/>
              </v:roundrect>
            </w:pict>
          </mc:Fallback>
        </mc:AlternateContent>
      </w:r>
    </w:p>
    <w:p w14:paraId="1A02F4BD" w14:textId="69FF4249" w:rsidR="00691C27" w:rsidRDefault="00691C27" w:rsidP="00267402">
      <w:pPr>
        <w:ind w:leftChars="-1" w:left="208" w:hangingChars="100" w:hanging="210"/>
        <w:rPr>
          <w:rFonts w:ascii="ＭＳ 明朝" w:eastAsia="PMingLiU" w:hAnsi="ＭＳ 明朝"/>
          <w:b/>
          <w:lang w:eastAsia="zh-TW"/>
        </w:rPr>
      </w:pPr>
    </w:p>
    <w:p w14:paraId="3A9CE0FC" w14:textId="2F6FFB97" w:rsidR="00691C27" w:rsidRDefault="00691C27" w:rsidP="00267402">
      <w:pPr>
        <w:ind w:leftChars="-1" w:left="208" w:hangingChars="100" w:hanging="210"/>
        <w:rPr>
          <w:rFonts w:ascii="ＭＳ 明朝" w:eastAsia="PMingLiU" w:hAnsi="ＭＳ 明朝"/>
          <w:b/>
          <w:lang w:eastAsia="zh-TW"/>
        </w:rPr>
      </w:pPr>
    </w:p>
    <w:p w14:paraId="129FFB8E" w14:textId="3B80C890" w:rsidR="00691C27" w:rsidRPr="00691C27" w:rsidRDefault="00691C27" w:rsidP="00691C27">
      <w:pPr>
        <w:rPr>
          <w:rFonts w:ascii="ＭＳ 明朝" w:hAnsi="ＭＳ 明朝"/>
          <w:color w:val="0070C0"/>
        </w:rPr>
      </w:pPr>
    </w:p>
    <w:p w14:paraId="6D2E2C13" w14:textId="77777777" w:rsidR="00C853B9" w:rsidRDefault="00C853B9">
      <w:pPr>
        <w:widowControl/>
        <w:autoSpaceDE/>
        <w:autoSpaceDN/>
        <w:adjustRightInd/>
        <w:textAlignment w:val="auto"/>
        <w:rPr>
          <w:rFonts w:ascii="ＭＳ 明朝" w:hAnsi="ＭＳ 明朝"/>
          <w:color w:val="0070C0"/>
        </w:rPr>
      </w:pPr>
    </w:p>
    <w:p w14:paraId="57A640E9" w14:textId="27707A89" w:rsidR="00DF1851" w:rsidRPr="00022D27" w:rsidRDefault="00DF1851" w:rsidP="00DF1851">
      <w:pPr>
        <w:shd w:val="clear" w:color="auto" w:fill="D9D9D9" w:themeFill="background1" w:themeFillShade="D9"/>
        <w:rPr>
          <w:rFonts w:ascii="ＭＳ 明朝" w:hAnsi="ＭＳ 明朝"/>
          <w:b/>
        </w:rPr>
      </w:pPr>
      <w:r w:rsidRPr="00022D27">
        <w:rPr>
          <w:rFonts w:ascii="ＭＳ 明朝" w:hAnsi="ＭＳ 明朝"/>
          <w:b/>
        </w:rPr>
        <w:t>5</w:t>
      </w:r>
      <w:r w:rsidR="00C71FB8" w:rsidRPr="00BE20A0">
        <w:rPr>
          <w:rFonts w:ascii="ＭＳ 明朝" w:hAnsi="ＭＳ 明朝"/>
          <w:b/>
        </w:rPr>
        <w:t>.</w:t>
      </w:r>
      <w:r w:rsidR="000F1976">
        <w:rPr>
          <w:rFonts w:ascii="ＭＳ 明朝" w:hAnsi="ＭＳ 明朝" w:hint="eastAsia"/>
          <w:b/>
        </w:rPr>
        <w:t xml:space="preserve">　</w:t>
      </w:r>
      <w:r w:rsidR="00791B16">
        <w:rPr>
          <w:rFonts w:ascii="ＭＳ 明朝" w:hAnsi="ＭＳ 明朝" w:hint="eastAsia"/>
          <w:b/>
        </w:rPr>
        <w:t>選抜学生</w:t>
      </w:r>
    </w:p>
    <w:p w14:paraId="41692FE2" w14:textId="1FCF010D" w:rsidR="00DF1851" w:rsidRPr="00022D27" w:rsidRDefault="00F076A2" w:rsidP="00E62DBB">
      <w:pPr>
        <w:widowControl/>
        <w:rPr>
          <w:rFonts w:ascii="ＭＳ 明朝" w:hAnsi="ＭＳ 明朝"/>
        </w:rPr>
      </w:pPr>
      <w:r>
        <w:rPr>
          <w:rFonts w:ascii="ＭＳ 明朝" w:hAnsi="ＭＳ 明朝" w:hint="eastAsia"/>
        </w:rPr>
        <w:t>※</w:t>
      </w:r>
      <w:r w:rsidR="00C71FB8" w:rsidRPr="00695AA9">
        <w:rPr>
          <w:rFonts w:ascii="ＭＳ 明朝" w:hAnsi="ＭＳ 明朝"/>
        </w:rPr>
        <w:t>（</w:t>
      </w:r>
      <w:r w:rsidR="00DF1851" w:rsidRPr="00695AA9">
        <w:rPr>
          <w:rFonts w:ascii="ＭＳ 明朝" w:hAnsi="ＭＳ 明朝" w:hint="eastAsia"/>
        </w:rPr>
        <w:t>様式</w:t>
      </w:r>
      <w:r w:rsidR="00B65668" w:rsidRPr="00695AA9">
        <w:rPr>
          <w:rFonts w:ascii="ＭＳ 明朝" w:hAnsi="ＭＳ 明朝" w:hint="eastAsia"/>
        </w:rPr>
        <w:t>6）助</w:t>
      </w:r>
      <w:r w:rsidR="00B65668" w:rsidRPr="00B65668">
        <w:rPr>
          <w:rFonts w:ascii="ＭＳ 明朝" w:hAnsi="ＭＳ 明朝" w:hint="eastAsia"/>
        </w:rPr>
        <w:t>成事業実施状況報告書</w:t>
      </w:r>
      <w:r w:rsidR="00B65668">
        <w:rPr>
          <w:rFonts w:ascii="ＭＳ 明朝" w:hAnsi="ＭＳ 明朝" w:hint="eastAsia"/>
        </w:rPr>
        <w:t>（選抜</w:t>
      </w:r>
      <w:r w:rsidR="00DF1851" w:rsidRPr="00022D27">
        <w:rPr>
          <w:rFonts w:ascii="ＭＳ 明朝" w:hAnsi="ＭＳ 明朝" w:hint="eastAsia"/>
        </w:rPr>
        <w:t>学生一覧</w:t>
      </w:r>
      <w:r w:rsidR="00B65668">
        <w:rPr>
          <w:rFonts w:ascii="ＭＳ 明朝" w:hAnsi="ＭＳ 明朝" w:hint="eastAsia"/>
        </w:rPr>
        <w:t>）</w:t>
      </w:r>
      <w:r w:rsidR="00DF1851" w:rsidRPr="00022D27">
        <w:rPr>
          <w:rFonts w:ascii="ＭＳ 明朝" w:hAnsi="ＭＳ 明朝" w:hint="eastAsia"/>
        </w:rPr>
        <w:t>を参照</w:t>
      </w:r>
      <w:r>
        <w:rPr>
          <w:rFonts w:ascii="ＭＳ 明朝" w:hAnsi="ＭＳ 明朝" w:hint="eastAsia"/>
        </w:rPr>
        <w:t>してください。</w:t>
      </w:r>
    </w:p>
    <w:p w14:paraId="4FD8DBD5" w14:textId="264FCE56" w:rsidR="00691C27" w:rsidRDefault="00691C27" w:rsidP="00267402">
      <w:pPr>
        <w:widowControl/>
        <w:rPr>
          <w:rFonts w:ascii="ＭＳ 明朝" w:hAnsi="ＭＳ 明朝"/>
        </w:rPr>
      </w:pPr>
      <w:r>
        <w:rPr>
          <w:rFonts w:hint="eastAsia"/>
          <w:noProof/>
        </w:rPr>
        <mc:AlternateContent>
          <mc:Choice Requires="wps">
            <w:drawing>
              <wp:anchor distT="0" distB="0" distL="114300" distR="114300" simplePos="0" relativeHeight="251688960" behindDoc="0" locked="0" layoutInCell="1" allowOverlap="1" wp14:anchorId="78DD0385" wp14:editId="64CF2063">
                <wp:simplePos x="0" y="0"/>
                <wp:positionH relativeFrom="margin">
                  <wp:posOffset>0</wp:posOffset>
                </wp:positionH>
                <wp:positionV relativeFrom="paragraph">
                  <wp:posOffset>0</wp:posOffset>
                </wp:positionV>
                <wp:extent cx="5895975" cy="266700"/>
                <wp:effectExtent l="0" t="0" r="28575" b="19050"/>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667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598913E6" w14:textId="463BBB2E" w:rsid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rPr>
                              <w:t>こちらの項目への記入は不要です。別添の</w:t>
                            </w:r>
                            <w:r w:rsidR="00D413E7">
                              <w:rPr>
                                <w:rFonts w:ascii="ＭＳ Ｐゴシック" w:eastAsia="ＭＳ Ｐゴシック" w:hAnsi="ＭＳ Ｐゴシック" w:hint="eastAsia"/>
                                <w:color w:val="00B0F0"/>
                                <w:sz w:val="18"/>
                              </w:rPr>
                              <w:t>様式6</w:t>
                            </w:r>
                            <w:r>
                              <w:rPr>
                                <w:rFonts w:ascii="ＭＳ Ｐゴシック" w:eastAsia="ＭＳ Ｐゴシック" w:hAnsi="ＭＳ Ｐゴシック" w:hint="eastAsia"/>
                                <w:color w:val="00B0F0"/>
                                <w:sz w:val="18"/>
                              </w:rPr>
                              <w:t>に記入してください。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DD0385" id="四角形: 角を丸くする 15" o:spid="_x0000_s1039" style="position:absolute;margin-left:0;margin-top:0;width:464.25pt;height:2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" filled="f" strokecolor="#00b0f0" strokeweight=".5pt">
                <v:stroke dashstyle="longDash"/>
                <v:textbox inset="5.85pt,.7pt,5.85pt,.7pt">
                  <w:txbxContent>
                    <w:p w14:paraId="598913E6" w14:textId="463BBB2E" w:rsid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rPr>
                        <w:t>こちらの項目への記入は不要です。別添の</w:t>
                      </w:r>
                      <w:r w:rsidR="00D413E7">
                        <w:rPr>
                          <w:rFonts w:ascii="ＭＳ Ｐゴシック" w:eastAsia="ＭＳ Ｐゴシック" w:hAnsi="ＭＳ Ｐゴシック" w:hint="eastAsia"/>
                          <w:color w:val="00B0F0"/>
                          <w:sz w:val="18"/>
                        </w:rPr>
                        <w:t>様式6</w:t>
                      </w:r>
                      <w:r>
                        <w:rPr>
                          <w:rFonts w:ascii="ＭＳ Ｐゴシック" w:eastAsia="ＭＳ Ｐゴシック" w:hAnsi="ＭＳ Ｐゴシック" w:hint="eastAsia"/>
                          <w:color w:val="00B0F0"/>
                          <w:sz w:val="18"/>
                        </w:rPr>
                        <w:t>に記入してください。</w:t>
                      </w:r>
                    </w:p>
                  </w:txbxContent>
                </v:textbox>
                <w10:wrap anchorx="margin"/>
              </v:roundrect>
            </w:pict>
          </mc:Fallback>
        </mc:AlternateContent>
      </w:r>
    </w:p>
    <w:p w14:paraId="52B7356A" w14:textId="585F87CD" w:rsidR="00691C27" w:rsidRPr="001A62AC" w:rsidRDefault="00691C27" w:rsidP="00267402">
      <w:pPr>
        <w:widowControl/>
        <w:rPr>
          <w:rFonts w:ascii="ＭＳ 明朝" w:hAnsi="ＭＳ 明朝"/>
        </w:rPr>
      </w:pPr>
    </w:p>
    <w:p w14:paraId="31825E34" w14:textId="77777777" w:rsidR="001A62AC" w:rsidRDefault="001A62AC" w:rsidP="00267402">
      <w:pPr>
        <w:widowControl/>
        <w:rPr>
          <w:rFonts w:ascii="ＭＳ 明朝" w:hAnsi="ＭＳ 明朝"/>
        </w:rPr>
      </w:pPr>
    </w:p>
    <w:p w14:paraId="57404C96" w14:textId="77777777" w:rsidR="001A62AC" w:rsidRPr="00022D27" w:rsidRDefault="001A62AC" w:rsidP="00267402">
      <w:pPr>
        <w:widowControl/>
        <w:rPr>
          <w:rFonts w:ascii="ＭＳ 明朝" w:hAnsi="ＭＳ 明朝"/>
        </w:rPr>
      </w:pPr>
    </w:p>
    <w:p w14:paraId="6E40695B" w14:textId="620EFA98" w:rsidR="00267402" w:rsidRPr="00022D27" w:rsidRDefault="00C71FB8" w:rsidP="00267402">
      <w:pPr>
        <w:shd w:val="clear" w:color="auto" w:fill="D9D9D9" w:themeFill="background1" w:themeFillShade="D9"/>
        <w:rPr>
          <w:rFonts w:ascii="ＭＳ 明朝" w:hAnsi="ＭＳ 明朝"/>
          <w:b/>
        </w:rPr>
      </w:pPr>
      <w:r w:rsidRPr="00BE20A0">
        <w:rPr>
          <w:rFonts w:ascii="ＭＳ 明朝" w:hAnsi="ＭＳ 明朝"/>
          <w:b/>
        </w:rPr>
        <w:t>6.</w:t>
      </w:r>
      <w:r w:rsidR="000F1976">
        <w:rPr>
          <w:rFonts w:ascii="ＭＳ 明朝" w:hAnsi="ＭＳ 明朝" w:hint="eastAsia"/>
          <w:b/>
        </w:rPr>
        <w:t xml:space="preserve">　</w:t>
      </w:r>
      <w:r w:rsidR="00267402" w:rsidRPr="00022D27">
        <w:rPr>
          <w:rFonts w:ascii="ＭＳ 明朝" w:hAnsi="ＭＳ 明朝" w:hint="eastAsia"/>
          <w:b/>
        </w:rPr>
        <w:t>実施内容</w:t>
      </w:r>
    </w:p>
    <w:p w14:paraId="55AC33F8" w14:textId="5EAB6F6A" w:rsidR="004C0F1B" w:rsidRDefault="00691C27" w:rsidP="00C846EA">
      <w:pPr>
        <w:rPr>
          <w:rFonts w:ascii="ＭＳ 明朝" w:hAnsi="ＭＳ 明朝"/>
          <w:color w:val="0070C0"/>
        </w:rPr>
      </w:pPr>
      <w:r>
        <w:rPr>
          <w:rFonts w:hint="eastAsia"/>
          <w:noProof/>
        </w:rPr>
        <mc:AlternateContent>
          <mc:Choice Requires="wps">
            <w:drawing>
              <wp:anchor distT="0" distB="0" distL="114300" distR="114300" simplePos="0" relativeHeight="251691008" behindDoc="0" locked="0" layoutInCell="1" allowOverlap="1" wp14:anchorId="3E270308" wp14:editId="056EB8BF">
                <wp:simplePos x="0" y="0"/>
                <wp:positionH relativeFrom="margin">
                  <wp:posOffset>6218</wp:posOffset>
                </wp:positionH>
                <wp:positionV relativeFrom="paragraph">
                  <wp:posOffset>97742</wp:posOffset>
                </wp:positionV>
                <wp:extent cx="6448425" cy="1500996"/>
                <wp:effectExtent l="0" t="0" r="28575" b="23495"/>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500996"/>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C94C51E"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全分野共通の取組並びに、分野ごとに実施する取組をもれなく記載してください。「フェローシップ」、「研究力向上・キャリアパス支援に関する取組」、「博士後期課程修了後のキャリアパスを確保する取組」を、前項を踏まえてより具体的に記載ください。</w:t>
                            </w:r>
                          </w:p>
                          <w:p w14:paraId="225B0444"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※各年度におけるフェローシップのスケジュールをわかりやすく記載してください。</w:t>
                            </w:r>
                          </w:p>
                          <w:p w14:paraId="18BF5BA1"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※各年度の選抜人数や選抜時期が分かるよう記載してください。</w:t>
                            </w:r>
                          </w:p>
                          <w:p w14:paraId="002AE870"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※年度終了時には当該年度の実態に即した記載に修正してください。</w:t>
                            </w:r>
                          </w:p>
                          <w:p w14:paraId="0FD43EB0" w14:textId="22A47120" w:rsid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※今年度の実施内容について、より具体的な記載をお願いいたします。講習会、イベントの場合は、何月に何を実施するのか等、具体的な記載をお願いします。</w:t>
                            </w:r>
                          </w:p>
                          <w:p w14:paraId="1994AE92" w14:textId="2EBD2708" w:rsidR="003578AB" w:rsidRPr="006566DA" w:rsidRDefault="003578AB" w:rsidP="00691C27">
                            <w:pPr>
                              <w:ind w:leftChars="60" w:left="193" w:hangingChars="37" w:hanging="67"/>
                              <w:rPr>
                                <w:rFonts w:ascii="ＭＳ Ｐゴシック" w:eastAsia="ＭＳ Ｐゴシック" w:hAnsi="ＭＳ Ｐゴシック"/>
                                <w:color w:val="00B0F0"/>
                                <w:sz w:val="18"/>
                                <w:szCs w:val="18"/>
                              </w:rPr>
                            </w:pPr>
                            <w:r w:rsidRPr="006566DA">
                              <w:rPr>
                                <w:rFonts w:ascii="ＭＳ Ｐゴシック" w:eastAsia="ＭＳ Ｐゴシック" w:hAnsi="ＭＳ Ｐゴシック" w:hint="eastAsia"/>
                                <w:color w:val="00B0F0"/>
                                <w:sz w:val="18"/>
                              </w:rPr>
                              <w:t>※事業の開始期の令和2年度に体制整備を実施いただきましたが、計画書では選抜学生の支援が開始された令和3年度を1年度目としてください。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270308" id="四角形: 角を丸くする 16" o:spid="_x0000_s1040" style="position:absolute;margin-left:.5pt;margin-top:7.7pt;width:507.75pt;height:118.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" filled="f" strokecolor="#00b0f0" strokeweight=".5pt">
                <v:stroke dashstyle="longDash"/>
                <v:textbox inset="5.85pt,.7pt,5.85pt,.7pt">
                  <w:txbxContent>
                    <w:p w14:paraId="6C94C51E"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全分野共通の取組並びに、分野ごとに実施する取組をもれなく記載してください。「フェローシップ」、「研究力向上・キャリアパス支援に関する取組」、「博士後期課程修了後のキャリアパスを確保する取組」を、前項を踏まえてより具体的に記載ください。</w:t>
                      </w:r>
                    </w:p>
                    <w:p w14:paraId="225B0444"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※各年度におけるフェローシップのスケジュールをわかりやすく記載してください。</w:t>
                      </w:r>
                    </w:p>
                    <w:p w14:paraId="18BF5BA1"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※各年度の選抜人数や選抜時期が分かるよう記載してください。</w:t>
                      </w:r>
                    </w:p>
                    <w:p w14:paraId="002AE870"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※年度終了時には当該年度の実態に即した記載に修正してください。</w:t>
                      </w:r>
                    </w:p>
                    <w:p w14:paraId="0FD43EB0" w14:textId="22A47120" w:rsidR="00691C27" w:rsidRDefault="00691C27" w:rsidP="00691C27">
                      <w:pPr>
                        <w:ind w:leftChars="60" w:left="193" w:hangingChars="37" w:hanging="67"/>
                        <w:rPr>
                          <w:rFonts w:ascii="ＭＳ Ｐゴシック" w:eastAsia="ＭＳ Ｐゴシック" w:hAnsi="ＭＳ Ｐゴシック"/>
                          <w:color w:val="00B0F0"/>
                          <w:sz w:val="18"/>
                        </w:rPr>
                      </w:pPr>
                      <w:r w:rsidRPr="00691C27">
                        <w:rPr>
                          <w:rFonts w:ascii="ＭＳ Ｐゴシック" w:eastAsia="ＭＳ Ｐゴシック" w:hAnsi="ＭＳ Ｐゴシック" w:hint="eastAsia"/>
                          <w:color w:val="00B0F0"/>
                          <w:sz w:val="18"/>
                        </w:rPr>
                        <w:t>※今年度の実施内容について、より具体的な記載をお願いいたします。講習会、イベントの場合は、何月に何を実施するのか等、具体的な記載をお願いします。</w:t>
                      </w:r>
                    </w:p>
                    <w:p w14:paraId="1994AE92" w14:textId="2EBD2708" w:rsidR="003578AB" w:rsidRPr="006566DA" w:rsidRDefault="003578AB" w:rsidP="00691C27">
                      <w:pPr>
                        <w:ind w:leftChars="60" w:left="193" w:hangingChars="37" w:hanging="67"/>
                        <w:rPr>
                          <w:rFonts w:ascii="ＭＳ Ｐゴシック" w:eastAsia="ＭＳ Ｐゴシック" w:hAnsi="ＭＳ Ｐゴシック"/>
                          <w:color w:val="00B0F0"/>
                          <w:sz w:val="18"/>
                          <w:szCs w:val="18"/>
                        </w:rPr>
                      </w:pPr>
                      <w:r w:rsidRPr="006566DA">
                        <w:rPr>
                          <w:rFonts w:ascii="ＭＳ Ｐゴシック" w:eastAsia="ＭＳ Ｐゴシック" w:hAnsi="ＭＳ Ｐゴシック" w:hint="eastAsia"/>
                          <w:color w:val="00B0F0"/>
                          <w:sz w:val="18"/>
                        </w:rPr>
                        <w:t>※事業の開始期の令和2年度に体制整備を実施いただきましたが、計画書では選抜学生の支援が開始された令和3年度を1年度目としてください。</w:t>
                      </w:r>
                    </w:p>
                  </w:txbxContent>
                </v:textbox>
                <w10:wrap anchorx="margin"/>
              </v:roundrect>
            </w:pict>
          </mc:Fallback>
        </mc:AlternateContent>
      </w:r>
    </w:p>
    <w:p w14:paraId="1A38BDA3" w14:textId="75C69384" w:rsidR="00691C27" w:rsidRDefault="00691C27" w:rsidP="00C846EA">
      <w:pPr>
        <w:rPr>
          <w:rFonts w:ascii="ＭＳ 明朝" w:hAnsi="ＭＳ 明朝"/>
          <w:color w:val="0070C0"/>
        </w:rPr>
      </w:pPr>
    </w:p>
    <w:p w14:paraId="7BD78AA9" w14:textId="16EF7D51" w:rsidR="00691C27" w:rsidRDefault="00691C27" w:rsidP="00C846EA">
      <w:pPr>
        <w:rPr>
          <w:rFonts w:ascii="ＭＳ 明朝" w:hAnsi="ＭＳ 明朝"/>
          <w:color w:val="0070C0"/>
        </w:rPr>
      </w:pPr>
    </w:p>
    <w:p w14:paraId="7CA75314" w14:textId="3A2B317C" w:rsidR="00691C27" w:rsidRDefault="00691C27" w:rsidP="00C846EA">
      <w:pPr>
        <w:rPr>
          <w:rFonts w:ascii="ＭＳ 明朝" w:hAnsi="ＭＳ 明朝"/>
          <w:color w:val="0070C0"/>
        </w:rPr>
      </w:pPr>
    </w:p>
    <w:p w14:paraId="26162868" w14:textId="19FD4A51" w:rsidR="00691C27" w:rsidRDefault="00691C27" w:rsidP="00C846EA">
      <w:pPr>
        <w:rPr>
          <w:rFonts w:ascii="ＭＳ 明朝" w:hAnsi="ＭＳ 明朝"/>
          <w:color w:val="0070C0"/>
        </w:rPr>
      </w:pPr>
    </w:p>
    <w:p w14:paraId="2518CC16" w14:textId="435A267C" w:rsidR="00691C27" w:rsidRDefault="00691C27" w:rsidP="00C846EA">
      <w:pPr>
        <w:rPr>
          <w:rFonts w:ascii="ＭＳ 明朝" w:hAnsi="ＭＳ 明朝"/>
          <w:color w:val="0070C0"/>
        </w:rPr>
      </w:pPr>
    </w:p>
    <w:p w14:paraId="74832940" w14:textId="66D28405" w:rsidR="00691C27" w:rsidRDefault="00691C27" w:rsidP="00C846EA">
      <w:pPr>
        <w:rPr>
          <w:rFonts w:ascii="ＭＳ 明朝" w:hAnsi="ＭＳ 明朝"/>
          <w:color w:val="0070C0"/>
        </w:rPr>
      </w:pPr>
    </w:p>
    <w:p w14:paraId="351F92C0" w14:textId="174DAEE9" w:rsidR="00691C27" w:rsidRDefault="00691C27" w:rsidP="00C846EA">
      <w:pPr>
        <w:rPr>
          <w:rFonts w:ascii="ＭＳ 明朝" w:hAnsi="ＭＳ 明朝"/>
          <w:color w:val="0070C0"/>
        </w:rPr>
      </w:pPr>
    </w:p>
    <w:p w14:paraId="1A3BEE59" w14:textId="2D5779C1" w:rsidR="00691C27" w:rsidRDefault="00691C27" w:rsidP="00C846EA">
      <w:pPr>
        <w:rPr>
          <w:rFonts w:ascii="ＭＳ 明朝" w:hAnsi="ＭＳ 明朝"/>
          <w:color w:val="0070C0"/>
        </w:rPr>
      </w:pPr>
    </w:p>
    <w:p w14:paraId="0FE69DE2" w14:textId="1D43A67E" w:rsidR="003578AB" w:rsidRDefault="003578AB" w:rsidP="00C846EA">
      <w:pPr>
        <w:rPr>
          <w:rFonts w:ascii="ＭＳ 明朝" w:hAnsi="ＭＳ 明朝"/>
          <w:color w:val="0070C0"/>
        </w:rPr>
      </w:pPr>
    </w:p>
    <w:p w14:paraId="4756FCE0" w14:textId="77777777" w:rsidR="003578AB" w:rsidRDefault="003578AB" w:rsidP="00C846EA">
      <w:pPr>
        <w:rPr>
          <w:rFonts w:ascii="ＭＳ 明朝" w:hAnsi="ＭＳ 明朝"/>
          <w:color w:val="0070C0"/>
        </w:rPr>
      </w:pPr>
    </w:p>
    <w:p w14:paraId="23E90221" w14:textId="26C8CBC6" w:rsidR="00267402" w:rsidRPr="00022D27" w:rsidRDefault="00C71FB8" w:rsidP="00267402">
      <w:pPr>
        <w:rPr>
          <w:rFonts w:ascii="ＭＳ 明朝" w:hAnsi="ＭＳ 明朝"/>
          <w:b/>
        </w:rPr>
      </w:pPr>
      <w:r w:rsidRPr="00BE20A0">
        <w:rPr>
          <w:rFonts w:ascii="ＭＳ 明朝" w:hAnsi="ＭＳ 明朝"/>
          <w:b/>
        </w:rPr>
        <w:t>（1</w:t>
      </w:r>
      <w:r w:rsidR="000F1976">
        <w:rPr>
          <w:rFonts w:ascii="ＭＳ 明朝" w:hAnsi="ＭＳ 明朝" w:hint="eastAsia"/>
          <w:b/>
        </w:rPr>
        <w:t>）</w:t>
      </w:r>
      <w:r w:rsidR="00267402" w:rsidRPr="00022D27">
        <w:rPr>
          <w:rFonts w:ascii="ＭＳ 明朝" w:hAnsi="ＭＳ 明朝" w:hint="eastAsia"/>
          <w:b/>
        </w:rPr>
        <w:t>年間スケジュール</w:t>
      </w:r>
    </w:p>
    <w:p w14:paraId="6178EBBE" w14:textId="725F2BFA" w:rsidR="00267402" w:rsidRPr="00C846EA" w:rsidRDefault="00267402" w:rsidP="00C846EA">
      <w:pPr>
        <w:ind w:firstLineChars="100" w:firstLine="211"/>
        <w:rPr>
          <w:rFonts w:ascii="ＭＳ 明朝" w:hAnsi="ＭＳ 明朝"/>
          <w:b/>
        </w:rPr>
      </w:pPr>
      <w:r w:rsidRPr="00022D27">
        <w:rPr>
          <w:rFonts w:ascii="ＭＳ 明朝" w:hAnsi="ＭＳ 明朝" w:hint="eastAsia"/>
          <w:b/>
        </w:rPr>
        <w:t>・</w:t>
      </w:r>
      <w:r w:rsidR="000F1976">
        <w:rPr>
          <w:rFonts w:ascii="ＭＳ 明朝" w:hAnsi="ＭＳ 明朝" w:hint="eastAsia"/>
          <w:b/>
        </w:rPr>
        <w:t>1</w:t>
      </w:r>
      <w:r w:rsidRPr="00022D27">
        <w:rPr>
          <w:rFonts w:ascii="ＭＳ 明朝" w:hAnsi="ＭＳ 明朝"/>
          <w:b/>
        </w:rPr>
        <w:t>年</w:t>
      </w:r>
      <w:r w:rsidRPr="00022D27">
        <w:rPr>
          <w:rFonts w:ascii="ＭＳ 明朝" w:hAnsi="ＭＳ 明朝" w:hint="eastAsia"/>
          <w:b/>
        </w:rPr>
        <w:t>度目</w:t>
      </w:r>
      <w:r w:rsidR="003578AB">
        <w:rPr>
          <w:rFonts w:ascii="ＭＳ 明朝" w:hAnsi="ＭＳ 明朝" w:hint="eastAsia"/>
          <w:b/>
        </w:rPr>
        <w:t>（2021(R3</w:t>
      </w:r>
      <w:r w:rsidR="003578AB">
        <w:rPr>
          <w:rFonts w:ascii="ＭＳ 明朝" w:hAnsi="ＭＳ 明朝"/>
          <w:b/>
        </w:rPr>
        <w:t>）</w:t>
      </w:r>
      <w:r w:rsidR="003578AB">
        <w:rPr>
          <w:rFonts w:ascii="ＭＳ 明朝" w:hAnsi="ＭＳ 明朝" w:hint="eastAsia"/>
          <w:b/>
        </w:rPr>
        <w:t>年度）</w:t>
      </w:r>
    </w:p>
    <w:p w14:paraId="76F8D0F4" w14:textId="77777777" w:rsidR="00267402" w:rsidRPr="00022D27" w:rsidRDefault="00267402" w:rsidP="00267402">
      <w:pPr>
        <w:rPr>
          <w:rFonts w:ascii="ＭＳ 明朝" w:hAnsi="ＭＳ 明朝"/>
        </w:rPr>
      </w:pPr>
    </w:p>
    <w:p w14:paraId="23710518" w14:textId="0C4B5127" w:rsidR="00267402" w:rsidRPr="00022D27" w:rsidRDefault="00267402" w:rsidP="00267402">
      <w:pPr>
        <w:rPr>
          <w:rFonts w:ascii="ＭＳ 明朝" w:hAnsi="ＭＳ 明朝"/>
          <w:b/>
        </w:rPr>
      </w:pPr>
      <w:r w:rsidRPr="00022D27">
        <w:rPr>
          <w:rFonts w:ascii="ＭＳ 明朝" w:hAnsi="ＭＳ 明朝" w:hint="eastAsia"/>
        </w:rPr>
        <w:t xml:space="preserve">　</w:t>
      </w:r>
      <w:r w:rsidRPr="00022D27">
        <w:rPr>
          <w:rFonts w:ascii="ＭＳ 明朝" w:hAnsi="ＭＳ 明朝" w:hint="eastAsia"/>
          <w:b/>
        </w:rPr>
        <w:t>・</w:t>
      </w:r>
      <w:r w:rsidR="00C71FB8">
        <w:rPr>
          <w:rFonts w:ascii="ＭＳ 明朝" w:hAnsi="ＭＳ 明朝" w:hint="eastAsia"/>
          <w:b/>
        </w:rPr>
        <w:t>2年度</w:t>
      </w:r>
      <w:r w:rsidRPr="00022D27">
        <w:rPr>
          <w:rFonts w:ascii="ＭＳ 明朝" w:hAnsi="ＭＳ 明朝" w:hint="eastAsia"/>
          <w:b/>
        </w:rPr>
        <w:t>目</w:t>
      </w:r>
      <w:r w:rsidR="003578AB">
        <w:rPr>
          <w:rFonts w:ascii="ＭＳ 明朝" w:hAnsi="ＭＳ 明朝" w:hint="eastAsia"/>
          <w:b/>
        </w:rPr>
        <w:t>（2022(R4</w:t>
      </w:r>
      <w:r w:rsidR="003578AB">
        <w:rPr>
          <w:rFonts w:ascii="ＭＳ 明朝" w:hAnsi="ＭＳ 明朝"/>
          <w:b/>
        </w:rPr>
        <w:t>）</w:t>
      </w:r>
      <w:r w:rsidR="003578AB">
        <w:rPr>
          <w:rFonts w:ascii="ＭＳ 明朝" w:hAnsi="ＭＳ 明朝" w:hint="eastAsia"/>
          <w:b/>
        </w:rPr>
        <w:t>年度）</w:t>
      </w:r>
    </w:p>
    <w:p w14:paraId="25898D88" w14:textId="77777777" w:rsidR="00267402" w:rsidRPr="003578AB" w:rsidRDefault="00267402" w:rsidP="00267402">
      <w:pPr>
        <w:rPr>
          <w:rFonts w:ascii="ＭＳ 明朝" w:hAnsi="ＭＳ 明朝"/>
          <w:b/>
        </w:rPr>
      </w:pPr>
    </w:p>
    <w:p w14:paraId="1AC78BCF" w14:textId="5DE6A3A4" w:rsidR="00267402" w:rsidRPr="00022D27" w:rsidRDefault="00267402" w:rsidP="00267402">
      <w:pPr>
        <w:rPr>
          <w:rFonts w:ascii="ＭＳ 明朝" w:hAnsi="ＭＳ 明朝"/>
          <w:b/>
        </w:rPr>
      </w:pPr>
      <w:r w:rsidRPr="00022D27">
        <w:rPr>
          <w:rFonts w:ascii="ＭＳ 明朝" w:hAnsi="ＭＳ 明朝" w:hint="eastAsia"/>
          <w:b/>
        </w:rPr>
        <w:lastRenderedPageBreak/>
        <w:t xml:space="preserve">　・</w:t>
      </w:r>
      <w:r w:rsidR="000F1976">
        <w:rPr>
          <w:rFonts w:ascii="ＭＳ 明朝" w:hAnsi="ＭＳ 明朝" w:hint="eastAsia"/>
          <w:b/>
        </w:rPr>
        <w:t>3</w:t>
      </w:r>
      <w:r w:rsidRPr="00022D27">
        <w:rPr>
          <w:rFonts w:ascii="ＭＳ 明朝" w:hAnsi="ＭＳ 明朝" w:hint="eastAsia"/>
          <w:b/>
        </w:rPr>
        <w:t>年度目</w:t>
      </w:r>
      <w:r w:rsidR="003578AB">
        <w:rPr>
          <w:rFonts w:ascii="ＭＳ 明朝" w:hAnsi="ＭＳ 明朝" w:hint="eastAsia"/>
          <w:b/>
        </w:rPr>
        <w:t>（2023(R5</w:t>
      </w:r>
      <w:r w:rsidR="003578AB">
        <w:rPr>
          <w:rFonts w:ascii="ＭＳ 明朝" w:hAnsi="ＭＳ 明朝"/>
          <w:b/>
        </w:rPr>
        <w:t>）</w:t>
      </w:r>
      <w:r w:rsidR="003578AB">
        <w:rPr>
          <w:rFonts w:ascii="ＭＳ 明朝" w:hAnsi="ＭＳ 明朝" w:hint="eastAsia"/>
          <w:b/>
        </w:rPr>
        <w:t>年度）</w:t>
      </w:r>
    </w:p>
    <w:p w14:paraId="49499DB8" w14:textId="0EBB68A2" w:rsidR="00267402" w:rsidRPr="003578AB" w:rsidRDefault="00267402" w:rsidP="00267402">
      <w:pPr>
        <w:widowControl/>
        <w:rPr>
          <w:rFonts w:ascii="ＭＳ 明朝" w:hAnsi="ＭＳ 明朝"/>
        </w:rPr>
      </w:pPr>
    </w:p>
    <w:p w14:paraId="28348246" w14:textId="46E4F001" w:rsidR="00267402" w:rsidRPr="00022D27" w:rsidRDefault="00267402" w:rsidP="00267402">
      <w:pPr>
        <w:widowControl/>
        <w:rPr>
          <w:rFonts w:ascii="ＭＳ 明朝" w:hAnsi="ＭＳ 明朝"/>
          <w:b/>
          <w:bCs/>
        </w:rPr>
      </w:pPr>
      <w:r w:rsidRPr="00022D27">
        <w:rPr>
          <w:rFonts w:ascii="ＭＳ 明朝" w:hAnsi="ＭＳ 明朝" w:hint="eastAsia"/>
          <w:b/>
          <w:bCs/>
        </w:rPr>
        <w:t xml:space="preserve">　・</w:t>
      </w:r>
      <w:r w:rsidR="000F1976">
        <w:rPr>
          <w:rFonts w:ascii="ＭＳ 明朝" w:hAnsi="ＭＳ 明朝" w:hint="eastAsia"/>
          <w:b/>
          <w:bCs/>
        </w:rPr>
        <w:t>4</w:t>
      </w:r>
      <w:r w:rsidRPr="00022D27">
        <w:rPr>
          <w:rFonts w:ascii="ＭＳ 明朝" w:hAnsi="ＭＳ 明朝" w:hint="eastAsia"/>
          <w:b/>
          <w:bCs/>
        </w:rPr>
        <w:t>年度目</w:t>
      </w:r>
      <w:r w:rsidR="003578AB">
        <w:rPr>
          <w:rFonts w:ascii="ＭＳ 明朝" w:hAnsi="ＭＳ 明朝" w:hint="eastAsia"/>
          <w:b/>
        </w:rPr>
        <w:t>（2024(R6</w:t>
      </w:r>
      <w:r w:rsidR="003578AB">
        <w:rPr>
          <w:rFonts w:ascii="ＭＳ 明朝" w:hAnsi="ＭＳ 明朝"/>
          <w:b/>
        </w:rPr>
        <w:t>）</w:t>
      </w:r>
      <w:r w:rsidR="003578AB">
        <w:rPr>
          <w:rFonts w:ascii="ＭＳ 明朝" w:hAnsi="ＭＳ 明朝" w:hint="eastAsia"/>
          <w:b/>
        </w:rPr>
        <w:t>年度）</w:t>
      </w:r>
    </w:p>
    <w:p w14:paraId="7E2F198D" w14:textId="1A2E8224" w:rsidR="00267402" w:rsidRPr="003578AB" w:rsidRDefault="00267402" w:rsidP="00267402">
      <w:pPr>
        <w:widowControl/>
        <w:rPr>
          <w:rFonts w:ascii="ＭＳ 明朝" w:hAnsi="ＭＳ 明朝"/>
        </w:rPr>
      </w:pPr>
    </w:p>
    <w:p w14:paraId="6FF43FDD" w14:textId="3F104BEE" w:rsidR="00267402" w:rsidRPr="00022D27" w:rsidRDefault="00267402" w:rsidP="00267402">
      <w:pPr>
        <w:widowControl/>
        <w:rPr>
          <w:rFonts w:ascii="ＭＳ 明朝" w:hAnsi="ＭＳ 明朝"/>
          <w:b/>
          <w:bCs/>
        </w:rPr>
      </w:pPr>
      <w:r w:rsidRPr="00022D27">
        <w:rPr>
          <w:rFonts w:ascii="ＭＳ 明朝" w:hAnsi="ＭＳ 明朝" w:hint="eastAsia"/>
        </w:rPr>
        <w:t xml:space="preserve">　</w:t>
      </w:r>
      <w:r w:rsidRPr="00022D27">
        <w:rPr>
          <w:rFonts w:ascii="ＭＳ 明朝" w:hAnsi="ＭＳ 明朝" w:hint="eastAsia"/>
          <w:b/>
          <w:bCs/>
        </w:rPr>
        <w:t>・</w:t>
      </w:r>
      <w:r w:rsidR="000F1976">
        <w:rPr>
          <w:rFonts w:ascii="ＭＳ 明朝" w:hAnsi="ＭＳ 明朝" w:hint="eastAsia"/>
          <w:b/>
          <w:bCs/>
        </w:rPr>
        <w:t>5</w:t>
      </w:r>
      <w:r w:rsidRPr="00022D27">
        <w:rPr>
          <w:rFonts w:ascii="ＭＳ 明朝" w:hAnsi="ＭＳ 明朝" w:hint="eastAsia"/>
          <w:b/>
          <w:bCs/>
        </w:rPr>
        <w:t>年度目</w:t>
      </w:r>
      <w:r w:rsidR="003578AB">
        <w:rPr>
          <w:rFonts w:ascii="ＭＳ 明朝" w:hAnsi="ＭＳ 明朝" w:hint="eastAsia"/>
          <w:b/>
        </w:rPr>
        <w:t>（2025(R7</w:t>
      </w:r>
      <w:r w:rsidR="003578AB">
        <w:rPr>
          <w:rFonts w:ascii="ＭＳ 明朝" w:hAnsi="ＭＳ 明朝"/>
          <w:b/>
        </w:rPr>
        <w:t>）</w:t>
      </w:r>
      <w:r w:rsidR="003578AB">
        <w:rPr>
          <w:rFonts w:ascii="ＭＳ 明朝" w:hAnsi="ＭＳ 明朝" w:hint="eastAsia"/>
          <w:b/>
        </w:rPr>
        <w:t>年度）</w:t>
      </w:r>
    </w:p>
    <w:p w14:paraId="02C09705" w14:textId="181C3C27" w:rsidR="004C0F1B" w:rsidRPr="00022D27" w:rsidRDefault="004C0F1B" w:rsidP="004C0F1B">
      <w:pPr>
        <w:widowControl/>
        <w:rPr>
          <w:rFonts w:ascii="ＭＳ 明朝" w:hAnsi="ＭＳ 明朝"/>
        </w:rPr>
      </w:pPr>
    </w:p>
    <w:p w14:paraId="6DE9D9FF" w14:textId="7490BB96" w:rsidR="004C0F1B" w:rsidRDefault="004C0F1B" w:rsidP="004C0F1B">
      <w:pPr>
        <w:widowControl/>
        <w:rPr>
          <w:rFonts w:ascii="ＭＳ 明朝" w:hAnsi="ＭＳ 明朝"/>
          <w:b/>
        </w:rPr>
      </w:pPr>
      <w:r w:rsidRPr="00022D27">
        <w:rPr>
          <w:rFonts w:ascii="ＭＳ 明朝" w:hAnsi="ＭＳ 明朝" w:hint="eastAsia"/>
          <w:b/>
          <w:bCs/>
        </w:rPr>
        <w:t xml:space="preserve">　・</w:t>
      </w:r>
      <w:r>
        <w:rPr>
          <w:rFonts w:ascii="ＭＳ 明朝" w:hAnsi="ＭＳ 明朝" w:hint="eastAsia"/>
          <w:b/>
          <w:bCs/>
        </w:rPr>
        <w:t>6</w:t>
      </w:r>
      <w:r w:rsidRPr="00022D27">
        <w:rPr>
          <w:rFonts w:ascii="ＭＳ 明朝" w:hAnsi="ＭＳ 明朝" w:hint="eastAsia"/>
          <w:b/>
          <w:bCs/>
        </w:rPr>
        <w:t>年度目</w:t>
      </w:r>
      <w:r w:rsidR="003578AB">
        <w:rPr>
          <w:rFonts w:ascii="ＭＳ 明朝" w:hAnsi="ＭＳ 明朝" w:hint="eastAsia"/>
          <w:b/>
        </w:rPr>
        <w:t>（2026(R8</w:t>
      </w:r>
      <w:r w:rsidR="003578AB">
        <w:rPr>
          <w:rFonts w:ascii="ＭＳ 明朝" w:hAnsi="ＭＳ 明朝"/>
          <w:b/>
        </w:rPr>
        <w:t>）</w:t>
      </w:r>
      <w:r w:rsidR="003578AB">
        <w:rPr>
          <w:rFonts w:ascii="ＭＳ 明朝" w:hAnsi="ＭＳ 明朝" w:hint="eastAsia"/>
          <w:b/>
        </w:rPr>
        <w:t>年度）</w:t>
      </w:r>
    </w:p>
    <w:p w14:paraId="05F6D8D0" w14:textId="77777777" w:rsidR="003578AB" w:rsidRPr="003578AB" w:rsidRDefault="003578AB" w:rsidP="004C0F1B">
      <w:pPr>
        <w:widowControl/>
        <w:rPr>
          <w:rFonts w:ascii="ＭＳ 明朝" w:hAnsi="ＭＳ 明朝"/>
        </w:rPr>
      </w:pPr>
    </w:p>
    <w:p w14:paraId="5536A984" w14:textId="77777777" w:rsidR="006008C9" w:rsidRPr="00022D27" w:rsidRDefault="006008C9" w:rsidP="004C0F1B">
      <w:pPr>
        <w:widowControl/>
        <w:rPr>
          <w:rFonts w:ascii="ＭＳ 明朝" w:hAnsi="ＭＳ 明朝"/>
          <w:b/>
          <w:bCs/>
        </w:rPr>
      </w:pPr>
    </w:p>
    <w:p w14:paraId="1B753BE9" w14:textId="7B882BEA" w:rsidR="00436C87" w:rsidRDefault="00436C87" w:rsidP="00267402">
      <w:pPr>
        <w:widowControl/>
        <w:rPr>
          <w:rFonts w:ascii="ＭＳ 明朝" w:hAnsi="ＭＳ 明朝"/>
        </w:rPr>
      </w:pPr>
    </w:p>
    <w:p w14:paraId="32099AC8" w14:textId="0523031C" w:rsidR="00436C87" w:rsidRDefault="00436C87" w:rsidP="00267402">
      <w:pPr>
        <w:widowControl/>
        <w:rPr>
          <w:rFonts w:ascii="ＭＳ 明朝" w:hAnsi="ＭＳ 明朝"/>
        </w:rPr>
      </w:pPr>
    </w:p>
    <w:p w14:paraId="2B3AFE86" w14:textId="77777777" w:rsidR="003578AB" w:rsidRPr="00022D27" w:rsidRDefault="003578AB" w:rsidP="00267402">
      <w:pPr>
        <w:widowControl/>
        <w:rPr>
          <w:rFonts w:ascii="ＭＳ 明朝" w:hAnsi="ＭＳ 明朝"/>
        </w:rPr>
      </w:pPr>
    </w:p>
    <w:p w14:paraId="2E58EE67" w14:textId="77777777" w:rsidR="00691C27" w:rsidRDefault="00C71FB8" w:rsidP="00267402">
      <w:pPr>
        <w:rPr>
          <w:rFonts w:ascii="ＭＳ 明朝" w:hAnsi="ＭＳ 明朝"/>
          <w:b/>
        </w:rPr>
      </w:pPr>
      <w:r w:rsidRPr="00BE20A0">
        <w:rPr>
          <w:rFonts w:ascii="ＭＳ 明朝" w:hAnsi="ＭＳ 明朝"/>
          <w:b/>
        </w:rPr>
        <w:t>（2</w:t>
      </w:r>
      <w:r w:rsidR="000F1976">
        <w:rPr>
          <w:rFonts w:ascii="ＭＳ 明朝" w:hAnsi="ＭＳ 明朝" w:hint="eastAsia"/>
          <w:b/>
        </w:rPr>
        <w:t>）</w:t>
      </w:r>
      <w:r w:rsidR="00267402" w:rsidRPr="00022D27">
        <w:rPr>
          <w:rFonts w:ascii="ＭＳ 明朝" w:hAnsi="ＭＳ 明朝" w:hint="eastAsia"/>
          <w:b/>
        </w:rPr>
        <w:t>既存の取組みとの連携・活用</w:t>
      </w:r>
    </w:p>
    <w:p w14:paraId="42AA993B" w14:textId="32C55F0F" w:rsidR="00691C27" w:rsidRDefault="00691C27" w:rsidP="00691C27">
      <w:pPr>
        <w:rPr>
          <w:rFonts w:ascii="ＭＳ 明朝" w:hAnsi="ＭＳ 明朝"/>
          <w:color w:val="auto"/>
        </w:rPr>
      </w:pPr>
      <w:r>
        <w:rPr>
          <w:rFonts w:hint="eastAsia"/>
          <w:noProof/>
        </w:rPr>
        <mc:AlternateContent>
          <mc:Choice Requires="wps">
            <w:drawing>
              <wp:anchor distT="0" distB="0" distL="114300" distR="114300" simplePos="0" relativeHeight="251693056" behindDoc="0" locked="0" layoutInCell="1" allowOverlap="1" wp14:anchorId="2B249D39" wp14:editId="5D69BB3F">
                <wp:simplePos x="0" y="0"/>
                <wp:positionH relativeFrom="margin">
                  <wp:posOffset>-45720</wp:posOffset>
                </wp:positionH>
                <wp:positionV relativeFrom="paragraph">
                  <wp:posOffset>100965</wp:posOffset>
                </wp:positionV>
                <wp:extent cx="6543675" cy="419100"/>
                <wp:effectExtent l="0" t="0" r="28575" b="19050"/>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191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7948DBA5" w14:textId="38B6C001"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博士後期課程学生支援に関するこれまでの取組みや実績があれば記載してください。また、他事業において得られた成果やノウハウ等を移植・活用する場合には、本事業でどのように更に発展させるのかについて記載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249D39" id="四角形: 角を丸くする 17" o:spid="_x0000_s1042" style="position:absolute;margin-left:-3.6pt;margin-top:7.95pt;width:515.25pt;height:3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" filled="f" strokecolor="#00b0f0" strokeweight=".5pt">
                <v:stroke dashstyle="longDash"/>
                <v:textbox inset="5.85pt,.7pt,5.85pt,.7pt">
                  <w:txbxContent>
                    <w:p w14:paraId="7948DBA5" w14:textId="38B6C001"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博士後期課程学生支援に関するこれまでの取組みや実績があれば記載してください。また、他事業において得られた成果やノウハウ等を移植・活用する場合には、本事業でどのように更に発展させるのかについて記載してください。</w:t>
                      </w:r>
                    </w:p>
                  </w:txbxContent>
                </v:textbox>
                <w10:wrap anchorx="margin"/>
              </v:roundrect>
            </w:pict>
          </mc:Fallback>
        </mc:AlternateContent>
      </w:r>
    </w:p>
    <w:p w14:paraId="1BFD7EEA" w14:textId="66FA9D5D" w:rsidR="00691C27" w:rsidRDefault="00691C27" w:rsidP="00691C27">
      <w:pPr>
        <w:autoSpaceDE/>
        <w:autoSpaceDN/>
        <w:adjustRightInd/>
        <w:ind w:leftChars="100" w:left="210"/>
        <w:jc w:val="both"/>
        <w:textAlignment w:val="auto"/>
        <w:rPr>
          <w:rFonts w:ascii="ＭＳ 明朝" w:hAnsi="ＭＳ 明朝"/>
          <w:color w:val="auto"/>
        </w:rPr>
      </w:pPr>
    </w:p>
    <w:p w14:paraId="3773E821" w14:textId="749D10AD" w:rsidR="00691C27" w:rsidRDefault="00691C27" w:rsidP="00691C27">
      <w:pPr>
        <w:autoSpaceDE/>
        <w:autoSpaceDN/>
        <w:adjustRightInd/>
        <w:ind w:leftChars="100" w:left="210"/>
        <w:jc w:val="both"/>
        <w:textAlignment w:val="auto"/>
        <w:rPr>
          <w:rFonts w:ascii="ＭＳ 明朝" w:hAnsi="ＭＳ 明朝"/>
          <w:color w:val="auto"/>
        </w:rPr>
      </w:pPr>
    </w:p>
    <w:p w14:paraId="4895C31E" w14:textId="77777777" w:rsidR="00691C27" w:rsidRPr="00691C27" w:rsidRDefault="00691C27" w:rsidP="00691C27">
      <w:pPr>
        <w:autoSpaceDE/>
        <w:autoSpaceDN/>
        <w:adjustRightInd/>
        <w:ind w:leftChars="100" w:left="210"/>
        <w:jc w:val="both"/>
        <w:textAlignment w:val="auto"/>
        <w:rPr>
          <w:rFonts w:ascii="ＭＳ 明朝" w:hAnsi="ＭＳ 明朝"/>
          <w:color w:val="auto"/>
        </w:rPr>
      </w:pPr>
    </w:p>
    <w:p w14:paraId="31A2A522" w14:textId="77777777" w:rsidR="00691C27" w:rsidRPr="00691C27" w:rsidRDefault="00691C27" w:rsidP="00691C27">
      <w:pPr>
        <w:autoSpaceDE/>
        <w:autoSpaceDN/>
        <w:adjustRightInd/>
        <w:ind w:leftChars="100" w:left="210"/>
        <w:jc w:val="both"/>
        <w:textAlignment w:val="auto"/>
        <w:rPr>
          <w:rFonts w:ascii="ＭＳ 明朝" w:hAnsi="ＭＳ 明朝"/>
          <w:color w:val="auto"/>
        </w:rPr>
      </w:pPr>
    </w:p>
    <w:p w14:paraId="22AF6499" w14:textId="639D176E" w:rsidR="00157BDE" w:rsidRPr="003E4634" w:rsidRDefault="00C71FB8" w:rsidP="00157BDE">
      <w:pPr>
        <w:rPr>
          <w:rFonts w:ascii="ＭＳ 明朝" w:hAnsi="ＭＳ 明朝"/>
          <w:color w:val="0070C0"/>
        </w:rPr>
      </w:pPr>
      <w:r w:rsidRPr="00BE20A0">
        <w:rPr>
          <w:rFonts w:ascii="ＭＳ 明朝" w:hAnsi="ＭＳ 明朝"/>
          <w:b/>
        </w:rPr>
        <w:t>（3</w:t>
      </w:r>
      <w:r w:rsidR="000F1976">
        <w:rPr>
          <w:rFonts w:ascii="ＭＳ 明朝" w:hAnsi="ＭＳ 明朝" w:hint="eastAsia"/>
          <w:b/>
        </w:rPr>
        <w:t>）</w:t>
      </w:r>
      <w:r w:rsidR="00267402" w:rsidRPr="00022D27">
        <w:rPr>
          <w:rFonts w:ascii="ＭＳ 明朝" w:hAnsi="ＭＳ 明朝" w:hint="eastAsia"/>
          <w:b/>
        </w:rPr>
        <w:t>運営チーム</w:t>
      </w:r>
      <w:r w:rsidR="00157BDE">
        <w:rPr>
          <w:rFonts w:ascii="ＭＳ 明朝" w:hAnsi="ＭＳ 明朝" w:hint="eastAsia"/>
          <w:b/>
        </w:rPr>
        <w:t>体制</w:t>
      </w:r>
    </w:p>
    <w:p w14:paraId="262AFA7B" w14:textId="69B73090" w:rsidR="00DF1851" w:rsidRPr="00691C27" w:rsidRDefault="00691C27" w:rsidP="00022D27">
      <w:pPr>
        <w:autoSpaceDE/>
        <w:autoSpaceDN/>
        <w:adjustRightInd/>
        <w:ind w:leftChars="100" w:left="210"/>
        <w:jc w:val="both"/>
        <w:textAlignment w:val="auto"/>
        <w:rPr>
          <w:rFonts w:ascii="ＭＳ 明朝" w:hAnsi="ＭＳ 明朝"/>
          <w:color w:val="auto"/>
        </w:rPr>
      </w:pPr>
      <w:r>
        <w:rPr>
          <w:rFonts w:hint="eastAsia"/>
          <w:noProof/>
        </w:rPr>
        <mc:AlternateContent>
          <mc:Choice Requires="wps">
            <w:drawing>
              <wp:anchor distT="0" distB="0" distL="114300" distR="114300" simplePos="0" relativeHeight="251695104" behindDoc="0" locked="0" layoutInCell="1" allowOverlap="1" wp14:anchorId="113BFEDB" wp14:editId="1B5D9205">
                <wp:simplePos x="0" y="0"/>
                <wp:positionH relativeFrom="margin">
                  <wp:posOffset>1905</wp:posOffset>
                </wp:positionH>
                <wp:positionV relativeFrom="paragraph">
                  <wp:posOffset>73025</wp:posOffset>
                </wp:positionV>
                <wp:extent cx="6543675" cy="609600"/>
                <wp:effectExtent l="0" t="0" r="28575" b="1905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609600"/>
                        </a:xfrm>
                        <a:prstGeom prst="roundRect">
                          <a:avLst>
                            <a:gd name="adj" fmla="val 10500"/>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43D76567" w14:textId="74F7C6A1"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※機関全体の実施責任者のもとで、フェローシップを効果的に実施するための運営チームの体制を支援タイプ毎に記載してください。 サポート役となる教員、スタッフの人数、個々人のキャリア、類似プログラムの経験等を含めてください。運営チームは、URAや技術職員等の専門職を含めた他の教員、産業界からの外部有識者等を想定しています。</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3BFEDB" id="四角形: 角を丸くする 18" o:spid="_x0000_s1043" style="position:absolute;left:0;text-align:left;margin-left:.15pt;margin-top:5.75pt;width:515.25pt;height:4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" filled="f" strokecolor="#00b0f0" strokeweight=".5pt">
                <v:stroke dashstyle="longDash"/>
                <v:textbox inset="5.85pt,.7pt,5.85pt,.7pt">
                  <w:txbxContent>
                    <w:p w14:paraId="43D76567" w14:textId="74F7C6A1" w:rsidR="00691C27" w:rsidRDefault="00691C27" w:rsidP="00691C27">
                      <w:pPr>
                        <w:ind w:leftChars="60" w:left="193" w:hangingChars="37" w:hanging="67"/>
                      </w:pPr>
                      <w:r w:rsidRPr="00691C27">
                        <w:rPr>
                          <w:rFonts w:ascii="ＭＳ Ｐゴシック" w:eastAsia="ＭＳ Ｐゴシック" w:hAnsi="ＭＳ Ｐゴシック" w:hint="eastAsia"/>
                          <w:color w:val="00B0F0"/>
                          <w:sz w:val="18"/>
                        </w:rPr>
                        <w:t>※機関全体の実施責任者のもとで、フェローシップを効果的に実施するための運営チームの体制を支援タイプ毎に記載してください。 サポート役となる教員、スタッフの人数、個々人のキャリア、類似プログラムの経験等を含めてください。運営チームは、URAや技術職員等の専門職を含めた他の教員、産業界からの外部有識者等を想定しています。</w:t>
                      </w:r>
                    </w:p>
                  </w:txbxContent>
                </v:textbox>
                <w10:wrap anchorx="margin"/>
              </v:roundrect>
            </w:pict>
          </mc:Fallback>
        </mc:AlternateContent>
      </w:r>
    </w:p>
    <w:p w14:paraId="0C0DEA7A" w14:textId="0CE90285" w:rsidR="00691C27" w:rsidRPr="00691C27" w:rsidRDefault="00691C27" w:rsidP="00022D27">
      <w:pPr>
        <w:autoSpaceDE/>
        <w:autoSpaceDN/>
        <w:adjustRightInd/>
        <w:ind w:leftChars="100" w:left="210"/>
        <w:jc w:val="both"/>
        <w:textAlignment w:val="auto"/>
        <w:rPr>
          <w:rFonts w:ascii="ＭＳ 明朝" w:hAnsi="ＭＳ 明朝"/>
          <w:color w:val="auto"/>
        </w:rPr>
      </w:pPr>
    </w:p>
    <w:p w14:paraId="621264A2" w14:textId="76AB7D28" w:rsidR="00691C27" w:rsidRPr="00691C27" w:rsidRDefault="00691C27" w:rsidP="00022D27">
      <w:pPr>
        <w:autoSpaceDE/>
        <w:autoSpaceDN/>
        <w:adjustRightInd/>
        <w:ind w:leftChars="100" w:left="210"/>
        <w:jc w:val="both"/>
        <w:textAlignment w:val="auto"/>
        <w:rPr>
          <w:rFonts w:ascii="ＭＳ 明朝" w:hAnsi="ＭＳ 明朝"/>
          <w:color w:val="auto"/>
        </w:rPr>
      </w:pPr>
    </w:p>
    <w:p w14:paraId="2BED4D5C" w14:textId="49BD9691" w:rsidR="00691C27" w:rsidRPr="00691C27" w:rsidRDefault="00691C27" w:rsidP="00022D27">
      <w:pPr>
        <w:autoSpaceDE/>
        <w:autoSpaceDN/>
        <w:adjustRightInd/>
        <w:ind w:leftChars="100" w:left="210"/>
        <w:jc w:val="both"/>
        <w:textAlignment w:val="auto"/>
        <w:rPr>
          <w:rFonts w:ascii="ＭＳ 明朝" w:hAnsi="ＭＳ 明朝"/>
          <w:color w:val="auto"/>
        </w:rPr>
      </w:pPr>
    </w:p>
    <w:p w14:paraId="094611D8" w14:textId="6006B354" w:rsidR="00691C27" w:rsidRPr="00691C27" w:rsidRDefault="00691C27" w:rsidP="00022D27">
      <w:pPr>
        <w:autoSpaceDE/>
        <w:autoSpaceDN/>
        <w:adjustRightInd/>
        <w:ind w:leftChars="100" w:left="210"/>
        <w:jc w:val="both"/>
        <w:textAlignment w:val="auto"/>
        <w:rPr>
          <w:rFonts w:ascii="ＭＳ 明朝" w:hAnsi="ＭＳ 明朝"/>
          <w:color w:val="auto"/>
        </w:rPr>
      </w:pPr>
    </w:p>
    <w:p w14:paraId="5D86D17F" w14:textId="298F1F05" w:rsidR="00691C27" w:rsidRDefault="00691C27">
      <w:pPr>
        <w:widowControl/>
        <w:autoSpaceDE/>
        <w:autoSpaceDN/>
        <w:adjustRightInd/>
        <w:textAlignment w:val="auto"/>
        <w:rPr>
          <w:rFonts w:ascii="ＭＳ 明朝" w:hAnsi="ＭＳ 明朝"/>
          <w:color w:val="auto"/>
        </w:rPr>
      </w:pPr>
      <w:r>
        <w:rPr>
          <w:rFonts w:ascii="ＭＳ 明朝" w:hAnsi="ＭＳ 明朝"/>
          <w:color w:val="auto"/>
        </w:rPr>
        <w:br w:type="page"/>
      </w:r>
    </w:p>
    <w:p w14:paraId="4662BA51" w14:textId="17082527" w:rsidR="00DF1851" w:rsidRPr="00022D27" w:rsidRDefault="00DF1851" w:rsidP="00DF1851">
      <w:pPr>
        <w:shd w:val="clear" w:color="auto" w:fill="D9D9D9" w:themeFill="background1" w:themeFillShade="D9"/>
        <w:rPr>
          <w:rFonts w:ascii="ＭＳ 明朝" w:hAnsi="ＭＳ 明朝"/>
          <w:b/>
        </w:rPr>
      </w:pPr>
      <w:r w:rsidRPr="00022D27">
        <w:rPr>
          <w:rFonts w:ascii="ＭＳ 明朝" w:hAnsi="ＭＳ 明朝"/>
          <w:b/>
        </w:rPr>
        <w:lastRenderedPageBreak/>
        <w:t>7</w:t>
      </w:r>
      <w:r w:rsidR="00C71FB8" w:rsidRPr="00BE20A0">
        <w:rPr>
          <w:rFonts w:ascii="ＭＳ 明朝" w:hAnsi="ＭＳ 明朝"/>
          <w:b/>
        </w:rPr>
        <w:t>.</w:t>
      </w:r>
      <w:r w:rsidR="000F1976">
        <w:rPr>
          <w:rFonts w:ascii="ＭＳ 明朝" w:hAnsi="ＭＳ 明朝" w:hint="eastAsia"/>
          <w:b/>
        </w:rPr>
        <w:t xml:space="preserve">　</w:t>
      </w:r>
      <w:r w:rsidRPr="00022D27">
        <w:rPr>
          <w:rFonts w:ascii="ＭＳ 明朝" w:hAnsi="ＭＳ 明朝" w:hint="eastAsia"/>
          <w:b/>
        </w:rPr>
        <w:t>実施予算計画</w:t>
      </w:r>
    </w:p>
    <w:p w14:paraId="745CCAF9" w14:textId="32EEB580" w:rsidR="001F261B" w:rsidRDefault="00F076A2" w:rsidP="00022D27">
      <w:pPr>
        <w:autoSpaceDE/>
        <w:autoSpaceDN/>
        <w:adjustRightInd/>
        <w:snapToGrid w:val="0"/>
        <w:ind w:left="210" w:hangingChars="100" w:hanging="210"/>
        <w:jc w:val="both"/>
        <w:textAlignment w:val="auto"/>
        <w:rPr>
          <w:rFonts w:ascii="ＭＳ 明朝" w:hAnsi="ＭＳ 明朝"/>
          <w:color w:val="auto"/>
        </w:rPr>
      </w:pPr>
      <w:r>
        <w:rPr>
          <w:rFonts w:ascii="ＭＳ 明朝" w:hAnsi="ＭＳ 明朝" w:hint="eastAsia"/>
          <w:color w:val="auto"/>
        </w:rPr>
        <w:t>※</w:t>
      </w:r>
      <w:r w:rsidR="00C71FB8" w:rsidRPr="00BE20A0">
        <w:rPr>
          <w:rFonts w:ascii="ＭＳ 明朝" w:hAnsi="ＭＳ 明朝"/>
          <w:color w:val="auto"/>
        </w:rPr>
        <w:t>（</w:t>
      </w:r>
      <w:r w:rsidR="00DF1851" w:rsidRPr="00022D27">
        <w:rPr>
          <w:rFonts w:ascii="ＭＳ 明朝" w:hAnsi="ＭＳ 明朝" w:hint="eastAsia"/>
          <w:color w:val="auto"/>
        </w:rPr>
        <w:t>計画書様式</w:t>
      </w:r>
      <w:r w:rsidR="00C71FB8" w:rsidRPr="00BE20A0">
        <w:rPr>
          <w:rFonts w:ascii="ＭＳ 明朝" w:hAnsi="ＭＳ 明朝"/>
          <w:color w:val="auto"/>
        </w:rPr>
        <w:t>4</w:t>
      </w:r>
      <w:r w:rsidR="000F1976" w:rsidRPr="00022D27">
        <w:rPr>
          <w:rFonts w:ascii="ＭＳ 明朝" w:hAnsi="ＭＳ 明朝" w:hint="eastAsia"/>
          <w:bCs/>
        </w:rPr>
        <w:t>）</w:t>
      </w:r>
      <w:r w:rsidR="00DF1851" w:rsidRPr="00022D27">
        <w:rPr>
          <w:rFonts w:ascii="ＭＳ 明朝" w:hAnsi="ＭＳ 明朝" w:hint="eastAsia"/>
          <w:color w:val="auto"/>
        </w:rPr>
        <w:t>予算計画書を参照</w:t>
      </w:r>
      <w:r>
        <w:rPr>
          <w:rFonts w:ascii="ＭＳ 明朝" w:hAnsi="ＭＳ 明朝" w:hint="eastAsia"/>
          <w:color w:val="auto"/>
        </w:rPr>
        <w:t>してください。</w:t>
      </w:r>
    </w:p>
    <w:p w14:paraId="19D591D6" w14:textId="439C24FA" w:rsidR="002138AF" w:rsidRDefault="002138AF" w:rsidP="004C0F1B">
      <w:pPr>
        <w:autoSpaceDE/>
        <w:autoSpaceDN/>
        <w:adjustRightInd/>
        <w:snapToGrid w:val="0"/>
        <w:jc w:val="both"/>
        <w:textAlignment w:val="auto"/>
        <w:rPr>
          <w:rFonts w:ascii="ＭＳ 明朝" w:hAnsi="ＭＳ 明朝"/>
          <w:color w:val="0070C0"/>
        </w:rPr>
      </w:pPr>
    </w:p>
    <w:p w14:paraId="0CBAB0C1" w14:textId="40902246" w:rsidR="00C46D31" w:rsidRDefault="00C46D31" w:rsidP="00C46D31">
      <w:pPr>
        <w:widowControl/>
        <w:rPr>
          <w:rFonts w:ascii="ＭＳ 明朝" w:hAnsi="ＭＳ 明朝"/>
          <w:b/>
          <w:bCs/>
        </w:rPr>
      </w:pPr>
      <w:r>
        <w:rPr>
          <w:rFonts w:ascii="ＭＳ 明朝" w:hAnsi="ＭＳ 明朝" w:hint="eastAsia"/>
          <w:b/>
          <w:bCs/>
        </w:rPr>
        <w:t>（1</w:t>
      </w:r>
      <w:r>
        <w:rPr>
          <w:rFonts w:ascii="ＭＳ 明朝" w:hAnsi="ＭＳ 明朝" w:hint="eastAsia"/>
          <w:b/>
        </w:rPr>
        <w:t>）</w:t>
      </w:r>
      <w:r>
        <w:rPr>
          <w:rFonts w:ascii="ＭＳ 明朝" w:hAnsi="ＭＳ 明朝" w:hint="eastAsia"/>
          <w:b/>
          <w:bCs/>
        </w:rPr>
        <w:t>事務経費の</w:t>
      </w:r>
      <w:r w:rsidR="001A6D9B">
        <w:rPr>
          <w:rFonts w:ascii="ＭＳ 明朝" w:hAnsi="ＭＳ 明朝" w:hint="eastAsia"/>
          <w:b/>
          <w:bCs/>
        </w:rPr>
        <w:t>積算内訳</w:t>
      </w:r>
    </w:p>
    <w:tbl>
      <w:tblPr>
        <w:tblStyle w:val="1"/>
        <w:tblW w:w="9781" w:type="dxa"/>
        <w:tblInd w:w="137" w:type="dxa"/>
        <w:tblLook w:val="04A0" w:firstRow="1" w:lastRow="0" w:firstColumn="1" w:lastColumn="0" w:noHBand="0" w:noVBand="1"/>
      </w:tblPr>
      <w:tblGrid>
        <w:gridCol w:w="1129"/>
        <w:gridCol w:w="1555"/>
        <w:gridCol w:w="1417"/>
        <w:gridCol w:w="5680"/>
      </w:tblGrid>
      <w:tr w:rsidR="00FF7330" w:rsidRPr="00FF0DB6" w14:paraId="651B63D7" w14:textId="26162709" w:rsidTr="00975A2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F9BE9B" w14:textId="77777777" w:rsidR="00FF7330" w:rsidRPr="00FF0DB6" w:rsidRDefault="00FF7330" w:rsidP="00FF0DB6">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FF0DB6">
              <w:rPr>
                <w:rFonts w:ascii="ＭＳ Ｐゴシック" w:eastAsia="ＭＳ Ｐゴシック" w:hAnsi="ＭＳ Ｐゴシック" w:cs="ＭＳ Ｐゴシック" w:hint="eastAsia"/>
                <w:color w:val="auto"/>
                <w:sz w:val="18"/>
                <w:szCs w:val="18"/>
              </w:rPr>
              <w:t>種別</w:t>
            </w:r>
          </w:p>
        </w:tc>
        <w:tc>
          <w:tcPr>
            <w:tcW w:w="1555" w:type="dxa"/>
            <w:hideMark/>
          </w:tcPr>
          <w:p w14:paraId="4C6C4CD4" w14:textId="77777777" w:rsidR="00FF7330" w:rsidRDefault="00FF7330" w:rsidP="00FF0DB6">
            <w:pPr>
              <w:widowControl/>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auto"/>
                <w:sz w:val="18"/>
                <w:szCs w:val="18"/>
              </w:rPr>
            </w:pPr>
            <w:r w:rsidRPr="00FF0DB6">
              <w:rPr>
                <w:rFonts w:ascii="ＭＳ Ｐゴシック" w:eastAsia="ＭＳ Ｐゴシック" w:hAnsi="ＭＳ Ｐゴシック" w:cs="ＭＳ Ｐゴシック" w:hint="eastAsia"/>
                <w:color w:val="auto"/>
                <w:sz w:val="18"/>
                <w:szCs w:val="18"/>
              </w:rPr>
              <w:t>助成対象</w:t>
            </w:r>
          </w:p>
          <w:p w14:paraId="5E122456" w14:textId="7BE64830" w:rsidR="00FF7330" w:rsidRPr="00FF0DB6" w:rsidRDefault="00FF7330" w:rsidP="00FF0DB6">
            <w:pPr>
              <w:widowControl/>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auto"/>
                <w:sz w:val="18"/>
                <w:szCs w:val="18"/>
              </w:rPr>
            </w:pPr>
            <w:r w:rsidRPr="00FF0DB6">
              <w:rPr>
                <w:rFonts w:ascii="ＭＳ Ｐゴシック" w:eastAsia="ＭＳ Ｐゴシック" w:hAnsi="ＭＳ Ｐゴシック" w:cs="ＭＳ Ｐゴシック" w:hint="eastAsia"/>
                <w:color w:val="auto"/>
                <w:sz w:val="18"/>
                <w:szCs w:val="18"/>
              </w:rPr>
              <w:t>経費（円）</w:t>
            </w:r>
          </w:p>
        </w:tc>
        <w:tc>
          <w:tcPr>
            <w:tcW w:w="1417" w:type="dxa"/>
            <w:hideMark/>
          </w:tcPr>
          <w:p w14:paraId="7908E3E3" w14:textId="3065877A" w:rsidR="00FF7330" w:rsidRPr="00FF0DB6" w:rsidRDefault="00FF7330" w:rsidP="00FF0DB6">
            <w:pPr>
              <w:widowControl/>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auto"/>
                <w:sz w:val="18"/>
                <w:szCs w:val="18"/>
              </w:rPr>
            </w:pPr>
            <w:r w:rsidRPr="00FF0DB6">
              <w:rPr>
                <w:rFonts w:ascii="ＭＳ Ｐゴシック" w:eastAsia="ＭＳ Ｐゴシック" w:hAnsi="ＭＳ Ｐゴシック" w:cs="ＭＳ Ｐゴシック" w:hint="eastAsia"/>
                <w:color w:val="auto"/>
                <w:sz w:val="18"/>
                <w:szCs w:val="18"/>
              </w:rPr>
              <w:t>助成金</w:t>
            </w:r>
            <w:r>
              <w:rPr>
                <w:rFonts w:ascii="ＭＳ Ｐゴシック" w:eastAsia="ＭＳ Ｐゴシック" w:hAnsi="ＭＳ Ｐゴシック" w:cs="ＭＳ Ｐゴシック" w:hint="eastAsia"/>
                <w:color w:val="auto"/>
                <w:sz w:val="18"/>
                <w:szCs w:val="18"/>
              </w:rPr>
              <w:t>（円）</w:t>
            </w:r>
          </w:p>
        </w:tc>
        <w:tc>
          <w:tcPr>
            <w:tcW w:w="5680" w:type="dxa"/>
          </w:tcPr>
          <w:p w14:paraId="3AE44382" w14:textId="55F626ED" w:rsidR="00FF7330" w:rsidRPr="00FF0DB6" w:rsidRDefault="00FF7330" w:rsidP="00FF0DB6">
            <w:pPr>
              <w:widowControl/>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使途・積算内訳</w:t>
            </w:r>
          </w:p>
        </w:tc>
      </w:tr>
      <w:tr w:rsidR="00FF7330" w:rsidRPr="00FF0DB6" w14:paraId="3772C16F" w14:textId="61FEB7C1" w:rsidTr="00975A21">
        <w:trPr>
          <w:trHeight w:val="300"/>
        </w:trPr>
        <w:tc>
          <w:tcPr>
            <w:cnfStyle w:val="001000000000" w:firstRow="0" w:lastRow="0" w:firstColumn="1" w:lastColumn="0" w:oddVBand="0" w:evenVBand="0" w:oddHBand="0" w:evenHBand="0" w:firstRowFirstColumn="0" w:firstRowLastColumn="0" w:lastRowFirstColumn="0" w:lastRowLastColumn="0"/>
            <w:tcW w:w="1129" w:type="dxa"/>
            <w:noWrap/>
            <w:vAlign w:val="center"/>
            <w:hideMark/>
          </w:tcPr>
          <w:p w14:paraId="22D63BC7" w14:textId="6EACC444" w:rsidR="00FF7330" w:rsidRPr="00FF0DB6" w:rsidRDefault="00FF7330" w:rsidP="00FF733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物品費</w:t>
            </w:r>
          </w:p>
        </w:tc>
        <w:tc>
          <w:tcPr>
            <w:tcW w:w="1555" w:type="dxa"/>
            <w:noWrap/>
            <w:vAlign w:val="center"/>
            <w:hideMark/>
          </w:tcPr>
          <w:p w14:paraId="2B7404ED" w14:textId="77777777" w:rsidR="00FF7330"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p w14:paraId="0FC0075B" w14:textId="2FECD354"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1417" w:type="dxa"/>
            <w:tcBorders>
              <w:top w:val="single" w:sz="12" w:space="0" w:color="666666" w:themeColor="text1" w:themeTint="99"/>
              <w:tr2bl w:val="single" w:sz="6" w:space="0" w:color="auto"/>
            </w:tcBorders>
            <w:shd w:val="clear" w:color="auto" w:fill="BFBFBF" w:themeFill="background1" w:themeFillShade="BF"/>
            <w:noWrap/>
            <w:vAlign w:val="center"/>
            <w:hideMark/>
          </w:tcPr>
          <w:p w14:paraId="784762F3" w14:textId="77777777" w:rsidR="00FF7330"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p w14:paraId="54E6DB2A" w14:textId="1735F811" w:rsidR="00FF7330" w:rsidRPr="00FF0DB6" w:rsidRDefault="00FF7330" w:rsidP="00FF7330">
            <w:pPr>
              <w:widowControl/>
              <w:autoSpaceDE/>
              <w:autoSpaceDN/>
              <w:adjustRightInd/>
              <w:ind w:right="34"/>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5680" w:type="dxa"/>
            <w:vAlign w:val="center"/>
          </w:tcPr>
          <w:p w14:paraId="0C2666FC" w14:textId="14B52971" w:rsid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B0F0"/>
                <w:sz w:val="18"/>
                <w:szCs w:val="18"/>
              </w:rPr>
            </w:pPr>
            <w:r w:rsidRPr="00FF7330">
              <w:rPr>
                <w:rFonts w:ascii="ＭＳ Ｐゴシック" w:eastAsia="ＭＳ Ｐゴシック" w:hAnsi="ＭＳ Ｐゴシック" w:hint="eastAsia"/>
                <w:color w:val="00B0F0"/>
                <w:sz w:val="18"/>
                <w:szCs w:val="18"/>
              </w:rPr>
              <w:t>キャリアパス支援プログラム</w:t>
            </w:r>
            <w:r>
              <w:rPr>
                <w:rFonts w:ascii="ＭＳ Ｐゴシック" w:eastAsia="ＭＳ Ｐゴシック" w:hAnsi="ＭＳ Ｐゴシック" w:hint="eastAsia"/>
                <w:color w:val="00B0F0"/>
                <w:sz w:val="18"/>
                <w:szCs w:val="18"/>
              </w:rPr>
              <w:t>構築用パソコン150,000円</w:t>
            </w:r>
          </w:p>
          <w:p w14:paraId="05037EFD" w14:textId="43905B8D" w:rsid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B0F0"/>
                <w:sz w:val="18"/>
                <w:szCs w:val="18"/>
              </w:rPr>
            </w:pPr>
          </w:p>
          <w:p w14:paraId="03DC45AD" w14:textId="2F3F06EF" w:rsidR="00FF7330" w:rsidRP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auto"/>
                <w:sz w:val="18"/>
                <w:szCs w:val="18"/>
              </w:rPr>
            </w:pPr>
          </w:p>
        </w:tc>
      </w:tr>
      <w:tr w:rsidR="00FF7330" w:rsidRPr="00FF0DB6" w14:paraId="347C8708" w14:textId="77777777" w:rsidTr="00975A21">
        <w:trPr>
          <w:trHeight w:val="300"/>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28D15B77" w14:textId="2D977B4E" w:rsidR="00FF7330" w:rsidRPr="00FF0DB6" w:rsidRDefault="00FF7330" w:rsidP="00FF733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旅費</w:t>
            </w:r>
          </w:p>
        </w:tc>
        <w:tc>
          <w:tcPr>
            <w:tcW w:w="1555" w:type="dxa"/>
            <w:noWrap/>
            <w:vAlign w:val="center"/>
          </w:tcPr>
          <w:p w14:paraId="02AE9FCD" w14:textId="3A5CB67F"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1417" w:type="dxa"/>
            <w:tcBorders>
              <w:tr2bl w:val="single" w:sz="6" w:space="0" w:color="auto"/>
            </w:tcBorders>
            <w:shd w:val="clear" w:color="auto" w:fill="BFBFBF" w:themeFill="background1" w:themeFillShade="BF"/>
            <w:noWrap/>
            <w:vAlign w:val="center"/>
          </w:tcPr>
          <w:p w14:paraId="00353E76" w14:textId="77777777"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5680" w:type="dxa"/>
            <w:vAlign w:val="center"/>
          </w:tcPr>
          <w:p w14:paraId="4A3EB325" w14:textId="77777777" w:rsid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B0F0"/>
                <w:sz w:val="18"/>
                <w:szCs w:val="18"/>
              </w:rPr>
            </w:pPr>
            <w:r w:rsidRPr="00FF7330">
              <w:rPr>
                <w:rFonts w:ascii="ＭＳ Ｐゴシック" w:eastAsia="ＭＳ Ｐゴシック" w:hAnsi="ＭＳ Ｐゴシック" w:hint="eastAsia"/>
                <w:color w:val="00B0F0"/>
                <w:sz w:val="18"/>
                <w:szCs w:val="18"/>
              </w:rPr>
              <w:t>研究力向上・キャリアパス支援プログラム講師招聘旅費</w:t>
            </w:r>
            <w:r>
              <w:rPr>
                <w:rFonts w:ascii="ＭＳ Ｐゴシック" w:eastAsia="ＭＳ Ｐゴシック" w:hAnsi="ＭＳ Ｐゴシック" w:hint="eastAsia"/>
                <w:color w:val="00B0F0"/>
                <w:sz w:val="18"/>
                <w:szCs w:val="18"/>
              </w:rPr>
              <w:t>260,000円（4名×65,000円）</w:t>
            </w:r>
          </w:p>
          <w:p w14:paraId="15A9F72F" w14:textId="4D90E219" w:rsidR="00975A21" w:rsidRPr="00FF7330" w:rsidRDefault="00975A21"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auto"/>
                <w:sz w:val="18"/>
                <w:szCs w:val="18"/>
              </w:rPr>
            </w:pPr>
          </w:p>
        </w:tc>
      </w:tr>
      <w:tr w:rsidR="00FF7330" w:rsidRPr="00FF0DB6" w14:paraId="07E79193" w14:textId="3469BA2A" w:rsidTr="00975A21">
        <w:trPr>
          <w:trHeight w:val="300"/>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999999" w:themeColor="text1" w:themeTint="66"/>
            </w:tcBorders>
            <w:noWrap/>
            <w:vAlign w:val="center"/>
            <w:hideMark/>
          </w:tcPr>
          <w:p w14:paraId="29931947" w14:textId="77777777" w:rsidR="000A02FF" w:rsidRDefault="000A02FF" w:rsidP="00FF7330">
            <w:pPr>
              <w:widowControl/>
              <w:autoSpaceDE/>
              <w:autoSpaceDN/>
              <w:adjustRightInd/>
              <w:jc w:val="center"/>
              <w:textAlignment w:val="auto"/>
              <w:rPr>
                <w:rFonts w:ascii="ＭＳ Ｐゴシック" w:eastAsia="ＭＳ Ｐゴシック" w:hAnsi="ＭＳ Ｐゴシック" w:cs="ＭＳ Ｐゴシック"/>
                <w:b w:val="0"/>
                <w:bCs w:val="0"/>
                <w:color w:val="auto"/>
                <w:sz w:val="18"/>
                <w:szCs w:val="18"/>
              </w:rPr>
            </w:pPr>
            <w:r>
              <w:rPr>
                <w:rFonts w:ascii="ＭＳ Ｐゴシック" w:eastAsia="ＭＳ Ｐゴシック" w:hAnsi="ＭＳ Ｐゴシック" w:cs="ＭＳ Ｐゴシック" w:hint="eastAsia"/>
                <w:color w:val="auto"/>
                <w:sz w:val="18"/>
                <w:szCs w:val="18"/>
              </w:rPr>
              <w:t>人件費・</w:t>
            </w:r>
          </w:p>
          <w:p w14:paraId="16770A0B" w14:textId="63EA2B7C" w:rsidR="00FF7330" w:rsidRPr="00FF0DB6" w:rsidRDefault="00FF7330" w:rsidP="00FF733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謝金等</w:t>
            </w:r>
          </w:p>
        </w:tc>
        <w:tc>
          <w:tcPr>
            <w:tcW w:w="1555" w:type="dxa"/>
            <w:tcBorders>
              <w:bottom w:val="single" w:sz="4" w:space="0" w:color="999999" w:themeColor="text1" w:themeTint="66"/>
            </w:tcBorders>
            <w:noWrap/>
            <w:vAlign w:val="center"/>
            <w:hideMark/>
          </w:tcPr>
          <w:p w14:paraId="1D799A23" w14:textId="77777777" w:rsidR="00FF7330"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p w14:paraId="6FC90C2E" w14:textId="41921D44"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1417" w:type="dxa"/>
            <w:tcBorders>
              <w:bottom w:val="single" w:sz="4" w:space="0" w:color="999999" w:themeColor="text1" w:themeTint="66"/>
              <w:tr2bl w:val="single" w:sz="6" w:space="0" w:color="auto"/>
            </w:tcBorders>
            <w:shd w:val="clear" w:color="auto" w:fill="BFBFBF" w:themeFill="background1" w:themeFillShade="BF"/>
            <w:noWrap/>
            <w:vAlign w:val="center"/>
            <w:hideMark/>
          </w:tcPr>
          <w:p w14:paraId="0FE4BA83" w14:textId="77777777" w:rsidR="00FF7330"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p w14:paraId="0EE525CB" w14:textId="65ABEE60"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5680" w:type="dxa"/>
            <w:tcBorders>
              <w:bottom w:val="single" w:sz="4" w:space="0" w:color="999999" w:themeColor="text1" w:themeTint="66"/>
            </w:tcBorders>
            <w:vAlign w:val="center"/>
          </w:tcPr>
          <w:p w14:paraId="01C4EFA7" w14:textId="58BA1746" w:rsidR="00FF7330" w:rsidRP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B0F0"/>
                <w:sz w:val="18"/>
                <w:szCs w:val="18"/>
              </w:rPr>
            </w:pPr>
            <w:r w:rsidRPr="00FF7330">
              <w:rPr>
                <w:rFonts w:ascii="ＭＳ Ｐゴシック" w:eastAsia="ＭＳ Ｐゴシック" w:hAnsi="ＭＳ Ｐゴシック" w:hint="eastAsia"/>
                <w:color w:val="00B0F0"/>
                <w:sz w:val="18"/>
                <w:szCs w:val="18"/>
              </w:rPr>
              <w:t>プログラム・マネージャー人件費5,480,000円（給与300,000円×12月、賞与800,000円×年2回、諸手当600,000円、保険等480,000円）</w:t>
            </w:r>
          </w:p>
          <w:p w14:paraId="761BAFDE" w14:textId="3890CB62" w:rsidR="00FF7330" w:rsidRP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B0F0"/>
                <w:sz w:val="18"/>
                <w:szCs w:val="18"/>
              </w:rPr>
            </w:pPr>
            <w:r w:rsidRPr="00FF7330">
              <w:rPr>
                <w:rFonts w:ascii="ＭＳ Ｐゴシック" w:eastAsia="ＭＳ Ｐゴシック" w:hAnsi="ＭＳ Ｐゴシック" w:hint="eastAsia"/>
                <w:color w:val="00B0F0"/>
                <w:sz w:val="18"/>
                <w:szCs w:val="18"/>
              </w:rPr>
              <w:t>審査委員謝金360,000円（15人×8,000円×3時間）</w:t>
            </w:r>
          </w:p>
          <w:p w14:paraId="5717BF90" w14:textId="7B2A9382" w:rsidR="00FF7330" w:rsidRP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auto"/>
                <w:sz w:val="18"/>
                <w:szCs w:val="18"/>
              </w:rPr>
            </w:pPr>
          </w:p>
        </w:tc>
      </w:tr>
      <w:tr w:rsidR="00FF7330" w:rsidRPr="00FF0DB6" w14:paraId="539AC9D5" w14:textId="451CDD24" w:rsidTr="00975A21">
        <w:trPr>
          <w:trHeight w:val="300"/>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000000" w:themeColor="text1"/>
            </w:tcBorders>
            <w:noWrap/>
            <w:vAlign w:val="center"/>
            <w:hideMark/>
          </w:tcPr>
          <w:p w14:paraId="789950A8" w14:textId="09D19D1D" w:rsidR="00FF7330" w:rsidRPr="00FF0DB6" w:rsidRDefault="00FF7330" w:rsidP="00FF733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その他</w:t>
            </w:r>
          </w:p>
        </w:tc>
        <w:tc>
          <w:tcPr>
            <w:tcW w:w="1555" w:type="dxa"/>
            <w:tcBorders>
              <w:bottom w:val="single" w:sz="4" w:space="0" w:color="000000" w:themeColor="text1"/>
            </w:tcBorders>
            <w:noWrap/>
            <w:vAlign w:val="center"/>
            <w:hideMark/>
          </w:tcPr>
          <w:p w14:paraId="211CB8A7" w14:textId="77777777" w:rsidR="00FF7330"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p w14:paraId="2CB8385D" w14:textId="269E4729"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1417" w:type="dxa"/>
            <w:tcBorders>
              <w:bottom w:val="single" w:sz="4" w:space="0" w:color="000000" w:themeColor="text1"/>
              <w:tr2bl w:val="single" w:sz="6" w:space="0" w:color="auto"/>
            </w:tcBorders>
            <w:shd w:val="clear" w:color="auto" w:fill="BFBFBF" w:themeFill="background1" w:themeFillShade="BF"/>
            <w:noWrap/>
            <w:vAlign w:val="center"/>
            <w:hideMark/>
          </w:tcPr>
          <w:p w14:paraId="5E79FE2F" w14:textId="77777777" w:rsidR="00FF7330"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p w14:paraId="32572107" w14:textId="54D3DAB4"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5680" w:type="dxa"/>
            <w:tcBorders>
              <w:bottom w:val="single" w:sz="4" w:space="0" w:color="000000" w:themeColor="text1"/>
            </w:tcBorders>
            <w:vAlign w:val="center"/>
          </w:tcPr>
          <w:p w14:paraId="0FA934E7" w14:textId="77777777" w:rsid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szCs w:val="18"/>
              </w:rPr>
              <w:t>研究専念支援経費への充当1,500,000円（150,000円×10名）</w:t>
            </w:r>
          </w:p>
          <w:p w14:paraId="5145DF5A" w14:textId="77777777" w:rsid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szCs w:val="18"/>
              </w:rPr>
              <w:t>キャリアパス支援ワークショップ会場借料（200,000円／日）</w:t>
            </w:r>
          </w:p>
          <w:p w14:paraId="7F5C8225" w14:textId="005ED60A" w:rsidR="00FF7330" w:rsidRP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B0F0"/>
                <w:sz w:val="18"/>
                <w:szCs w:val="18"/>
              </w:rPr>
            </w:pPr>
          </w:p>
        </w:tc>
      </w:tr>
      <w:tr w:rsidR="00FF7330" w:rsidRPr="00FF0DB6" w14:paraId="7E5629CB" w14:textId="2761DF05" w:rsidTr="00975A21">
        <w:trPr>
          <w:trHeight w:val="382"/>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000000" w:themeColor="text1"/>
            </w:tcBorders>
            <w:noWrap/>
            <w:vAlign w:val="center"/>
            <w:hideMark/>
          </w:tcPr>
          <w:p w14:paraId="19EC4FAE" w14:textId="6CF6BA0F" w:rsidR="00FF7330" w:rsidRPr="00FF0DB6" w:rsidRDefault="00FF7330" w:rsidP="00FF733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FF0DB6">
              <w:rPr>
                <w:rFonts w:ascii="ＭＳ Ｐゴシック" w:eastAsia="ＭＳ Ｐゴシック" w:hAnsi="ＭＳ Ｐゴシック" w:cs="ＭＳ Ｐゴシック" w:hint="eastAsia"/>
                <w:color w:val="auto"/>
                <w:sz w:val="18"/>
                <w:szCs w:val="18"/>
              </w:rPr>
              <w:t>計</w:t>
            </w:r>
          </w:p>
        </w:tc>
        <w:tc>
          <w:tcPr>
            <w:tcW w:w="1555" w:type="dxa"/>
            <w:tcBorders>
              <w:top w:val="single" w:sz="4" w:space="0" w:color="000000" w:themeColor="text1"/>
            </w:tcBorders>
            <w:noWrap/>
            <w:vAlign w:val="center"/>
            <w:hideMark/>
          </w:tcPr>
          <w:p w14:paraId="0C3FD50E" w14:textId="77777777" w:rsidR="00FF7330"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p w14:paraId="19B97C9D" w14:textId="1F549E0B"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1417" w:type="dxa"/>
            <w:tcBorders>
              <w:top w:val="single" w:sz="4" w:space="0" w:color="000000" w:themeColor="text1"/>
            </w:tcBorders>
            <w:noWrap/>
            <w:vAlign w:val="center"/>
            <w:hideMark/>
          </w:tcPr>
          <w:p w14:paraId="29A9557A" w14:textId="77777777" w:rsidR="00FF7330"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p w14:paraId="7BEE4190" w14:textId="09194644" w:rsidR="00FF7330" w:rsidRPr="00FF0DB6" w:rsidRDefault="00FF7330" w:rsidP="00FF7330">
            <w:pPr>
              <w:widowControl/>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bCs/>
                <w:color w:val="auto"/>
                <w:sz w:val="18"/>
                <w:szCs w:val="18"/>
              </w:rPr>
            </w:pPr>
          </w:p>
        </w:tc>
        <w:tc>
          <w:tcPr>
            <w:tcW w:w="5680" w:type="dxa"/>
            <w:tcBorders>
              <w:top w:val="single" w:sz="4" w:space="0" w:color="000000" w:themeColor="text1"/>
            </w:tcBorders>
            <w:shd w:val="clear" w:color="auto" w:fill="BFBFBF" w:themeFill="background1" w:themeFillShade="BF"/>
            <w:vAlign w:val="center"/>
          </w:tcPr>
          <w:p w14:paraId="70B59B61" w14:textId="6DD3EBB3" w:rsidR="00FF7330" w:rsidRPr="00FF7330" w:rsidRDefault="00FF7330" w:rsidP="00FF7330">
            <w:pPr>
              <w:widowControl/>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auto"/>
                <w:sz w:val="18"/>
                <w:szCs w:val="18"/>
              </w:rPr>
            </w:pPr>
          </w:p>
        </w:tc>
      </w:tr>
    </w:tbl>
    <w:p w14:paraId="3887FCB8" w14:textId="2439762D" w:rsidR="00C46D31" w:rsidRPr="00C46D31" w:rsidRDefault="00691C27" w:rsidP="004C0F1B">
      <w:pPr>
        <w:autoSpaceDE/>
        <w:autoSpaceDN/>
        <w:adjustRightInd/>
        <w:snapToGrid w:val="0"/>
        <w:jc w:val="both"/>
        <w:textAlignment w:val="auto"/>
        <w:rPr>
          <w:rFonts w:ascii="ＭＳ 明朝" w:hAnsi="ＭＳ 明朝"/>
          <w:bCs/>
          <w:color w:val="auto"/>
        </w:rPr>
      </w:pPr>
      <w:r>
        <w:rPr>
          <w:rFonts w:hint="eastAsia"/>
          <w:noProof/>
        </w:rPr>
        <mc:AlternateContent>
          <mc:Choice Requires="wps">
            <w:drawing>
              <wp:anchor distT="0" distB="0" distL="114300" distR="114300" simplePos="0" relativeHeight="251662336" behindDoc="0" locked="0" layoutInCell="1" allowOverlap="1" wp14:anchorId="31A69881" wp14:editId="0DCE0953">
                <wp:simplePos x="0" y="0"/>
                <wp:positionH relativeFrom="margin">
                  <wp:posOffset>-179146</wp:posOffset>
                </wp:positionH>
                <wp:positionV relativeFrom="paragraph">
                  <wp:posOffset>127382</wp:posOffset>
                </wp:positionV>
                <wp:extent cx="6438900" cy="1477670"/>
                <wp:effectExtent l="0" t="0" r="19050" b="27305"/>
                <wp:wrapNone/>
                <wp:docPr id="38" name="四角形: 角を丸くす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477670"/>
                        </a:xfrm>
                        <a:prstGeom prst="roundRect">
                          <a:avLst>
                            <a:gd name="adj" fmla="val 3943"/>
                          </a:avLst>
                        </a:prstGeom>
                        <a:noFill/>
                        <a:ln w="6350">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4C80FBCC" w14:textId="482A274A"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※令和４年度より、機関の裁量により事務経費の一部についてフェローシップ経費（ただし研究専念支援経費に限る。）として支出することを可とします。希望する機関は「研究専念支援経費」を</w:t>
                            </w:r>
                            <w:r w:rsidR="00FF7330">
                              <w:rPr>
                                <w:rFonts w:ascii="ＭＳ Ｐゴシック" w:eastAsia="ＭＳ Ｐゴシック" w:hAnsi="ＭＳ Ｐゴシック" w:hint="eastAsia"/>
                                <w:color w:val="00B0F0"/>
                                <w:sz w:val="18"/>
                                <w:szCs w:val="18"/>
                              </w:rPr>
                              <w:t>「その他」に</w:t>
                            </w:r>
                            <w:r w:rsidRPr="00691C27">
                              <w:rPr>
                                <w:rFonts w:ascii="ＭＳ Ｐゴシック" w:eastAsia="ＭＳ Ｐゴシック" w:hAnsi="ＭＳ Ｐゴシック" w:hint="eastAsia"/>
                                <w:color w:val="00B0F0"/>
                                <w:sz w:val="18"/>
                                <w:szCs w:val="18"/>
                              </w:rPr>
                              <w:t>算出してください。</w:t>
                            </w:r>
                          </w:p>
                          <w:p w14:paraId="717C75D1" w14:textId="7C889AF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szCs w:val="18"/>
                              </w:rPr>
                              <w:t>※</w:t>
                            </w:r>
                            <w:r w:rsidRPr="00691C27">
                              <w:rPr>
                                <w:rFonts w:ascii="ＭＳ Ｐゴシック" w:eastAsia="ＭＳ Ｐゴシック" w:hAnsi="ＭＳ Ｐゴシック" w:hint="eastAsia"/>
                                <w:color w:val="00B0F0"/>
                                <w:sz w:val="18"/>
                                <w:szCs w:val="18"/>
                              </w:rPr>
                              <w:t>助成対象経費による学生一人当たりのフェローシップ経費は、年間250万を上限とします。</w:t>
                            </w:r>
                            <w:r w:rsidRPr="00691C27">
                              <w:rPr>
                                <w:rFonts w:ascii="ＭＳ Ｐゴシック" w:eastAsia="ＭＳ Ｐゴシック" w:hAnsi="ＭＳ Ｐゴシック" w:hint="eastAsia"/>
                                <w:b/>
                                <w:bCs/>
                                <w:color w:val="00B0F0"/>
                                <w:sz w:val="18"/>
                                <w:szCs w:val="18"/>
                              </w:rPr>
                              <w:t>ただし、令和</w:t>
                            </w:r>
                            <w:r>
                              <w:rPr>
                                <w:rFonts w:ascii="ＭＳ Ｐゴシック" w:eastAsia="ＭＳ Ｐゴシック" w:hAnsi="ＭＳ Ｐゴシック" w:hint="eastAsia"/>
                                <w:b/>
                                <w:bCs/>
                                <w:color w:val="00B0F0"/>
                                <w:sz w:val="18"/>
                                <w:szCs w:val="18"/>
                              </w:rPr>
                              <w:t>５</w:t>
                            </w:r>
                            <w:r w:rsidRPr="00691C27">
                              <w:rPr>
                                <w:rFonts w:ascii="ＭＳ Ｐゴシック" w:eastAsia="ＭＳ Ｐゴシック" w:hAnsi="ＭＳ Ｐゴシック" w:hint="eastAsia"/>
                                <w:b/>
                                <w:bCs/>
                                <w:color w:val="00B0F0"/>
                                <w:sz w:val="18"/>
                                <w:szCs w:val="18"/>
                              </w:rPr>
                              <w:t>年度</w:t>
                            </w:r>
                            <w:r w:rsidR="00D413E7">
                              <w:rPr>
                                <w:rFonts w:ascii="ＭＳ Ｐゴシック" w:eastAsia="ＭＳ Ｐゴシック" w:hAnsi="ＭＳ Ｐゴシック" w:hint="eastAsia"/>
                                <w:b/>
                                <w:bCs/>
                                <w:color w:val="00B0F0"/>
                                <w:sz w:val="18"/>
                                <w:szCs w:val="18"/>
                              </w:rPr>
                              <w:t>新規</w:t>
                            </w:r>
                            <w:r w:rsidRPr="00691C27">
                              <w:rPr>
                                <w:rFonts w:ascii="ＭＳ Ｐゴシック" w:eastAsia="ＭＳ Ｐゴシック" w:hAnsi="ＭＳ Ｐゴシック" w:hint="eastAsia"/>
                                <w:b/>
                                <w:bCs/>
                                <w:color w:val="00B0F0"/>
                                <w:sz w:val="18"/>
                                <w:szCs w:val="18"/>
                              </w:rPr>
                              <w:t>選抜学生については、フェロー経費の上限額を最大290万円まで引き上げることを可能とします。</w:t>
                            </w:r>
                          </w:p>
                          <w:p w14:paraId="4EC0B767"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 事業計画書と関連付けて記入してください。</w:t>
                            </w:r>
                          </w:p>
                          <w:p w14:paraId="5248DA96" w14:textId="404CE699"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 「積算内訳」には、「助成対象経費」の</w:t>
                            </w:r>
                            <w:r>
                              <w:rPr>
                                <w:rFonts w:ascii="ＭＳ Ｐゴシック" w:eastAsia="ＭＳ Ｐゴシック" w:hAnsi="ＭＳ Ｐゴシック" w:hint="eastAsia"/>
                                <w:color w:val="00B0F0"/>
                                <w:sz w:val="18"/>
                                <w:szCs w:val="18"/>
                              </w:rPr>
                              <w:t>使途</w:t>
                            </w:r>
                            <w:r w:rsidRPr="00691C27">
                              <w:rPr>
                                <w:rFonts w:ascii="ＭＳ Ｐゴシック" w:eastAsia="ＭＳ Ｐゴシック" w:hAnsi="ＭＳ Ｐゴシック" w:hint="eastAsia"/>
                                <w:color w:val="00B0F0"/>
                                <w:sz w:val="18"/>
                                <w:szCs w:val="18"/>
                              </w:rPr>
                              <w:t>内訳を記入してください（助成対象外となる経費は計上しないでください）。</w:t>
                            </w:r>
                          </w:p>
                          <w:p w14:paraId="4FF6831C" w14:textId="18FDC5B4"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 金額は円単位で記入し</w:t>
                            </w:r>
                            <w:r w:rsidR="00B2123B">
                              <w:rPr>
                                <w:rFonts w:ascii="ＭＳ Ｐゴシック" w:eastAsia="ＭＳ Ｐゴシック" w:hAnsi="ＭＳ Ｐゴシック" w:hint="eastAsia"/>
                                <w:color w:val="00B0F0"/>
                                <w:sz w:val="18"/>
                                <w:szCs w:val="18"/>
                              </w:rPr>
                              <w:t>、計画書様式4：予算計画書に記載の金額と一致していることを確認して</w:t>
                            </w:r>
                            <w:r w:rsidRPr="00691C27">
                              <w:rPr>
                                <w:rFonts w:ascii="ＭＳ Ｐゴシック" w:eastAsia="ＭＳ Ｐゴシック" w:hAnsi="ＭＳ Ｐゴシック" w:hint="eastAsia"/>
                                <w:color w:val="00B0F0"/>
                                <w:sz w:val="18"/>
                                <w:szCs w:val="18"/>
                              </w:rPr>
                              <w:t>ください。</w:t>
                            </w:r>
                          </w:p>
                          <w:p w14:paraId="509899E4" w14:textId="60FFD5F9" w:rsidR="00C46D31" w:rsidRDefault="00691C27" w:rsidP="00975A21">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 物品の購入手続き及び各種金額の算定根拠については、機関の規程等によるものとします。</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A69881" id="四角形: 角を丸くする 38" o:spid="_x0000_s1043" style="position:absolute;left:0;text-align:left;margin-left:-14.1pt;margin-top:10.05pt;width:507pt;height:116.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" filled="f" strokecolor="#00b0f0" strokeweight=".5pt">
                <v:stroke dashstyle="longDash"/>
                <v:textbox inset="5.85pt,.7pt,5.85pt,.7pt">
                  <w:txbxContent>
                    <w:p w14:paraId="4C80FBCC" w14:textId="482A274A" w:rsid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※令和４年度より、機関の裁量により事務経費の一部についてフェローシップ経費（ただし研究専念支援経費に限る。）として支出することを可とします。希望する機関は「研究専念支援経費」を</w:t>
                      </w:r>
                      <w:r w:rsidR="00FF7330">
                        <w:rPr>
                          <w:rFonts w:ascii="ＭＳ Ｐゴシック" w:eastAsia="ＭＳ Ｐゴシック" w:hAnsi="ＭＳ Ｐゴシック" w:hint="eastAsia"/>
                          <w:color w:val="00B0F0"/>
                          <w:sz w:val="18"/>
                          <w:szCs w:val="18"/>
                        </w:rPr>
                        <w:t>「その他」に</w:t>
                      </w:r>
                      <w:r w:rsidRPr="00691C27">
                        <w:rPr>
                          <w:rFonts w:ascii="ＭＳ Ｐゴシック" w:eastAsia="ＭＳ Ｐゴシック" w:hAnsi="ＭＳ Ｐゴシック" w:hint="eastAsia"/>
                          <w:color w:val="00B0F0"/>
                          <w:sz w:val="18"/>
                          <w:szCs w:val="18"/>
                        </w:rPr>
                        <w:t>算出してください。</w:t>
                      </w:r>
                    </w:p>
                    <w:p w14:paraId="717C75D1" w14:textId="7C889AF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Pr>
                          <w:rFonts w:ascii="ＭＳ Ｐゴシック" w:eastAsia="ＭＳ Ｐゴシック" w:hAnsi="ＭＳ Ｐゴシック" w:hint="eastAsia"/>
                          <w:color w:val="00B0F0"/>
                          <w:sz w:val="18"/>
                          <w:szCs w:val="18"/>
                        </w:rPr>
                        <w:t>※</w:t>
                      </w:r>
                      <w:r w:rsidRPr="00691C27">
                        <w:rPr>
                          <w:rFonts w:ascii="ＭＳ Ｐゴシック" w:eastAsia="ＭＳ Ｐゴシック" w:hAnsi="ＭＳ Ｐゴシック" w:hint="eastAsia"/>
                          <w:color w:val="00B0F0"/>
                          <w:sz w:val="18"/>
                          <w:szCs w:val="18"/>
                        </w:rPr>
                        <w:t>助成対象経費による学生一人当たりのフェローシップ経費は、年間250万を上限とします。</w:t>
                      </w:r>
                      <w:r w:rsidRPr="00691C27">
                        <w:rPr>
                          <w:rFonts w:ascii="ＭＳ Ｐゴシック" w:eastAsia="ＭＳ Ｐゴシック" w:hAnsi="ＭＳ Ｐゴシック" w:hint="eastAsia"/>
                          <w:b/>
                          <w:bCs/>
                          <w:color w:val="00B0F0"/>
                          <w:sz w:val="18"/>
                          <w:szCs w:val="18"/>
                        </w:rPr>
                        <w:t>ただし、令和</w:t>
                      </w:r>
                      <w:r>
                        <w:rPr>
                          <w:rFonts w:ascii="ＭＳ Ｐゴシック" w:eastAsia="ＭＳ Ｐゴシック" w:hAnsi="ＭＳ Ｐゴシック" w:hint="eastAsia"/>
                          <w:b/>
                          <w:bCs/>
                          <w:color w:val="00B0F0"/>
                          <w:sz w:val="18"/>
                          <w:szCs w:val="18"/>
                        </w:rPr>
                        <w:t>５</w:t>
                      </w:r>
                      <w:r w:rsidRPr="00691C27">
                        <w:rPr>
                          <w:rFonts w:ascii="ＭＳ Ｐゴシック" w:eastAsia="ＭＳ Ｐゴシック" w:hAnsi="ＭＳ Ｐゴシック" w:hint="eastAsia"/>
                          <w:b/>
                          <w:bCs/>
                          <w:color w:val="00B0F0"/>
                          <w:sz w:val="18"/>
                          <w:szCs w:val="18"/>
                        </w:rPr>
                        <w:t>年度</w:t>
                      </w:r>
                      <w:r w:rsidR="00D413E7">
                        <w:rPr>
                          <w:rFonts w:ascii="ＭＳ Ｐゴシック" w:eastAsia="ＭＳ Ｐゴシック" w:hAnsi="ＭＳ Ｐゴシック" w:hint="eastAsia"/>
                          <w:b/>
                          <w:bCs/>
                          <w:color w:val="00B0F0"/>
                          <w:sz w:val="18"/>
                          <w:szCs w:val="18"/>
                        </w:rPr>
                        <w:t>新規</w:t>
                      </w:r>
                      <w:r w:rsidRPr="00691C27">
                        <w:rPr>
                          <w:rFonts w:ascii="ＭＳ Ｐゴシック" w:eastAsia="ＭＳ Ｐゴシック" w:hAnsi="ＭＳ Ｐゴシック" w:hint="eastAsia"/>
                          <w:b/>
                          <w:bCs/>
                          <w:color w:val="00B0F0"/>
                          <w:sz w:val="18"/>
                          <w:szCs w:val="18"/>
                        </w:rPr>
                        <w:t>選抜学生については、フェロー経費の上限額を最大290万円まで引き上げることを可能とします。</w:t>
                      </w:r>
                    </w:p>
                    <w:p w14:paraId="4EC0B767" w14:textId="77777777"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 事業計画書と関連付けて記入してください。</w:t>
                      </w:r>
                    </w:p>
                    <w:p w14:paraId="5248DA96" w14:textId="404CE699"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 「積算内訳」には、「助成対象経費」の</w:t>
                      </w:r>
                      <w:r>
                        <w:rPr>
                          <w:rFonts w:ascii="ＭＳ Ｐゴシック" w:eastAsia="ＭＳ Ｐゴシック" w:hAnsi="ＭＳ Ｐゴシック" w:hint="eastAsia"/>
                          <w:color w:val="00B0F0"/>
                          <w:sz w:val="18"/>
                          <w:szCs w:val="18"/>
                        </w:rPr>
                        <w:t>使途</w:t>
                      </w:r>
                      <w:r w:rsidRPr="00691C27">
                        <w:rPr>
                          <w:rFonts w:ascii="ＭＳ Ｐゴシック" w:eastAsia="ＭＳ Ｐゴシック" w:hAnsi="ＭＳ Ｐゴシック" w:hint="eastAsia"/>
                          <w:color w:val="00B0F0"/>
                          <w:sz w:val="18"/>
                          <w:szCs w:val="18"/>
                        </w:rPr>
                        <w:t>内訳を記入してください（助成対象外となる経費は計上しないでください）。</w:t>
                      </w:r>
                    </w:p>
                    <w:p w14:paraId="4FF6831C" w14:textId="18FDC5B4" w:rsidR="00691C27" w:rsidRPr="00691C27" w:rsidRDefault="00691C27" w:rsidP="00691C27">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 金額は円単位で記入し</w:t>
                      </w:r>
                      <w:r w:rsidR="00B2123B">
                        <w:rPr>
                          <w:rFonts w:ascii="ＭＳ Ｐゴシック" w:eastAsia="ＭＳ Ｐゴシック" w:hAnsi="ＭＳ Ｐゴシック" w:hint="eastAsia"/>
                          <w:color w:val="00B0F0"/>
                          <w:sz w:val="18"/>
                          <w:szCs w:val="18"/>
                        </w:rPr>
                        <w:t>、計画書様式4：予算計画書に記載の金額と一致していることを確認して</w:t>
                      </w:r>
                      <w:r w:rsidRPr="00691C27">
                        <w:rPr>
                          <w:rFonts w:ascii="ＭＳ Ｐゴシック" w:eastAsia="ＭＳ Ｐゴシック" w:hAnsi="ＭＳ Ｐゴシック" w:hint="eastAsia"/>
                          <w:color w:val="00B0F0"/>
                          <w:sz w:val="18"/>
                          <w:szCs w:val="18"/>
                        </w:rPr>
                        <w:t>ください。</w:t>
                      </w:r>
                    </w:p>
                    <w:p w14:paraId="509899E4" w14:textId="60FFD5F9" w:rsidR="00C46D31" w:rsidRDefault="00691C27" w:rsidP="00975A21">
                      <w:pPr>
                        <w:ind w:leftChars="60" w:left="193" w:hangingChars="37" w:hanging="67"/>
                        <w:rPr>
                          <w:rFonts w:ascii="ＭＳ Ｐゴシック" w:eastAsia="ＭＳ Ｐゴシック" w:hAnsi="ＭＳ Ｐゴシック"/>
                          <w:color w:val="00B0F0"/>
                          <w:sz w:val="18"/>
                          <w:szCs w:val="18"/>
                        </w:rPr>
                      </w:pPr>
                      <w:r w:rsidRPr="00691C27">
                        <w:rPr>
                          <w:rFonts w:ascii="ＭＳ Ｐゴシック" w:eastAsia="ＭＳ Ｐゴシック" w:hAnsi="ＭＳ Ｐゴシック" w:hint="eastAsia"/>
                          <w:color w:val="00B0F0"/>
                          <w:sz w:val="18"/>
                          <w:szCs w:val="18"/>
                        </w:rPr>
                        <w:t>※ 物品の購入手続き及び各種金額の算定根拠については、機関の規程等によるものとします。</w:t>
                      </w:r>
                    </w:p>
                  </w:txbxContent>
                </v:textbox>
                <w10:wrap anchorx="margin"/>
              </v:roundrect>
            </w:pict>
          </mc:Fallback>
        </mc:AlternateContent>
      </w:r>
    </w:p>
    <w:sectPr w:rsidR="00C46D31" w:rsidRPr="00C46D31" w:rsidSect="00691C27">
      <w:footerReference w:type="even" r:id="rId8"/>
      <w:footerReference w:type="default" r:id="rId9"/>
      <w:headerReference w:type="first" r:id="rId10"/>
      <w:footerReference w:type="first" r:id="rId11"/>
      <w:pgSz w:w="11906" w:h="16838" w:code="9"/>
      <w:pgMar w:top="1418" w:right="707" w:bottom="1843"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F6BF" w14:textId="77777777" w:rsidR="00D11D2C" w:rsidRDefault="00D11D2C">
      <w:r>
        <w:separator/>
      </w:r>
    </w:p>
  </w:endnote>
  <w:endnote w:type="continuationSeparator" w:id="0">
    <w:p w14:paraId="364E1A54" w14:textId="77777777" w:rsidR="00D11D2C" w:rsidRDefault="00D1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C1B6" w14:textId="56590117" w:rsidR="00C25AD4" w:rsidRDefault="00C25AD4"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56FA">
      <w:rPr>
        <w:rStyle w:val="a5"/>
        <w:noProof/>
      </w:rPr>
      <w:t>- 2 -</w:t>
    </w:r>
    <w:r>
      <w:rPr>
        <w:rStyle w:val="a5"/>
      </w:rPr>
      <w:fldChar w:fldCharType="end"/>
    </w:r>
  </w:p>
  <w:p w14:paraId="28EE3AC9" w14:textId="77777777" w:rsidR="00C25AD4" w:rsidRDefault="00C25A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4B69" w14:textId="77777777" w:rsidR="00C25AD4" w:rsidRDefault="00C25AD4">
    <w:pPr>
      <w:pStyle w:val="a3"/>
      <w:jc w:val="center"/>
    </w:pPr>
    <w:r>
      <w:fldChar w:fldCharType="begin"/>
    </w:r>
    <w:r>
      <w:instrText>PAGE   \* MERGEFORMAT</w:instrText>
    </w:r>
    <w:r>
      <w:fldChar w:fldCharType="separate"/>
    </w:r>
    <w:r w:rsidR="00B67DDF" w:rsidRPr="00B67DDF">
      <w:rPr>
        <w:noProof/>
        <w:lang w:val="ja-JP"/>
      </w:rPr>
      <w:t>-</w:t>
    </w:r>
    <w:r w:rsidR="00B67DDF">
      <w:rPr>
        <w:noProof/>
      </w:rPr>
      <w:t xml:space="preserve"> 3 -</w:t>
    </w:r>
    <w:r>
      <w:fldChar w:fldCharType="end"/>
    </w:r>
  </w:p>
  <w:p w14:paraId="0AA3F9DB" w14:textId="27244FF0" w:rsidR="00022D27" w:rsidRPr="00022D27" w:rsidRDefault="00022D27" w:rsidP="00022D27">
    <w:pPr>
      <w:pStyle w:val="a3"/>
      <w:jc w:val="right"/>
      <w:rPr>
        <w:vanish/>
      </w:rPr>
    </w:pPr>
    <w:r w:rsidRPr="00022D27">
      <w:rPr>
        <w:rFonts w:hint="eastAsia"/>
        <w:vanish/>
      </w:rPr>
      <w:t>【</w:t>
    </w:r>
    <w:r w:rsidR="00FC7207">
      <w:rPr>
        <w:vanish/>
      </w:rPr>
      <w:t>20240401</w:t>
    </w:r>
    <w:r w:rsidRPr="00022D27">
      <w:rPr>
        <w:rFonts w:hint="eastAsia"/>
        <w:vanish/>
      </w:rPr>
      <w:t>】</w:t>
    </w:r>
  </w:p>
  <w:p w14:paraId="1CBDBE82" w14:textId="77777777" w:rsidR="00C25AD4" w:rsidRPr="00003E93" w:rsidRDefault="00C25AD4" w:rsidP="006A29D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8867" w14:textId="371B7557" w:rsidR="0081110D" w:rsidRDefault="00022D27" w:rsidP="00022D27">
    <w:pPr>
      <w:pStyle w:val="a3"/>
      <w:jc w:val="center"/>
    </w:pPr>
    <w:r>
      <w:fldChar w:fldCharType="begin"/>
    </w:r>
    <w:r>
      <w:instrText>PAGE   \* MERGEFORMAT</w:instrText>
    </w:r>
    <w:r>
      <w:fldChar w:fldCharType="separate"/>
    </w:r>
    <w:r>
      <w:t>- 2 -</w:t>
    </w:r>
    <w:r>
      <w:fldChar w:fldCharType="end"/>
    </w:r>
  </w:p>
  <w:p w14:paraId="40C278AA" w14:textId="58887EA8" w:rsidR="00022D27" w:rsidRDefault="0081110D" w:rsidP="0081110D">
    <w:pPr>
      <w:pStyle w:val="a3"/>
      <w:jc w:val="right"/>
    </w:pPr>
    <w:r>
      <w:rPr>
        <w:rFonts w:hint="eastAsia"/>
      </w:rPr>
      <w:t>【</w:t>
    </w:r>
    <w:r>
      <w:rPr>
        <w:rFonts w:hint="eastAsia"/>
      </w:rPr>
      <w:t>2</w:t>
    </w:r>
    <w:r w:rsidR="00810BF9">
      <w:rPr>
        <w:rFonts w:hint="eastAsia"/>
      </w:rPr>
      <w:t>024</w:t>
    </w:r>
    <w:r w:rsidR="00997475">
      <w:rPr>
        <w:rFonts w:hint="eastAsia"/>
      </w:rPr>
      <w:t>0</w:t>
    </w:r>
    <w:r w:rsidR="00810BF9">
      <w:rPr>
        <w:rFonts w:hint="eastAsia"/>
      </w:rPr>
      <w:t>401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F13E" w14:textId="77777777" w:rsidR="00D11D2C" w:rsidRDefault="00D11D2C">
      <w:r>
        <w:rPr>
          <w:rFonts w:hint="eastAsia"/>
        </w:rPr>
        <w:separator/>
      </w:r>
    </w:p>
  </w:footnote>
  <w:footnote w:type="continuationSeparator" w:id="0">
    <w:p w14:paraId="12713B01" w14:textId="77777777" w:rsidR="00D11D2C" w:rsidRDefault="00D1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9BAE" w14:textId="2841B686" w:rsidR="00EE0739" w:rsidRDefault="00EE0739" w:rsidP="00EE073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11A19"/>
    <w:multiLevelType w:val="hybridMultilevel"/>
    <w:tmpl w:val="FBF0E8D2"/>
    <w:lvl w:ilvl="0" w:tplc="C29C7B76">
      <w:start w:val="4"/>
      <w:numFmt w:val="decimalEnclosedCircle"/>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4"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83F1D"/>
    <w:multiLevelType w:val="hybridMultilevel"/>
    <w:tmpl w:val="17F222B2"/>
    <w:lvl w:ilvl="0" w:tplc="5C0224AA">
      <w:start w:val="4"/>
      <w:numFmt w:val="decimalEnclosedCircle"/>
      <w:lvlText w:val="%1"/>
      <w:lvlJc w:val="left"/>
      <w:pPr>
        <w:ind w:left="1353" w:hanging="360"/>
      </w:pPr>
      <w:rPr>
        <w:rFonts w:hint="default"/>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71F7F61"/>
    <w:multiLevelType w:val="hybridMultilevel"/>
    <w:tmpl w:val="D88E45A6"/>
    <w:lvl w:ilvl="0" w:tplc="FB14DF1C">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14"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2"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8A2278D"/>
    <w:multiLevelType w:val="hybridMultilevel"/>
    <w:tmpl w:val="2E865554"/>
    <w:lvl w:ilvl="0" w:tplc="D0A2652E">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26"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8"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1"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7F354C"/>
    <w:multiLevelType w:val="hybridMultilevel"/>
    <w:tmpl w:val="C2FE1A0C"/>
    <w:lvl w:ilvl="0" w:tplc="88AA4C56">
      <w:start w:val="1"/>
      <w:numFmt w:val="decimalFullWidth"/>
      <w:lvlText w:val="（%1）"/>
      <w:lvlJc w:val="left"/>
      <w:pPr>
        <w:ind w:left="760" w:hanging="390"/>
      </w:pPr>
      <w:rPr>
        <w:rFonts w:ascii="ＭＳ Ｐゴシック" w:eastAsia="ＭＳ Ｐゴシック" w:hAnsi="ＭＳ Ｐゴシック" w:hint="default"/>
        <w:strike/>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2075006715">
    <w:abstractNumId w:val="9"/>
  </w:num>
  <w:num w:numId="2" w16cid:durableId="1287196790">
    <w:abstractNumId w:val="36"/>
  </w:num>
  <w:num w:numId="3" w16cid:durableId="956109103">
    <w:abstractNumId w:val="32"/>
  </w:num>
  <w:num w:numId="4" w16cid:durableId="2079664498">
    <w:abstractNumId w:val="14"/>
  </w:num>
  <w:num w:numId="5" w16cid:durableId="713310697">
    <w:abstractNumId w:val="39"/>
  </w:num>
  <w:num w:numId="6" w16cid:durableId="912156022">
    <w:abstractNumId w:val="34"/>
  </w:num>
  <w:num w:numId="7" w16cid:durableId="455835241">
    <w:abstractNumId w:val="17"/>
  </w:num>
  <w:num w:numId="8" w16cid:durableId="1200781113">
    <w:abstractNumId w:val="23"/>
  </w:num>
  <w:num w:numId="9" w16cid:durableId="97872971">
    <w:abstractNumId w:val="15"/>
  </w:num>
  <w:num w:numId="10" w16cid:durableId="1418407500">
    <w:abstractNumId w:val="21"/>
  </w:num>
  <w:num w:numId="11" w16cid:durableId="1905946944">
    <w:abstractNumId w:val="30"/>
  </w:num>
  <w:num w:numId="12" w16cid:durableId="1100760589">
    <w:abstractNumId w:val="24"/>
  </w:num>
  <w:num w:numId="13" w16cid:durableId="286090552">
    <w:abstractNumId w:val="7"/>
  </w:num>
  <w:num w:numId="14" w16cid:durableId="1218273495">
    <w:abstractNumId w:val="5"/>
  </w:num>
  <w:num w:numId="15" w16cid:durableId="34695667">
    <w:abstractNumId w:val="18"/>
  </w:num>
  <w:num w:numId="16" w16cid:durableId="1992367866">
    <w:abstractNumId w:val="1"/>
  </w:num>
  <w:num w:numId="17" w16cid:durableId="855269259">
    <w:abstractNumId w:val="20"/>
  </w:num>
  <w:num w:numId="18" w16cid:durableId="1872842070">
    <w:abstractNumId w:val="41"/>
  </w:num>
  <w:num w:numId="19" w16cid:durableId="879561016">
    <w:abstractNumId w:val="31"/>
  </w:num>
  <w:num w:numId="20" w16cid:durableId="381253452">
    <w:abstractNumId w:val="29"/>
  </w:num>
  <w:num w:numId="21" w16cid:durableId="1651594218">
    <w:abstractNumId w:val="0"/>
  </w:num>
  <w:num w:numId="22" w16cid:durableId="464399220">
    <w:abstractNumId w:val="10"/>
  </w:num>
  <w:num w:numId="23" w16cid:durableId="1908226151">
    <w:abstractNumId w:val="27"/>
  </w:num>
  <w:num w:numId="24" w16cid:durableId="642665242">
    <w:abstractNumId w:val="40"/>
  </w:num>
  <w:num w:numId="25" w16cid:durableId="1861776684">
    <w:abstractNumId w:val="4"/>
  </w:num>
  <w:num w:numId="26" w16cid:durableId="1212763854">
    <w:abstractNumId w:val="38"/>
  </w:num>
  <w:num w:numId="27" w16cid:durableId="2110270431">
    <w:abstractNumId w:val="19"/>
  </w:num>
  <w:num w:numId="28" w16cid:durableId="145585437">
    <w:abstractNumId w:val="28"/>
  </w:num>
  <w:num w:numId="29" w16cid:durableId="1528642486">
    <w:abstractNumId w:val="16"/>
  </w:num>
  <w:num w:numId="30" w16cid:durableId="803885218">
    <w:abstractNumId w:val="33"/>
  </w:num>
  <w:num w:numId="31" w16cid:durableId="211432114">
    <w:abstractNumId w:val="35"/>
  </w:num>
  <w:num w:numId="32" w16cid:durableId="1048341232">
    <w:abstractNumId w:val="26"/>
  </w:num>
  <w:num w:numId="33" w16cid:durableId="2121756894">
    <w:abstractNumId w:val="22"/>
  </w:num>
  <w:num w:numId="34" w16cid:durableId="1726637400">
    <w:abstractNumId w:val="11"/>
  </w:num>
  <w:num w:numId="35" w16cid:durableId="1733969624">
    <w:abstractNumId w:val="8"/>
  </w:num>
  <w:num w:numId="36" w16cid:durableId="1128819589">
    <w:abstractNumId w:val="2"/>
  </w:num>
  <w:num w:numId="37" w16cid:durableId="121565620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54044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660623">
    <w:abstractNumId w:val="42"/>
  </w:num>
  <w:num w:numId="40" w16cid:durableId="1617714607">
    <w:abstractNumId w:val="6"/>
  </w:num>
  <w:num w:numId="41" w16cid:durableId="1181897327">
    <w:abstractNumId w:val="12"/>
  </w:num>
  <w:num w:numId="42" w16cid:durableId="1717974583">
    <w:abstractNumId w:val="13"/>
  </w:num>
  <w:num w:numId="43" w16cid:durableId="1600092462">
    <w:abstractNumId w:val="25"/>
  </w:num>
  <w:num w:numId="44" w16cid:durableId="1830829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01A07"/>
    <w:rsid w:val="000033F4"/>
    <w:rsid w:val="00003CB1"/>
    <w:rsid w:val="00003E93"/>
    <w:rsid w:val="00006060"/>
    <w:rsid w:val="0000757D"/>
    <w:rsid w:val="00011F10"/>
    <w:rsid w:val="000137C4"/>
    <w:rsid w:val="00014263"/>
    <w:rsid w:val="00016750"/>
    <w:rsid w:val="00021489"/>
    <w:rsid w:val="0002203A"/>
    <w:rsid w:val="00022D27"/>
    <w:rsid w:val="00027476"/>
    <w:rsid w:val="00032B50"/>
    <w:rsid w:val="00035A09"/>
    <w:rsid w:val="00035D82"/>
    <w:rsid w:val="0003671F"/>
    <w:rsid w:val="0003784A"/>
    <w:rsid w:val="00037A13"/>
    <w:rsid w:val="000420FB"/>
    <w:rsid w:val="00043DF7"/>
    <w:rsid w:val="00044931"/>
    <w:rsid w:val="00045B0B"/>
    <w:rsid w:val="00046274"/>
    <w:rsid w:val="000532F4"/>
    <w:rsid w:val="00056DEB"/>
    <w:rsid w:val="0006035F"/>
    <w:rsid w:val="00062DB4"/>
    <w:rsid w:val="00065BAF"/>
    <w:rsid w:val="00066CAD"/>
    <w:rsid w:val="0006759F"/>
    <w:rsid w:val="00067BAB"/>
    <w:rsid w:val="000703D5"/>
    <w:rsid w:val="00070816"/>
    <w:rsid w:val="00071602"/>
    <w:rsid w:val="000725D6"/>
    <w:rsid w:val="000747CC"/>
    <w:rsid w:val="000758C5"/>
    <w:rsid w:val="000814EE"/>
    <w:rsid w:val="0008617D"/>
    <w:rsid w:val="00086C0F"/>
    <w:rsid w:val="00090F55"/>
    <w:rsid w:val="00091AF6"/>
    <w:rsid w:val="000A02FF"/>
    <w:rsid w:val="000A076C"/>
    <w:rsid w:val="000A5179"/>
    <w:rsid w:val="000A6248"/>
    <w:rsid w:val="000A7135"/>
    <w:rsid w:val="000A7E68"/>
    <w:rsid w:val="000B0CB4"/>
    <w:rsid w:val="000B1E6E"/>
    <w:rsid w:val="000B52BE"/>
    <w:rsid w:val="000C2EA6"/>
    <w:rsid w:val="000C3D1F"/>
    <w:rsid w:val="000C61F5"/>
    <w:rsid w:val="000D1BCE"/>
    <w:rsid w:val="000D2B7B"/>
    <w:rsid w:val="000D6576"/>
    <w:rsid w:val="000E16A2"/>
    <w:rsid w:val="000E1BDB"/>
    <w:rsid w:val="000E2807"/>
    <w:rsid w:val="000E2BB8"/>
    <w:rsid w:val="000E4FD7"/>
    <w:rsid w:val="000F1976"/>
    <w:rsid w:val="000F2C00"/>
    <w:rsid w:val="000F4C92"/>
    <w:rsid w:val="000F5EB6"/>
    <w:rsid w:val="000F624B"/>
    <w:rsid w:val="000F70AF"/>
    <w:rsid w:val="00104AF8"/>
    <w:rsid w:val="001054CF"/>
    <w:rsid w:val="00107474"/>
    <w:rsid w:val="0010779B"/>
    <w:rsid w:val="0011010E"/>
    <w:rsid w:val="00113A08"/>
    <w:rsid w:val="00114643"/>
    <w:rsid w:val="001216E1"/>
    <w:rsid w:val="001219C2"/>
    <w:rsid w:val="00125AB5"/>
    <w:rsid w:val="001278E1"/>
    <w:rsid w:val="001369B7"/>
    <w:rsid w:val="0015289C"/>
    <w:rsid w:val="00152C98"/>
    <w:rsid w:val="00154739"/>
    <w:rsid w:val="001550FB"/>
    <w:rsid w:val="00157BDE"/>
    <w:rsid w:val="00166D43"/>
    <w:rsid w:val="001674FC"/>
    <w:rsid w:val="00171F00"/>
    <w:rsid w:val="00171F4D"/>
    <w:rsid w:val="001732F7"/>
    <w:rsid w:val="00181041"/>
    <w:rsid w:val="00183BEC"/>
    <w:rsid w:val="0018673B"/>
    <w:rsid w:val="001875ED"/>
    <w:rsid w:val="001916F5"/>
    <w:rsid w:val="00191E5E"/>
    <w:rsid w:val="00192CDF"/>
    <w:rsid w:val="00194EA8"/>
    <w:rsid w:val="00195818"/>
    <w:rsid w:val="00195EA4"/>
    <w:rsid w:val="0019795E"/>
    <w:rsid w:val="001A006F"/>
    <w:rsid w:val="001A02E5"/>
    <w:rsid w:val="001A16E0"/>
    <w:rsid w:val="001A2882"/>
    <w:rsid w:val="001A32EA"/>
    <w:rsid w:val="001A3AF9"/>
    <w:rsid w:val="001A48C4"/>
    <w:rsid w:val="001A62AC"/>
    <w:rsid w:val="001A6D9B"/>
    <w:rsid w:val="001B1386"/>
    <w:rsid w:val="001C0151"/>
    <w:rsid w:val="001C0459"/>
    <w:rsid w:val="001C1128"/>
    <w:rsid w:val="001C23A4"/>
    <w:rsid w:val="001C52F0"/>
    <w:rsid w:val="001C79C3"/>
    <w:rsid w:val="001D165A"/>
    <w:rsid w:val="001D17DA"/>
    <w:rsid w:val="001D4064"/>
    <w:rsid w:val="001E0026"/>
    <w:rsid w:val="001E0E41"/>
    <w:rsid w:val="001E1425"/>
    <w:rsid w:val="001E4992"/>
    <w:rsid w:val="001E67CD"/>
    <w:rsid w:val="001E76F1"/>
    <w:rsid w:val="001F0914"/>
    <w:rsid w:val="001F144F"/>
    <w:rsid w:val="001F1B58"/>
    <w:rsid w:val="001F261B"/>
    <w:rsid w:val="001F27B6"/>
    <w:rsid w:val="002012A8"/>
    <w:rsid w:val="00205363"/>
    <w:rsid w:val="00210518"/>
    <w:rsid w:val="00212880"/>
    <w:rsid w:val="002138AF"/>
    <w:rsid w:val="00216B2F"/>
    <w:rsid w:val="00220D5A"/>
    <w:rsid w:val="00224920"/>
    <w:rsid w:val="00231019"/>
    <w:rsid w:val="00231908"/>
    <w:rsid w:val="00233DF5"/>
    <w:rsid w:val="002340C5"/>
    <w:rsid w:val="00236380"/>
    <w:rsid w:val="002378F5"/>
    <w:rsid w:val="00243835"/>
    <w:rsid w:val="0024788B"/>
    <w:rsid w:val="00251F74"/>
    <w:rsid w:val="002529A4"/>
    <w:rsid w:val="00253FF1"/>
    <w:rsid w:val="0025690E"/>
    <w:rsid w:val="00257A3C"/>
    <w:rsid w:val="0026045D"/>
    <w:rsid w:val="00264DD7"/>
    <w:rsid w:val="00267402"/>
    <w:rsid w:val="002723D8"/>
    <w:rsid w:val="00273C8A"/>
    <w:rsid w:val="002748B0"/>
    <w:rsid w:val="002847B1"/>
    <w:rsid w:val="002860B9"/>
    <w:rsid w:val="00286C84"/>
    <w:rsid w:val="00290459"/>
    <w:rsid w:val="00290F1A"/>
    <w:rsid w:val="00291F56"/>
    <w:rsid w:val="002930D4"/>
    <w:rsid w:val="00293190"/>
    <w:rsid w:val="00293B68"/>
    <w:rsid w:val="00294AE1"/>
    <w:rsid w:val="002957C1"/>
    <w:rsid w:val="002A63E6"/>
    <w:rsid w:val="002A7060"/>
    <w:rsid w:val="002B4880"/>
    <w:rsid w:val="002B496A"/>
    <w:rsid w:val="002C018B"/>
    <w:rsid w:val="002C6637"/>
    <w:rsid w:val="002D1353"/>
    <w:rsid w:val="002D4FE3"/>
    <w:rsid w:val="002D57BC"/>
    <w:rsid w:val="002D697C"/>
    <w:rsid w:val="002D6B85"/>
    <w:rsid w:val="002E6314"/>
    <w:rsid w:val="002F3990"/>
    <w:rsid w:val="002F472E"/>
    <w:rsid w:val="00302A3A"/>
    <w:rsid w:val="00304FF7"/>
    <w:rsid w:val="003053A8"/>
    <w:rsid w:val="00311397"/>
    <w:rsid w:val="003154C2"/>
    <w:rsid w:val="00315BD1"/>
    <w:rsid w:val="00316250"/>
    <w:rsid w:val="00317414"/>
    <w:rsid w:val="00317DAA"/>
    <w:rsid w:val="00321CDB"/>
    <w:rsid w:val="003241B1"/>
    <w:rsid w:val="00324C75"/>
    <w:rsid w:val="00327F22"/>
    <w:rsid w:val="0033168D"/>
    <w:rsid w:val="00331E72"/>
    <w:rsid w:val="003327D7"/>
    <w:rsid w:val="00340D87"/>
    <w:rsid w:val="00341F18"/>
    <w:rsid w:val="00342022"/>
    <w:rsid w:val="00345A24"/>
    <w:rsid w:val="00346DA6"/>
    <w:rsid w:val="003519B1"/>
    <w:rsid w:val="00352569"/>
    <w:rsid w:val="00355ED0"/>
    <w:rsid w:val="003578AB"/>
    <w:rsid w:val="00360252"/>
    <w:rsid w:val="00360985"/>
    <w:rsid w:val="003621EF"/>
    <w:rsid w:val="00364E1B"/>
    <w:rsid w:val="003713AC"/>
    <w:rsid w:val="00371C56"/>
    <w:rsid w:val="00374069"/>
    <w:rsid w:val="00376483"/>
    <w:rsid w:val="00376968"/>
    <w:rsid w:val="00376F68"/>
    <w:rsid w:val="003804E2"/>
    <w:rsid w:val="00380646"/>
    <w:rsid w:val="0038352A"/>
    <w:rsid w:val="0038484F"/>
    <w:rsid w:val="00384935"/>
    <w:rsid w:val="00390C18"/>
    <w:rsid w:val="00391DD1"/>
    <w:rsid w:val="0039745C"/>
    <w:rsid w:val="003978C0"/>
    <w:rsid w:val="003A3818"/>
    <w:rsid w:val="003A4BC9"/>
    <w:rsid w:val="003B09D8"/>
    <w:rsid w:val="003B10ED"/>
    <w:rsid w:val="003B291C"/>
    <w:rsid w:val="003B630B"/>
    <w:rsid w:val="003B6F9A"/>
    <w:rsid w:val="003C6AD8"/>
    <w:rsid w:val="003C772F"/>
    <w:rsid w:val="003D1C2A"/>
    <w:rsid w:val="003D2EF1"/>
    <w:rsid w:val="003D5B2F"/>
    <w:rsid w:val="003D7F9C"/>
    <w:rsid w:val="003E2710"/>
    <w:rsid w:val="003E4634"/>
    <w:rsid w:val="003E51AC"/>
    <w:rsid w:val="003E6223"/>
    <w:rsid w:val="00401134"/>
    <w:rsid w:val="004077EF"/>
    <w:rsid w:val="00413492"/>
    <w:rsid w:val="0041437B"/>
    <w:rsid w:val="004200DA"/>
    <w:rsid w:val="004205B6"/>
    <w:rsid w:val="0042570B"/>
    <w:rsid w:val="00426C59"/>
    <w:rsid w:val="004328A8"/>
    <w:rsid w:val="004328B6"/>
    <w:rsid w:val="00432C66"/>
    <w:rsid w:val="00436C87"/>
    <w:rsid w:val="00437B55"/>
    <w:rsid w:val="00442303"/>
    <w:rsid w:val="00442500"/>
    <w:rsid w:val="00450C03"/>
    <w:rsid w:val="00451B18"/>
    <w:rsid w:val="004521C5"/>
    <w:rsid w:val="00454299"/>
    <w:rsid w:val="00455B36"/>
    <w:rsid w:val="00455BDF"/>
    <w:rsid w:val="00457505"/>
    <w:rsid w:val="004605E3"/>
    <w:rsid w:val="00462090"/>
    <w:rsid w:val="00462800"/>
    <w:rsid w:val="004639E4"/>
    <w:rsid w:val="00464CF2"/>
    <w:rsid w:val="004709C4"/>
    <w:rsid w:val="0047490D"/>
    <w:rsid w:val="00476D11"/>
    <w:rsid w:val="004859FE"/>
    <w:rsid w:val="004908BF"/>
    <w:rsid w:val="00496115"/>
    <w:rsid w:val="0049723B"/>
    <w:rsid w:val="004A34F3"/>
    <w:rsid w:val="004A74E8"/>
    <w:rsid w:val="004B1C9E"/>
    <w:rsid w:val="004C0F1B"/>
    <w:rsid w:val="004C36C4"/>
    <w:rsid w:val="004C5CBA"/>
    <w:rsid w:val="004C6E6D"/>
    <w:rsid w:val="004C6EDD"/>
    <w:rsid w:val="004D01B0"/>
    <w:rsid w:val="004D263B"/>
    <w:rsid w:val="004D7753"/>
    <w:rsid w:val="004D7DA6"/>
    <w:rsid w:val="004E214D"/>
    <w:rsid w:val="004E2DAE"/>
    <w:rsid w:val="004E495E"/>
    <w:rsid w:val="004E7A85"/>
    <w:rsid w:val="004F05C2"/>
    <w:rsid w:val="004F2796"/>
    <w:rsid w:val="004F34BA"/>
    <w:rsid w:val="004F3FE9"/>
    <w:rsid w:val="005002AB"/>
    <w:rsid w:val="00502E25"/>
    <w:rsid w:val="00507884"/>
    <w:rsid w:val="00510072"/>
    <w:rsid w:val="005133D4"/>
    <w:rsid w:val="005227A5"/>
    <w:rsid w:val="005235B9"/>
    <w:rsid w:val="00526F22"/>
    <w:rsid w:val="00532042"/>
    <w:rsid w:val="00533B50"/>
    <w:rsid w:val="0053643A"/>
    <w:rsid w:val="00537ACD"/>
    <w:rsid w:val="00540208"/>
    <w:rsid w:val="0054261A"/>
    <w:rsid w:val="005476FB"/>
    <w:rsid w:val="00553691"/>
    <w:rsid w:val="00554A43"/>
    <w:rsid w:val="005555CD"/>
    <w:rsid w:val="0055588E"/>
    <w:rsid w:val="00560C6F"/>
    <w:rsid w:val="00560D0F"/>
    <w:rsid w:val="0056267C"/>
    <w:rsid w:val="00564BA8"/>
    <w:rsid w:val="005659F1"/>
    <w:rsid w:val="005679C6"/>
    <w:rsid w:val="00575913"/>
    <w:rsid w:val="00576C1D"/>
    <w:rsid w:val="005774AF"/>
    <w:rsid w:val="00583A2B"/>
    <w:rsid w:val="0058419C"/>
    <w:rsid w:val="005870D9"/>
    <w:rsid w:val="00592850"/>
    <w:rsid w:val="00593308"/>
    <w:rsid w:val="00595B61"/>
    <w:rsid w:val="005A008D"/>
    <w:rsid w:val="005A6FAC"/>
    <w:rsid w:val="005B2AE4"/>
    <w:rsid w:val="005B2D10"/>
    <w:rsid w:val="005B38F4"/>
    <w:rsid w:val="005B467D"/>
    <w:rsid w:val="005B7160"/>
    <w:rsid w:val="005B7348"/>
    <w:rsid w:val="005B7614"/>
    <w:rsid w:val="005C1D7F"/>
    <w:rsid w:val="005C3F32"/>
    <w:rsid w:val="005C4B65"/>
    <w:rsid w:val="005D0615"/>
    <w:rsid w:val="005D1499"/>
    <w:rsid w:val="005D4543"/>
    <w:rsid w:val="005D6108"/>
    <w:rsid w:val="005D6A23"/>
    <w:rsid w:val="005E10BD"/>
    <w:rsid w:val="005E130F"/>
    <w:rsid w:val="005E1DFC"/>
    <w:rsid w:val="005E33A9"/>
    <w:rsid w:val="005F4361"/>
    <w:rsid w:val="005F7129"/>
    <w:rsid w:val="006008C9"/>
    <w:rsid w:val="0060128B"/>
    <w:rsid w:val="00601D7A"/>
    <w:rsid w:val="006026D3"/>
    <w:rsid w:val="006074C3"/>
    <w:rsid w:val="00611397"/>
    <w:rsid w:val="00611B99"/>
    <w:rsid w:val="0061230B"/>
    <w:rsid w:val="00613AF9"/>
    <w:rsid w:val="00617001"/>
    <w:rsid w:val="00621ECC"/>
    <w:rsid w:val="00622CDA"/>
    <w:rsid w:val="0062498C"/>
    <w:rsid w:val="00625440"/>
    <w:rsid w:val="00627D9D"/>
    <w:rsid w:val="006327E0"/>
    <w:rsid w:val="00633AD3"/>
    <w:rsid w:val="00633F2C"/>
    <w:rsid w:val="00634BF6"/>
    <w:rsid w:val="006367B6"/>
    <w:rsid w:val="00636CCD"/>
    <w:rsid w:val="00637DBE"/>
    <w:rsid w:val="006412B6"/>
    <w:rsid w:val="006500B9"/>
    <w:rsid w:val="006560D4"/>
    <w:rsid w:val="006566DA"/>
    <w:rsid w:val="00660CE9"/>
    <w:rsid w:val="00666652"/>
    <w:rsid w:val="006706CE"/>
    <w:rsid w:val="00680BF1"/>
    <w:rsid w:val="006817A3"/>
    <w:rsid w:val="006819C8"/>
    <w:rsid w:val="006827A2"/>
    <w:rsid w:val="006843C5"/>
    <w:rsid w:val="00686B40"/>
    <w:rsid w:val="006910CC"/>
    <w:rsid w:val="00691C27"/>
    <w:rsid w:val="00695AA9"/>
    <w:rsid w:val="00695C99"/>
    <w:rsid w:val="00696395"/>
    <w:rsid w:val="00697DA2"/>
    <w:rsid w:val="006A1846"/>
    <w:rsid w:val="006A29D7"/>
    <w:rsid w:val="006A5099"/>
    <w:rsid w:val="006A6318"/>
    <w:rsid w:val="006B2682"/>
    <w:rsid w:val="006B60F7"/>
    <w:rsid w:val="006C178A"/>
    <w:rsid w:val="006C205F"/>
    <w:rsid w:val="006C5E8A"/>
    <w:rsid w:val="006C7F74"/>
    <w:rsid w:val="006D0CBF"/>
    <w:rsid w:val="006D272A"/>
    <w:rsid w:val="006D5C9F"/>
    <w:rsid w:val="006D5E8E"/>
    <w:rsid w:val="006D6215"/>
    <w:rsid w:val="006E352B"/>
    <w:rsid w:val="006E3C4B"/>
    <w:rsid w:val="006E7292"/>
    <w:rsid w:val="006E7421"/>
    <w:rsid w:val="006E772D"/>
    <w:rsid w:val="006F0A16"/>
    <w:rsid w:val="006F2F5E"/>
    <w:rsid w:val="006F7092"/>
    <w:rsid w:val="00705301"/>
    <w:rsid w:val="00705AE1"/>
    <w:rsid w:val="00707461"/>
    <w:rsid w:val="00707D79"/>
    <w:rsid w:val="00711F70"/>
    <w:rsid w:val="00711FD8"/>
    <w:rsid w:val="007159DB"/>
    <w:rsid w:val="007227CD"/>
    <w:rsid w:val="00722A9B"/>
    <w:rsid w:val="0072507D"/>
    <w:rsid w:val="00731613"/>
    <w:rsid w:val="0073742D"/>
    <w:rsid w:val="0074069E"/>
    <w:rsid w:val="00743DCB"/>
    <w:rsid w:val="00746796"/>
    <w:rsid w:val="00746AA4"/>
    <w:rsid w:val="00752285"/>
    <w:rsid w:val="00754067"/>
    <w:rsid w:val="00754722"/>
    <w:rsid w:val="00756F4D"/>
    <w:rsid w:val="0076454A"/>
    <w:rsid w:val="007713B4"/>
    <w:rsid w:val="00775803"/>
    <w:rsid w:val="007859BB"/>
    <w:rsid w:val="00791B16"/>
    <w:rsid w:val="00791C34"/>
    <w:rsid w:val="0079674A"/>
    <w:rsid w:val="007A34A8"/>
    <w:rsid w:val="007A6DF7"/>
    <w:rsid w:val="007A6EC3"/>
    <w:rsid w:val="007A71E9"/>
    <w:rsid w:val="007B0210"/>
    <w:rsid w:val="007B0C6C"/>
    <w:rsid w:val="007B241D"/>
    <w:rsid w:val="007B3AB7"/>
    <w:rsid w:val="007B7E8D"/>
    <w:rsid w:val="007C14BE"/>
    <w:rsid w:val="007C6CD2"/>
    <w:rsid w:val="007D0B14"/>
    <w:rsid w:val="007D1B78"/>
    <w:rsid w:val="007D2206"/>
    <w:rsid w:val="007D7B58"/>
    <w:rsid w:val="007E0D9D"/>
    <w:rsid w:val="007E6934"/>
    <w:rsid w:val="007E6F1D"/>
    <w:rsid w:val="007E715B"/>
    <w:rsid w:val="007F04C2"/>
    <w:rsid w:val="007F270E"/>
    <w:rsid w:val="007F2A43"/>
    <w:rsid w:val="007F41CA"/>
    <w:rsid w:val="007F6C2E"/>
    <w:rsid w:val="00803E11"/>
    <w:rsid w:val="0080667D"/>
    <w:rsid w:val="00806830"/>
    <w:rsid w:val="00810BBE"/>
    <w:rsid w:val="00810BF9"/>
    <w:rsid w:val="0081110D"/>
    <w:rsid w:val="00813292"/>
    <w:rsid w:val="0081444D"/>
    <w:rsid w:val="0081475E"/>
    <w:rsid w:val="008149B3"/>
    <w:rsid w:val="00821573"/>
    <w:rsid w:val="00821C22"/>
    <w:rsid w:val="00824A98"/>
    <w:rsid w:val="00824E86"/>
    <w:rsid w:val="008268EB"/>
    <w:rsid w:val="00830AEA"/>
    <w:rsid w:val="00835460"/>
    <w:rsid w:val="00836369"/>
    <w:rsid w:val="00840885"/>
    <w:rsid w:val="0084238E"/>
    <w:rsid w:val="00846E70"/>
    <w:rsid w:val="008507FB"/>
    <w:rsid w:val="00852AA0"/>
    <w:rsid w:val="008555B0"/>
    <w:rsid w:val="008556FA"/>
    <w:rsid w:val="008619D9"/>
    <w:rsid w:val="00861DAD"/>
    <w:rsid w:val="0086290B"/>
    <w:rsid w:val="00864591"/>
    <w:rsid w:val="008727DD"/>
    <w:rsid w:val="008811CD"/>
    <w:rsid w:val="00881BE5"/>
    <w:rsid w:val="00882D92"/>
    <w:rsid w:val="00882EA1"/>
    <w:rsid w:val="00884303"/>
    <w:rsid w:val="00884AA8"/>
    <w:rsid w:val="00885A09"/>
    <w:rsid w:val="00885D14"/>
    <w:rsid w:val="00886C72"/>
    <w:rsid w:val="00897395"/>
    <w:rsid w:val="0089764C"/>
    <w:rsid w:val="008A0CB7"/>
    <w:rsid w:val="008A0DF6"/>
    <w:rsid w:val="008A4CCC"/>
    <w:rsid w:val="008A5A31"/>
    <w:rsid w:val="008A5C74"/>
    <w:rsid w:val="008B3D88"/>
    <w:rsid w:val="008B454F"/>
    <w:rsid w:val="008B4629"/>
    <w:rsid w:val="008B4AF5"/>
    <w:rsid w:val="008C0A72"/>
    <w:rsid w:val="008C23AB"/>
    <w:rsid w:val="008C25F5"/>
    <w:rsid w:val="008C2D47"/>
    <w:rsid w:val="008C373C"/>
    <w:rsid w:val="008C6685"/>
    <w:rsid w:val="008C78F4"/>
    <w:rsid w:val="008D12E1"/>
    <w:rsid w:val="008D1680"/>
    <w:rsid w:val="008D3172"/>
    <w:rsid w:val="008D4A88"/>
    <w:rsid w:val="008D7F4E"/>
    <w:rsid w:val="008E0982"/>
    <w:rsid w:val="008E12CC"/>
    <w:rsid w:val="008E24A1"/>
    <w:rsid w:val="008E3CE9"/>
    <w:rsid w:val="008E5608"/>
    <w:rsid w:val="008E76F4"/>
    <w:rsid w:val="008F0551"/>
    <w:rsid w:val="008F7492"/>
    <w:rsid w:val="00900AB2"/>
    <w:rsid w:val="00903AC4"/>
    <w:rsid w:val="00906D41"/>
    <w:rsid w:val="009108DC"/>
    <w:rsid w:val="00912D48"/>
    <w:rsid w:val="00913B60"/>
    <w:rsid w:val="00914515"/>
    <w:rsid w:val="0091739C"/>
    <w:rsid w:val="00917DDC"/>
    <w:rsid w:val="0092392D"/>
    <w:rsid w:val="009250B7"/>
    <w:rsid w:val="0092790C"/>
    <w:rsid w:val="00934155"/>
    <w:rsid w:val="00934A8C"/>
    <w:rsid w:val="00935E47"/>
    <w:rsid w:val="0093757B"/>
    <w:rsid w:val="00941BA9"/>
    <w:rsid w:val="00945A8C"/>
    <w:rsid w:val="00946DA7"/>
    <w:rsid w:val="00964605"/>
    <w:rsid w:val="009712F0"/>
    <w:rsid w:val="00972375"/>
    <w:rsid w:val="00975A21"/>
    <w:rsid w:val="00976043"/>
    <w:rsid w:val="00977978"/>
    <w:rsid w:val="009815D2"/>
    <w:rsid w:val="00981D3C"/>
    <w:rsid w:val="00982DBB"/>
    <w:rsid w:val="009845E1"/>
    <w:rsid w:val="009858D8"/>
    <w:rsid w:val="00987496"/>
    <w:rsid w:val="00991B65"/>
    <w:rsid w:val="00994257"/>
    <w:rsid w:val="00994998"/>
    <w:rsid w:val="00996A93"/>
    <w:rsid w:val="00997475"/>
    <w:rsid w:val="009A5577"/>
    <w:rsid w:val="009A6C3F"/>
    <w:rsid w:val="009B2FF5"/>
    <w:rsid w:val="009B5156"/>
    <w:rsid w:val="009B52AE"/>
    <w:rsid w:val="009B57BC"/>
    <w:rsid w:val="009D3B32"/>
    <w:rsid w:val="009F2CA9"/>
    <w:rsid w:val="009F4825"/>
    <w:rsid w:val="009F54A3"/>
    <w:rsid w:val="009F5B3E"/>
    <w:rsid w:val="009F6987"/>
    <w:rsid w:val="00A05D22"/>
    <w:rsid w:val="00A06FE5"/>
    <w:rsid w:val="00A146C3"/>
    <w:rsid w:val="00A14BFF"/>
    <w:rsid w:val="00A14FD8"/>
    <w:rsid w:val="00A17EE5"/>
    <w:rsid w:val="00A36C02"/>
    <w:rsid w:val="00A461A6"/>
    <w:rsid w:val="00A473E5"/>
    <w:rsid w:val="00A475E4"/>
    <w:rsid w:val="00A50469"/>
    <w:rsid w:val="00A5522A"/>
    <w:rsid w:val="00A55716"/>
    <w:rsid w:val="00A55E5A"/>
    <w:rsid w:val="00A62A0D"/>
    <w:rsid w:val="00A62D13"/>
    <w:rsid w:val="00A648EB"/>
    <w:rsid w:val="00A67070"/>
    <w:rsid w:val="00A72258"/>
    <w:rsid w:val="00A72BB3"/>
    <w:rsid w:val="00A742C2"/>
    <w:rsid w:val="00A77BF8"/>
    <w:rsid w:val="00A816A2"/>
    <w:rsid w:val="00A84670"/>
    <w:rsid w:val="00A853C6"/>
    <w:rsid w:val="00A8799D"/>
    <w:rsid w:val="00A907DA"/>
    <w:rsid w:val="00A914FA"/>
    <w:rsid w:val="00A91ADA"/>
    <w:rsid w:val="00A93A2A"/>
    <w:rsid w:val="00A95339"/>
    <w:rsid w:val="00A97C13"/>
    <w:rsid w:val="00AA1BCB"/>
    <w:rsid w:val="00AA5872"/>
    <w:rsid w:val="00AA65D3"/>
    <w:rsid w:val="00AA7AC7"/>
    <w:rsid w:val="00AB0A8E"/>
    <w:rsid w:val="00AB3362"/>
    <w:rsid w:val="00AB66A9"/>
    <w:rsid w:val="00AC19A2"/>
    <w:rsid w:val="00AC3761"/>
    <w:rsid w:val="00AC6054"/>
    <w:rsid w:val="00AC6209"/>
    <w:rsid w:val="00AC6A1A"/>
    <w:rsid w:val="00AD13FC"/>
    <w:rsid w:val="00AD1C25"/>
    <w:rsid w:val="00AD22CF"/>
    <w:rsid w:val="00AD4DB4"/>
    <w:rsid w:val="00AD4E1E"/>
    <w:rsid w:val="00AE3E4A"/>
    <w:rsid w:val="00AE476C"/>
    <w:rsid w:val="00AE6E9F"/>
    <w:rsid w:val="00AE7C1B"/>
    <w:rsid w:val="00AF136C"/>
    <w:rsid w:val="00AF1AEA"/>
    <w:rsid w:val="00AF1E9E"/>
    <w:rsid w:val="00AF60C1"/>
    <w:rsid w:val="00B001ED"/>
    <w:rsid w:val="00B01D91"/>
    <w:rsid w:val="00B02E58"/>
    <w:rsid w:val="00B16726"/>
    <w:rsid w:val="00B167F9"/>
    <w:rsid w:val="00B2123B"/>
    <w:rsid w:val="00B23028"/>
    <w:rsid w:val="00B24A26"/>
    <w:rsid w:val="00B31FB6"/>
    <w:rsid w:val="00B32509"/>
    <w:rsid w:val="00B360F0"/>
    <w:rsid w:val="00B3611D"/>
    <w:rsid w:val="00B437CA"/>
    <w:rsid w:val="00B43D1A"/>
    <w:rsid w:val="00B4571A"/>
    <w:rsid w:val="00B47FD3"/>
    <w:rsid w:val="00B518FC"/>
    <w:rsid w:val="00B5395E"/>
    <w:rsid w:val="00B573C3"/>
    <w:rsid w:val="00B60A65"/>
    <w:rsid w:val="00B636BF"/>
    <w:rsid w:val="00B6431D"/>
    <w:rsid w:val="00B65668"/>
    <w:rsid w:val="00B666A7"/>
    <w:rsid w:val="00B67C86"/>
    <w:rsid w:val="00B67DDF"/>
    <w:rsid w:val="00B70B1A"/>
    <w:rsid w:val="00B75D8A"/>
    <w:rsid w:val="00B761B0"/>
    <w:rsid w:val="00B80B70"/>
    <w:rsid w:val="00B83DEF"/>
    <w:rsid w:val="00B974BE"/>
    <w:rsid w:val="00BA079B"/>
    <w:rsid w:val="00BA2570"/>
    <w:rsid w:val="00BA3DBC"/>
    <w:rsid w:val="00BA7C0C"/>
    <w:rsid w:val="00BB297D"/>
    <w:rsid w:val="00BB3170"/>
    <w:rsid w:val="00BB4827"/>
    <w:rsid w:val="00BC0E54"/>
    <w:rsid w:val="00BC3203"/>
    <w:rsid w:val="00BC4A78"/>
    <w:rsid w:val="00BC7C36"/>
    <w:rsid w:val="00BD09C7"/>
    <w:rsid w:val="00BD3391"/>
    <w:rsid w:val="00BD5A9A"/>
    <w:rsid w:val="00BE001D"/>
    <w:rsid w:val="00BE11B5"/>
    <w:rsid w:val="00BE20A0"/>
    <w:rsid w:val="00BF0085"/>
    <w:rsid w:val="00BF11CB"/>
    <w:rsid w:val="00BF1AD0"/>
    <w:rsid w:val="00BF2425"/>
    <w:rsid w:val="00BF5D63"/>
    <w:rsid w:val="00C02066"/>
    <w:rsid w:val="00C02556"/>
    <w:rsid w:val="00C02698"/>
    <w:rsid w:val="00C1488B"/>
    <w:rsid w:val="00C17E0E"/>
    <w:rsid w:val="00C2051B"/>
    <w:rsid w:val="00C225A2"/>
    <w:rsid w:val="00C23108"/>
    <w:rsid w:val="00C24DE5"/>
    <w:rsid w:val="00C24F37"/>
    <w:rsid w:val="00C25AD4"/>
    <w:rsid w:val="00C3092B"/>
    <w:rsid w:val="00C31840"/>
    <w:rsid w:val="00C32174"/>
    <w:rsid w:val="00C33887"/>
    <w:rsid w:val="00C35590"/>
    <w:rsid w:val="00C36F43"/>
    <w:rsid w:val="00C41471"/>
    <w:rsid w:val="00C46A54"/>
    <w:rsid w:val="00C46D31"/>
    <w:rsid w:val="00C4745C"/>
    <w:rsid w:val="00C47ADE"/>
    <w:rsid w:val="00C51809"/>
    <w:rsid w:val="00C52DA2"/>
    <w:rsid w:val="00C53F5E"/>
    <w:rsid w:val="00C55DDD"/>
    <w:rsid w:val="00C6051C"/>
    <w:rsid w:val="00C60ECB"/>
    <w:rsid w:val="00C71AB5"/>
    <w:rsid w:val="00C71FB8"/>
    <w:rsid w:val="00C72C31"/>
    <w:rsid w:val="00C744DD"/>
    <w:rsid w:val="00C7765D"/>
    <w:rsid w:val="00C80949"/>
    <w:rsid w:val="00C81BF9"/>
    <w:rsid w:val="00C84670"/>
    <w:rsid w:val="00C846EA"/>
    <w:rsid w:val="00C853B9"/>
    <w:rsid w:val="00C87234"/>
    <w:rsid w:val="00C87709"/>
    <w:rsid w:val="00C94B50"/>
    <w:rsid w:val="00C96B24"/>
    <w:rsid w:val="00CA07B5"/>
    <w:rsid w:val="00CA3516"/>
    <w:rsid w:val="00CA5005"/>
    <w:rsid w:val="00CA5032"/>
    <w:rsid w:val="00CA5C82"/>
    <w:rsid w:val="00CA632B"/>
    <w:rsid w:val="00CA7676"/>
    <w:rsid w:val="00CB0729"/>
    <w:rsid w:val="00CB38C4"/>
    <w:rsid w:val="00CB67B6"/>
    <w:rsid w:val="00CB67D2"/>
    <w:rsid w:val="00CC192E"/>
    <w:rsid w:val="00CD1698"/>
    <w:rsid w:val="00CD2F18"/>
    <w:rsid w:val="00CD6A48"/>
    <w:rsid w:val="00CD6E76"/>
    <w:rsid w:val="00CD6EF5"/>
    <w:rsid w:val="00CD6F46"/>
    <w:rsid w:val="00CD724B"/>
    <w:rsid w:val="00CE08DA"/>
    <w:rsid w:val="00CE1DF4"/>
    <w:rsid w:val="00CE6F73"/>
    <w:rsid w:val="00CF0F84"/>
    <w:rsid w:val="00CF1BC2"/>
    <w:rsid w:val="00CF4418"/>
    <w:rsid w:val="00CF46C4"/>
    <w:rsid w:val="00CF52DE"/>
    <w:rsid w:val="00D00028"/>
    <w:rsid w:val="00D006F3"/>
    <w:rsid w:val="00D0087B"/>
    <w:rsid w:val="00D07852"/>
    <w:rsid w:val="00D11D2C"/>
    <w:rsid w:val="00D1344B"/>
    <w:rsid w:val="00D136DD"/>
    <w:rsid w:val="00D15006"/>
    <w:rsid w:val="00D203E9"/>
    <w:rsid w:val="00D21C09"/>
    <w:rsid w:val="00D2291F"/>
    <w:rsid w:val="00D233A3"/>
    <w:rsid w:val="00D24FE7"/>
    <w:rsid w:val="00D25008"/>
    <w:rsid w:val="00D26711"/>
    <w:rsid w:val="00D37F7C"/>
    <w:rsid w:val="00D404D6"/>
    <w:rsid w:val="00D40C1D"/>
    <w:rsid w:val="00D413E7"/>
    <w:rsid w:val="00D456B1"/>
    <w:rsid w:val="00D5060C"/>
    <w:rsid w:val="00D5263B"/>
    <w:rsid w:val="00D5399E"/>
    <w:rsid w:val="00D570CA"/>
    <w:rsid w:val="00D57F3C"/>
    <w:rsid w:val="00D600ED"/>
    <w:rsid w:val="00D654FC"/>
    <w:rsid w:val="00D65A99"/>
    <w:rsid w:val="00D70E83"/>
    <w:rsid w:val="00D71505"/>
    <w:rsid w:val="00D8005E"/>
    <w:rsid w:val="00D8397F"/>
    <w:rsid w:val="00D858B5"/>
    <w:rsid w:val="00D86E01"/>
    <w:rsid w:val="00D91481"/>
    <w:rsid w:val="00D95DD6"/>
    <w:rsid w:val="00D960BE"/>
    <w:rsid w:val="00DA0A8D"/>
    <w:rsid w:val="00DA1312"/>
    <w:rsid w:val="00DA40AD"/>
    <w:rsid w:val="00DA6917"/>
    <w:rsid w:val="00DB1567"/>
    <w:rsid w:val="00DB26D4"/>
    <w:rsid w:val="00DB27FC"/>
    <w:rsid w:val="00DB3658"/>
    <w:rsid w:val="00DB4141"/>
    <w:rsid w:val="00DB5D12"/>
    <w:rsid w:val="00DC09CD"/>
    <w:rsid w:val="00DC0B09"/>
    <w:rsid w:val="00DC43EC"/>
    <w:rsid w:val="00DC6A85"/>
    <w:rsid w:val="00DD1390"/>
    <w:rsid w:val="00DD16E8"/>
    <w:rsid w:val="00DD3EDA"/>
    <w:rsid w:val="00DE283F"/>
    <w:rsid w:val="00DE4C6A"/>
    <w:rsid w:val="00DF1851"/>
    <w:rsid w:val="00DF3287"/>
    <w:rsid w:val="00DF33B0"/>
    <w:rsid w:val="00DF74CD"/>
    <w:rsid w:val="00DF7BC4"/>
    <w:rsid w:val="00E04F53"/>
    <w:rsid w:val="00E05A49"/>
    <w:rsid w:val="00E06CAC"/>
    <w:rsid w:val="00E12814"/>
    <w:rsid w:val="00E16014"/>
    <w:rsid w:val="00E20BA6"/>
    <w:rsid w:val="00E213C1"/>
    <w:rsid w:val="00E244E3"/>
    <w:rsid w:val="00E30C8D"/>
    <w:rsid w:val="00E327ED"/>
    <w:rsid w:val="00E344AF"/>
    <w:rsid w:val="00E36F0C"/>
    <w:rsid w:val="00E37366"/>
    <w:rsid w:val="00E40623"/>
    <w:rsid w:val="00E4447F"/>
    <w:rsid w:val="00E51D40"/>
    <w:rsid w:val="00E525E4"/>
    <w:rsid w:val="00E52BA2"/>
    <w:rsid w:val="00E54639"/>
    <w:rsid w:val="00E56D6A"/>
    <w:rsid w:val="00E61739"/>
    <w:rsid w:val="00E61791"/>
    <w:rsid w:val="00E62DBB"/>
    <w:rsid w:val="00E6314A"/>
    <w:rsid w:val="00E63184"/>
    <w:rsid w:val="00E7255A"/>
    <w:rsid w:val="00E747B8"/>
    <w:rsid w:val="00E74948"/>
    <w:rsid w:val="00E74A27"/>
    <w:rsid w:val="00E77E1C"/>
    <w:rsid w:val="00E80D7E"/>
    <w:rsid w:val="00E81B8B"/>
    <w:rsid w:val="00E8500A"/>
    <w:rsid w:val="00E87C36"/>
    <w:rsid w:val="00E925AB"/>
    <w:rsid w:val="00E9367E"/>
    <w:rsid w:val="00E94224"/>
    <w:rsid w:val="00E975E9"/>
    <w:rsid w:val="00EA32F8"/>
    <w:rsid w:val="00EA7FF7"/>
    <w:rsid w:val="00EB58AC"/>
    <w:rsid w:val="00EC1DD7"/>
    <w:rsid w:val="00EC2500"/>
    <w:rsid w:val="00EC3A63"/>
    <w:rsid w:val="00EC47F6"/>
    <w:rsid w:val="00EC5C82"/>
    <w:rsid w:val="00EC6CA1"/>
    <w:rsid w:val="00ED5AAD"/>
    <w:rsid w:val="00ED76DB"/>
    <w:rsid w:val="00ED794A"/>
    <w:rsid w:val="00EE0739"/>
    <w:rsid w:val="00EE1BFE"/>
    <w:rsid w:val="00EF04E5"/>
    <w:rsid w:val="00EF5BF4"/>
    <w:rsid w:val="00EF5CB7"/>
    <w:rsid w:val="00F05D7B"/>
    <w:rsid w:val="00F0656C"/>
    <w:rsid w:val="00F07067"/>
    <w:rsid w:val="00F076A2"/>
    <w:rsid w:val="00F11B8A"/>
    <w:rsid w:val="00F12362"/>
    <w:rsid w:val="00F1266A"/>
    <w:rsid w:val="00F13D35"/>
    <w:rsid w:val="00F1430B"/>
    <w:rsid w:val="00F15D28"/>
    <w:rsid w:val="00F1636A"/>
    <w:rsid w:val="00F17C58"/>
    <w:rsid w:val="00F202DD"/>
    <w:rsid w:val="00F20BDD"/>
    <w:rsid w:val="00F229A6"/>
    <w:rsid w:val="00F23BDB"/>
    <w:rsid w:val="00F244E9"/>
    <w:rsid w:val="00F25742"/>
    <w:rsid w:val="00F26229"/>
    <w:rsid w:val="00F27EB0"/>
    <w:rsid w:val="00F30691"/>
    <w:rsid w:val="00F33808"/>
    <w:rsid w:val="00F361F0"/>
    <w:rsid w:val="00F36FF2"/>
    <w:rsid w:val="00F45261"/>
    <w:rsid w:val="00F46BD5"/>
    <w:rsid w:val="00F473B9"/>
    <w:rsid w:val="00F505C9"/>
    <w:rsid w:val="00F51E7A"/>
    <w:rsid w:val="00F568EE"/>
    <w:rsid w:val="00F5748B"/>
    <w:rsid w:val="00F60F1D"/>
    <w:rsid w:val="00F63B0A"/>
    <w:rsid w:val="00F641DC"/>
    <w:rsid w:val="00F66004"/>
    <w:rsid w:val="00F67598"/>
    <w:rsid w:val="00F70535"/>
    <w:rsid w:val="00F74EAA"/>
    <w:rsid w:val="00F755DF"/>
    <w:rsid w:val="00F82C23"/>
    <w:rsid w:val="00F838F2"/>
    <w:rsid w:val="00F85CAF"/>
    <w:rsid w:val="00F86FC7"/>
    <w:rsid w:val="00F913AB"/>
    <w:rsid w:val="00F96917"/>
    <w:rsid w:val="00FA312B"/>
    <w:rsid w:val="00FA4689"/>
    <w:rsid w:val="00FA768E"/>
    <w:rsid w:val="00FA7EC5"/>
    <w:rsid w:val="00FB0462"/>
    <w:rsid w:val="00FB1E8F"/>
    <w:rsid w:val="00FC1C4C"/>
    <w:rsid w:val="00FC6897"/>
    <w:rsid w:val="00FC7207"/>
    <w:rsid w:val="00FD438A"/>
    <w:rsid w:val="00FE2578"/>
    <w:rsid w:val="00FE41D1"/>
    <w:rsid w:val="00FE5275"/>
    <w:rsid w:val="00FE6294"/>
    <w:rsid w:val="00FE763B"/>
    <w:rsid w:val="00FE770F"/>
    <w:rsid w:val="00FF0DB6"/>
    <w:rsid w:val="00FF13D8"/>
    <w:rsid w:val="00FF2BBF"/>
    <w:rsid w:val="00FF350D"/>
    <w:rsid w:val="00FF7330"/>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B8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1851"/>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5133D4"/>
    <w:rPr>
      <w:rFonts w:ascii="Times New Roman" w:hAnsi="Times New Roman"/>
      <w:color w:val="000000"/>
      <w:sz w:val="21"/>
      <w:szCs w:val="21"/>
    </w:rPr>
  </w:style>
  <w:style w:type="character" w:customStyle="1" w:styleId="ab">
    <w:name w:val="コメント文字列 (文字)"/>
    <w:basedOn w:val="a0"/>
    <w:link w:val="aa"/>
    <w:semiHidden/>
    <w:rsid w:val="005133D4"/>
    <w:rPr>
      <w:rFonts w:ascii="Times New Roman" w:hAnsi="Times New Roman"/>
      <w:color w:val="000000"/>
      <w:sz w:val="21"/>
      <w:szCs w:val="21"/>
    </w:rPr>
  </w:style>
  <w:style w:type="table" w:styleId="1">
    <w:name w:val="Grid Table 1 Light"/>
    <w:basedOn w:val="a1"/>
    <w:uiPriority w:val="46"/>
    <w:rsid w:val="00FF73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164366509">
      <w:bodyDiv w:val="1"/>
      <w:marLeft w:val="0"/>
      <w:marRight w:val="0"/>
      <w:marTop w:val="0"/>
      <w:marBottom w:val="0"/>
      <w:divBdr>
        <w:top w:val="none" w:sz="0" w:space="0" w:color="auto"/>
        <w:left w:val="none" w:sz="0" w:space="0" w:color="auto"/>
        <w:bottom w:val="none" w:sz="0" w:space="0" w:color="auto"/>
        <w:right w:val="none" w:sz="0" w:space="0" w:color="auto"/>
      </w:divBdr>
    </w:div>
    <w:div w:id="241646926">
      <w:bodyDiv w:val="1"/>
      <w:marLeft w:val="0"/>
      <w:marRight w:val="0"/>
      <w:marTop w:val="0"/>
      <w:marBottom w:val="0"/>
      <w:divBdr>
        <w:top w:val="none" w:sz="0" w:space="0" w:color="auto"/>
        <w:left w:val="none" w:sz="0" w:space="0" w:color="auto"/>
        <w:bottom w:val="none" w:sz="0" w:space="0" w:color="auto"/>
        <w:right w:val="none" w:sz="0" w:space="0" w:color="auto"/>
      </w:divBdr>
    </w:div>
    <w:div w:id="428505744">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448473351">
      <w:bodyDiv w:val="1"/>
      <w:marLeft w:val="0"/>
      <w:marRight w:val="0"/>
      <w:marTop w:val="0"/>
      <w:marBottom w:val="0"/>
      <w:divBdr>
        <w:top w:val="none" w:sz="0" w:space="0" w:color="auto"/>
        <w:left w:val="none" w:sz="0" w:space="0" w:color="auto"/>
        <w:bottom w:val="none" w:sz="0" w:space="0" w:color="auto"/>
        <w:right w:val="none" w:sz="0" w:space="0" w:color="auto"/>
      </w:divBdr>
    </w:div>
    <w:div w:id="477957762">
      <w:bodyDiv w:val="1"/>
      <w:marLeft w:val="0"/>
      <w:marRight w:val="0"/>
      <w:marTop w:val="0"/>
      <w:marBottom w:val="0"/>
      <w:divBdr>
        <w:top w:val="none" w:sz="0" w:space="0" w:color="auto"/>
        <w:left w:val="none" w:sz="0" w:space="0" w:color="auto"/>
        <w:bottom w:val="none" w:sz="0" w:space="0" w:color="auto"/>
        <w:right w:val="none" w:sz="0" w:space="0" w:color="auto"/>
      </w:divBdr>
    </w:div>
    <w:div w:id="486627736">
      <w:bodyDiv w:val="1"/>
      <w:marLeft w:val="0"/>
      <w:marRight w:val="0"/>
      <w:marTop w:val="0"/>
      <w:marBottom w:val="0"/>
      <w:divBdr>
        <w:top w:val="none" w:sz="0" w:space="0" w:color="auto"/>
        <w:left w:val="none" w:sz="0" w:space="0" w:color="auto"/>
        <w:bottom w:val="none" w:sz="0" w:space="0" w:color="auto"/>
        <w:right w:val="none" w:sz="0" w:space="0" w:color="auto"/>
      </w:divBdr>
    </w:div>
    <w:div w:id="737940184">
      <w:bodyDiv w:val="1"/>
      <w:marLeft w:val="0"/>
      <w:marRight w:val="0"/>
      <w:marTop w:val="0"/>
      <w:marBottom w:val="0"/>
      <w:divBdr>
        <w:top w:val="none" w:sz="0" w:space="0" w:color="auto"/>
        <w:left w:val="none" w:sz="0" w:space="0" w:color="auto"/>
        <w:bottom w:val="none" w:sz="0" w:space="0" w:color="auto"/>
        <w:right w:val="none" w:sz="0" w:space="0" w:color="auto"/>
      </w:divBdr>
    </w:div>
    <w:div w:id="747266386">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197088050">
      <w:bodyDiv w:val="1"/>
      <w:marLeft w:val="0"/>
      <w:marRight w:val="0"/>
      <w:marTop w:val="0"/>
      <w:marBottom w:val="0"/>
      <w:divBdr>
        <w:top w:val="none" w:sz="0" w:space="0" w:color="auto"/>
        <w:left w:val="none" w:sz="0" w:space="0" w:color="auto"/>
        <w:bottom w:val="none" w:sz="0" w:space="0" w:color="auto"/>
        <w:right w:val="none" w:sz="0" w:space="0" w:color="auto"/>
      </w:divBdr>
    </w:div>
    <w:div w:id="1237864292">
      <w:bodyDiv w:val="1"/>
      <w:marLeft w:val="0"/>
      <w:marRight w:val="0"/>
      <w:marTop w:val="0"/>
      <w:marBottom w:val="0"/>
      <w:divBdr>
        <w:top w:val="none" w:sz="0" w:space="0" w:color="auto"/>
        <w:left w:val="none" w:sz="0" w:space="0" w:color="auto"/>
        <w:bottom w:val="none" w:sz="0" w:space="0" w:color="auto"/>
        <w:right w:val="none" w:sz="0" w:space="0" w:color="auto"/>
      </w:divBdr>
    </w:div>
    <w:div w:id="1300303829">
      <w:bodyDiv w:val="1"/>
      <w:marLeft w:val="0"/>
      <w:marRight w:val="0"/>
      <w:marTop w:val="0"/>
      <w:marBottom w:val="0"/>
      <w:divBdr>
        <w:top w:val="none" w:sz="0" w:space="0" w:color="auto"/>
        <w:left w:val="none" w:sz="0" w:space="0" w:color="auto"/>
        <w:bottom w:val="none" w:sz="0" w:space="0" w:color="auto"/>
        <w:right w:val="none" w:sz="0" w:space="0" w:color="auto"/>
      </w:divBdr>
    </w:div>
    <w:div w:id="1444961365">
      <w:bodyDiv w:val="1"/>
      <w:marLeft w:val="0"/>
      <w:marRight w:val="0"/>
      <w:marTop w:val="0"/>
      <w:marBottom w:val="0"/>
      <w:divBdr>
        <w:top w:val="none" w:sz="0" w:space="0" w:color="auto"/>
        <w:left w:val="none" w:sz="0" w:space="0" w:color="auto"/>
        <w:bottom w:val="none" w:sz="0" w:space="0" w:color="auto"/>
        <w:right w:val="none" w:sz="0" w:space="0" w:color="auto"/>
      </w:divBdr>
    </w:div>
    <w:div w:id="1498838689">
      <w:bodyDiv w:val="1"/>
      <w:marLeft w:val="0"/>
      <w:marRight w:val="0"/>
      <w:marTop w:val="0"/>
      <w:marBottom w:val="0"/>
      <w:divBdr>
        <w:top w:val="none" w:sz="0" w:space="0" w:color="auto"/>
        <w:left w:val="none" w:sz="0" w:space="0" w:color="auto"/>
        <w:bottom w:val="none" w:sz="0" w:space="0" w:color="auto"/>
        <w:right w:val="none" w:sz="0" w:space="0" w:color="auto"/>
      </w:divBdr>
    </w:div>
    <w:div w:id="1589190850">
      <w:bodyDiv w:val="1"/>
      <w:marLeft w:val="0"/>
      <w:marRight w:val="0"/>
      <w:marTop w:val="0"/>
      <w:marBottom w:val="0"/>
      <w:divBdr>
        <w:top w:val="none" w:sz="0" w:space="0" w:color="auto"/>
        <w:left w:val="none" w:sz="0" w:space="0" w:color="auto"/>
        <w:bottom w:val="none" w:sz="0" w:space="0" w:color="auto"/>
        <w:right w:val="none" w:sz="0" w:space="0" w:color="auto"/>
      </w:divBdr>
    </w:div>
    <w:div w:id="1598244287">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 w:id="1663586779">
      <w:bodyDiv w:val="1"/>
      <w:marLeft w:val="0"/>
      <w:marRight w:val="0"/>
      <w:marTop w:val="0"/>
      <w:marBottom w:val="0"/>
      <w:divBdr>
        <w:top w:val="none" w:sz="0" w:space="0" w:color="auto"/>
        <w:left w:val="none" w:sz="0" w:space="0" w:color="auto"/>
        <w:bottom w:val="none" w:sz="0" w:space="0" w:color="auto"/>
        <w:right w:val="none" w:sz="0" w:space="0" w:color="auto"/>
      </w:divBdr>
    </w:div>
    <w:div w:id="1865947666">
      <w:bodyDiv w:val="1"/>
      <w:marLeft w:val="0"/>
      <w:marRight w:val="0"/>
      <w:marTop w:val="0"/>
      <w:marBottom w:val="0"/>
      <w:divBdr>
        <w:top w:val="none" w:sz="0" w:space="0" w:color="auto"/>
        <w:left w:val="none" w:sz="0" w:space="0" w:color="auto"/>
        <w:bottom w:val="none" w:sz="0" w:space="0" w:color="auto"/>
        <w:right w:val="none" w:sz="0" w:space="0" w:color="auto"/>
      </w:divBdr>
    </w:div>
    <w:div w:id="19560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533F-6E66-4164-8828-E38B2750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1021</Words>
  <Characters>488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2024-03-27T08:26:00Z</dcterms:created>
  <dcterms:modified xsi:type="dcterms:W3CDTF">2024-03-27T08:45:00Z</dcterms:modified>
</cp:coreProperties>
</file>