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D6AC5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7925F1A9" w14:textId="77777777" w:rsidR="00974BA5" w:rsidRPr="00FF1C12" w:rsidRDefault="00974BA5" w:rsidP="00974BA5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3FB4E86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A4411E2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06EBE81" w14:textId="77777777" w:rsidR="00974BA5" w:rsidRPr="00FF1C12" w:rsidRDefault="00974BA5" w:rsidP="00974BA5">
      <w:pPr>
        <w:overflowPunct w:val="0"/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知 的 </w:t>
      </w:r>
      <w:r w:rsidRPr="00FF1C12">
        <w:rPr>
          <w:rFonts w:cs="ＭＳ 明朝" w:hint="eastAsia"/>
          <w:color w:val="auto"/>
        </w:rPr>
        <w:t>財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権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出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願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通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知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書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・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知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的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財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産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権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設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定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登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録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等</w:t>
      </w:r>
      <w:r>
        <w:rPr>
          <w:rFonts w:cs="ＭＳ 明朝" w:hint="eastAsia"/>
          <w:color w:val="auto"/>
        </w:rPr>
        <w:t xml:space="preserve"> 通 知 書</w:t>
      </w:r>
    </w:p>
    <w:p w14:paraId="738F259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5A1092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DEA444A" w14:textId="77777777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5C1781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5C1781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</w:t>
      </w:r>
      <w:r w:rsidR="005C1781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3F4A9A28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C08D11E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694B248B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2C5CEA1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99499B4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54D97678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35A2AF8A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3D3501B9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  <w:r w:rsidRPr="00596808">
        <w:rPr>
          <w:color w:val="auto"/>
        </w:rPr>
        <w:t xml:space="preserve">　　　　　　　　</w:t>
      </w:r>
      <w:r>
        <w:rPr>
          <w:rFonts w:hint="eastAsia"/>
          <w:color w:val="auto"/>
        </w:rPr>
        <w:t xml:space="preserve">　 </w:t>
      </w:r>
      <w:r w:rsidR="00900EE9">
        <w:rPr>
          <w:rFonts w:hint="eastAsia"/>
          <w:color w:val="auto"/>
        </w:rPr>
        <w:t xml:space="preserve">　</w:t>
      </w:r>
    </w:p>
    <w:p w14:paraId="358FDFB6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B862A39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50EB622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706DFFB4" w14:textId="77777777" w:rsidR="004F16D9" w:rsidRPr="00304604" w:rsidRDefault="002D7EEB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E318A5">
        <w:rPr>
          <w:rFonts w:cs="ＭＳ Ｐゴシック"/>
        </w:rPr>
        <w:t>〇</w:t>
      </w:r>
      <w:r w:rsidR="004F16D9" w:rsidRPr="00304604">
        <w:rPr>
          <w:rFonts w:cs="ＭＳ Ｐゴシック" w:hint="eastAsia"/>
        </w:rPr>
        <w:t>年度</w:t>
      </w:r>
      <w:r w:rsidR="00D252DC">
        <w:rPr>
          <w:rFonts w:cs="ＭＳ Ｐゴシック" w:hint="eastAsia"/>
        </w:rPr>
        <w:t>〇</w:t>
      </w:r>
      <w:r w:rsidR="00D252DC">
        <w:rPr>
          <w:rFonts w:cs="ＭＳ Ｐゴシック"/>
        </w:rPr>
        <w:t>〇〇〇</w:t>
      </w:r>
      <w:r w:rsidR="00D252DC">
        <w:rPr>
          <w:rFonts w:cs="ＭＳ 明朝" w:hint="eastAsia"/>
        </w:rPr>
        <w:t>プログラム</w:t>
      </w:r>
    </w:p>
    <w:p w14:paraId="46F795ED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233F708D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53CDA7B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3A6FC4F" w14:textId="77777777" w:rsidR="009D745C" w:rsidRDefault="00974BA5" w:rsidP="0013450F">
      <w:pPr>
        <w:overflowPunct w:val="0"/>
        <w:autoSpaceDE w:val="0"/>
        <w:autoSpaceDN w:val="0"/>
        <w:adjustRightInd w:val="0"/>
        <w:ind w:leftChars="100" w:left="220" w:firstLineChars="222" w:firstLine="489"/>
        <w:textAlignment w:val="baseline"/>
        <w:rPr>
          <w:rFonts w:cs="ＭＳ 明朝"/>
          <w:color w:val="auto"/>
        </w:rPr>
      </w:pPr>
      <w:r>
        <w:rPr>
          <w:rFonts w:hint="eastAsia"/>
          <w:color w:val="auto"/>
        </w:rPr>
        <w:t>本件</w:t>
      </w:r>
      <w:r w:rsidRPr="00FF1C12">
        <w:rPr>
          <w:rFonts w:hint="eastAsia"/>
          <w:color w:val="auto"/>
        </w:rPr>
        <w:t>業務</w:t>
      </w:r>
      <w:r w:rsidR="0032405E">
        <w:rPr>
          <w:rFonts w:hint="eastAsia"/>
          <w:color w:val="auto"/>
        </w:rPr>
        <w:t>の</w:t>
      </w:r>
      <w:r w:rsidR="0032405E">
        <w:rPr>
          <w:color w:val="auto"/>
        </w:rPr>
        <w:t>成果</w:t>
      </w:r>
      <w:r w:rsidRPr="00FF1C12">
        <w:rPr>
          <w:rFonts w:hint="eastAsia"/>
          <w:color w:val="auto"/>
        </w:rPr>
        <w:t>に</w:t>
      </w:r>
      <w:r>
        <w:rPr>
          <w:rFonts w:hint="eastAsia"/>
          <w:color w:val="auto"/>
        </w:rPr>
        <w:t>係る</w:t>
      </w:r>
      <w:r>
        <w:rPr>
          <w:color w:val="auto"/>
        </w:rPr>
        <w:t>知的財産権に</w:t>
      </w:r>
      <w:r w:rsidRPr="00FF1C12">
        <w:rPr>
          <w:rFonts w:hint="eastAsia"/>
          <w:color w:val="auto"/>
        </w:rPr>
        <w:t>ついて、下記のとおり</w:t>
      </w:r>
      <w:r w:rsidR="0049536B">
        <w:rPr>
          <w:rFonts w:hint="eastAsia"/>
          <w:color w:val="auto"/>
        </w:rPr>
        <w:t>実施したことを</w:t>
      </w:r>
      <w:r w:rsidRPr="00FF1C12">
        <w:rPr>
          <w:rFonts w:hint="eastAsia"/>
          <w:color w:val="auto"/>
        </w:rPr>
        <w:t>通知します。</w:t>
      </w:r>
    </w:p>
    <w:p w14:paraId="082A0F5C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9BF9CA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ACA8B29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17495008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28FF5DB" w14:textId="77777777" w:rsidR="00883ABA" w:rsidRPr="000965AA" w:rsidRDefault="00883ABA" w:rsidP="00291A4B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102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"/>
        <w:gridCol w:w="2238"/>
        <w:gridCol w:w="7138"/>
        <w:gridCol w:w="10"/>
      </w:tblGrid>
      <w:tr w:rsidR="00974BA5" w:rsidRPr="0063117D" w14:paraId="011E6904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17D7C02E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共通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4AF474A9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通知内容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1F2C49F8" w14:textId="77777777" w:rsidR="00974BA5" w:rsidRPr="0063117D" w:rsidRDefault="00974BA5" w:rsidP="000D1EB1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知財出願・知財登録</w:t>
            </w:r>
            <w:r w:rsidRPr="00291A4B">
              <w:rPr>
                <w:rFonts w:hint="eastAsia"/>
                <w:color w:val="auto"/>
              </w:rPr>
              <w:t>・</w:t>
            </w:r>
            <w:r w:rsidRPr="0013450F">
              <w:rPr>
                <w:rFonts w:hint="eastAsia"/>
                <w:color w:val="auto"/>
              </w:rPr>
              <w:t>移転</w:t>
            </w:r>
            <w:r w:rsidRPr="0063117D">
              <w:rPr>
                <w:rFonts w:hint="eastAsia"/>
                <w:color w:val="auto"/>
              </w:rPr>
              <w:t>・放棄</w:t>
            </w:r>
          </w:p>
        </w:tc>
      </w:tr>
      <w:tr w:rsidR="00974BA5" w:rsidRPr="0063117D" w14:paraId="4ACD1BC6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06AF8198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60B4E1C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出願国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4AC03564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12406B1A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39AF6661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8F75CD9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知的財産権の種類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64B1C0DB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075EA980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4C597A3E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FB38666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発明等の名称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4537C3C8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122EC862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55993ECF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730B6496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出願日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171EC315" w14:textId="77777777" w:rsidR="00974BA5" w:rsidRPr="0063117D" w:rsidRDefault="00974BA5" w:rsidP="000D1EB1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974BA5" w:rsidRPr="0063117D" w14:paraId="3DBD854C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27CA2395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0C3C5A7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出願番号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418245D3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15F423E7" w14:textId="77777777" w:rsidTr="0013450F">
        <w:trPr>
          <w:gridAfter w:val="1"/>
          <w:wAfter w:w="10" w:type="dxa"/>
          <w:trHeight w:val="234"/>
        </w:trPr>
        <w:tc>
          <w:tcPr>
            <w:tcW w:w="839" w:type="dxa"/>
            <w:vMerge/>
            <w:shd w:val="clear" w:color="auto" w:fill="auto"/>
            <w:vAlign w:val="center"/>
          </w:tcPr>
          <w:p w14:paraId="2AAF7FB0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29C25CEE" w14:textId="77777777" w:rsidR="00974BA5" w:rsidRPr="0063117D" w:rsidRDefault="00974BA5" w:rsidP="000D1EB1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出願人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2073CFB5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68BC47FC" w14:textId="77777777" w:rsidTr="0013450F">
        <w:trPr>
          <w:gridAfter w:val="1"/>
          <w:wAfter w:w="10" w:type="dxa"/>
          <w:trHeight w:val="210"/>
        </w:trPr>
        <w:tc>
          <w:tcPr>
            <w:tcW w:w="839" w:type="dxa"/>
            <w:vMerge/>
            <w:shd w:val="clear" w:color="auto" w:fill="auto"/>
            <w:vAlign w:val="center"/>
          </w:tcPr>
          <w:p w14:paraId="521223E4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CF7CCE7" w14:textId="77777777" w:rsidR="00974BA5" w:rsidRDefault="00974BA5" w:rsidP="000D1EB1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代理人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697C830C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20FAEF79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1A228C94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3A77D12C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>
              <w:rPr>
                <w:rFonts w:hint="eastAsia"/>
                <w:color w:val="auto"/>
              </w:rPr>
              <w:t>優先権主張等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21A062CC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24729A08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55C1B3BF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知財</w:t>
            </w:r>
          </w:p>
          <w:p w14:paraId="03198879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登録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05953485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登録番号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480C8C63" w14:textId="77777777" w:rsidR="00974BA5" w:rsidRPr="0063117D" w:rsidRDefault="00974BA5" w:rsidP="000D1EB1">
            <w:pPr>
              <w:rPr>
                <w:color w:val="auto"/>
              </w:rPr>
            </w:pPr>
          </w:p>
        </w:tc>
      </w:tr>
      <w:tr w:rsidR="00974BA5" w:rsidRPr="0063117D" w14:paraId="422772FD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5B8BFAEC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24261DA8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登録日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654C7B6A" w14:textId="77777777" w:rsidR="00974BA5" w:rsidRPr="0063117D" w:rsidRDefault="00974BA5" w:rsidP="000D1EB1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974BA5" w:rsidRPr="0063117D" w14:paraId="126C70DF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7E7339CF" w14:textId="77777777" w:rsidR="00974BA5" w:rsidRPr="0013450F" w:rsidDel="00162D5D" w:rsidRDefault="00974BA5" w:rsidP="000D1EB1">
            <w:pPr>
              <w:ind w:left="1081" w:hanging="1081"/>
              <w:rPr>
                <w:rFonts w:ascii="ＭＳ Ｐゴシック" w:eastAsia="ＭＳ Ｐゴシック" w:hAnsi="ＭＳ Ｐゴシック"/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257DBB9A" w14:textId="77777777" w:rsidR="00974BA5" w:rsidRPr="0013450F" w:rsidRDefault="00974BA5" w:rsidP="000D1EB1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6392D118" w14:textId="77777777" w:rsidR="00974BA5" w:rsidRPr="0013450F" w:rsidRDefault="00974BA5" w:rsidP="000D1EB1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974BA5" w:rsidRPr="0063117D" w14:paraId="61C331AE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6532C4BF" w14:textId="77777777" w:rsidR="00974BA5" w:rsidRPr="0013450F" w:rsidDel="00162D5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67B2B3E4" w14:textId="77777777" w:rsidR="00974BA5" w:rsidRPr="0013450F" w:rsidRDefault="00974BA5" w:rsidP="000D1EB1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移転先名称（住所）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4DAC303B" w14:textId="77777777" w:rsidR="00974BA5" w:rsidRPr="0013450F" w:rsidRDefault="00974BA5" w:rsidP="000D1EB1">
            <w:pPr>
              <w:ind w:left="1081" w:hanging="1081"/>
            </w:pPr>
          </w:p>
        </w:tc>
      </w:tr>
      <w:tr w:rsidR="00974BA5" w:rsidRPr="0063117D" w14:paraId="7A5DE0A7" w14:textId="77777777" w:rsidTr="000D1EB1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1855CFC8" w14:textId="77777777" w:rsidR="00974BA5" w:rsidRPr="0013450F" w:rsidDel="00162D5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2F10F0E4" w14:textId="77777777" w:rsidR="00974BA5" w:rsidRPr="0013450F" w:rsidRDefault="00974BA5" w:rsidP="000D1EB1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</w:t>
            </w:r>
            <w:r w:rsidRPr="0013450F">
              <w:rPr>
                <w:color w:val="auto"/>
              </w:rPr>
              <w:t>の理由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37F62E60" w14:textId="77777777" w:rsidR="00974BA5" w:rsidRPr="0013450F" w:rsidRDefault="00974BA5" w:rsidP="0089584D"/>
        </w:tc>
      </w:tr>
      <w:tr w:rsidR="00974BA5" w:rsidRPr="0013450F" w14:paraId="5EEDA0EF" w14:textId="77777777" w:rsidTr="000D1EB1">
        <w:trPr>
          <w:gridAfter w:val="1"/>
          <w:wAfter w:w="10" w:type="dxa"/>
          <w:trHeight w:val="139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7E806751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放棄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1F0889FC" w14:textId="77777777" w:rsidR="00974BA5" w:rsidRPr="0089584D" w:rsidRDefault="00974BA5" w:rsidP="000D1EB1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放棄の理由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25A25041" w14:textId="77777777" w:rsidR="00974BA5" w:rsidRPr="000965AA" w:rsidRDefault="00974BA5" w:rsidP="000D1EB1">
            <w:pPr>
              <w:ind w:left="1081" w:hanging="1081"/>
              <w:rPr>
                <w:color w:val="auto"/>
              </w:rPr>
            </w:pPr>
          </w:p>
        </w:tc>
      </w:tr>
      <w:tr w:rsidR="00974BA5" w:rsidRPr="0013450F" w14:paraId="06907F4D" w14:textId="77777777" w:rsidTr="000D1EB1">
        <w:trPr>
          <w:gridAfter w:val="1"/>
          <w:wAfter w:w="10" w:type="dxa"/>
          <w:trHeight w:val="139"/>
        </w:trPr>
        <w:tc>
          <w:tcPr>
            <w:tcW w:w="839" w:type="dxa"/>
            <w:vMerge/>
            <w:shd w:val="clear" w:color="auto" w:fill="auto"/>
            <w:vAlign w:val="center"/>
          </w:tcPr>
          <w:p w14:paraId="5D43CA10" w14:textId="77777777" w:rsidR="00974BA5" w:rsidRPr="0063117D" w:rsidRDefault="00974BA5" w:rsidP="000D1EB1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0CABAE78" w14:textId="77777777" w:rsidR="00974BA5" w:rsidRPr="0013450F" w:rsidRDefault="00974BA5" w:rsidP="000D1EB1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放棄の法的期日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3150DF3A" w14:textId="77777777" w:rsidR="00974BA5" w:rsidRPr="0013450F" w:rsidRDefault="00974BA5" w:rsidP="000D1EB1">
            <w:pPr>
              <w:ind w:left="1081" w:hanging="1081"/>
            </w:pPr>
            <w:r w:rsidRPr="0013450F"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974BA5" w:rsidRPr="004D4F7B" w14:paraId="6D6C4EBC" w14:textId="77777777" w:rsidTr="0013450F">
        <w:trPr>
          <w:trHeight w:val="1136"/>
        </w:trPr>
        <w:tc>
          <w:tcPr>
            <w:tcW w:w="839" w:type="dxa"/>
            <w:shd w:val="clear" w:color="auto" w:fill="auto"/>
            <w:vAlign w:val="center"/>
          </w:tcPr>
          <w:p w14:paraId="70706E88" w14:textId="77777777" w:rsidR="00974BA5" w:rsidRPr="0063117D" w:rsidRDefault="00974BA5" w:rsidP="000D1EB1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特記</w:t>
            </w:r>
          </w:p>
          <w:p w14:paraId="244D5523" w14:textId="77777777" w:rsidR="00974BA5" w:rsidRPr="0063117D" w:rsidRDefault="00974BA5" w:rsidP="000D1EB1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事項</w:t>
            </w:r>
          </w:p>
        </w:tc>
        <w:tc>
          <w:tcPr>
            <w:tcW w:w="9386" w:type="dxa"/>
            <w:gridSpan w:val="3"/>
            <w:shd w:val="clear" w:color="auto" w:fill="auto"/>
            <w:vAlign w:val="center"/>
          </w:tcPr>
          <w:p w14:paraId="45C7F1C3" w14:textId="77777777" w:rsidR="00974BA5" w:rsidRPr="0089584D" w:rsidRDefault="00974BA5" w:rsidP="000D1EB1">
            <w:pPr>
              <w:ind w:left="1081" w:hanging="1081"/>
              <w:rPr>
                <w:color w:val="auto"/>
              </w:rPr>
            </w:pPr>
          </w:p>
          <w:p w14:paraId="22929BB6" w14:textId="77777777" w:rsidR="00974BA5" w:rsidRPr="000965AA" w:rsidRDefault="00974BA5" w:rsidP="000D1EB1">
            <w:pPr>
              <w:ind w:left="1081" w:hanging="1081"/>
              <w:rPr>
                <w:color w:val="auto"/>
              </w:rPr>
            </w:pPr>
          </w:p>
        </w:tc>
      </w:tr>
    </w:tbl>
    <w:p w14:paraId="6F157649" w14:textId="77777777" w:rsidR="00974BA5" w:rsidRDefault="00974BA5" w:rsidP="0013450F">
      <w:pPr>
        <w:autoSpaceDE w:val="0"/>
        <w:autoSpaceDN w:val="0"/>
        <w:adjustRightInd w:val="0"/>
        <w:textAlignment w:val="baseline"/>
        <w:rPr>
          <w:color w:val="auto"/>
        </w:rPr>
      </w:pPr>
      <w:r w:rsidRPr="00114598">
        <w:rPr>
          <w:rFonts w:hint="eastAsia"/>
          <w:color w:val="auto"/>
        </w:rPr>
        <w:lastRenderedPageBreak/>
        <w:t>※</w:t>
      </w:r>
      <w:r>
        <w:rPr>
          <w:rFonts w:hint="eastAsia"/>
          <w:color w:val="auto"/>
        </w:rPr>
        <w:t>様式</w:t>
      </w:r>
      <w:r>
        <w:rPr>
          <w:color w:val="auto"/>
        </w:rPr>
        <w:t>提出</w:t>
      </w:r>
      <w:r>
        <w:rPr>
          <w:rFonts w:hint="eastAsia"/>
          <w:color w:val="auto"/>
        </w:rPr>
        <w:t>の</w:t>
      </w:r>
      <w:r>
        <w:rPr>
          <w:color w:val="auto"/>
        </w:rPr>
        <w:t>際は、下記の</w:t>
      </w:r>
      <w:r>
        <w:rPr>
          <w:rFonts w:hint="eastAsia"/>
          <w:color w:val="auto"/>
        </w:rPr>
        <w:t>書類</w:t>
      </w:r>
      <w:r>
        <w:rPr>
          <w:color w:val="auto"/>
        </w:rPr>
        <w:t>を添付してください。</w:t>
      </w:r>
    </w:p>
    <w:p w14:paraId="2567AF41" w14:textId="77777777" w:rsidR="00974BA5" w:rsidRDefault="00974BA5" w:rsidP="0013450F">
      <w:pPr>
        <w:autoSpaceDE w:val="0"/>
        <w:autoSpaceDN w:val="0"/>
        <w:adjustRightInd w:val="0"/>
        <w:ind w:firstLineChars="100" w:firstLine="220"/>
        <w:textAlignment w:val="baseline"/>
        <w:rPr>
          <w:color w:val="auto"/>
        </w:rPr>
      </w:pPr>
      <w:r>
        <w:rPr>
          <w:rFonts w:hint="eastAsia"/>
          <w:color w:val="auto"/>
        </w:rPr>
        <w:t>知財</w:t>
      </w:r>
      <w:r>
        <w:rPr>
          <w:color w:val="auto"/>
        </w:rPr>
        <w:t>出願…特許</w:t>
      </w:r>
      <w:r>
        <w:rPr>
          <w:rFonts w:hint="eastAsia"/>
          <w:color w:val="auto"/>
        </w:rPr>
        <w:t>等</w:t>
      </w:r>
      <w:r>
        <w:rPr>
          <w:color w:val="auto"/>
        </w:rPr>
        <w:t>出願等明細書（写</w:t>
      </w:r>
      <w:r>
        <w:rPr>
          <w:rFonts w:hint="eastAsia"/>
          <w:color w:val="auto"/>
        </w:rPr>
        <w:t>）</w:t>
      </w:r>
      <w:r>
        <w:rPr>
          <w:color w:val="auto"/>
        </w:rPr>
        <w:t>、受理書（写</w:t>
      </w:r>
      <w:r>
        <w:rPr>
          <w:rFonts w:hint="eastAsia"/>
          <w:color w:val="auto"/>
        </w:rPr>
        <w:t>）</w:t>
      </w:r>
    </w:p>
    <w:p w14:paraId="15BB1746" w14:textId="77777777" w:rsidR="00974BA5" w:rsidRDefault="00974BA5" w:rsidP="0013450F">
      <w:pPr>
        <w:autoSpaceDE w:val="0"/>
        <w:autoSpaceDN w:val="0"/>
        <w:adjustRightInd w:val="0"/>
        <w:ind w:firstLineChars="100" w:firstLine="220"/>
        <w:textAlignment w:val="baseline"/>
        <w:rPr>
          <w:color w:val="auto"/>
        </w:rPr>
      </w:pPr>
      <w:r>
        <w:rPr>
          <w:rFonts w:hint="eastAsia"/>
          <w:color w:val="auto"/>
        </w:rPr>
        <w:t>知財</w:t>
      </w:r>
      <w:r>
        <w:rPr>
          <w:color w:val="auto"/>
        </w:rPr>
        <w:t>登録</w:t>
      </w:r>
      <w:r>
        <w:rPr>
          <w:rFonts w:hint="eastAsia"/>
          <w:color w:val="auto"/>
        </w:rPr>
        <w:t>…</w:t>
      </w:r>
      <w:r>
        <w:rPr>
          <w:color w:val="auto"/>
        </w:rPr>
        <w:t>特許証等（写</w:t>
      </w:r>
      <w:r>
        <w:rPr>
          <w:rFonts w:hint="eastAsia"/>
          <w:color w:val="auto"/>
        </w:rPr>
        <w:t>）</w:t>
      </w:r>
    </w:p>
    <w:p w14:paraId="457896EB" w14:textId="77777777" w:rsidR="00974BA5" w:rsidRPr="00EC55C7" w:rsidRDefault="00974BA5" w:rsidP="0013450F">
      <w:pPr>
        <w:autoSpaceDE w:val="0"/>
        <w:autoSpaceDN w:val="0"/>
        <w:adjustRightInd w:val="0"/>
        <w:ind w:firstLineChars="100" w:firstLine="220"/>
        <w:textAlignment w:val="baseline"/>
        <w:rPr>
          <w:color w:val="auto"/>
        </w:rPr>
      </w:pPr>
      <w:r>
        <w:rPr>
          <w:color w:val="auto"/>
        </w:rPr>
        <w:t>放棄…特許</w:t>
      </w:r>
      <w:r>
        <w:rPr>
          <w:rFonts w:hint="eastAsia"/>
          <w:color w:val="auto"/>
        </w:rPr>
        <w:t>証</w:t>
      </w:r>
      <w:r>
        <w:rPr>
          <w:color w:val="auto"/>
        </w:rPr>
        <w:t>等（写</w:t>
      </w:r>
      <w:r>
        <w:rPr>
          <w:rFonts w:hint="eastAsia"/>
          <w:color w:val="auto"/>
        </w:rPr>
        <w:t>）</w:t>
      </w:r>
      <w:r>
        <w:rPr>
          <w:color w:val="auto"/>
        </w:rPr>
        <w:t>、特許出願明細書（写</w:t>
      </w:r>
      <w:r>
        <w:rPr>
          <w:rFonts w:hint="eastAsia"/>
          <w:color w:val="auto"/>
        </w:rPr>
        <w:t>）</w:t>
      </w:r>
    </w:p>
    <w:p w14:paraId="3E42A1F1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D4B7BF6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73DF44EF" w14:textId="77777777" w:rsidR="009D745C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57648A58" w14:textId="77777777" w:rsidR="003C13F7" w:rsidRDefault="003C13F7" w:rsidP="0013450F">
      <w:pPr>
        <w:autoSpaceDE w:val="0"/>
        <w:autoSpaceDN w:val="0"/>
        <w:adjustRightInd w:val="0"/>
        <w:jc w:val="left"/>
        <w:textAlignment w:val="baseline"/>
        <w:rPr>
          <w:color w:val="auto"/>
        </w:rPr>
      </w:pPr>
    </w:p>
    <w:p w14:paraId="471C462F" w14:textId="77777777" w:rsidR="003C13F7" w:rsidRDefault="003C13F7" w:rsidP="0013450F">
      <w:pPr>
        <w:autoSpaceDE w:val="0"/>
        <w:autoSpaceDN w:val="0"/>
        <w:adjustRightInd w:val="0"/>
        <w:jc w:val="left"/>
        <w:textAlignment w:val="baseline"/>
        <w:rPr>
          <w:color w:val="auto"/>
        </w:rPr>
      </w:pPr>
    </w:p>
    <w:p w14:paraId="22BD485A" w14:textId="77777777" w:rsidR="003C13F7" w:rsidRDefault="003C13F7" w:rsidP="0013450F">
      <w:pPr>
        <w:autoSpaceDE w:val="0"/>
        <w:autoSpaceDN w:val="0"/>
        <w:adjustRightInd w:val="0"/>
        <w:jc w:val="left"/>
        <w:textAlignment w:val="baseline"/>
        <w:rPr>
          <w:color w:val="auto"/>
        </w:rPr>
      </w:pPr>
    </w:p>
    <w:p w14:paraId="528D5EEA" w14:textId="77777777" w:rsidR="00BC0616" w:rsidRDefault="00BC0616" w:rsidP="0013450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47F1605" w14:textId="77777777" w:rsidR="00BC0616" w:rsidRDefault="00BC0616" w:rsidP="00BC0616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2B1469">
        <w:rPr>
          <w:noProof/>
          <w:color w:val="auto"/>
        </w:rPr>
        <w:lastRenderedPageBreak/>
        <w:pict w14:anchorId="1DBEB00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63" type="#_x0000_t61" style="position:absolute;left:0;text-align:left;margin-left:67.8pt;margin-top:-16.95pt;width:413.6pt;height:72.75pt;z-index:251658240;visibility:visible" adj="3836,18631" strokecolor="#41719c" strokeweight="2pt">
            <v:textbox>
              <w:txbxContent>
                <w:p w14:paraId="7E56B7CB" w14:textId="77777777" w:rsidR="001840CC" w:rsidRDefault="001840CC" w:rsidP="001840CC">
                  <w:pPr>
                    <w:pStyle w:val="Web"/>
                    <w:spacing w:before="0" w:beforeAutospacing="0" w:after="0" w:afterAutospacing="0" w:line="240" w:lineRule="exact"/>
                  </w:pPr>
                  <w:r w:rsidRPr="00114598"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</w:t>
                  </w:r>
                  <w:r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出願書類</w:t>
                  </w:r>
                  <w:r>
                    <w:rPr>
                      <w:rFonts w:ascii="ＭＳ ゴシック" w:eastAsia="ＭＳ ゴシック" w:hAnsi="ＭＳ ゴシック" w:cs="Times New Roman"/>
                      <w:b/>
                      <w:bCs/>
                      <w:color w:val="1F497D"/>
                      <w:sz w:val="21"/>
                      <w:szCs w:val="21"/>
                    </w:rPr>
                    <w:t>への</w:t>
                  </w:r>
                  <w:r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記載</w:t>
                  </w:r>
                  <w:r>
                    <w:rPr>
                      <w:rFonts w:ascii="ＭＳ ゴシック" w:eastAsia="ＭＳ ゴシック" w:hAnsi="ＭＳ ゴシック" w:cs="Times New Roman"/>
                      <w:b/>
                      <w:bCs/>
                      <w:color w:val="1F497D"/>
                      <w:sz w:val="21"/>
                      <w:szCs w:val="21"/>
                    </w:rPr>
                    <w:t>事項</w:t>
                  </w:r>
                  <w:r w:rsidRPr="00114598"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）</w:t>
                  </w:r>
                </w:p>
                <w:p w14:paraId="5FD5E633" w14:textId="64E564BC" w:rsidR="001840CC" w:rsidRPr="00E3721F" w:rsidRDefault="001840CC" w:rsidP="001840CC">
                  <w:pPr>
                    <w:pStyle w:val="Web"/>
                    <w:spacing w:before="0" w:beforeAutospacing="0" w:after="0" w:afterAutospacing="0" w:line="240" w:lineRule="exact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国内の</w:t>
                  </w:r>
                  <w:r>
                    <w:rPr>
                      <w:color w:val="auto"/>
                      <w:sz w:val="21"/>
                      <w:szCs w:val="21"/>
                    </w:rPr>
                    <w:t>特許出願等を行う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場合は</w:t>
                  </w:r>
                  <w:r>
                    <w:rPr>
                      <w:color w:val="auto"/>
                      <w:sz w:val="21"/>
                      <w:szCs w:val="21"/>
                    </w:rPr>
                    <w:t>、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当該</w:t>
                  </w:r>
                  <w:r>
                    <w:rPr>
                      <w:color w:val="auto"/>
                      <w:sz w:val="21"/>
                      <w:szCs w:val="21"/>
                    </w:rPr>
                    <w:t>出願書類の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【代理人】の</w:t>
                  </w:r>
                  <w:r>
                    <w:rPr>
                      <w:color w:val="auto"/>
                      <w:sz w:val="21"/>
                      <w:szCs w:val="21"/>
                    </w:rPr>
                    <w:t>欄の次に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「</w:t>
                  </w:r>
                  <w:r w:rsidR="005D26E8">
                    <w:rPr>
                      <w:rFonts w:hint="eastAsia"/>
                      <w:color w:val="auto"/>
                      <w:sz w:val="21"/>
                      <w:szCs w:val="21"/>
                    </w:rPr>
                    <w:t>令和</w:t>
                  </w:r>
                  <w:r w:rsidRPr="001840CC">
                    <w:rPr>
                      <w:rFonts w:hint="eastAsia"/>
                      <w:color w:val="auto"/>
                      <w:sz w:val="21"/>
                      <w:szCs w:val="21"/>
                    </w:rPr>
                    <w:t>〇年度　国立研究開発法人科学技術振興機構、〇〇委託事業、産業技術力強化法第</w:t>
                  </w:r>
                  <w:r w:rsidR="00E539C1">
                    <w:rPr>
                      <w:rFonts w:hint="eastAsia"/>
                      <w:color w:val="auto"/>
                      <w:sz w:val="21"/>
                      <w:szCs w:val="21"/>
                    </w:rPr>
                    <w:t>17</w:t>
                  </w:r>
                  <w:r w:rsidRPr="001840CC">
                    <w:rPr>
                      <w:color w:val="auto"/>
                      <w:sz w:val="21"/>
                      <w:szCs w:val="21"/>
                    </w:rPr>
                    <w:t>条の適用を受ける特許出願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」</w:t>
                  </w:r>
                  <w:r>
                    <w:rPr>
                      <w:color w:val="auto"/>
                      <w:sz w:val="21"/>
                      <w:szCs w:val="21"/>
                    </w:rPr>
                    <w:t>と記載してください。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（</w:t>
                  </w:r>
                  <w:r w:rsidRPr="001840CC">
                    <w:rPr>
                      <w:rFonts w:hint="eastAsia"/>
                      <w:color w:val="auto"/>
                      <w:sz w:val="21"/>
                      <w:szCs w:val="21"/>
                    </w:rPr>
                    <w:t>ＰＣＴ</w:t>
                  </w:r>
                  <w:r w:rsidRPr="001840CC">
                    <w:rPr>
                      <w:color w:val="auto"/>
                      <w:sz w:val="21"/>
                      <w:szCs w:val="21"/>
                    </w:rPr>
                    <w:t>出願時は</w:t>
                  </w:r>
                  <w:r w:rsidRPr="001840CC">
                    <w:rPr>
                      <w:rFonts w:hint="eastAsia"/>
                      <w:color w:val="auto"/>
                      <w:sz w:val="21"/>
                      <w:szCs w:val="21"/>
                    </w:rPr>
                    <w:t>記載</w:t>
                  </w:r>
                  <w:r w:rsidRPr="001840CC">
                    <w:rPr>
                      <w:color w:val="auto"/>
                      <w:sz w:val="21"/>
                      <w:szCs w:val="21"/>
                    </w:rPr>
                    <w:t>不要ですが、ＰＣＴの国内</w:t>
                  </w:r>
                  <w:r w:rsidRPr="001840CC">
                    <w:rPr>
                      <w:rFonts w:hint="eastAsia"/>
                      <w:color w:val="auto"/>
                      <w:sz w:val="21"/>
                      <w:szCs w:val="21"/>
                    </w:rPr>
                    <w:t>移行</w:t>
                  </w:r>
                  <w:r w:rsidRPr="001840CC">
                    <w:rPr>
                      <w:color w:val="auto"/>
                      <w:sz w:val="21"/>
                      <w:szCs w:val="21"/>
                    </w:rPr>
                    <w:t>時は記載が必要です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。</w:t>
                  </w:r>
                  <w:r>
                    <w:rPr>
                      <w:color w:val="auto"/>
                      <w:sz w:val="21"/>
                      <w:szCs w:val="21"/>
                    </w:rPr>
                    <w:t>）</w:t>
                  </w:r>
                </w:p>
              </w:txbxContent>
            </v:textbox>
          </v:shape>
        </w:pict>
      </w:r>
    </w:p>
    <w:p w14:paraId="6A7C7D94" w14:textId="77777777" w:rsidR="00BC0616" w:rsidRPr="00FF1C12" w:rsidRDefault="00BC0616" w:rsidP="00BC0616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44EA86B5" w14:textId="77777777" w:rsidR="00BC0616" w:rsidRPr="00EF7816" w:rsidRDefault="00BC0616" w:rsidP="00BC06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3EB5D4" w14:textId="77777777" w:rsidR="00BC0616" w:rsidRPr="00EF7816" w:rsidRDefault="00BC0616" w:rsidP="00BC06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D26B52" w14:textId="77777777" w:rsidR="00BC0616" w:rsidRPr="00FF1C12" w:rsidRDefault="00BC0616" w:rsidP="00BC0616">
      <w:pPr>
        <w:overflowPunct w:val="0"/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知 的 </w:t>
      </w:r>
      <w:r w:rsidRPr="00FF1C12">
        <w:rPr>
          <w:rFonts w:cs="ＭＳ 明朝" w:hint="eastAsia"/>
          <w:color w:val="auto"/>
        </w:rPr>
        <w:t>財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権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出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願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通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知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書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・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知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的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財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産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権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設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定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登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録</w:t>
      </w:r>
      <w:r>
        <w:rPr>
          <w:rFonts w:cs="ＭＳ 明朝" w:hint="eastAsia"/>
          <w:color w:val="auto"/>
        </w:rPr>
        <w:t xml:space="preserve"> </w:t>
      </w:r>
      <w:r>
        <w:rPr>
          <w:rFonts w:cs="ＭＳ 明朝"/>
          <w:color w:val="auto"/>
        </w:rPr>
        <w:t>等</w:t>
      </w:r>
      <w:r>
        <w:rPr>
          <w:rFonts w:cs="ＭＳ 明朝" w:hint="eastAsia"/>
          <w:color w:val="auto"/>
        </w:rPr>
        <w:t xml:space="preserve"> 通 知 書</w:t>
      </w:r>
    </w:p>
    <w:p w14:paraId="376BF272" w14:textId="77777777" w:rsidR="00BC0616" w:rsidRPr="00EF7816" w:rsidRDefault="002B1469" w:rsidP="00BC061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明朝"/>
          <w:noProof/>
          <w:color w:val="auto"/>
          <w:lang w:val="ja-JP"/>
        </w:rPr>
        <w:pict w14:anchorId="377433AB">
          <v:shape id="四角形吹き出し 11" o:spid="_x0000_s1072" type="#_x0000_t61" style="position:absolute;left:0;text-align:left;margin-left:156.75pt;margin-top:10.05pt;width:181.65pt;height:4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26802,12343" strokecolor="#385d8a" strokeweight="2pt">
            <v:textbox style="mso-next-textbox:#四角形吹き出し 11">
              <w:txbxContent>
                <w:p w14:paraId="3FD805A2" w14:textId="77777777" w:rsidR="005C6611" w:rsidRPr="00CA7B98" w:rsidRDefault="005C6611" w:rsidP="005C661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D5CDE35" w14:textId="77777777" w:rsidR="005C6611" w:rsidRDefault="005C6611" w:rsidP="005C6611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4340C818" w14:textId="77777777" w:rsidR="00BC0616" w:rsidRPr="00EF7816" w:rsidRDefault="00BC0616" w:rsidP="00BC06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74921E7" w14:textId="3E3D591F" w:rsidR="00BC0616" w:rsidRPr="00EF7816" w:rsidRDefault="002D7EEB" w:rsidP="00BC0616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D966BF">
        <w:rPr>
          <w:rFonts w:cs="ＭＳ 明朝" w:hint="eastAsia"/>
          <w:color w:val="FF0000"/>
        </w:rPr>
        <w:t>●●</w:t>
      </w:r>
      <w:r w:rsidR="00BC0616" w:rsidRPr="00EF7816">
        <w:rPr>
          <w:rFonts w:cs="ＭＳ 明朝" w:hint="eastAsia"/>
          <w:color w:val="auto"/>
        </w:rPr>
        <w:t>年</w:t>
      </w:r>
      <w:r w:rsidR="00F367F2" w:rsidRPr="00E3721F">
        <w:rPr>
          <w:rFonts w:cs="ＭＳ 明朝" w:hint="eastAsia"/>
          <w:color w:val="FF0000"/>
        </w:rPr>
        <w:t>5</w:t>
      </w:r>
      <w:r w:rsidR="00BC0616" w:rsidRPr="00EF7816">
        <w:rPr>
          <w:rFonts w:cs="ＭＳ 明朝" w:hint="eastAsia"/>
          <w:color w:val="auto"/>
        </w:rPr>
        <w:t>月</w:t>
      </w:r>
      <w:r w:rsidR="00F367F2" w:rsidRPr="00E3721F">
        <w:rPr>
          <w:rFonts w:cs="ＭＳ 明朝" w:hint="eastAsia"/>
          <w:color w:val="FF0000"/>
        </w:rPr>
        <w:t>5</w:t>
      </w:r>
      <w:r w:rsidR="00BC0616" w:rsidRPr="00EF7816">
        <w:rPr>
          <w:rFonts w:cs="ＭＳ 明朝" w:hint="eastAsia"/>
          <w:color w:val="auto"/>
        </w:rPr>
        <w:t>日</w:t>
      </w:r>
    </w:p>
    <w:p w14:paraId="3BA664F3" w14:textId="77777777" w:rsidR="00BC0616" w:rsidRPr="00D1237D" w:rsidRDefault="00BC0616" w:rsidP="00BC06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7B836F" w14:textId="77777777" w:rsidR="00BC0616" w:rsidRPr="00FF1C12" w:rsidRDefault="00BC0616" w:rsidP="00BC0616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126E2C44" w14:textId="77777777" w:rsidR="00BC0616" w:rsidRDefault="00BC0616" w:rsidP="00BC0616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7A4F8C2" w14:textId="77777777" w:rsidR="00BC0616" w:rsidRPr="009845D7" w:rsidRDefault="00BC0616" w:rsidP="00BC0616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EE7EBF6" w14:textId="77777777" w:rsidR="008540CD" w:rsidRPr="009845D7" w:rsidRDefault="008540CD" w:rsidP="008540CD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22543321" w14:textId="77777777" w:rsidR="008540CD" w:rsidRPr="009845D7" w:rsidRDefault="008540CD" w:rsidP="008540CD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133A4F15" w14:textId="77777777" w:rsidR="008540CD" w:rsidRPr="009845D7" w:rsidRDefault="002B1469" w:rsidP="008540CD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7FEEFE42">
          <v:shape id="四角形吹き出し 13" o:spid="_x0000_s1071" type="#_x0000_t61" style="position:absolute;left:0;text-align:left;margin-left:4.5pt;margin-top:5.1pt;width:241.8pt;height:37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0876,39139" strokecolor="#385d8a" strokeweight="2pt">
            <v:textbox style="mso-next-textbox:#四角形吹き出し 13">
              <w:txbxContent>
                <w:p w14:paraId="0AC97247" w14:textId="77777777" w:rsidR="008540CD" w:rsidRDefault="008540CD" w:rsidP="008540C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D31C756" w14:textId="77777777" w:rsidR="008540CD" w:rsidRDefault="008540CD" w:rsidP="008540CD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本プログラム名と企画名をご記入ください。</w:t>
                  </w:r>
                </w:p>
              </w:txbxContent>
            </v:textbox>
          </v:shape>
        </w:pict>
      </w:r>
      <w:r w:rsidR="00B17027">
        <w:rPr>
          <w:rFonts w:hint="eastAsia"/>
        </w:rPr>
        <w:t xml:space="preserve">役職名　</w:t>
      </w:r>
      <w:r w:rsidR="008540CD" w:rsidRPr="00536DDB">
        <w:rPr>
          <w:rFonts w:hint="eastAsia"/>
          <w:color w:val="FF0000"/>
        </w:rPr>
        <w:t>学長</w:t>
      </w:r>
    </w:p>
    <w:p w14:paraId="3EF8A727" w14:textId="23EEBDBC" w:rsidR="008540CD" w:rsidRPr="009845D7" w:rsidRDefault="008540CD" w:rsidP="008540CD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4316ACB" w14:textId="18F19A75" w:rsidR="008540CD" w:rsidRDefault="002B1469" w:rsidP="008540C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1073" type="#_x0000_t61" style="position:absolute;left:0;text-align:left;margin-left:262.95pt;margin-top:2.5pt;width:233.25pt;height:66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499F32E1" w14:textId="77777777" w:rsidR="003B299E" w:rsidRDefault="003B299E" w:rsidP="003B299E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7B6FBA9A" w14:textId="77777777" w:rsidR="003B299E" w:rsidRDefault="003B299E" w:rsidP="003B299E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0856901F" w14:textId="77777777" w:rsidR="003B299E" w:rsidRDefault="003B299E" w:rsidP="003B299E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7BE3B792" w14:textId="77777777" w:rsidR="003B299E" w:rsidRDefault="003B299E" w:rsidP="003B299E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56DACF9A" w14:textId="77777777" w:rsidR="008540CD" w:rsidRPr="00434212" w:rsidRDefault="008540CD" w:rsidP="008540C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5B2954" w14:textId="77777777" w:rsidR="008540CD" w:rsidRPr="00FF1C12" w:rsidRDefault="008540CD" w:rsidP="008540CD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7B4D41F2" w14:textId="17A1AC94" w:rsidR="008540CD" w:rsidRPr="00304604" w:rsidRDefault="002D7EEB" w:rsidP="008540CD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D966BF">
        <w:rPr>
          <w:rFonts w:cs="ＭＳ Ｐゴシック" w:hint="eastAsia"/>
          <w:color w:val="FF0000"/>
        </w:rPr>
        <w:t>●●</w:t>
      </w:r>
      <w:r w:rsidR="008540CD" w:rsidRPr="00304604">
        <w:rPr>
          <w:rFonts w:cs="ＭＳ Ｐゴシック" w:hint="eastAsia"/>
        </w:rPr>
        <w:t>年度</w:t>
      </w:r>
      <w:r w:rsidR="008540CD" w:rsidRPr="004711A2">
        <w:rPr>
          <w:rFonts w:cs="ＭＳ Ｐゴシック" w:hint="eastAsia"/>
          <w:color w:val="FF0000"/>
        </w:rPr>
        <w:t>理系人材育成</w:t>
      </w:r>
      <w:r w:rsidR="008540CD">
        <w:rPr>
          <w:rFonts w:cs="ＭＳ 明朝" w:hint="eastAsia"/>
        </w:rPr>
        <w:t>プログラム</w:t>
      </w:r>
    </w:p>
    <w:p w14:paraId="5DE7D739" w14:textId="77777777" w:rsidR="008540CD" w:rsidRPr="004711A2" w:rsidRDefault="008540CD" w:rsidP="008540CD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22389EB8" w14:textId="77777777" w:rsidR="00BC0616" w:rsidRPr="004F16D9" w:rsidRDefault="00BC0616" w:rsidP="00BC0616">
      <w:pPr>
        <w:rPr>
          <w:rFonts w:cs="ＭＳ 明朝"/>
          <w:color w:val="auto"/>
        </w:rPr>
      </w:pPr>
    </w:p>
    <w:p w14:paraId="712DB9BB" w14:textId="77777777" w:rsidR="00BC0616" w:rsidRPr="00EF7816" w:rsidRDefault="00BC0616" w:rsidP="00BC06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3B2051" w14:textId="77777777" w:rsidR="00BC0616" w:rsidRDefault="00BC0616" w:rsidP="00BC0616">
      <w:pPr>
        <w:overflowPunct w:val="0"/>
        <w:autoSpaceDE w:val="0"/>
        <w:autoSpaceDN w:val="0"/>
        <w:adjustRightInd w:val="0"/>
        <w:ind w:leftChars="100" w:left="220" w:firstLineChars="222" w:firstLine="489"/>
        <w:textAlignment w:val="baseline"/>
        <w:rPr>
          <w:rFonts w:cs="ＭＳ 明朝"/>
          <w:color w:val="auto"/>
        </w:rPr>
      </w:pPr>
      <w:r>
        <w:rPr>
          <w:rFonts w:hint="eastAsia"/>
          <w:color w:val="auto"/>
        </w:rPr>
        <w:t>本件</w:t>
      </w:r>
      <w:r w:rsidRPr="00FF1C12">
        <w:rPr>
          <w:rFonts w:hint="eastAsia"/>
          <w:color w:val="auto"/>
        </w:rPr>
        <w:t>業務</w:t>
      </w:r>
      <w:r>
        <w:rPr>
          <w:rFonts w:hint="eastAsia"/>
          <w:color w:val="auto"/>
        </w:rPr>
        <w:t>の</w:t>
      </w:r>
      <w:r>
        <w:rPr>
          <w:color w:val="auto"/>
        </w:rPr>
        <w:t>成果</w:t>
      </w:r>
      <w:r w:rsidRPr="00FF1C12">
        <w:rPr>
          <w:rFonts w:hint="eastAsia"/>
          <w:color w:val="auto"/>
        </w:rPr>
        <w:t>に</w:t>
      </w:r>
      <w:r>
        <w:rPr>
          <w:rFonts w:hint="eastAsia"/>
          <w:color w:val="auto"/>
        </w:rPr>
        <w:t>係る</w:t>
      </w:r>
      <w:r>
        <w:rPr>
          <w:color w:val="auto"/>
        </w:rPr>
        <w:t>知的財産権に</w:t>
      </w:r>
      <w:r w:rsidRPr="00FF1C12">
        <w:rPr>
          <w:rFonts w:hint="eastAsia"/>
          <w:color w:val="auto"/>
        </w:rPr>
        <w:t>ついて、下記のとおり</w:t>
      </w:r>
      <w:r w:rsidR="0049536B">
        <w:rPr>
          <w:rFonts w:hint="eastAsia"/>
          <w:color w:val="auto"/>
        </w:rPr>
        <w:t>実施したことを</w:t>
      </w:r>
      <w:r w:rsidRPr="00FF1C12">
        <w:rPr>
          <w:rFonts w:hint="eastAsia"/>
          <w:color w:val="auto"/>
        </w:rPr>
        <w:t>通知します。</w:t>
      </w:r>
    </w:p>
    <w:p w14:paraId="31536DC3" w14:textId="77777777" w:rsidR="00BC0616" w:rsidRPr="005C15A2" w:rsidRDefault="002B1469" w:rsidP="00BC061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0E9D33B3">
          <v:shape id="_x0000_s1064" type="#_x0000_t61" style="position:absolute;left:0;text-align:left;margin-left:.45pt;margin-top:11.85pt;width:227.85pt;height:45.5pt;z-index:251659264;visibility:visible" adj="10613,43722" strokecolor="#41719c" strokeweight="2.25pt">
            <v:textbox>
              <w:txbxContent>
                <w:p w14:paraId="3D57BE45" w14:textId="77777777" w:rsidR="00AE452B" w:rsidRDefault="00AE452B" w:rsidP="00AE452B">
                  <w:pPr>
                    <w:pStyle w:val="Web"/>
                    <w:spacing w:before="0" w:beforeAutospacing="0" w:after="0" w:afterAutospacing="0" w:line="240" w:lineRule="exact"/>
                  </w:pPr>
                  <w:r w:rsidRPr="00114598"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（記入要領）</w:t>
                  </w:r>
                </w:p>
                <w:p w14:paraId="6A2B2A3E" w14:textId="77777777" w:rsidR="00AE452B" w:rsidRDefault="00AE452B" w:rsidP="00AE452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AE452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特許権、実用新案権、意匠権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等</w:t>
                  </w:r>
                  <w:r w:rsidRPr="00AE452B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、該当するものを記載してください。</w:t>
                  </w:r>
                </w:p>
                <w:p w14:paraId="150069D0" w14:textId="77777777" w:rsidR="00AE452B" w:rsidRDefault="00AE452B" w:rsidP="00AE452B">
                  <w:pPr>
                    <w:pStyle w:val="Web"/>
                    <w:spacing w:before="0" w:beforeAutospacing="0" w:after="0" w:afterAutospacing="0" w:line="240" w:lineRule="exact"/>
                  </w:pPr>
                </w:p>
              </w:txbxContent>
            </v:textbox>
          </v:shape>
        </w:pict>
      </w:r>
    </w:p>
    <w:p w14:paraId="68A69D5E" w14:textId="77777777" w:rsidR="00BC0616" w:rsidRPr="00FF1C12" w:rsidRDefault="002B1469" w:rsidP="00BC061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3FD5081C">
          <v:shape id="四角形吹き出し 6" o:spid="_x0000_s1054" type="#_x0000_t61" style="position:absolute;left:0;text-align:left;margin-left:254.25pt;margin-top:2.55pt;width:192.6pt;height:40.25pt;z-index:251654144;visibility:visible" adj="527,30911" strokecolor="#41719c" strokeweight="2.25pt">
            <v:textbox>
              <w:txbxContent>
                <w:p w14:paraId="1FC19BDE" w14:textId="77777777" w:rsidR="00DF57DF" w:rsidRDefault="00DF57DF" w:rsidP="00DF57DF">
                  <w:pPr>
                    <w:pStyle w:val="Web"/>
                    <w:spacing w:before="0" w:beforeAutospacing="0" w:after="0" w:afterAutospacing="0" w:line="240" w:lineRule="exact"/>
                  </w:pPr>
                  <w:r w:rsidRPr="00114598"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（記入要領）</w:t>
                  </w:r>
                </w:p>
                <w:p w14:paraId="61854CBE" w14:textId="77777777" w:rsidR="00DF57DF" w:rsidRDefault="00DF57DF" w:rsidP="00DF57DF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該当するものを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選択し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てください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。</w:t>
                  </w:r>
                </w:p>
                <w:p w14:paraId="51DDFE99" w14:textId="77777777" w:rsidR="00DF57DF" w:rsidRDefault="00DF57DF" w:rsidP="00DF57DF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  <w:p w14:paraId="4C7D0ACC" w14:textId="77777777" w:rsidR="00DF57DF" w:rsidRDefault="00DF57DF" w:rsidP="00DF57DF">
                  <w:pPr>
                    <w:pStyle w:val="Web"/>
                    <w:spacing w:before="0" w:beforeAutospacing="0" w:after="0" w:afterAutospacing="0" w:line="240" w:lineRule="exact"/>
                  </w:pPr>
                </w:p>
              </w:txbxContent>
            </v:textbox>
          </v:shape>
        </w:pict>
      </w:r>
    </w:p>
    <w:p w14:paraId="5AF01396" w14:textId="77777777" w:rsidR="00BC0616" w:rsidRPr="00FF1C12" w:rsidRDefault="00BC0616" w:rsidP="00BC0616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472C45AC" w14:textId="77777777" w:rsidR="00BC0616" w:rsidRPr="00FF1C12" w:rsidRDefault="00BC0616" w:rsidP="00BC06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79ABB5" w14:textId="77777777" w:rsidR="00BC0616" w:rsidRPr="000965AA" w:rsidRDefault="002B1469" w:rsidP="00BC061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6AA4E8D8">
          <v:oval id="_x0000_s1053" style="position:absolute;left:0;text-align:left;margin-left:139.8pt;margin-top:12.9pt;width:51.75pt;height:18pt;z-index:251653120" filled="f" strokecolor="red" strokeweight="1pt">
            <v:textbox inset="5.85pt,.7pt,5.85pt,.7pt"/>
          </v:oval>
        </w:pict>
      </w:r>
    </w:p>
    <w:tbl>
      <w:tblPr>
        <w:tblW w:w="102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"/>
        <w:gridCol w:w="2238"/>
        <w:gridCol w:w="7138"/>
        <w:gridCol w:w="10"/>
      </w:tblGrid>
      <w:tr w:rsidR="00BC0616" w:rsidRPr="0063117D" w14:paraId="2CC75FDC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3EBCF886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共通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7297083D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通知内容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27240B04" w14:textId="77777777" w:rsidR="00BC0616" w:rsidRPr="0063117D" w:rsidRDefault="002B1469" w:rsidP="003539EA">
            <w:pPr>
              <w:rPr>
                <w:color w:val="auto"/>
              </w:rPr>
            </w:pPr>
            <w:r>
              <w:rPr>
                <w:noProof/>
                <w:color w:val="auto"/>
              </w:rPr>
              <w:pict w14:anchorId="53859C08">
                <v:shape id="_x0000_s1065" type="#_x0000_t61" style="position:absolute;left:0;text-align:left;margin-left:169.45pt;margin-top:6.4pt;width:187.95pt;height:60.75pt;z-index:251660288;visibility:visible;mso-position-horizontal-relative:text;mso-position-vertical-relative:text" adj="-5953,15804" strokecolor="#41719c" strokeweight="2.25pt">
                  <v:textbox>
                    <w:txbxContent>
                      <w:p w14:paraId="42E0587F" w14:textId="77777777" w:rsidR="005F7F42" w:rsidRDefault="005F7F42" w:rsidP="005F7F4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114598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33AFE7C3" w14:textId="77777777" w:rsidR="005F7F42" w:rsidRPr="00E3721F" w:rsidRDefault="005F7F42" w:rsidP="005F7F4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名称</w:t>
                        </w:r>
                        <w:r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  <w:t>などの記載については、</w:t>
                        </w: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特許の</w:t>
                        </w:r>
                        <w:r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  <w:t>明細書</w:t>
                        </w: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等にて</w:t>
                        </w:r>
                        <w:r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  <w:t>確認の上、</w:t>
                        </w:r>
                        <w:r w:rsidRPr="00F70DD8"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ご記入ください。</w:t>
                        </w:r>
                      </w:p>
                    </w:txbxContent>
                  </v:textbox>
                </v:shape>
              </w:pict>
            </w:r>
            <w:r w:rsidR="00BC0616" w:rsidRPr="0063117D">
              <w:rPr>
                <w:rFonts w:hint="eastAsia"/>
                <w:color w:val="auto"/>
              </w:rPr>
              <w:t>知財出願・知財登録</w:t>
            </w:r>
            <w:r w:rsidR="00BC0616" w:rsidRPr="00291A4B">
              <w:rPr>
                <w:rFonts w:hint="eastAsia"/>
                <w:color w:val="auto"/>
              </w:rPr>
              <w:t>・</w:t>
            </w:r>
            <w:r w:rsidR="00BC0616" w:rsidRPr="0013450F">
              <w:rPr>
                <w:rFonts w:hint="eastAsia"/>
                <w:color w:val="auto"/>
              </w:rPr>
              <w:t>移転</w:t>
            </w:r>
            <w:r w:rsidR="00BC0616" w:rsidRPr="0063117D">
              <w:rPr>
                <w:rFonts w:hint="eastAsia"/>
                <w:color w:val="auto"/>
              </w:rPr>
              <w:t>・放棄</w:t>
            </w:r>
          </w:p>
        </w:tc>
      </w:tr>
      <w:tr w:rsidR="00BC0616" w:rsidRPr="0063117D" w14:paraId="0678B608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77B558BB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0319E7A9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出願国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13D8FD43" w14:textId="77777777" w:rsidR="00BC0616" w:rsidRPr="0063117D" w:rsidRDefault="00BC0616" w:rsidP="003539EA">
            <w:pPr>
              <w:rPr>
                <w:color w:val="auto"/>
              </w:rPr>
            </w:pPr>
          </w:p>
        </w:tc>
      </w:tr>
      <w:tr w:rsidR="00BC0616" w:rsidRPr="0063117D" w14:paraId="04A18CA3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5FEC0E59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7DEF4412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知的財産権の種類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5F135B47" w14:textId="77777777" w:rsidR="00BC0616" w:rsidRPr="00E3721F" w:rsidRDefault="00F367F2" w:rsidP="003539EA">
            <w:pPr>
              <w:rPr>
                <w:color w:val="FF0000"/>
              </w:rPr>
            </w:pPr>
            <w:r w:rsidRPr="00E3721F">
              <w:rPr>
                <w:rFonts w:hint="eastAsia"/>
                <w:color w:val="FF0000"/>
              </w:rPr>
              <w:t>特許権</w:t>
            </w:r>
          </w:p>
        </w:tc>
      </w:tr>
      <w:tr w:rsidR="00BC0616" w:rsidRPr="0063117D" w14:paraId="7D0D4CF4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449CF486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545D9211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発明等の名称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24B98AC4" w14:textId="77777777" w:rsidR="00BC0616" w:rsidRPr="00E3721F" w:rsidRDefault="00F367F2" w:rsidP="003539EA">
            <w:pPr>
              <w:rPr>
                <w:color w:val="FF0000"/>
              </w:rPr>
            </w:pPr>
            <w:r w:rsidRPr="00E3721F">
              <w:rPr>
                <w:rFonts w:hint="eastAsia"/>
                <w:color w:val="FF0000"/>
              </w:rPr>
              <w:t>○○○○</w:t>
            </w:r>
            <w:r w:rsidRPr="00E3721F">
              <w:rPr>
                <w:color w:val="FF0000"/>
              </w:rPr>
              <w:t>○の設計法</w:t>
            </w:r>
          </w:p>
        </w:tc>
      </w:tr>
      <w:tr w:rsidR="00BC0616" w:rsidRPr="0063117D" w14:paraId="052BD116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024E1EFC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0A076438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出願日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589C7470" w14:textId="3066700D" w:rsidR="00BC0616" w:rsidRPr="0063117D" w:rsidRDefault="002B1469" w:rsidP="008540CD">
            <w:pPr>
              <w:rPr>
                <w:color w:val="auto"/>
              </w:rPr>
            </w:pPr>
            <w:r>
              <w:rPr>
                <w:noProof/>
                <w:color w:val="FF0000"/>
              </w:rPr>
              <w:pict w14:anchorId="47BFB885">
                <v:shape id="_x0000_s1055" type="#_x0000_t61" style="position:absolute;left:0;text-align:left;margin-left:158.55pt;margin-top:13.95pt;width:192.6pt;height:53.65pt;z-index:251655168;visibility:visible;mso-position-horizontal-relative:text;mso-position-vertical-relative:text" adj="-1256,8998" strokecolor="#41719c" strokeweight="2.25pt">
                  <v:textbox>
                    <w:txbxContent>
                      <w:p w14:paraId="04F6600D" w14:textId="77777777" w:rsidR="00DF57DF" w:rsidRDefault="00DF57DF" w:rsidP="00DF57D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114598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7ACF72DD" w14:textId="77777777" w:rsidR="00DF57DF" w:rsidRPr="008540CD" w:rsidRDefault="00DF57DF" w:rsidP="00DF57D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E3721F">
                          <w:rPr>
                            <w:color w:val="auto"/>
                            <w:sz w:val="21"/>
                            <w:szCs w:val="21"/>
                          </w:rPr>
                          <w:t>出願人</w:t>
                        </w: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・</w:t>
                        </w:r>
                        <w:r>
                          <w:rPr>
                            <w:color w:val="auto"/>
                            <w:sz w:val="21"/>
                            <w:szCs w:val="21"/>
                          </w:rPr>
                          <w:t>移転先等</w:t>
                        </w:r>
                        <w:r w:rsidRPr="005C1781">
                          <w:rPr>
                            <w:color w:val="auto"/>
                            <w:sz w:val="21"/>
                            <w:szCs w:val="21"/>
                          </w:rPr>
                          <w:t>が複数ある場合は、すべて</w:t>
                        </w: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について</w:t>
                        </w:r>
                        <w:r w:rsidRPr="00E3721F">
                          <w:rPr>
                            <w:color w:val="auto"/>
                            <w:sz w:val="21"/>
                            <w:szCs w:val="21"/>
                          </w:rPr>
                          <w:t>記入してください。</w:t>
                        </w:r>
                      </w:p>
                    </w:txbxContent>
                  </v:textbox>
                </v:shape>
              </w:pict>
            </w:r>
            <w:r w:rsidR="002D7EEB">
              <w:rPr>
                <w:rFonts w:hint="eastAsia"/>
                <w:color w:val="FF0000"/>
              </w:rPr>
              <w:t>令和</w:t>
            </w:r>
            <w:r w:rsidR="00D966BF">
              <w:rPr>
                <w:rFonts w:hint="eastAsia"/>
                <w:color w:val="FF0000"/>
              </w:rPr>
              <w:t>●●</w:t>
            </w:r>
            <w:r w:rsidR="00BC0616" w:rsidRPr="0063117D">
              <w:rPr>
                <w:rFonts w:hint="eastAsia"/>
                <w:color w:val="auto"/>
              </w:rPr>
              <w:t>年</w:t>
            </w:r>
            <w:r w:rsidR="00BA2720" w:rsidRPr="00E3721F">
              <w:rPr>
                <w:rFonts w:hint="eastAsia"/>
                <w:color w:val="FF0000"/>
              </w:rPr>
              <w:t>5</w:t>
            </w:r>
            <w:r w:rsidR="00BC0616" w:rsidRPr="0063117D">
              <w:rPr>
                <w:rFonts w:hint="eastAsia"/>
                <w:color w:val="auto"/>
              </w:rPr>
              <w:t>月</w:t>
            </w:r>
            <w:r w:rsidR="00BA2720" w:rsidRPr="00E3721F">
              <w:rPr>
                <w:rFonts w:hint="eastAsia"/>
                <w:color w:val="FF0000"/>
              </w:rPr>
              <w:t>1</w:t>
            </w:r>
            <w:r w:rsidR="00BC0616" w:rsidRPr="0063117D">
              <w:rPr>
                <w:rFonts w:hint="eastAsia"/>
                <w:color w:val="auto"/>
              </w:rPr>
              <w:t>日</w:t>
            </w:r>
          </w:p>
        </w:tc>
      </w:tr>
      <w:tr w:rsidR="00BC0616" w:rsidRPr="0063117D" w14:paraId="06DD59B0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7D00EC77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277C8944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出願番号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6FAACF3D" w14:textId="77777777" w:rsidR="00BC0616" w:rsidRPr="0063117D" w:rsidRDefault="00BA2720" w:rsidP="003539EA">
            <w:pPr>
              <w:rPr>
                <w:color w:val="auto"/>
              </w:rPr>
            </w:pPr>
            <w:r w:rsidRPr="00FB33C9">
              <w:rPr>
                <w:rFonts w:hint="eastAsia"/>
                <w:color w:val="FF0000"/>
              </w:rPr>
              <w:t>特願</w:t>
            </w:r>
            <w:r w:rsidR="006A3E35">
              <w:rPr>
                <w:rFonts w:hint="eastAsia"/>
                <w:color w:val="FF0000"/>
              </w:rPr>
              <w:t>20</w:t>
            </w:r>
            <w:r w:rsidR="00F3335C">
              <w:rPr>
                <w:rFonts w:hint="eastAsia"/>
                <w:color w:val="FF0000"/>
              </w:rPr>
              <w:t>2</w:t>
            </w:r>
            <w:r w:rsidR="007636AD">
              <w:rPr>
                <w:color w:val="FF0000"/>
              </w:rPr>
              <w:t>2</w:t>
            </w:r>
            <w:r w:rsidRPr="00FB33C9">
              <w:rPr>
                <w:color w:val="FF0000"/>
              </w:rPr>
              <w:t>－</w:t>
            </w:r>
            <w:r>
              <w:rPr>
                <w:rFonts w:hint="eastAsia"/>
                <w:color w:val="FF0000"/>
              </w:rPr>
              <w:t>123456789</w:t>
            </w:r>
          </w:p>
        </w:tc>
      </w:tr>
      <w:tr w:rsidR="00BC0616" w:rsidRPr="0063117D" w14:paraId="6F678148" w14:textId="77777777" w:rsidTr="003539EA">
        <w:trPr>
          <w:gridAfter w:val="1"/>
          <w:wAfter w:w="10" w:type="dxa"/>
          <w:trHeight w:val="234"/>
        </w:trPr>
        <w:tc>
          <w:tcPr>
            <w:tcW w:w="839" w:type="dxa"/>
            <w:vMerge/>
            <w:shd w:val="clear" w:color="auto" w:fill="auto"/>
            <w:vAlign w:val="center"/>
          </w:tcPr>
          <w:p w14:paraId="74C67898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7D0D603E" w14:textId="77777777" w:rsidR="00BC0616" w:rsidRPr="0063117D" w:rsidRDefault="00BC0616" w:rsidP="003539EA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出願人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053222A3" w14:textId="77777777" w:rsidR="00BC0616" w:rsidRPr="00E3721F" w:rsidRDefault="00BA2720" w:rsidP="008540CD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情報</w:t>
            </w:r>
            <w:r w:rsidRPr="00E3721F">
              <w:rPr>
                <w:color w:val="FF0000"/>
              </w:rPr>
              <w:t>学園　理事長</w:t>
            </w:r>
            <w:r>
              <w:rPr>
                <w:rFonts w:hint="eastAsia"/>
                <w:color w:val="FF0000"/>
              </w:rPr>
              <w:t xml:space="preserve">　情報</w:t>
            </w:r>
            <w:r>
              <w:rPr>
                <w:color w:val="FF0000"/>
              </w:rPr>
              <w:t>一男</w:t>
            </w:r>
          </w:p>
        </w:tc>
      </w:tr>
      <w:tr w:rsidR="00BC0616" w:rsidRPr="0063117D" w14:paraId="20A66C54" w14:textId="77777777" w:rsidTr="003539EA">
        <w:trPr>
          <w:gridAfter w:val="1"/>
          <w:wAfter w:w="10" w:type="dxa"/>
          <w:trHeight w:val="210"/>
        </w:trPr>
        <w:tc>
          <w:tcPr>
            <w:tcW w:w="839" w:type="dxa"/>
            <w:vMerge/>
            <w:shd w:val="clear" w:color="auto" w:fill="auto"/>
            <w:vAlign w:val="center"/>
          </w:tcPr>
          <w:p w14:paraId="70D79E97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AEBF561" w14:textId="77777777" w:rsidR="00BC0616" w:rsidRDefault="00BC0616" w:rsidP="003539EA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代理人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69313AB7" w14:textId="77777777" w:rsidR="00BC0616" w:rsidRPr="00E3721F" w:rsidRDefault="00977325" w:rsidP="003539EA">
            <w:pPr>
              <w:rPr>
                <w:color w:val="FF0000"/>
              </w:rPr>
            </w:pPr>
            <w:r w:rsidRPr="00E3721F">
              <w:rPr>
                <w:rFonts w:hint="eastAsia"/>
                <w:color w:val="FF0000"/>
              </w:rPr>
              <w:t>弁理士</w:t>
            </w:r>
            <w:r>
              <w:rPr>
                <w:rFonts w:hint="eastAsia"/>
                <w:color w:val="FF0000"/>
              </w:rPr>
              <w:t xml:space="preserve">　</w:t>
            </w:r>
            <w:r w:rsidRPr="00977325">
              <w:rPr>
                <w:rFonts w:hint="eastAsia"/>
                <w:color w:val="FF0000"/>
              </w:rPr>
              <w:t>数学英治</w:t>
            </w:r>
          </w:p>
        </w:tc>
      </w:tr>
      <w:tr w:rsidR="00BC0616" w:rsidRPr="0063117D" w14:paraId="02AC072B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2B9690EF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4A42E010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>
              <w:rPr>
                <w:rFonts w:hint="eastAsia"/>
                <w:color w:val="auto"/>
              </w:rPr>
              <w:t>優先権主張等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029AAB58" w14:textId="77777777" w:rsidR="00BC0616" w:rsidRPr="0063117D" w:rsidRDefault="00BC0616" w:rsidP="003539EA">
            <w:pPr>
              <w:rPr>
                <w:color w:val="auto"/>
              </w:rPr>
            </w:pPr>
          </w:p>
        </w:tc>
      </w:tr>
      <w:tr w:rsidR="00BC0616" w:rsidRPr="0063117D" w14:paraId="0CAE9D1C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1C9BB8F1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知財</w:t>
            </w:r>
          </w:p>
          <w:p w14:paraId="1D12C87F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登録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74A25EE4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登録番号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141F37DC" w14:textId="77777777" w:rsidR="00BC0616" w:rsidRPr="0063117D" w:rsidRDefault="002B1469" w:rsidP="003539EA">
            <w:pPr>
              <w:rPr>
                <w:color w:val="auto"/>
              </w:rPr>
            </w:pPr>
            <w:r>
              <w:rPr>
                <w:noProof/>
                <w:color w:val="FF0000"/>
              </w:rPr>
              <w:pict w14:anchorId="2116A973">
                <v:shape id="_x0000_s1056" type="#_x0000_t61" style="position:absolute;left:0;text-align:left;margin-left:177.3pt;margin-top:12.25pt;width:159.45pt;height:83.7pt;z-index:251656192;visibility:visible;mso-position-horizontal-relative:text;mso-position-vertical-relative:text" adj="-5730,-4826" strokecolor="#41719c" strokeweight="1.5pt">
                  <v:textbox>
                    <w:txbxContent>
                      <w:p w14:paraId="74EEDA1F" w14:textId="77777777" w:rsidR="00DF57DF" w:rsidRDefault="00DF57DF" w:rsidP="00DF57D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114598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0A32DE49" w14:textId="77777777" w:rsidR="00DF57DF" w:rsidRDefault="00DF57DF" w:rsidP="00DF57D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E3721F">
                          <w:rPr>
                            <w:color w:val="auto"/>
                            <w:sz w:val="21"/>
                            <w:szCs w:val="21"/>
                          </w:rPr>
                          <w:t>優先権を使った場合の原特許の出願番号、海外特許の場合の当該発明等の国内出願番号を記入してください。</w:t>
                        </w:r>
                      </w:p>
                    </w:txbxContent>
                  </v:textbox>
                </v:shape>
              </w:pict>
            </w:r>
          </w:p>
        </w:tc>
      </w:tr>
      <w:tr w:rsidR="00BC0616" w:rsidRPr="0063117D" w14:paraId="19B4E038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21CDF8C4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75CD3684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登録日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5CB15273" w14:textId="77777777" w:rsidR="00BC0616" w:rsidRPr="0063117D" w:rsidRDefault="00BC0616" w:rsidP="003539EA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BC0616" w:rsidRPr="0063117D" w14:paraId="2ABE2BA5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4B0A8109" w14:textId="77777777" w:rsidR="00BC0616" w:rsidRPr="0013450F" w:rsidDel="00162D5D" w:rsidRDefault="00BC0616" w:rsidP="003539EA">
            <w:pPr>
              <w:ind w:left="1081" w:hanging="1081"/>
              <w:rPr>
                <w:rFonts w:ascii="ＭＳ Ｐゴシック" w:eastAsia="ＭＳ Ｐゴシック" w:hAnsi="ＭＳ Ｐゴシック"/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6D05150D" w14:textId="77777777" w:rsidR="00BC0616" w:rsidRPr="0013450F" w:rsidRDefault="00BC0616" w:rsidP="003539EA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77058B4E" w14:textId="77777777" w:rsidR="00BC0616" w:rsidRPr="0013450F" w:rsidRDefault="00BC0616" w:rsidP="003539EA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BC0616" w:rsidRPr="0063117D" w14:paraId="5B9A3560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5C9D199A" w14:textId="77777777" w:rsidR="00BC0616" w:rsidRPr="0013450F" w:rsidDel="00162D5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11EC1FC9" w14:textId="77777777" w:rsidR="00BC0616" w:rsidRPr="0013450F" w:rsidRDefault="00BC0616" w:rsidP="003539EA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移転先名称（住所）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2A8C18A5" w14:textId="77777777" w:rsidR="00BC0616" w:rsidRPr="0013450F" w:rsidRDefault="00BC0616" w:rsidP="003539EA">
            <w:pPr>
              <w:ind w:left="1081" w:hanging="1081"/>
            </w:pPr>
          </w:p>
        </w:tc>
      </w:tr>
      <w:tr w:rsidR="00BC0616" w:rsidRPr="0063117D" w14:paraId="5CEE19A6" w14:textId="77777777" w:rsidTr="003539EA">
        <w:trPr>
          <w:gridAfter w:val="1"/>
          <w:wAfter w:w="10" w:type="dxa"/>
          <w:trHeight w:val="156"/>
        </w:trPr>
        <w:tc>
          <w:tcPr>
            <w:tcW w:w="839" w:type="dxa"/>
            <w:vMerge/>
            <w:shd w:val="clear" w:color="auto" w:fill="auto"/>
            <w:vAlign w:val="center"/>
          </w:tcPr>
          <w:p w14:paraId="45FE8FFF" w14:textId="77777777" w:rsidR="00BC0616" w:rsidRPr="0013450F" w:rsidDel="00162D5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51E70799" w14:textId="77777777" w:rsidR="00BC0616" w:rsidRPr="0013450F" w:rsidRDefault="00BC0616" w:rsidP="003539EA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移転</w:t>
            </w:r>
            <w:r w:rsidRPr="0013450F">
              <w:rPr>
                <w:color w:val="auto"/>
              </w:rPr>
              <w:t>の理由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271B49E2" w14:textId="77777777" w:rsidR="00BC0616" w:rsidRPr="0013450F" w:rsidRDefault="00BC0616" w:rsidP="003539EA"/>
        </w:tc>
      </w:tr>
      <w:tr w:rsidR="00BC0616" w:rsidRPr="0013450F" w14:paraId="560CC7BB" w14:textId="77777777" w:rsidTr="003539EA">
        <w:trPr>
          <w:gridAfter w:val="1"/>
          <w:wAfter w:w="10" w:type="dxa"/>
          <w:trHeight w:val="139"/>
        </w:trPr>
        <w:tc>
          <w:tcPr>
            <w:tcW w:w="839" w:type="dxa"/>
            <w:vMerge w:val="restart"/>
            <w:shd w:val="clear" w:color="auto" w:fill="auto"/>
            <w:vAlign w:val="center"/>
          </w:tcPr>
          <w:p w14:paraId="355AD823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放棄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79228097" w14:textId="77777777" w:rsidR="00BC0616" w:rsidRPr="0089584D" w:rsidRDefault="00BC0616" w:rsidP="003539EA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放棄の理由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3BAC24CE" w14:textId="77777777" w:rsidR="00BC0616" w:rsidRPr="000965AA" w:rsidRDefault="00BC0616" w:rsidP="003539EA">
            <w:pPr>
              <w:ind w:left="1081" w:hanging="1081"/>
              <w:rPr>
                <w:color w:val="auto"/>
              </w:rPr>
            </w:pPr>
          </w:p>
        </w:tc>
      </w:tr>
      <w:tr w:rsidR="00BC0616" w:rsidRPr="0013450F" w14:paraId="75C97C95" w14:textId="77777777" w:rsidTr="003539EA">
        <w:trPr>
          <w:gridAfter w:val="1"/>
          <w:wAfter w:w="10" w:type="dxa"/>
          <w:trHeight w:val="139"/>
        </w:trPr>
        <w:tc>
          <w:tcPr>
            <w:tcW w:w="839" w:type="dxa"/>
            <w:vMerge/>
            <w:shd w:val="clear" w:color="auto" w:fill="auto"/>
            <w:vAlign w:val="center"/>
          </w:tcPr>
          <w:p w14:paraId="4357230E" w14:textId="77777777" w:rsidR="00BC0616" w:rsidRPr="0063117D" w:rsidRDefault="00BC0616" w:rsidP="003539EA">
            <w:pPr>
              <w:ind w:left="1081" w:hanging="1081"/>
              <w:rPr>
                <w:color w:val="auto"/>
              </w:rPr>
            </w:pPr>
          </w:p>
        </w:tc>
        <w:tc>
          <w:tcPr>
            <w:tcW w:w="2238" w:type="dxa"/>
            <w:shd w:val="clear" w:color="auto" w:fill="auto"/>
            <w:vAlign w:val="center"/>
          </w:tcPr>
          <w:p w14:paraId="00E8ACED" w14:textId="77777777" w:rsidR="00BC0616" w:rsidRPr="0013450F" w:rsidRDefault="00BC0616" w:rsidP="003539EA">
            <w:pPr>
              <w:ind w:left="1081" w:hanging="1081"/>
              <w:rPr>
                <w:color w:val="auto"/>
              </w:rPr>
            </w:pPr>
            <w:r w:rsidRPr="0013450F">
              <w:rPr>
                <w:rFonts w:hint="eastAsia"/>
                <w:color w:val="auto"/>
              </w:rPr>
              <w:t>放棄の法的期日</w:t>
            </w:r>
          </w:p>
        </w:tc>
        <w:tc>
          <w:tcPr>
            <w:tcW w:w="7138" w:type="dxa"/>
            <w:shd w:val="clear" w:color="auto" w:fill="auto"/>
            <w:vAlign w:val="center"/>
          </w:tcPr>
          <w:p w14:paraId="793EB598" w14:textId="77777777" w:rsidR="00BC0616" w:rsidRPr="0013450F" w:rsidRDefault="00BC0616" w:rsidP="003539EA">
            <w:pPr>
              <w:ind w:left="1081" w:hanging="1081"/>
            </w:pPr>
            <w:r w:rsidRPr="0013450F"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BC0616" w:rsidRPr="004D4F7B" w14:paraId="1976300A" w14:textId="77777777" w:rsidTr="00E3721F">
        <w:trPr>
          <w:trHeight w:val="914"/>
        </w:trPr>
        <w:tc>
          <w:tcPr>
            <w:tcW w:w="839" w:type="dxa"/>
            <w:shd w:val="clear" w:color="auto" w:fill="auto"/>
            <w:vAlign w:val="center"/>
          </w:tcPr>
          <w:p w14:paraId="4DBD48F4" w14:textId="77777777" w:rsidR="00BC0616" w:rsidRPr="0063117D" w:rsidRDefault="00BC0616" w:rsidP="003539EA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特記</w:t>
            </w:r>
          </w:p>
          <w:p w14:paraId="71A496F9" w14:textId="77777777" w:rsidR="00BC0616" w:rsidRPr="0063117D" w:rsidRDefault="00BC0616" w:rsidP="003539EA">
            <w:pPr>
              <w:rPr>
                <w:color w:val="auto"/>
              </w:rPr>
            </w:pPr>
            <w:r w:rsidRPr="0063117D">
              <w:rPr>
                <w:rFonts w:hint="eastAsia"/>
                <w:color w:val="auto"/>
              </w:rPr>
              <w:t>事項</w:t>
            </w:r>
          </w:p>
        </w:tc>
        <w:tc>
          <w:tcPr>
            <w:tcW w:w="9386" w:type="dxa"/>
            <w:gridSpan w:val="3"/>
            <w:shd w:val="clear" w:color="auto" w:fill="auto"/>
            <w:vAlign w:val="center"/>
          </w:tcPr>
          <w:p w14:paraId="5240C298" w14:textId="77777777" w:rsidR="00BC0616" w:rsidRPr="000965AA" w:rsidRDefault="002B1469" w:rsidP="008540CD">
            <w:pPr>
              <w:ind w:left="1081" w:hanging="1081"/>
              <w:rPr>
                <w:color w:val="auto"/>
              </w:rPr>
            </w:pPr>
            <w:r>
              <w:rPr>
                <w:noProof/>
                <w:color w:val="auto"/>
              </w:rPr>
              <w:pict w14:anchorId="7D6F602A">
                <v:shape id="_x0000_s1057" type="#_x0000_t61" style="position:absolute;left:0;text-align:left;margin-left:29.35pt;margin-top:4pt;width:412pt;height:54.35pt;z-index:251657216;visibility:visible;mso-position-horizontal-relative:text;mso-position-vertical-relative:text" adj="-1219,5484" strokecolor="#41719c" strokeweight="2.25pt">
                  <v:textbox>
                    <w:txbxContent>
                      <w:p w14:paraId="28A8F81A" w14:textId="77777777" w:rsidR="00DF57DF" w:rsidRDefault="00DF57DF" w:rsidP="00DF57D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114598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7542BF28" w14:textId="77777777" w:rsidR="00DF57DF" w:rsidRPr="00E3721F" w:rsidRDefault="00DF57DF" w:rsidP="00DF57D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sz w:val="21"/>
                            <w:szCs w:val="21"/>
                          </w:rPr>
                        </w:pPr>
                        <w:r w:rsidRPr="00E3721F">
                          <w:rPr>
                            <w:color w:val="auto"/>
                            <w:sz w:val="21"/>
                            <w:szCs w:val="21"/>
                          </w:rPr>
                          <w:t>合併又は分割による移転</w:t>
                        </w:r>
                        <w:r w:rsidRPr="00E3721F">
                          <w:rPr>
                            <w:rFonts w:hint="eastAsia"/>
                            <w:color w:val="auto"/>
                            <w:sz w:val="21"/>
                            <w:szCs w:val="21"/>
                          </w:rPr>
                          <w:t>等</w:t>
                        </w:r>
                        <w:r w:rsidRPr="00E3721F">
                          <w:rPr>
                            <w:color w:val="auto"/>
                            <w:sz w:val="21"/>
                            <w:szCs w:val="21"/>
                          </w:rPr>
                          <w:t>、事前申請の例外となる場合は特記事項に根拠を記載してください。</w:t>
                        </w:r>
                      </w:p>
                    </w:txbxContent>
                  </v:textbox>
                </v:shape>
              </w:pict>
            </w:r>
          </w:p>
        </w:tc>
      </w:tr>
    </w:tbl>
    <w:p w14:paraId="661DBBE8" w14:textId="77777777" w:rsidR="008E1BEF" w:rsidRPr="00EF7816" w:rsidRDefault="008E1BEF" w:rsidP="0013450F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A8F81" w14:textId="77777777" w:rsidR="00084D75" w:rsidRDefault="00084D75">
      <w:r>
        <w:separator/>
      </w:r>
    </w:p>
  </w:endnote>
  <w:endnote w:type="continuationSeparator" w:id="0">
    <w:p w14:paraId="6FB4CF7D" w14:textId="77777777" w:rsidR="00084D75" w:rsidRDefault="00084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626D1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E6C0A79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39974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91EB9" w14:textId="77777777" w:rsidR="00084D75" w:rsidRDefault="00084D75">
      <w:r>
        <w:separator/>
      </w:r>
    </w:p>
  </w:footnote>
  <w:footnote w:type="continuationSeparator" w:id="0">
    <w:p w14:paraId="4D2858FB" w14:textId="77777777" w:rsidR="00084D75" w:rsidRDefault="00084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84D75"/>
    <w:rsid w:val="000965AA"/>
    <w:rsid w:val="000A23C4"/>
    <w:rsid w:val="000A2CC4"/>
    <w:rsid w:val="000B417B"/>
    <w:rsid w:val="000B6AA0"/>
    <w:rsid w:val="000B7E4D"/>
    <w:rsid w:val="000D1EB1"/>
    <w:rsid w:val="000D5A1C"/>
    <w:rsid w:val="000E007F"/>
    <w:rsid w:val="0010054C"/>
    <w:rsid w:val="00100DAA"/>
    <w:rsid w:val="001015B7"/>
    <w:rsid w:val="001135DF"/>
    <w:rsid w:val="001140EF"/>
    <w:rsid w:val="00114745"/>
    <w:rsid w:val="0012089F"/>
    <w:rsid w:val="00130FD7"/>
    <w:rsid w:val="0013300D"/>
    <w:rsid w:val="001333CA"/>
    <w:rsid w:val="0013450F"/>
    <w:rsid w:val="00142C24"/>
    <w:rsid w:val="0017027F"/>
    <w:rsid w:val="001840CC"/>
    <w:rsid w:val="00191A4B"/>
    <w:rsid w:val="0019297B"/>
    <w:rsid w:val="001A0D27"/>
    <w:rsid w:val="001A3189"/>
    <w:rsid w:val="001B098E"/>
    <w:rsid w:val="001B5B00"/>
    <w:rsid w:val="001C4019"/>
    <w:rsid w:val="001C6D0B"/>
    <w:rsid w:val="001D3B84"/>
    <w:rsid w:val="001E3352"/>
    <w:rsid w:val="001E3DF4"/>
    <w:rsid w:val="001F09B8"/>
    <w:rsid w:val="001F593D"/>
    <w:rsid w:val="00201466"/>
    <w:rsid w:val="002118A2"/>
    <w:rsid w:val="00214817"/>
    <w:rsid w:val="00232570"/>
    <w:rsid w:val="00235DA6"/>
    <w:rsid w:val="002365A9"/>
    <w:rsid w:val="00252C1F"/>
    <w:rsid w:val="00270EE9"/>
    <w:rsid w:val="0028297E"/>
    <w:rsid w:val="00291A4B"/>
    <w:rsid w:val="00293C61"/>
    <w:rsid w:val="002A59C7"/>
    <w:rsid w:val="002B1469"/>
    <w:rsid w:val="002B27A9"/>
    <w:rsid w:val="002B441A"/>
    <w:rsid w:val="002B76BC"/>
    <w:rsid w:val="002C4BC3"/>
    <w:rsid w:val="002C66F1"/>
    <w:rsid w:val="002D2D06"/>
    <w:rsid w:val="002D3ACE"/>
    <w:rsid w:val="002D7EEB"/>
    <w:rsid w:val="002F5B61"/>
    <w:rsid w:val="002F6BDB"/>
    <w:rsid w:val="00310882"/>
    <w:rsid w:val="003159F7"/>
    <w:rsid w:val="003203E5"/>
    <w:rsid w:val="0032405E"/>
    <w:rsid w:val="003324D8"/>
    <w:rsid w:val="003454B0"/>
    <w:rsid w:val="00350E83"/>
    <w:rsid w:val="003539EA"/>
    <w:rsid w:val="00360325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B299E"/>
    <w:rsid w:val="003C13F7"/>
    <w:rsid w:val="003C5705"/>
    <w:rsid w:val="003D2B1D"/>
    <w:rsid w:val="003D7955"/>
    <w:rsid w:val="003E1A78"/>
    <w:rsid w:val="003E384D"/>
    <w:rsid w:val="003F4EFC"/>
    <w:rsid w:val="003F610A"/>
    <w:rsid w:val="00404BD0"/>
    <w:rsid w:val="00405406"/>
    <w:rsid w:val="00425FE7"/>
    <w:rsid w:val="00430FD5"/>
    <w:rsid w:val="004360B1"/>
    <w:rsid w:val="0044016F"/>
    <w:rsid w:val="00444BDE"/>
    <w:rsid w:val="00446000"/>
    <w:rsid w:val="004467AA"/>
    <w:rsid w:val="00451EF8"/>
    <w:rsid w:val="00464721"/>
    <w:rsid w:val="00465939"/>
    <w:rsid w:val="00465B50"/>
    <w:rsid w:val="00465D97"/>
    <w:rsid w:val="00467D41"/>
    <w:rsid w:val="00470E3A"/>
    <w:rsid w:val="00472222"/>
    <w:rsid w:val="0049536B"/>
    <w:rsid w:val="004A2F48"/>
    <w:rsid w:val="004A5828"/>
    <w:rsid w:val="004A5A48"/>
    <w:rsid w:val="004A5C42"/>
    <w:rsid w:val="004A66D6"/>
    <w:rsid w:val="004A7535"/>
    <w:rsid w:val="004B4273"/>
    <w:rsid w:val="004D00CA"/>
    <w:rsid w:val="004D47DB"/>
    <w:rsid w:val="004E5916"/>
    <w:rsid w:val="004E5DCD"/>
    <w:rsid w:val="004F16D9"/>
    <w:rsid w:val="0050301E"/>
    <w:rsid w:val="00515B72"/>
    <w:rsid w:val="00515C65"/>
    <w:rsid w:val="005243ED"/>
    <w:rsid w:val="00525018"/>
    <w:rsid w:val="005259AF"/>
    <w:rsid w:val="005260A6"/>
    <w:rsid w:val="0052672B"/>
    <w:rsid w:val="005356EE"/>
    <w:rsid w:val="0054047A"/>
    <w:rsid w:val="00560D53"/>
    <w:rsid w:val="00564546"/>
    <w:rsid w:val="00567AD0"/>
    <w:rsid w:val="005730C7"/>
    <w:rsid w:val="005858A6"/>
    <w:rsid w:val="005A1000"/>
    <w:rsid w:val="005A6547"/>
    <w:rsid w:val="005B281A"/>
    <w:rsid w:val="005C1781"/>
    <w:rsid w:val="005C6611"/>
    <w:rsid w:val="005C6D85"/>
    <w:rsid w:val="005D26E8"/>
    <w:rsid w:val="005D69CA"/>
    <w:rsid w:val="005E5174"/>
    <w:rsid w:val="005E7E33"/>
    <w:rsid w:val="005F1771"/>
    <w:rsid w:val="005F7F42"/>
    <w:rsid w:val="006016AB"/>
    <w:rsid w:val="006105E0"/>
    <w:rsid w:val="00612A82"/>
    <w:rsid w:val="00614C68"/>
    <w:rsid w:val="00620FD4"/>
    <w:rsid w:val="00623599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916D0"/>
    <w:rsid w:val="006A3E35"/>
    <w:rsid w:val="006A484E"/>
    <w:rsid w:val="006A53BC"/>
    <w:rsid w:val="006A5AE0"/>
    <w:rsid w:val="006B5AD6"/>
    <w:rsid w:val="006B7E00"/>
    <w:rsid w:val="006C34CB"/>
    <w:rsid w:val="006C4D56"/>
    <w:rsid w:val="006C5823"/>
    <w:rsid w:val="006E374B"/>
    <w:rsid w:val="006E4EA7"/>
    <w:rsid w:val="006E5828"/>
    <w:rsid w:val="006F4A8D"/>
    <w:rsid w:val="00713782"/>
    <w:rsid w:val="00723BB5"/>
    <w:rsid w:val="00732425"/>
    <w:rsid w:val="0073373F"/>
    <w:rsid w:val="00762572"/>
    <w:rsid w:val="00762672"/>
    <w:rsid w:val="007636AD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A5146"/>
    <w:rsid w:val="007B08B9"/>
    <w:rsid w:val="007B227F"/>
    <w:rsid w:val="007C43FC"/>
    <w:rsid w:val="007C685B"/>
    <w:rsid w:val="007D28DF"/>
    <w:rsid w:val="007E2711"/>
    <w:rsid w:val="007E60B3"/>
    <w:rsid w:val="007F4804"/>
    <w:rsid w:val="007F4D91"/>
    <w:rsid w:val="00804588"/>
    <w:rsid w:val="00804B5C"/>
    <w:rsid w:val="00805AB6"/>
    <w:rsid w:val="008201E6"/>
    <w:rsid w:val="00835C05"/>
    <w:rsid w:val="008540CD"/>
    <w:rsid w:val="0085541F"/>
    <w:rsid w:val="00873D69"/>
    <w:rsid w:val="00880B8F"/>
    <w:rsid w:val="00880BBB"/>
    <w:rsid w:val="00883ABA"/>
    <w:rsid w:val="00884FA3"/>
    <w:rsid w:val="0089584D"/>
    <w:rsid w:val="008A02D2"/>
    <w:rsid w:val="008B2BC9"/>
    <w:rsid w:val="008D7201"/>
    <w:rsid w:val="008E1BEF"/>
    <w:rsid w:val="008E2CE6"/>
    <w:rsid w:val="008F5FC0"/>
    <w:rsid w:val="00900EE9"/>
    <w:rsid w:val="00905208"/>
    <w:rsid w:val="00907901"/>
    <w:rsid w:val="00910D82"/>
    <w:rsid w:val="00912514"/>
    <w:rsid w:val="00912A7C"/>
    <w:rsid w:val="00927BF1"/>
    <w:rsid w:val="00930E77"/>
    <w:rsid w:val="00945BC0"/>
    <w:rsid w:val="00945D15"/>
    <w:rsid w:val="00952553"/>
    <w:rsid w:val="009671AB"/>
    <w:rsid w:val="00970B69"/>
    <w:rsid w:val="00974BA5"/>
    <w:rsid w:val="00977325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745C"/>
    <w:rsid w:val="009E0FC6"/>
    <w:rsid w:val="009E4EFB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74F1E"/>
    <w:rsid w:val="00A771A4"/>
    <w:rsid w:val="00A810CA"/>
    <w:rsid w:val="00A84E6D"/>
    <w:rsid w:val="00A8650C"/>
    <w:rsid w:val="00A903BF"/>
    <w:rsid w:val="00A954E7"/>
    <w:rsid w:val="00AA2D75"/>
    <w:rsid w:val="00AB5EDE"/>
    <w:rsid w:val="00AD0015"/>
    <w:rsid w:val="00AD4670"/>
    <w:rsid w:val="00AE33FC"/>
    <w:rsid w:val="00AE3A66"/>
    <w:rsid w:val="00AE452B"/>
    <w:rsid w:val="00AE6786"/>
    <w:rsid w:val="00AF18B9"/>
    <w:rsid w:val="00AF1DCC"/>
    <w:rsid w:val="00AF34AF"/>
    <w:rsid w:val="00AF6CCA"/>
    <w:rsid w:val="00AF7DFA"/>
    <w:rsid w:val="00B00405"/>
    <w:rsid w:val="00B03D54"/>
    <w:rsid w:val="00B120CC"/>
    <w:rsid w:val="00B15ECB"/>
    <w:rsid w:val="00B17027"/>
    <w:rsid w:val="00B24B5C"/>
    <w:rsid w:val="00B45421"/>
    <w:rsid w:val="00B5417D"/>
    <w:rsid w:val="00B5540C"/>
    <w:rsid w:val="00B643F8"/>
    <w:rsid w:val="00B665C5"/>
    <w:rsid w:val="00B678F1"/>
    <w:rsid w:val="00B730E4"/>
    <w:rsid w:val="00B77294"/>
    <w:rsid w:val="00B81BF3"/>
    <w:rsid w:val="00B86EBC"/>
    <w:rsid w:val="00B9315D"/>
    <w:rsid w:val="00B95C85"/>
    <w:rsid w:val="00BA03D2"/>
    <w:rsid w:val="00BA2720"/>
    <w:rsid w:val="00BA604B"/>
    <w:rsid w:val="00BB1956"/>
    <w:rsid w:val="00BB2328"/>
    <w:rsid w:val="00BB2433"/>
    <w:rsid w:val="00BB454F"/>
    <w:rsid w:val="00BB4FB6"/>
    <w:rsid w:val="00BC0616"/>
    <w:rsid w:val="00BC439E"/>
    <w:rsid w:val="00BF3E8F"/>
    <w:rsid w:val="00C00D03"/>
    <w:rsid w:val="00C0523D"/>
    <w:rsid w:val="00C066E3"/>
    <w:rsid w:val="00C235DA"/>
    <w:rsid w:val="00C24511"/>
    <w:rsid w:val="00C2687B"/>
    <w:rsid w:val="00C321DA"/>
    <w:rsid w:val="00C357C8"/>
    <w:rsid w:val="00C4060C"/>
    <w:rsid w:val="00C70874"/>
    <w:rsid w:val="00C70A1A"/>
    <w:rsid w:val="00C7354C"/>
    <w:rsid w:val="00C76F9C"/>
    <w:rsid w:val="00C81EBE"/>
    <w:rsid w:val="00C8449C"/>
    <w:rsid w:val="00C93288"/>
    <w:rsid w:val="00C97C66"/>
    <w:rsid w:val="00CA43EA"/>
    <w:rsid w:val="00CA5963"/>
    <w:rsid w:val="00CA6A5A"/>
    <w:rsid w:val="00CA6F9A"/>
    <w:rsid w:val="00CB0B63"/>
    <w:rsid w:val="00CB5A80"/>
    <w:rsid w:val="00CB7807"/>
    <w:rsid w:val="00CC16AB"/>
    <w:rsid w:val="00CD1358"/>
    <w:rsid w:val="00CF0574"/>
    <w:rsid w:val="00CF590C"/>
    <w:rsid w:val="00D0048E"/>
    <w:rsid w:val="00D02CEF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250B"/>
    <w:rsid w:val="00D44CF3"/>
    <w:rsid w:val="00D44F8D"/>
    <w:rsid w:val="00D5228D"/>
    <w:rsid w:val="00D61B34"/>
    <w:rsid w:val="00D63660"/>
    <w:rsid w:val="00D76A14"/>
    <w:rsid w:val="00D84360"/>
    <w:rsid w:val="00D8729B"/>
    <w:rsid w:val="00D87F79"/>
    <w:rsid w:val="00D92719"/>
    <w:rsid w:val="00D928C3"/>
    <w:rsid w:val="00D966BF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1E7"/>
    <w:rsid w:val="00DF4A73"/>
    <w:rsid w:val="00DF57DF"/>
    <w:rsid w:val="00E054F9"/>
    <w:rsid w:val="00E10DAC"/>
    <w:rsid w:val="00E13BBD"/>
    <w:rsid w:val="00E23C01"/>
    <w:rsid w:val="00E318A5"/>
    <w:rsid w:val="00E32D73"/>
    <w:rsid w:val="00E3721F"/>
    <w:rsid w:val="00E47C9E"/>
    <w:rsid w:val="00E50FEF"/>
    <w:rsid w:val="00E539C1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1602"/>
    <w:rsid w:val="00EA2FA6"/>
    <w:rsid w:val="00EA4836"/>
    <w:rsid w:val="00EB100F"/>
    <w:rsid w:val="00EB3CC9"/>
    <w:rsid w:val="00EB79E9"/>
    <w:rsid w:val="00EC16FF"/>
    <w:rsid w:val="00EC3C7B"/>
    <w:rsid w:val="00EE20F7"/>
    <w:rsid w:val="00EF229A"/>
    <w:rsid w:val="00EF7816"/>
    <w:rsid w:val="00F07799"/>
    <w:rsid w:val="00F10176"/>
    <w:rsid w:val="00F1107D"/>
    <w:rsid w:val="00F15ADE"/>
    <w:rsid w:val="00F23CE2"/>
    <w:rsid w:val="00F2670A"/>
    <w:rsid w:val="00F3335C"/>
    <w:rsid w:val="00F367F2"/>
    <w:rsid w:val="00F41EA5"/>
    <w:rsid w:val="00F44F91"/>
    <w:rsid w:val="00F54903"/>
    <w:rsid w:val="00F66C69"/>
    <w:rsid w:val="00F70DD8"/>
    <w:rsid w:val="00F71DEF"/>
    <w:rsid w:val="00F73AE4"/>
    <w:rsid w:val="00F74FC4"/>
    <w:rsid w:val="00F75451"/>
    <w:rsid w:val="00F80FAE"/>
    <w:rsid w:val="00FA0741"/>
    <w:rsid w:val="00FB14C9"/>
    <w:rsid w:val="00FC285E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  <o:rules v:ext="edit">
        <o:r id="V:Rule1" type="callout" idref="#_x0000_s1063"/>
        <o:r id="V:Rule2" type="callout" idref="#四角形吹き出し 11"/>
        <o:r id="V:Rule3" type="callout" idref="#四角形吹き出し 13"/>
        <o:r id="V:Rule4" type="callout" idref="#_x0000_s1073"/>
        <o:r id="V:Rule5" type="callout" idref="#_x0000_s1064"/>
        <o:r id="V:Rule6" type="callout" idref="#四角形吹き出し 6"/>
        <o:r id="V:Rule7" type="callout" idref="#_x0000_s1065"/>
        <o:r id="V:Rule8" type="callout" idref="#_x0000_s1055"/>
        <o:r id="V:Rule9" type="callout" idref="#_x0000_s1056"/>
        <o:r id="V:Rule10" type="callout" idref="#_x0000_s1057"/>
      </o:rules>
    </o:shapelayout>
  </w:shapeDefaults>
  <w:decimalSymbol w:val="."/>
  <w:listSeparator w:val=","/>
  <w14:docId w14:val="4FD58B7A"/>
  <w15:chartTrackingRefBased/>
  <w15:docId w15:val="{BD32E484-B439-4D4C-91D2-42EA30F3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155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Company>JST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5</cp:revision>
  <cp:lastPrinted>2020-01-27T04:51:00Z</cp:lastPrinted>
  <dcterms:created xsi:type="dcterms:W3CDTF">2021-10-19T05:34:00Z</dcterms:created>
  <dcterms:modified xsi:type="dcterms:W3CDTF">2022-12-22T07:39:00Z</dcterms:modified>
</cp:coreProperties>
</file>