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77777777" w:rsidR="00D46C71" w:rsidRPr="005A6168" w:rsidRDefault="00D46C71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39A10778" w14:textId="167EB57F" w:rsidR="00D46C71" w:rsidRPr="00851323" w:rsidRDefault="00237961" w:rsidP="007B6741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85132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="00D46C71" w:rsidRPr="0095728B">
              <w:rPr>
                <w:rFonts w:ascii="ＭＳ ゴシック" w:eastAsia="ＭＳ ゴシック" w:hAnsi="ＭＳ ゴシック"/>
                <w:sz w:val="20"/>
                <w:szCs w:val="20"/>
              </w:rPr>
              <w:t>年度</w:t>
            </w:r>
            <w:r w:rsidR="00851323" w:rsidRPr="00851323">
              <w:rPr>
                <w:rFonts w:ascii="ＭＳ ゴシック" w:eastAsia="ＭＳ ゴシック" w:hAnsi="ＭＳ ゴシック"/>
                <w:sz w:val="20"/>
                <w:szCs w:val="20"/>
              </w:rPr>
              <w:t>ジュニアドクター育成塾</w:t>
            </w:r>
          </w:p>
          <w:p w14:paraId="71A864ED" w14:textId="5C8BC27B" w:rsidR="00D46C71" w:rsidRPr="0095728B" w:rsidRDefault="00D46C71" w:rsidP="00D46C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95728B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568BD9F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○年○月○日　～　○年○月○日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D8273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D8273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D8273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D8273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D8273A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B1EM2c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42F4E448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5B9E3B61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17BC0D8F" w:rsidR="00050D7D" w:rsidRPr="0095728B" w:rsidRDefault="002661F3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3DFF0B5A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19050</wp:posOffset>
                      </wp:positionV>
                      <wp:extent cx="3070860" cy="476250"/>
                      <wp:effectExtent l="19050" t="19050" r="15240" b="400050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086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55395102" w14:textId="22848892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5pt;margin-top:1.5pt;width:241.8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" adj="10876,39139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55395102" w14:textId="22848892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2460EA9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/dBspUMCAACIBAAA&#10;DgAAAAAAAAAAAAAAAAAuAgAAZHJzL2Uyb0RvYy54bWxQSwECLQAUAAYACAAAACEA4sgEr9wAAAAK&#10;AQAADwAAAAAAAAAAAAAAAACdBAAAZHJzL2Rvd25yZXYueG1sUEsFBgAAAAAEAAQA8wAAAKY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0F4AAA29" w:rsidR="00050D7D" w:rsidRPr="0095728B" w:rsidRDefault="00851323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5132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令和７</w:t>
            </w:r>
            <w:r w:rsidRPr="00851323">
              <w:rPr>
                <w:rFonts w:ascii="ＭＳ ゴシック" w:eastAsia="ＭＳ ゴシック" w:hAnsi="ＭＳ ゴシック"/>
                <w:sz w:val="20"/>
                <w:szCs w:val="20"/>
              </w:rPr>
              <w:t>年度ジュニアドクター育成塾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19E1FB70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43371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ILdXjxH&#10;AgAAiQQAAA4AAAAAAAAAAAAAAAAALgIAAGRycy9lMm9Eb2MueG1sUEsBAi0AFAAGAAgAAAAhABKZ&#10;SKffAAAADQEAAA8AAAAAAAAAAAAAAAAAoQQAAGRycy9kb3ducmV2LnhtbFBLBQYAAAAABAAEAPMA&#10;AACt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4CEF5F40" w:rsidR="00050D7D" w:rsidRPr="0095728B" w:rsidRDefault="00CE3AB5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4A98D670">
                      <wp:simplePos x="0" y="0"/>
                      <wp:positionH relativeFrom="column">
                        <wp:posOffset>1322070</wp:posOffset>
                      </wp:positionH>
                      <wp:positionV relativeFrom="page">
                        <wp:posOffset>320675</wp:posOffset>
                      </wp:positionV>
                      <wp:extent cx="3355975" cy="1000125"/>
                      <wp:effectExtent l="1066800" t="0" r="15875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5975" cy="1000125"/>
                              </a:xfrm>
                              <a:prstGeom prst="wedgeRectCallout">
                                <a:avLst>
                                  <a:gd name="adj1" fmla="val -80251"/>
                                  <a:gd name="adj2" fmla="val 142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11C96261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</w:t>
                                  </w:r>
                                  <w:r w:rsidR="00CE3AB5" w:rsidRPr="00CE3AB5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2" type="#_x0000_t61" style="position:absolute;margin-left:104.1pt;margin-top:25.25pt;width:264.2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" o:allowincell="f" o:allowoverlap="f" adj="-6534,11109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11C96261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</w:t>
                            </w:r>
                            <w:r w:rsidR="00CE3AB5" w:rsidRPr="00CE3AB5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3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OV8YWpKAgAAiQQAAA4AAAAAAAAAAAAAAAAALgIAAGRycy9lMm9Eb2MueG1sUEsBAi0AFAAGAAgA&#10;AAAhAKZ4XubiAAAADgEAAA8AAAAAAAAAAAAAAAAApAQAAGRycy9kb3ducmV2LnhtbFBLBQYAAAAA&#10;BAAEAPMAAACz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3E61E733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D8273A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E3E3C" w14:textId="77777777" w:rsidR="00CA12BF" w:rsidRDefault="00CA12BF">
      <w:r>
        <w:separator/>
      </w:r>
    </w:p>
  </w:endnote>
  <w:endnote w:type="continuationSeparator" w:id="0">
    <w:p w14:paraId="5D044903" w14:textId="77777777" w:rsidR="00CA12BF" w:rsidRDefault="00CA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F6695" w14:textId="77777777" w:rsidR="00CA12BF" w:rsidRDefault="00CA12BF">
      <w:r>
        <w:separator/>
      </w:r>
    </w:p>
  </w:footnote>
  <w:footnote w:type="continuationSeparator" w:id="0">
    <w:p w14:paraId="7DAE5C47" w14:textId="77777777" w:rsidR="00CA12BF" w:rsidRDefault="00CA1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25230"/>
    <w:rsid w:val="000275AA"/>
    <w:rsid w:val="00050D7D"/>
    <w:rsid w:val="00076934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9532D"/>
    <w:rsid w:val="001A0525"/>
    <w:rsid w:val="001A4F61"/>
    <w:rsid w:val="001A778C"/>
    <w:rsid w:val="001B434A"/>
    <w:rsid w:val="001B7630"/>
    <w:rsid w:val="001D2344"/>
    <w:rsid w:val="001D327F"/>
    <w:rsid w:val="001E4A36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2605"/>
    <w:rsid w:val="00407558"/>
    <w:rsid w:val="004325B8"/>
    <w:rsid w:val="0043371E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2604D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39D9"/>
    <w:rsid w:val="00771A41"/>
    <w:rsid w:val="007749FC"/>
    <w:rsid w:val="007801CF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1323"/>
    <w:rsid w:val="00854D95"/>
    <w:rsid w:val="008604FF"/>
    <w:rsid w:val="0087226E"/>
    <w:rsid w:val="0088787E"/>
    <w:rsid w:val="008A0E37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A048D7"/>
    <w:rsid w:val="00A13225"/>
    <w:rsid w:val="00A164AA"/>
    <w:rsid w:val="00A46286"/>
    <w:rsid w:val="00A66244"/>
    <w:rsid w:val="00A72B5F"/>
    <w:rsid w:val="00A747F7"/>
    <w:rsid w:val="00A802E8"/>
    <w:rsid w:val="00A879B1"/>
    <w:rsid w:val="00A92998"/>
    <w:rsid w:val="00AA77BB"/>
    <w:rsid w:val="00AB35F4"/>
    <w:rsid w:val="00AC5F75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93387"/>
    <w:rsid w:val="00CA12BF"/>
    <w:rsid w:val="00CA4AAB"/>
    <w:rsid w:val="00CC587C"/>
    <w:rsid w:val="00CE3AB5"/>
    <w:rsid w:val="00D05C51"/>
    <w:rsid w:val="00D149F8"/>
    <w:rsid w:val="00D25174"/>
    <w:rsid w:val="00D34B5B"/>
    <w:rsid w:val="00D46C71"/>
    <w:rsid w:val="00D544DF"/>
    <w:rsid w:val="00D62FD2"/>
    <w:rsid w:val="00D8273A"/>
    <w:rsid w:val="00D87086"/>
    <w:rsid w:val="00DA39C8"/>
    <w:rsid w:val="00DB62E0"/>
    <w:rsid w:val="00DD720F"/>
    <w:rsid w:val="00DE2962"/>
    <w:rsid w:val="00E04CEF"/>
    <w:rsid w:val="00E36870"/>
    <w:rsid w:val="00E610CA"/>
    <w:rsid w:val="00E67F73"/>
    <w:rsid w:val="00E710EA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4E9D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c">
    <w:name w:val="Revision"/>
    <w:hidden/>
    <w:uiPriority w:val="99"/>
    <w:semiHidden/>
    <w:rsid w:val="00CE3A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233</Characters>
  <Application>Microsoft Office Word</Application>
  <DocSecurity>0</DocSecurity>
  <Lines>1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2025-01-08T06:00:00Z</dcterms:created>
  <dcterms:modified xsi:type="dcterms:W3CDTF">2025-01-08T06:01:00Z</dcterms:modified>
</cp:coreProperties>
</file>