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0CDF" w14:textId="77777777" w:rsidR="00810EBF" w:rsidRPr="00433DBA" w:rsidRDefault="00810EBF" w:rsidP="00810EBF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ゴシック" w:eastAsia="ＭＳ ゴシック" w:hAnsi="ＭＳ ゴシック" w:cs="ＭＳ ゴシック"/>
          <w:sz w:val="20"/>
          <w:szCs w:val="20"/>
        </w:rPr>
      </w:pPr>
      <w:r w:rsidRPr="00433DBA">
        <w:rPr>
          <w:rFonts w:ascii="ＭＳ ゴシック" w:eastAsia="ＭＳ ゴシック" w:hAnsi="ＭＳ ゴシック" w:cs="ＭＳ ゴシック" w:hint="eastAsia"/>
          <w:sz w:val="20"/>
          <w:szCs w:val="20"/>
        </w:rPr>
        <w:t>経理様式１２</w:t>
      </w:r>
    </w:p>
    <w:p w14:paraId="19BCC199" w14:textId="77777777" w:rsidR="00810EBF" w:rsidRPr="00433DBA" w:rsidRDefault="00810EBF" w:rsidP="00810EBF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Times New Roman" w:eastAsia="ＭＳ ゴシック" w:hAnsi="Times New Roman" w:cs="ＭＳ 明朝"/>
          <w:b/>
          <w:bCs/>
          <w:sz w:val="28"/>
          <w:szCs w:val="28"/>
        </w:rPr>
      </w:pPr>
      <w:r w:rsidRPr="00433DBA">
        <w:rPr>
          <w:rFonts w:ascii="Times New Roman" w:eastAsia="ＭＳ ゴシック" w:hAnsi="Times New Roman" w:cs="ＭＳ 明朝" w:hint="eastAsia"/>
          <w:b/>
          <w:bCs/>
          <w:sz w:val="28"/>
          <w:szCs w:val="28"/>
        </w:rPr>
        <w:t>物品不用・処分申請書</w:t>
      </w:r>
    </w:p>
    <w:p w14:paraId="795BC45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"/>
        <w:gridCol w:w="727"/>
        <w:gridCol w:w="419"/>
        <w:gridCol w:w="2562"/>
        <w:gridCol w:w="1746"/>
        <w:gridCol w:w="1746"/>
        <w:gridCol w:w="1746"/>
      </w:tblGrid>
      <w:tr w:rsidR="00433DBA" w:rsidRPr="00433DBA" w14:paraId="2179989E" w14:textId="77777777" w:rsidTr="00F741D6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50888C42" w14:textId="77777777" w:rsidR="00810EBF" w:rsidRPr="00433DBA" w:rsidRDefault="00B56230" w:rsidP="004F2F11">
            <w:pPr>
              <w:ind w:right="18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433DBA" w:rsidRPr="00433DBA" w14:paraId="586600B8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0E0BAAB" w14:textId="77777777" w:rsidR="00810EBF" w:rsidRPr="00433DBA" w:rsidRDefault="00810EBF" w:rsidP="004F2F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国立研究開発法人科学技術振興機構　殿</w:t>
            </w:r>
          </w:p>
        </w:tc>
      </w:tr>
      <w:tr w:rsidR="00433DBA" w:rsidRPr="00433DBA" w14:paraId="01F5DB30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C368170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210836D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部署・職名：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E8EA8FE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</w:p>
        </w:tc>
      </w:tr>
      <w:tr w:rsidR="00433DBA" w:rsidRPr="00433DBA" w14:paraId="7DD0D71F" w14:textId="77777777" w:rsidTr="00F741D6">
        <w:trPr>
          <w:trHeight w:val="266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E67BC8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  <w:r w:rsidRPr="00433DBA" w:rsidDel="00DE16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58277C1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6C56BC10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D9ACC2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CC568E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AD7E6E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7990BF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研究タイプ：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0B2CEA0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2BD7F9E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D8258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研究領域：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50855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681C37B3" w14:textId="77777777" w:rsidTr="00F741D6">
        <w:trPr>
          <w:trHeight w:val="263"/>
        </w:trPr>
        <w:tc>
          <w:tcPr>
            <w:tcW w:w="1409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AD5A8F6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研究題目：</w:t>
            </w:r>
          </w:p>
        </w:tc>
        <w:tc>
          <w:tcPr>
            <w:tcW w:w="8219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BFDA07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7BFDD1FC" w14:textId="77777777" w:rsidTr="00F741D6">
        <w:trPr>
          <w:trHeight w:val="844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1D91C34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</w:t>
            </w:r>
            <w:r w:rsidR="0006195D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について記載の理由により廃棄処分を行いたく申請します</w:t>
            </w: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433DBA" w:rsidRPr="00433DBA" w14:paraId="137F75DE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A429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設置機関名・住所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F9D3A" w14:textId="77777777" w:rsidR="00B54E46" w:rsidRPr="00433DBA" w:rsidRDefault="00B54E46" w:rsidP="009F37C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33DBA" w:rsidRPr="00433DBA" w14:paraId="47AD73F4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9772E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不用・処分</w:t>
            </w:r>
          </w:p>
          <w:p w14:paraId="00BDD5AA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予定時期</w:t>
            </w:r>
          </w:p>
        </w:tc>
        <w:tc>
          <w:tcPr>
            <w:tcW w:w="780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A85D8" w14:textId="77777777" w:rsidR="00B54E46" w:rsidRPr="00433DBA" w:rsidRDefault="00061F1B" w:rsidP="008214E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3DBA" w:rsidRPr="00433DBA" w14:paraId="4A2EA8A7" w14:textId="77777777" w:rsidTr="00F741D6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463DBB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37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B083F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84682" w14:textId="3707987F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</w:t>
            </w:r>
            <w:r w:rsidR="000849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価額</w:t>
            </w: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（円）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F5B92D" w14:textId="77777777" w:rsidR="00A21DF2" w:rsidRPr="00433DBA" w:rsidRDefault="00A21DF2" w:rsidP="00A21DF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JST物品管理番号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CDC5EC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433DBA" w:rsidRPr="00433DBA" w14:paraId="787F9D01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B08F82A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22559D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DF5882C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F75B064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0FCACD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5103CA1E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2B71497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549DD985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6AE960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2BEC57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BAB2DA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6D7F00C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196DC84D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3A9FEE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BA5927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9F13DFE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6E413C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A573295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520B0A8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022614F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A0026C6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2DC2CE2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3B2B85B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3B36BF8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0E3C4876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39B4918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F401739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8C7D97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5EEC2C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51873E" w14:textId="77777777" w:rsidTr="00F741D6">
        <w:trPr>
          <w:cantSplit/>
          <w:trHeight w:val="2069"/>
        </w:trPr>
        <w:tc>
          <w:tcPr>
            <w:tcW w:w="682" w:type="dxa"/>
            <w:shd w:val="clear" w:color="auto" w:fill="auto"/>
            <w:textDirection w:val="tbRlV"/>
            <w:vAlign w:val="center"/>
          </w:tcPr>
          <w:p w14:paraId="6541BF7D" w14:textId="77777777" w:rsidR="00B54E46" w:rsidRPr="00433DBA" w:rsidRDefault="00B54E46" w:rsidP="00B54E4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265C19AB" w14:textId="77777777" w:rsidR="00B54E46" w:rsidRPr="00433DBA" w:rsidRDefault="00B54E46" w:rsidP="009F37C8">
            <w:pPr>
              <w:jc w:val="left"/>
              <w:rPr>
                <w:rFonts w:ascii="ＭＳ 明朝" w:eastAsia="ＭＳ ゴシック" w:hAnsi="Times New Roman"/>
                <w:sz w:val="20"/>
                <w:szCs w:val="20"/>
              </w:rPr>
            </w:pPr>
          </w:p>
        </w:tc>
      </w:tr>
    </w:tbl>
    <w:p w14:paraId="70BE325B" w14:textId="77777777" w:rsidR="00810EBF" w:rsidRPr="00433DBA" w:rsidRDefault="00810EBF" w:rsidP="00810EBF">
      <w:pPr>
        <w:pStyle w:val="a3"/>
        <w:ind w:left="718" w:hangingChars="399" w:hanging="718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１.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不用理由につきましては、物品の現状を含め、修理不能、修理費用過多等、その理由を具体的にご説明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4B9ECF4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２.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物品の現状写真</w:t>
      </w:r>
      <w:r w:rsidR="004E39C8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(全景</w:t>
      </w:r>
      <w:r w:rsidR="004E39C8" w:rsidRPr="00433DBA">
        <w:rPr>
          <w:rFonts w:ascii="ＭＳ ゴシック" w:eastAsia="ＭＳ ゴシック" w:hAnsi="ＭＳ ゴシック" w:cs="ＭＳ ゴシック"/>
          <w:sz w:val="18"/>
          <w:szCs w:val="18"/>
        </w:rPr>
        <w:t>・管理シール部)を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添付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2682F1AC" w14:textId="74043D61" w:rsidR="0006195D" w:rsidRPr="00433DBA" w:rsidRDefault="0006195D" w:rsidP="0006195D">
      <w:pPr>
        <w:pStyle w:val="a3"/>
        <w:ind w:left="461" w:hangingChars="256" w:hanging="461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注３．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契約番号、研究領域及び研究題目は　契約書冒頭に記載されておりますので、そちらを参照の上</w:t>
      </w:r>
      <w:r w:rsidR="00EF6C15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記入してください。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なお、一部課題では研究</w:t>
      </w:r>
      <w:r w:rsidR="00B335B3">
        <w:rPr>
          <w:rFonts w:ascii="ＭＳ ゴシック" w:eastAsia="ＭＳ ゴシック" w:hAnsi="ＭＳ ゴシック" w:cs="ＭＳ ゴシック" w:hint="eastAsia"/>
          <w:sz w:val="18"/>
          <w:szCs w:val="18"/>
        </w:rPr>
        <w:t>題目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及び研究領域の記載のないものがありますが、その場合には、「その他」とご記入ください。「契約番号」は、直近のものを記入してください。</w:t>
      </w:r>
    </w:p>
    <w:p w14:paraId="087E1846" w14:textId="77777777" w:rsidR="0006195D" w:rsidRPr="00433DBA" w:rsidRDefault="0006195D" w:rsidP="0006195D">
      <w:pPr>
        <w:pStyle w:val="a3"/>
        <w:ind w:left="434" w:hangingChars="241" w:hanging="434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注４.国費により取得された物品であることから、状況により廃棄等処分を承認する際、相当額の費用負担を研究機関に求める場合があります。</w:t>
      </w:r>
    </w:p>
    <w:p w14:paraId="6875DF2A" w14:textId="77777777" w:rsidR="0006195D" w:rsidRPr="00433DBA" w:rsidRDefault="0006195D" w:rsidP="0006195D">
      <w:pPr>
        <w:pStyle w:val="a3"/>
        <w:ind w:left="446" w:hangingChars="248" w:hanging="446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５.廃棄等処分が承認され研究機関において廃棄等処分が行われる際、当該処分にかかる費用は研究機関に負担いただくとともに、廃棄マニフェストの提出を含め、廃棄した旨の報告（様式任意）を遅滞なく行っていただきます。</w:t>
      </w:r>
    </w:p>
    <w:sectPr w:rsidR="0006195D" w:rsidRPr="00433DBA" w:rsidSect="00BB177E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F9F3" w14:textId="77777777" w:rsidR="007E06D1" w:rsidRDefault="007E06D1">
      <w:r>
        <w:separator/>
      </w:r>
    </w:p>
  </w:endnote>
  <w:endnote w:type="continuationSeparator" w:id="0">
    <w:p w14:paraId="4C86106F" w14:textId="77777777" w:rsidR="007E06D1" w:rsidRDefault="007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F827" w14:textId="4E1E82B3" w:rsidR="008F19E3" w:rsidRPr="00001345" w:rsidRDefault="008F19E3" w:rsidP="004164F3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001345">
      <w:rPr>
        <w:rFonts w:ascii="ＭＳ ゴシック" w:eastAsia="ＭＳ ゴシック" w:hAnsi="ＭＳ ゴシック" w:hint="eastAsia"/>
        <w:color w:val="000000" w:themeColor="text1"/>
      </w:rPr>
      <w:t>【</w:t>
    </w:r>
    <w:r w:rsidR="00642411">
      <w:rPr>
        <w:rFonts w:ascii="ＭＳ ゴシック" w:eastAsia="ＭＳ ゴシック" w:hAnsi="ＭＳ ゴシック" w:hint="eastAsia"/>
        <w:color w:val="000000" w:themeColor="text1"/>
      </w:rPr>
      <w:t>2</w:t>
    </w:r>
    <w:r w:rsidR="00EC3C69">
      <w:rPr>
        <w:rFonts w:ascii="ＭＳ ゴシック" w:eastAsia="ＭＳ ゴシック" w:hAnsi="ＭＳ ゴシック" w:hint="eastAsia"/>
        <w:color w:val="000000" w:themeColor="text1"/>
      </w:rPr>
      <w:t>5</w:t>
    </w:r>
    <w:r w:rsidR="006A01F2" w:rsidRPr="00001345">
      <w:rPr>
        <w:rFonts w:ascii="ＭＳ ゴシック" w:eastAsia="ＭＳ ゴシック" w:hAnsi="ＭＳ ゴシック"/>
        <w:color w:val="000000" w:themeColor="text1"/>
      </w:rPr>
      <w:t>0</w:t>
    </w:r>
    <w:r w:rsidR="00EE33D7">
      <w:rPr>
        <w:rFonts w:ascii="ＭＳ ゴシック" w:eastAsia="ＭＳ ゴシック" w:hAnsi="ＭＳ ゴシック" w:hint="eastAsia"/>
        <w:color w:val="000000" w:themeColor="text1"/>
      </w:rPr>
      <w:t>4</w:t>
    </w:r>
    <w:r w:rsidRPr="00001345">
      <w:rPr>
        <w:rFonts w:ascii="ＭＳ ゴシック" w:eastAsia="ＭＳ ゴシック" w:hAnsi="ＭＳ ゴシック"/>
        <w:color w:val="000000" w:themeColor="text1"/>
      </w:rPr>
      <w:t>01</w:t>
    </w:r>
    <w:r w:rsidRPr="00001345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2EC5" w14:textId="77777777" w:rsidR="007E06D1" w:rsidRDefault="007E06D1">
      <w:r>
        <w:separator/>
      </w:r>
    </w:p>
  </w:footnote>
  <w:footnote w:type="continuationSeparator" w:id="0">
    <w:p w14:paraId="28E74DC6" w14:textId="77777777" w:rsidR="007E06D1" w:rsidRDefault="007E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E"/>
    <w:rsid w:val="00001345"/>
    <w:rsid w:val="0000304D"/>
    <w:rsid w:val="0006195D"/>
    <w:rsid w:val="00061F1B"/>
    <w:rsid w:val="00084997"/>
    <w:rsid w:val="00091498"/>
    <w:rsid w:val="00094145"/>
    <w:rsid w:val="000A70EB"/>
    <w:rsid w:val="000C6AC3"/>
    <w:rsid w:val="000D0F3F"/>
    <w:rsid w:val="0015655F"/>
    <w:rsid w:val="00183DA3"/>
    <w:rsid w:val="001E7FD0"/>
    <w:rsid w:val="001F1D65"/>
    <w:rsid w:val="00215F06"/>
    <w:rsid w:val="00225AA0"/>
    <w:rsid w:val="002355F1"/>
    <w:rsid w:val="00242ADA"/>
    <w:rsid w:val="00267A69"/>
    <w:rsid w:val="002B05C2"/>
    <w:rsid w:val="002B2182"/>
    <w:rsid w:val="002C1E98"/>
    <w:rsid w:val="002C4D47"/>
    <w:rsid w:val="002D06EF"/>
    <w:rsid w:val="002D0A8D"/>
    <w:rsid w:val="002D0FCA"/>
    <w:rsid w:val="003211D4"/>
    <w:rsid w:val="003326B4"/>
    <w:rsid w:val="00347E62"/>
    <w:rsid w:val="003A67F4"/>
    <w:rsid w:val="003B0E0D"/>
    <w:rsid w:val="003C4C47"/>
    <w:rsid w:val="003F4D2B"/>
    <w:rsid w:val="00403AD9"/>
    <w:rsid w:val="00413F4F"/>
    <w:rsid w:val="004164F3"/>
    <w:rsid w:val="00416A52"/>
    <w:rsid w:val="00430EF9"/>
    <w:rsid w:val="00433DBA"/>
    <w:rsid w:val="004B4E22"/>
    <w:rsid w:val="004E15EB"/>
    <w:rsid w:val="004E39C8"/>
    <w:rsid w:val="004F25B1"/>
    <w:rsid w:val="004F763D"/>
    <w:rsid w:val="00501C7E"/>
    <w:rsid w:val="0051105F"/>
    <w:rsid w:val="00594207"/>
    <w:rsid w:val="005B3E79"/>
    <w:rsid w:val="005B47DD"/>
    <w:rsid w:val="005B7EC0"/>
    <w:rsid w:val="005F1482"/>
    <w:rsid w:val="005F2B02"/>
    <w:rsid w:val="005F535A"/>
    <w:rsid w:val="005F5F0A"/>
    <w:rsid w:val="00634654"/>
    <w:rsid w:val="006418CA"/>
    <w:rsid w:val="00642411"/>
    <w:rsid w:val="0065050E"/>
    <w:rsid w:val="0065661C"/>
    <w:rsid w:val="00664F70"/>
    <w:rsid w:val="006972A4"/>
    <w:rsid w:val="006A01F2"/>
    <w:rsid w:val="006E3999"/>
    <w:rsid w:val="00705B89"/>
    <w:rsid w:val="00730E7A"/>
    <w:rsid w:val="00742DBD"/>
    <w:rsid w:val="00775093"/>
    <w:rsid w:val="007A5A9A"/>
    <w:rsid w:val="007B12FD"/>
    <w:rsid w:val="007B7079"/>
    <w:rsid w:val="007C7C94"/>
    <w:rsid w:val="007E06D1"/>
    <w:rsid w:val="007F59DB"/>
    <w:rsid w:val="0080775F"/>
    <w:rsid w:val="00810EBF"/>
    <w:rsid w:val="008214EF"/>
    <w:rsid w:val="00897A6E"/>
    <w:rsid w:val="008A260D"/>
    <w:rsid w:val="008C0A41"/>
    <w:rsid w:val="008C1722"/>
    <w:rsid w:val="008E6989"/>
    <w:rsid w:val="008F19E3"/>
    <w:rsid w:val="008F6337"/>
    <w:rsid w:val="00983082"/>
    <w:rsid w:val="009A4528"/>
    <w:rsid w:val="009B1C5E"/>
    <w:rsid w:val="009D55E6"/>
    <w:rsid w:val="009D658B"/>
    <w:rsid w:val="009D7BCC"/>
    <w:rsid w:val="009F37C8"/>
    <w:rsid w:val="00A154FA"/>
    <w:rsid w:val="00A15606"/>
    <w:rsid w:val="00A21DF2"/>
    <w:rsid w:val="00A51BCB"/>
    <w:rsid w:val="00A81860"/>
    <w:rsid w:val="00AB14C7"/>
    <w:rsid w:val="00B259D1"/>
    <w:rsid w:val="00B335B3"/>
    <w:rsid w:val="00B44367"/>
    <w:rsid w:val="00B54E46"/>
    <w:rsid w:val="00B56230"/>
    <w:rsid w:val="00BB177E"/>
    <w:rsid w:val="00C243A6"/>
    <w:rsid w:val="00C32114"/>
    <w:rsid w:val="00C548A3"/>
    <w:rsid w:val="00C641C0"/>
    <w:rsid w:val="00C878A9"/>
    <w:rsid w:val="00CA68BB"/>
    <w:rsid w:val="00D204C9"/>
    <w:rsid w:val="00D3690F"/>
    <w:rsid w:val="00D56DB7"/>
    <w:rsid w:val="00D577E9"/>
    <w:rsid w:val="00D613DA"/>
    <w:rsid w:val="00D71385"/>
    <w:rsid w:val="00D72AAD"/>
    <w:rsid w:val="00D842AE"/>
    <w:rsid w:val="00DB67BF"/>
    <w:rsid w:val="00DC3717"/>
    <w:rsid w:val="00DD2662"/>
    <w:rsid w:val="00DE1664"/>
    <w:rsid w:val="00E6249F"/>
    <w:rsid w:val="00E63FC2"/>
    <w:rsid w:val="00E65BE5"/>
    <w:rsid w:val="00E83402"/>
    <w:rsid w:val="00EC3C69"/>
    <w:rsid w:val="00ED7242"/>
    <w:rsid w:val="00EE33D7"/>
    <w:rsid w:val="00EF3D9A"/>
    <w:rsid w:val="00EF6C15"/>
    <w:rsid w:val="00F53909"/>
    <w:rsid w:val="00F602AF"/>
    <w:rsid w:val="00F741D6"/>
    <w:rsid w:val="00F81F8E"/>
    <w:rsid w:val="00FD19DC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5DFE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  <w:style w:type="character" w:styleId="a8">
    <w:name w:val="Placeholder Text"/>
    <w:basedOn w:val="a0"/>
    <w:uiPriority w:val="99"/>
    <w:semiHidden/>
    <w:rsid w:val="00810EBF"/>
    <w:rPr>
      <w:color w:val="808080"/>
    </w:rPr>
  </w:style>
  <w:style w:type="paragraph" w:customStyle="1" w:styleId="Default">
    <w:name w:val="Default"/>
    <w:rsid w:val="00B54E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D842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BB18-7140-45F2-B0B8-F2690461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2022-03-24T01:57:00Z</dcterms:created>
  <dcterms:modified xsi:type="dcterms:W3CDTF">2025-02-04T09:47:00Z</dcterms:modified>
</cp:coreProperties>
</file>