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39" w:rsidRDefault="00045B33" w:rsidP="000A4F67">
      <w:pPr>
        <w:suppressAutoHyphens/>
        <w:adjustRightInd w:val="0"/>
        <w:jc w:val="center"/>
        <w:textAlignment w:val="baseline"/>
        <w:rPr>
          <w:rFonts w:hAnsi="ＭＳ 明朝" w:cs="ＭＳ 明朝"/>
          <w:color w:val="000000"/>
          <w:kern w:val="0"/>
          <w:sz w:val="32"/>
          <w:szCs w:val="32"/>
        </w:rPr>
      </w:pPr>
      <w:r>
        <w:rPr>
          <w:rFonts w:hAnsi="ＭＳ 明朝" w:cs="ＭＳ 明朝"/>
          <w:noProof/>
          <w:color w:val="000000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627.45pt;margin-top:-42.25pt;width:106.8pt;height:25.05pt;z-index:251657728" filled="f" stroked="f">
            <v:textbox style="mso-next-textbox:#_x0000_s1091" inset="0,0,0,0">
              <w:txbxContent>
                <w:p w:rsidR="00854D9F" w:rsidRPr="000A1EAE" w:rsidRDefault="00AF54B3" w:rsidP="00AF54B3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計画</w:t>
                  </w:r>
                  <w:r w:rsidR="00F71461">
                    <w:rPr>
                      <w:rFonts w:ascii="ＭＳ ゴシック" w:eastAsia="ＭＳ ゴシック" w:hAnsi="ＭＳ ゴシック" w:hint="eastAsia"/>
                      <w:b/>
                    </w:rPr>
                    <w:t>様式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hAnsi="ＭＳ 明朝" w:cs="ＭＳ 明朝"/>
          <w:noProof/>
          <w:color w:val="000000"/>
          <w:kern w:val="0"/>
          <w:sz w:val="32"/>
          <w:szCs w:val="32"/>
        </w:rPr>
        <w:pict>
          <v:group id="_x0000_s1041" editas="canvas" style="position:absolute;left:0;text-align:left;margin-left:13.35pt;margin-top:24.55pt;width:720.9pt;height:409.15pt;z-index:251654656" coordorigin="1153,1863" coordsize="14418,81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53;top:1863;width:14418;height:8183" o:preferrelative="f">
              <v:fill o:detectmouseclick="t"/>
              <v:path o:extrusionok="t" o:connecttype="none"/>
              <o:lock v:ext="edit" text="t"/>
            </v:shape>
            <v:rect id="_x0000_s1045" style="position:absolute;left:2097;top:4678;width:1701;height:680">
              <v:textbox style="mso-next-textbox:#_x0000_s1045" inset="5.85pt,.7pt,5.85pt,.7pt">
                <w:txbxContent>
                  <w:p w:rsidR="002161DB" w:rsidRDefault="002161DB" w:rsidP="00A60BE7">
                    <w:pPr>
                      <w:jc w:val="center"/>
                    </w:pPr>
                    <w:r>
                      <w:rPr>
                        <w:rFonts w:hint="eastAsia"/>
                      </w:rPr>
                      <w:t>社　長</w:t>
                    </w:r>
                  </w:p>
                </w:txbxContent>
              </v:textbox>
            </v:rect>
            <v:rect id="_x0000_s1046" style="position:absolute;left:4740;top:2197;width:1701;height:680">
              <v:textbox style="mso-next-textbox:#_x0000_s1046" inset="5.85pt,.7pt,5.85pt,.7pt">
                <w:txbxContent>
                  <w:p w:rsidR="002161DB" w:rsidRDefault="002161DB" w:rsidP="00A60BE7">
                    <w:pPr>
                      <w:jc w:val="left"/>
                    </w:pPr>
                    <w:r>
                      <w:rPr>
                        <w:rFonts w:hint="eastAsia"/>
                      </w:rPr>
                      <w:t>生産技術部</w:t>
                    </w:r>
                  </w:p>
                </w:txbxContent>
              </v:textbox>
            </v:rect>
            <v:rect id="_x0000_s1047" style="position:absolute;left:4740;top:4678;width:1701;height:680">
              <v:textbox style="mso-next-textbox:#_x0000_s1047" inset="5.85pt,.7pt,5.85pt,.7pt">
                <w:txbxContent>
                  <w:p w:rsidR="002161DB" w:rsidRDefault="002161DB" w:rsidP="00A60BE7">
                    <w:r>
                      <w:rPr>
                        <w:rFonts w:hint="eastAsia"/>
                      </w:rPr>
                      <w:t>技術部</w:t>
                    </w:r>
                  </w:p>
                </w:txbxContent>
              </v:textbox>
            </v:rect>
            <v:rect id="_x0000_s1048" style="position:absolute;left:4740;top:7434;width:1701;height:680">
              <v:textbox style="mso-next-textbox:#_x0000_s1048" inset="5.85pt,.7pt,5.85pt,.7pt">
                <w:txbxContent>
                  <w:p w:rsidR="002161DB" w:rsidRDefault="002161DB" w:rsidP="00A60BE7">
                    <w:r>
                      <w:rPr>
                        <w:rFonts w:hint="eastAsia"/>
                      </w:rPr>
                      <w:t>経理部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9" type="#_x0000_t34" style="position:absolute;left:3798;top:5018;width:942;height:2756;rotation:180" o:connectortype="elbow" adj=",-50175,-88372"/>
            <v:shape id="_x0000_s1050" type="#_x0000_t34" style="position:absolute;left:3798;top:2537;width:942;height:2481;rotation:180;flip:y" o:connectortype="elbow" adj=",10143,-88372"/>
            <v:rect id="_x0000_s1053" style="position:absolute;left:4740;top:8865;width:1701;height:680">
              <v:textbox style="mso-next-textbox:#_x0000_s1053" inset="5.85pt,.7pt,5.85pt,.7pt">
                <w:txbxContent>
                  <w:p w:rsidR="002161DB" w:rsidRDefault="002161DB" w:rsidP="00A60BE7">
                    <w:r>
                      <w:rPr>
                        <w:rFonts w:hint="eastAsia"/>
                      </w:rPr>
                      <w:t>△△工場</w:t>
                    </w:r>
                  </w:p>
                </w:txbxContent>
              </v:textbox>
            </v:rect>
            <v:shape id="_x0000_s1056" type="#_x0000_t34" style="position:absolute;left:3798;top:5018;width:942;height:4187" o:connectortype="elbow" adj="10777,-18809,-6677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3798;top:5018;width:942;height:1;flip:x" o:connectortype="straight"/>
            <v:rect id="_x0000_s1058" style="position:absolute;left:7171;top:3521;width:1701;height:680">
              <v:textbox style="mso-next-textbox:#_x0000_s1058" inset="5.85pt,.7pt,5.85pt,.7pt">
                <w:txbxContent>
                  <w:p w:rsidR="00512BA3" w:rsidRDefault="00512BA3" w:rsidP="00A60BE7">
                    <w:r>
                      <w:rPr>
                        <w:rFonts w:hint="eastAsia"/>
                      </w:rPr>
                      <w:t>技術管理課</w:t>
                    </w:r>
                  </w:p>
                </w:txbxContent>
              </v:textbox>
            </v:rect>
            <v:rect id="_x0000_s1059" style="position:absolute;left:7171;top:5537;width:1701;height:680">
              <v:textbox style="mso-next-textbox:#_x0000_s1059" inset="5.85pt,.7pt,5.85pt,.7pt">
                <w:txbxContent>
                  <w:p w:rsidR="00512BA3" w:rsidRDefault="00512BA3" w:rsidP="00A60BE7">
                    <w:r>
                      <w:rPr>
                        <w:rFonts w:hint="eastAsia"/>
                      </w:rPr>
                      <w:t>研究課</w:t>
                    </w:r>
                  </w:p>
                </w:txbxContent>
              </v:textbox>
            </v:rect>
            <v:shape id="_x0000_s1062" type="#_x0000_t34" style="position:absolute;left:6441;top:3861;width:730;height:1157;rotation:180;flip:y" o:connectortype="elbow" adj=",46467,-185967"/>
            <v:shape id="_x0000_s1063" type="#_x0000_t34" style="position:absolute;left:6441;top:5018;width:730;height:859;rotation:180" o:connectortype="elbow" adj=",-113281,-185967"/>
            <v:rect id="_x0000_s1064" style="position:absolute;left:9307;top:2197;width:1701;height:680">
              <v:textbox style="mso-next-textbox:#_x0000_s1064" inset="5.85pt,.7pt,5.85pt,.7pt">
                <w:txbxContent>
                  <w:p w:rsidR="002E47EA" w:rsidRDefault="002E47EA" w:rsidP="00A60BE7">
                    <w:r>
                      <w:rPr>
                        <w:rFonts w:hint="eastAsia"/>
                      </w:rPr>
                      <w:t>試作係</w:t>
                    </w:r>
                  </w:p>
                </w:txbxContent>
              </v:textbox>
            </v:rect>
            <v:rect id="_x0000_s1065" style="position:absolute;left:11443;top:2197;width:3471;height:978">
              <v:stroke dashstyle="dash"/>
              <v:textbox style="mso-next-textbox:#_x0000_s1065" inset="2.5mm,2.5mm,2.5mm,2.5mm">
                <w:txbxContent>
                  <w:p w:rsidR="007967D7" w:rsidRPr="007967D7" w:rsidRDefault="007967D7" w:rsidP="00A60BE7">
                    <w:pPr>
                      <w:suppressAutoHyphens/>
                      <w:adjustRightInd w:val="0"/>
                      <w:spacing w:line="320" w:lineRule="exact"/>
                      <w:jc w:val="left"/>
                      <w:textAlignment w:val="baseline"/>
                      <w:rPr>
                        <w:color w:val="000000"/>
                        <w:kern w:val="0"/>
                      </w:rPr>
                    </w:pPr>
                    <w:r w:rsidRPr="007967D7">
                      <w:rPr>
                        <w:rFonts w:hAnsi="ＭＳ 明朝" w:cs="ＭＳ 明朝" w:hint="eastAsia"/>
                        <w:color w:val="000000"/>
                        <w:kern w:val="0"/>
                      </w:rPr>
                      <w:t>××××製品用工具、並び</w:t>
                    </w:r>
                  </w:p>
                  <w:p w:rsidR="007967D7" w:rsidRDefault="007967D7" w:rsidP="00A60BE7">
                    <w:pPr>
                      <w:spacing w:line="320" w:lineRule="exact"/>
                    </w:pPr>
                    <w:r w:rsidRPr="007967D7">
                      <w:rPr>
                        <w:rFonts w:hAnsi="ＭＳ 明朝" w:cs="ＭＳ 明朝" w:hint="eastAsia"/>
                        <w:color w:val="000000"/>
                        <w:kern w:val="0"/>
                      </w:rPr>
                      <w:t>に応用機器の試作</w:t>
                    </w:r>
                  </w:p>
                </w:txbxContent>
              </v:textbox>
            </v:rect>
            <v:rect id="_x0000_s1066" style="position:absolute;left:11443;top:3533;width:3471;height:1582">
              <v:stroke dashstyle="dash"/>
              <v:textbox style="mso-next-textbox:#_x0000_s1066" inset="2.5mm,2.5mm,2.5mm,2.5mm">
                <w:txbxContent>
                  <w:p w:rsidR="007967D7" w:rsidRPr="007967D7" w:rsidRDefault="007967D7" w:rsidP="00A60BE7">
                    <w:pPr>
                      <w:suppressAutoHyphens/>
                      <w:adjustRightInd w:val="0"/>
                      <w:spacing w:line="320" w:lineRule="exact"/>
                      <w:jc w:val="left"/>
                      <w:textAlignment w:val="baseline"/>
                      <w:rPr>
                        <w:color w:val="000000"/>
                        <w:kern w:val="0"/>
                      </w:rPr>
                    </w:pPr>
                    <w:r w:rsidRPr="007967D7">
                      <w:rPr>
                        <w:rFonts w:hAnsi="ＭＳ 明朝" w:cs="ＭＳ 明朝" w:hint="eastAsia"/>
                        <w:color w:val="000000"/>
                        <w:kern w:val="0"/>
                      </w:rPr>
                      <w:t>設計技術、品質保証等の技</w:t>
                    </w:r>
                  </w:p>
                  <w:p w:rsidR="007967D7" w:rsidRPr="007967D7" w:rsidRDefault="007967D7" w:rsidP="00A60BE7">
                    <w:pPr>
                      <w:suppressAutoHyphens/>
                      <w:adjustRightInd w:val="0"/>
                      <w:spacing w:line="320" w:lineRule="exact"/>
                      <w:jc w:val="left"/>
                      <w:textAlignment w:val="baseline"/>
                      <w:rPr>
                        <w:color w:val="000000"/>
                        <w:kern w:val="0"/>
                      </w:rPr>
                    </w:pPr>
                    <w:r w:rsidRPr="007967D7">
                      <w:rPr>
                        <w:rFonts w:hAnsi="ＭＳ 明朝" w:cs="ＭＳ 明朝" w:hint="eastAsia"/>
                        <w:color w:val="000000"/>
                        <w:kern w:val="0"/>
                      </w:rPr>
                      <w:t>術に関する調査、特許出願</w:t>
                    </w:r>
                  </w:p>
                  <w:p w:rsidR="007967D7" w:rsidRDefault="007967D7" w:rsidP="00A60BE7">
                    <w:pPr>
                      <w:spacing w:line="320" w:lineRule="exact"/>
                    </w:pPr>
                    <w:r w:rsidRPr="007967D7">
                      <w:rPr>
                        <w:rFonts w:hAnsi="ＭＳ 明朝" w:cs="ＭＳ 明朝" w:hint="eastAsia"/>
                        <w:color w:val="000000"/>
                        <w:kern w:val="0"/>
                      </w:rPr>
                      <w:t>に関する業務及び機構への連絡調査等</w:t>
                    </w:r>
                  </w:p>
                </w:txbxContent>
              </v:textbox>
            </v:rect>
            <v:rect id="_x0000_s1067" style="position:absolute;left:11443;top:5458;width:3471;height:1303">
              <v:stroke dashstyle="dash"/>
              <v:textbox style="mso-next-textbox:#_x0000_s1067" inset="2.5mm,2.5mm,2.5mm,2.5mm">
                <w:txbxContent>
                  <w:p w:rsidR="008C656D" w:rsidRPr="008C656D" w:rsidRDefault="008C656D" w:rsidP="00A60BE7">
                    <w:pPr>
                      <w:suppressAutoHyphens/>
                      <w:adjustRightInd w:val="0"/>
                      <w:spacing w:line="320" w:lineRule="exact"/>
                      <w:jc w:val="left"/>
                      <w:textAlignment w:val="baseline"/>
                      <w:rPr>
                        <w:color w:val="000000"/>
                        <w:kern w:val="0"/>
                      </w:rPr>
                    </w:pPr>
                    <w:r w:rsidRPr="008C656D">
                      <w:rPr>
                        <w:rFonts w:hAnsi="ＭＳ 明朝" w:cs="ＭＳ 明朝" w:hint="eastAsia"/>
                        <w:color w:val="000000"/>
                        <w:kern w:val="0"/>
                      </w:rPr>
                      <w:t>××××を中心とした開発</w:t>
                    </w:r>
                  </w:p>
                  <w:p w:rsidR="008C656D" w:rsidRPr="008C656D" w:rsidRDefault="008C656D" w:rsidP="00A60BE7">
                    <w:pPr>
                      <w:suppressAutoHyphens/>
                      <w:adjustRightInd w:val="0"/>
                      <w:spacing w:line="320" w:lineRule="exact"/>
                      <w:jc w:val="left"/>
                      <w:textAlignment w:val="baseline"/>
                      <w:rPr>
                        <w:color w:val="000000"/>
                        <w:kern w:val="0"/>
                      </w:rPr>
                    </w:pPr>
                    <w:r w:rsidRPr="008C656D">
                      <w:rPr>
                        <w:rFonts w:hAnsi="ＭＳ 明朝" w:cs="ＭＳ 明朝" w:hint="eastAsia"/>
                        <w:color w:val="000000"/>
                        <w:kern w:val="0"/>
                      </w:rPr>
                      <w:t>並びに製造諸設備の検討調</w:t>
                    </w:r>
                  </w:p>
                  <w:p w:rsidR="008C656D" w:rsidRPr="008C656D" w:rsidRDefault="008C656D" w:rsidP="00A60BE7">
                    <w:pPr>
                      <w:spacing w:line="320" w:lineRule="exact"/>
                    </w:pPr>
                    <w:r w:rsidRPr="008C656D">
                      <w:rPr>
                        <w:rFonts w:hAnsi="ＭＳ 明朝" w:cs="ＭＳ 明朝" w:hint="eastAsia"/>
                        <w:color w:val="000000"/>
                        <w:kern w:val="0"/>
                      </w:rPr>
                      <w:t>整、安全性評価等</w:t>
                    </w:r>
                  </w:p>
                </w:txbxContent>
              </v:textbox>
            </v:rect>
            <v:rect id="_x0000_s1068" style="position:absolute;left:11443;top:7207;width:3471;height:668">
              <v:stroke dashstyle="dash"/>
              <v:textbox style="mso-next-textbox:#_x0000_s1068" inset="2.5mm,2.5mm,2.5mm,2.5mm">
                <w:txbxContent>
                  <w:p w:rsidR="00912D66" w:rsidRPr="00912D66" w:rsidRDefault="00912D66" w:rsidP="00A60BE7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開発費の請求精算等</w:t>
                    </w:r>
                  </w:p>
                </w:txbxContent>
              </v:textbox>
            </v:rect>
            <v:rect id="_x0000_s1071" style="position:absolute;left:7171;top:7434;width:1701;height:680">
              <v:textbox style="mso-next-textbox:#_x0000_s1071" inset="5.85pt,.7pt,5.85pt,.7pt">
                <w:txbxContent>
                  <w:p w:rsidR="00B03AEA" w:rsidRDefault="00B03AEA" w:rsidP="00A60BE7">
                    <w:r>
                      <w:rPr>
                        <w:rFonts w:hint="eastAsia"/>
                      </w:rPr>
                      <w:t>経理課</w:t>
                    </w:r>
                  </w:p>
                </w:txbxContent>
              </v:textbox>
            </v:rect>
            <v:shape id="_x0000_s1072" type="#_x0000_t32" style="position:absolute;left:6441;top:7774;width:730;height:1" o:connectortype="straight"/>
            <v:rect id="_x0000_s1073" style="position:absolute;left:11443;top:8877;width:3471;height:1002">
              <v:stroke dashstyle="dash"/>
              <v:textbox style="mso-next-textbox:#_x0000_s1073" inset="2.5mm,2.5mm,2.5mm,2.5mm">
                <w:txbxContent>
                  <w:p w:rsidR="00C718A3" w:rsidRPr="00C718A3" w:rsidRDefault="00C718A3" w:rsidP="00A60BE7">
                    <w:pPr>
                      <w:suppressAutoHyphens/>
                      <w:adjustRightInd w:val="0"/>
                      <w:spacing w:line="320" w:lineRule="exact"/>
                      <w:jc w:val="left"/>
                      <w:textAlignment w:val="baseline"/>
                      <w:rPr>
                        <w:color w:val="000000"/>
                        <w:kern w:val="0"/>
                      </w:rPr>
                    </w:pPr>
                    <w:r w:rsidRPr="00C718A3">
                      <w:rPr>
                        <w:rFonts w:hAnsi="ＭＳ 明朝" w:cs="ＭＳ 明朝" w:hint="eastAsia"/>
                        <w:color w:val="000000"/>
                        <w:kern w:val="0"/>
                      </w:rPr>
                      <w:t>××××製造設備の建設、</w:t>
                    </w:r>
                  </w:p>
                  <w:p w:rsidR="00C718A3" w:rsidRPr="00C718A3" w:rsidRDefault="00C718A3" w:rsidP="00A60BE7">
                    <w:pPr>
                      <w:spacing w:line="320" w:lineRule="exact"/>
                    </w:pPr>
                    <w:r w:rsidRPr="00C718A3">
                      <w:rPr>
                        <w:rFonts w:hAnsi="ＭＳ 明朝" w:cs="ＭＳ 明朝" w:hint="eastAsia"/>
                        <w:color w:val="000000"/>
                        <w:kern w:val="0"/>
                      </w:rPr>
                      <w:t>並びに操業技術の検討等</w:t>
                    </w:r>
                  </w:p>
                </w:txbxContent>
              </v:textbox>
            </v:rect>
            <v:shape id="_x0000_s1077" type="#_x0000_t202" style="position:absolute;left:4735;top:2937;width:1778;height:680" filled="f" stroked="f">
              <v:textbox style="mso-next-textbox:#_x0000_s1077" inset="0,0,0,0">
                <w:txbxContent>
                  <w:p w:rsidR="00F87B6A" w:rsidRDefault="00F87B6A" w:rsidP="00A60BE7">
                    <w:pPr>
                      <w:spacing w:line="320" w:lineRule="exact"/>
                      <w:jc w:val="center"/>
                    </w:pPr>
                    <w:r>
                      <w:rPr>
                        <w:rFonts w:hint="eastAsia"/>
                      </w:rPr>
                      <w:t>部長(　　)</w:t>
                    </w:r>
                  </w:p>
                  <w:p w:rsidR="00F87B6A" w:rsidRDefault="00F87B6A" w:rsidP="00A60BE7"/>
                </w:txbxContent>
              </v:textbox>
            </v:shape>
            <v:shape id="_x0000_s1079" type="#_x0000_t202" style="position:absolute;left:4644;top:5465;width:1869;height:1146" filled="f" stroked="f">
              <v:textbox style="mso-next-textbox:#_x0000_s1079" inset="0,0,0,0">
                <w:txbxContent>
                  <w:p w:rsidR="0028678A" w:rsidRDefault="0028678A" w:rsidP="00A60BE7">
                    <w:pPr>
                      <w:numPr>
                        <w:ilvl w:val="0"/>
                        <w:numId w:val="1"/>
                      </w:numPr>
                      <w:spacing w:line="320" w:lineRule="exact"/>
                      <w:jc w:val="center"/>
                    </w:pPr>
                    <w:r>
                      <w:rPr>
                        <w:rFonts w:hint="eastAsia"/>
                      </w:rPr>
                      <w:t>取締役部長</w:t>
                    </w:r>
                  </w:p>
                  <w:p w:rsidR="0028678A" w:rsidRDefault="0028678A" w:rsidP="00A60BE7">
                    <w:pPr>
                      <w:spacing w:line="320" w:lineRule="exact"/>
                      <w:jc w:val="center"/>
                    </w:pPr>
                    <w:r>
                      <w:rPr>
                        <w:rFonts w:hint="eastAsia"/>
                      </w:rPr>
                      <w:t>(    )</w:t>
                    </w:r>
                  </w:p>
                  <w:p w:rsidR="0028678A" w:rsidRDefault="0028678A" w:rsidP="00A60BE7">
                    <w:pPr>
                      <w:spacing w:line="320" w:lineRule="exact"/>
                      <w:jc w:val="center"/>
                    </w:pPr>
                    <w:r>
                      <w:rPr>
                        <w:rFonts w:hint="eastAsia"/>
                      </w:rPr>
                      <w:t>TEL・FAX</w:t>
                    </w:r>
                  </w:p>
                </w:txbxContent>
              </v:textbox>
            </v:shape>
            <v:shape id="_x0000_s1080" type="#_x0000_t202" style="position:absolute;left:4735;top:8246;width:1778;height:516" filled="f" stroked="f">
              <v:textbox style="mso-next-textbox:#_x0000_s1080" inset="0,0,0,0">
                <w:txbxContent>
                  <w:p w:rsidR="00217D0A" w:rsidRDefault="00217D0A" w:rsidP="00A60BE7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部長(　　)</w:t>
                    </w:r>
                  </w:p>
                  <w:p w:rsidR="00217D0A" w:rsidRDefault="00217D0A" w:rsidP="00A60BE7"/>
                </w:txbxContent>
              </v:textbox>
            </v:shape>
            <v:shape id="_x0000_s1081" type="#_x0000_t32" style="position:absolute;left:6441;top:2537;width:2866;height:1" o:connectortype="straight"/>
            <v:shape id="_x0000_s1082" type="#_x0000_t202" style="position:absolute;left:9450;top:2937;width:1778;height:680" filled="f" stroked="f">
              <v:textbox style="mso-next-textbox:#_x0000_s1082" inset="0,0,0,0">
                <w:txbxContent>
                  <w:p w:rsidR="005F569D" w:rsidRDefault="006E7EF3" w:rsidP="006E7EF3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▲</w:t>
                    </w:r>
                    <w:r w:rsidR="005F569D">
                      <w:rPr>
                        <w:rFonts w:hint="eastAsia"/>
                      </w:rPr>
                      <w:t>班長(　　)</w:t>
                    </w:r>
                  </w:p>
                  <w:p w:rsidR="005F569D" w:rsidRDefault="005F569D" w:rsidP="00A60BE7"/>
                </w:txbxContent>
              </v:textbox>
            </v:shape>
            <v:shape id="_x0000_s1083" type="#_x0000_t202" style="position:absolute;left:7047;top:4273;width:3738;height:835" filled="f" stroked="f">
              <v:textbox style="mso-next-textbox:#_x0000_s1083" inset="0,0,0,0">
                <w:txbxContent>
                  <w:p w:rsidR="00D26F59" w:rsidRDefault="00D26F59" w:rsidP="00A60BE7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◎課長(   )TEL・FAX・E-mail</w:t>
                    </w:r>
                  </w:p>
                  <w:p w:rsidR="00D26F59" w:rsidRDefault="006E7EF3" w:rsidP="00A60BE7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※</w:t>
                    </w:r>
                    <w:r w:rsidR="00D26F59">
                      <w:rPr>
                        <w:rFonts w:hint="eastAsia"/>
                      </w:rPr>
                      <w:t>係長(   )</w:t>
                    </w:r>
                  </w:p>
                </w:txbxContent>
              </v:textbox>
            </v:shape>
            <v:shape id="_x0000_s1084" type="#_x0000_t202" style="position:absolute;left:7294;top:6372;width:3738;height:764" filled="f" stroked="f">
              <v:textbox style="mso-next-textbox:#_x0000_s1084" inset="0,0,0,0">
                <w:txbxContent>
                  <w:p w:rsidR="005367E1" w:rsidRDefault="006E7EF3" w:rsidP="006E7EF3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▲</w:t>
                    </w:r>
                    <w:r w:rsidR="005367E1">
                      <w:rPr>
                        <w:rFonts w:hint="eastAsia"/>
                      </w:rPr>
                      <w:t>課長(   )TEL・FAX・E-mail</w:t>
                    </w:r>
                  </w:p>
                  <w:p w:rsidR="005367E1" w:rsidRDefault="006E7EF3" w:rsidP="004101D3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▲</w:t>
                    </w:r>
                    <w:r w:rsidR="005367E1">
                      <w:rPr>
                        <w:rFonts w:hint="eastAsia"/>
                      </w:rPr>
                      <w:t>係長(   )</w:t>
                    </w:r>
                  </w:p>
                </w:txbxContent>
              </v:textbox>
            </v:shape>
            <v:shape id="_x0000_s1085" type="#_x0000_t202" style="position:absolute;left:7138;top:8246;width:3647;height:516" filled="f" stroked="f">
              <v:textbox style="mso-next-textbox:#_x0000_s1085" inset="0,0,0,0">
                <w:txbxContent>
                  <w:p w:rsidR="002211E3" w:rsidRDefault="002211E3" w:rsidP="00A60BE7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◎課長(   )TEL・FAX・E-mail</w:t>
                    </w:r>
                  </w:p>
                  <w:p w:rsidR="00605075" w:rsidRDefault="00605075" w:rsidP="00A60BE7"/>
                </w:txbxContent>
              </v:textbox>
            </v:shape>
          </v:group>
        </w:pict>
      </w:r>
      <w:r w:rsidR="00C718A3">
        <w:rPr>
          <w:sz w:val="32"/>
          <w:szCs w:val="32"/>
        </w:rPr>
        <w:t>[</w:t>
      </w:r>
      <w:r w:rsidR="001D7505">
        <w:rPr>
          <w:rFonts w:hint="eastAsia"/>
          <w:sz w:val="32"/>
          <w:szCs w:val="32"/>
        </w:rPr>
        <w:t>（</w:t>
      </w:r>
      <w:r w:rsidR="000062A4">
        <w:rPr>
          <w:rFonts w:hAnsi="ＭＳ 明朝" w:cs="ＭＳ 明朝" w:hint="eastAsia"/>
          <w:spacing w:val="12"/>
          <w:kern w:val="0"/>
        </w:rPr>
        <w:t>課題番号○○○○</w:t>
      </w:r>
      <w:r w:rsidR="001D7505">
        <w:rPr>
          <w:rFonts w:hint="eastAsia"/>
          <w:sz w:val="32"/>
          <w:szCs w:val="32"/>
        </w:rPr>
        <w:t>）</w:t>
      </w:r>
      <w:r w:rsidR="00C718A3">
        <w:t xml:space="preserve">  </w:t>
      </w:r>
      <w:r w:rsidR="00C718A3">
        <w:rPr>
          <w:rFonts w:hint="eastAsia"/>
          <w:sz w:val="32"/>
          <w:szCs w:val="32"/>
        </w:rPr>
        <w:t xml:space="preserve">　課</w:t>
      </w:r>
      <w:r w:rsidR="00C718A3">
        <w:t xml:space="preserve">  </w:t>
      </w:r>
      <w:r w:rsidR="00C718A3">
        <w:rPr>
          <w:rFonts w:hint="eastAsia"/>
          <w:sz w:val="32"/>
          <w:szCs w:val="32"/>
        </w:rPr>
        <w:t xml:space="preserve">　題</w:t>
      </w:r>
      <w:r w:rsidR="00C718A3">
        <w:t xml:space="preserve">  </w:t>
      </w:r>
      <w:r w:rsidR="00C718A3">
        <w:rPr>
          <w:rFonts w:hint="eastAsia"/>
          <w:sz w:val="32"/>
          <w:szCs w:val="32"/>
        </w:rPr>
        <w:t xml:space="preserve">　名</w:t>
      </w:r>
      <w:r w:rsidR="00C718A3">
        <w:t xml:space="preserve">  </w:t>
      </w:r>
      <w:r w:rsidR="00C718A3">
        <w:rPr>
          <w:rFonts w:hint="eastAsia"/>
          <w:sz w:val="32"/>
          <w:szCs w:val="32"/>
        </w:rPr>
        <w:t xml:space="preserve">　</w:t>
      </w:r>
      <w:r w:rsidR="00C718A3">
        <w:rPr>
          <w:sz w:val="32"/>
          <w:szCs w:val="32"/>
        </w:rPr>
        <w:t>]</w:t>
      </w:r>
      <w:r w:rsidR="00C718A3">
        <w:t xml:space="preserve">  </w:t>
      </w:r>
      <w:r w:rsidR="00C718A3">
        <w:rPr>
          <w:rFonts w:hint="eastAsia"/>
          <w:sz w:val="32"/>
          <w:szCs w:val="32"/>
        </w:rPr>
        <w:t>開　発　組　織　図</w:t>
      </w:r>
    </w:p>
    <w:p w:rsidR="00C718A3" w:rsidRDefault="00C718A3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F355C2">
        <w:rPr>
          <w:rFonts w:hAnsi="ＭＳ 明朝" w:cs="ＭＳ 明朝" w:hint="eastAsia"/>
          <w:color w:val="000000"/>
          <w:kern w:val="0"/>
        </w:rPr>
        <w:t>（</w:t>
      </w:r>
      <w:r w:rsidR="00045B33">
        <w:rPr>
          <w:rFonts w:hAnsi="ＭＳ 明朝" w:cs="ＭＳ 明朝" w:hint="eastAsia"/>
          <w:color w:val="000000"/>
          <w:kern w:val="0"/>
        </w:rPr>
        <w:t>令和</w:t>
      </w:r>
      <w:bookmarkStart w:id="0" w:name="_GoBack"/>
      <w:bookmarkEnd w:id="0"/>
      <w:r w:rsidRPr="00F355C2">
        <w:rPr>
          <w:rFonts w:hAnsi="ＭＳ 明朝" w:cs="ＭＳ 明朝" w:hint="eastAsia"/>
          <w:color w:val="000000"/>
          <w:kern w:val="0"/>
        </w:rPr>
        <w:t xml:space="preserve">　年　月　日　現在）</w:t>
      </w:r>
    </w:p>
    <w:p w:rsidR="00AA0279" w:rsidRDefault="00AA0279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AA0279" w:rsidRDefault="00AA0279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AA0279" w:rsidRDefault="00045B33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/>
          <w:noProof/>
          <w:color w:val="000000"/>
          <w:kern w:val="0"/>
        </w:rPr>
        <w:pict>
          <v:rect id="_x0000_s1044" style="position:absolute;left:0;text-align:left;margin-left:0;margin-top:5.5pt;width:34pt;height:127.55pt;z-index:251658752">
            <v:textbox style="layout-flow:vertical-ideographic;mso-next-textbox:#_x0000_s1044" inset="0,0,0,0">
              <w:txbxContent>
                <w:p w:rsidR="002161DB" w:rsidRDefault="002161DB" w:rsidP="002161DB">
                  <w:pPr>
                    <w:jc w:val="center"/>
                  </w:pPr>
                  <w:r>
                    <w:rPr>
                      <w:rFonts w:hint="eastAsia"/>
                    </w:rPr>
                    <w:t>取 締 役 会</w:t>
                  </w:r>
                </w:p>
              </w:txbxContent>
            </v:textbox>
          </v:rect>
        </w:pict>
      </w:r>
    </w:p>
    <w:p w:rsidR="00AA0279" w:rsidRDefault="00AA0279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AA0279" w:rsidRDefault="00AA0279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AA0279" w:rsidRDefault="00AA0279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AA0279" w:rsidRDefault="00AA0279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AA0279" w:rsidRDefault="00AA0279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AA0279" w:rsidRDefault="00AA0279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AA0279" w:rsidRDefault="00045B33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/>
          <w:noProof/>
          <w:color w:val="000000"/>
          <w:kern w:val="0"/>
        </w:rPr>
        <w:pict>
          <v:rect id="_x0000_s1098" style="position:absolute;left:0;text-align:left;margin-left:307.05pt;margin-top:32.9pt;width:85.05pt;height:34pt;z-index:251659776">
            <v:textbox style="mso-next-textbox:#_x0000_s1098" inset="5.85pt,.7pt,5.85pt,.7pt">
              <w:txbxContent>
                <w:p w:rsidR="00A60BE7" w:rsidRDefault="00A60BE7" w:rsidP="00A60BE7">
                  <w:r>
                    <w:rPr>
                      <w:rFonts w:hint="eastAsia"/>
                    </w:rPr>
                    <w:t>外部協力者</w:t>
                  </w:r>
                </w:p>
              </w:txbxContent>
            </v:textbox>
          </v:rect>
        </w:pict>
      </w:r>
    </w:p>
    <w:p w:rsidR="00AA0279" w:rsidRDefault="00045B33" w:rsidP="00C718A3">
      <w:pPr>
        <w:suppressAutoHyphens/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eastAsia="ＭＳ ゴシック" w:cs="ＭＳ ゴシック"/>
          <w:noProof/>
          <w:color w:val="000000"/>
          <w:kern w:val="0"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89" type="#_x0000_t85" style="position:absolute;left:0;text-align:left;margin-left:213.6pt;margin-top:32.9pt;width:13.35pt;height:50.1pt;flip:x;z-index:251656704">
            <v:textbox inset="5.85pt,.7pt,5.85pt,.7pt"/>
          </v:shape>
        </w:pict>
      </w:r>
      <w:r>
        <w:rPr>
          <w:rFonts w:eastAsia="ＭＳ ゴシック" w:cs="ＭＳ ゴシック"/>
          <w:noProof/>
          <w:color w:val="000000"/>
          <w:kern w:val="0"/>
          <w:sz w:val="20"/>
          <w:szCs w:val="20"/>
        </w:rPr>
        <w:pict>
          <v:shape id="_x0000_s1088" type="#_x0000_t85" style="position:absolute;left:0;text-align:left;margin-left:13.35pt;margin-top:32.9pt;width:13.35pt;height:50.1pt;z-index:251655680">
            <v:textbox inset="5.85pt,.7pt,5.85pt,.7pt"/>
          </v:shape>
        </w:pict>
      </w:r>
    </w:p>
    <w:p w:rsidR="00BC1B34" w:rsidRPr="00BC1B34" w:rsidRDefault="00045B33" w:rsidP="00BC1B34">
      <w:pPr>
        <w:suppressAutoHyphens/>
        <w:wordWrap w:val="0"/>
        <w:adjustRightInd w:val="0"/>
        <w:ind w:firstLineChars="267" w:firstLine="534"/>
        <w:jc w:val="left"/>
        <w:textAlignment w:val="baseline"/>
        <w:rPr>
          <w:rFonts w:eastAsia="ＭＳ ゴシック" w:cs="ＭＳ ゴシック"/>
          <w:color w:val="000000"/>
          <w:kern w:val="0"/>
          <w:sz w:val="20"/>
          <w:szCs w:val="20"/>
        </w:rPr>
      </w:pPr>
      <w:r>
        <w:rPr>
          <w:rFonts w:eastAsia="ＭＳ ゴシック" w:cs="ＭＳ ゴシック"/>
          <w:noProof/>
          <w:color w:val="000000"/>
          <w:kern w:val="0"/>
          <w:sz w:val="20"/>
          <w:szCs w:val="20"/>
        </w:rPr>
        <w:pict>
          <v:shape id="_x0000_s1099" type="#_x0000_t202" style="position:absolute;left:0;text-align:left;margin-left:307.05pt;margin-top:7.85pt;width:240.3pt;height:41.75pt;z-index:251660800" filled="f" stroked="f">
            <v:textbox style="mso-next-textbox:#_x0000_s1099" inset="0,0,0,0">
              <w:txbxContent>
                <w:p w:rsidR="00A60BE7" w:rsidRDefault="00A60BE7" w:rsidP="00A60BE7">
                  <w:pPr>
                    <w:spacing w:line="320" w:lineRule="exact"/>
                  </w:pPr>
                  <w:r>
                    <w:rPr>
                      <w:rFonts w:hint="eastAsia"/>
                    </w:rPr>
                    <w:t>○○○　（○○○大学○○部）教授</w:t>
                  </w:r>
                </w:p>
                <w:p w:rsidR="00A60BE7" w:rsidRDefault="00A60BE7" w:rsidP="00A60BE7">
                  <w:pPr>
                    <w:spacing w:line="320" w:lineRule="exact"/>
                  </w:pPr>
                  <w:r>
                    <w:rPr>
                      <w:rFonts w:hint="eastAsia"/>
                    </w:rPr>
                    <w:t>TEL・FAX・E-mail</w:t>
                  </w:r>
                </w:p>
                <w:p w:rsidR="00A60BE7" w:rsidRDefault="00A60BE7" w:rsidP="00A60BE7"/>
              </w:txbxContent>
            </v:textbox>
          </v:shape>
        </w:pict>
      </w:r>
      <w:r w:rsidR="00AA0279" w:rsidRPr="00AA0279">
        <w:rPr>
          <w:rFonts w:eastAsia="ＭＳ ゴシック" w:cs="ＭＳ ゴシック" w:hint="eastAsia"/>
          <w:color w:val="000000"/>
          <w:kern w:val="0"/>
          <w:sz w:val="20"/>
          <w:szCs w:val="20"/>
        </w:rPr>
        <w:t>☆：担当役員･開発管理責任者</w:t>
      </w:r>
    </w:p>
    <w:p w:rsidR="00BC1B34" w:rsidRDefault="00BC1B34" w:rsidP="00F34C22">
      <w:pPr>
        <w:suppressAutoHyphens/>
        <w:wordWrap w:val="0"/>
        <w:adjustRightInd w:val="0"/>
        <w:spacing w:line="222" w:lineRule="exact"/>
        <w:ind w:firstLineChars="267" w:firstLine="534"/>
        <w:jc w:val="left"/>
        <w:textAlignment w:val="baseline"/>
        <w:rPr>
          <w:rFonts w:eastAsia="ＭＳ ゴシック" w:cs="ＭＳ ゴシック"/>
          <w:color w:val="000000"/>
          <w:kern w:val="0"/>
          <w:sz w:val="20"/>
          <w:szCs w:val="20"/>
        </w:rPr>
      </w:pPr>
      <w:r>
        <w:rPr>
          <w:rFonts w:eastAsia="ＭＳ ゴシック" w:cs="ＭＳ ゴシック" w:hint="eastAsia"/>
          <w:color w:val="000000"/>
          <w:kern w:val="0"/>
          <w:sz w:val="20"/>
          <w:szCs w:val="20"/>
        </w:rPr>
        <w:t>※：専任技術者</w:t>
      </w:r>
    </w:p>
    <w:p w:rsidR="00BC1B34" w:rsidRDefault="00BC1B34" w:rsidP="00F34C22">
      <w:pPr>
        <w:suppressAutoHyphens/>
        <w:wordWrap w:val="0"/>
        <w:adjustRightInd w:val="0"/>
        <w:spacing w:line="222" w:lineRule="exact"/>
        <w:ind w:firstLineChars="267" w:firstLine="534"/>
        <w:jc w:val="left"/>
        <w:textAlignment w:val="baseline"/>
        <w:rPr>
          <w:rFonts w:eastAsia="ＭＳ ゴシック" w:cs="ＭＳ ゴシック"/>
          <w:color w:val="000000"/>
          <w:kern w:val="0"/>
          <w:sz w:val="20"/>
          <w:szCs w:val="20"/>
        </w:rPr>
      </w:pPr>
      <w:r>
        <w:rPr>
          <w:rFonts w:eastAsia="ＭＳ ゴシック" w:cs="ＭＳ ゴシック" w:hint="eastAsia"/>
          <w:color w:val="000000"/>
          <w:kern w:val="0"/>
          <w:sz w:val="20"/>
          <w:szCs w:val="20"/>
        </w:rPr>
        <w:t>▲：兼任技術者</w:t>
      </w:r>
    </w:p>
    <w:p w:rsidR="00AA0279" w:rsidRPr="00BC1B34" w:rsidRDefault="00AA0279" w:rsidP="00BC1B34">
      <w:pPr>
        <w:suppressAutoHyphens/>
        <w:wordWrap w:val="0"/>
        <w:adjustRightInd w:val="0"/>
        <w:spacing w:line="222" w:lineRule="exact"/>
        <w:ind w:firstLineChars="267" w:firstLine="534"/>
        <w:jc w:val="left"/>
        <w:textAlignment w:val="baseline"/>
        <w:rPr>
          <w:rFonts w:eastAsia="ＭＳ ゴシック" w:cs="ＭＳ ゴシック"/>
          <w:color w:val="000000"/>
          <w:kern w:val="0"/>
          <w:sz w:val="20"/>
          <w:szCs w:val="20"/>
        </w:rPr>
      </w:pPr>
      <w:r w:rsidRPr="00AA0279">
        <w:rPr>
          <w:rFonts w:eastAsia="ＭＳ ゴシック" w:cs="ＭＳ ゴシック" w:hint="eastAsia"/>
          <w:color w:val="000000"/>
          <w:kern w:val="0"/>
          <w:sz w:val="20"/>
          <w:szCs w:val="20"/>
        </w:rPr>
        <w:t>◎：機構の窓口担当者</w:t>
      </w:r>
      <w:r w:rsidR="00C92AA3">
        <w:rPr>
          <w:rFonts w:eastAsia="ＭＳ ゴシック" w:cs="ＭＳ ゴシック" w:hint="eastAsia"/>
          <w:color w:val="000000"/>
          <w:kern w:val="0"/>
          <w:sz w:val="20"/>
          <w:szCs w:val="20"/>
        </w:rPr>
        <w:t>（技術及</w:t>
      </w:r>
      <w:r w:rsidR="00F34C22">
        <w:rPr>
          <w:rFonts w:eastAsia="ＭＳ ゴシック" w:cs="ＭＳ ゴシック" w:hint="eastAsia"/>
          <w:color w:val="000000"/>
          <w:kern w:val="0"/>
          <w:sz w:val="20"/>
          <w:szCs w:val="20"/>
        </w:rPr>
        <w:t>び経理）</w:t>
      </w:r>
    </w:p>
    <w:sectPr w:rsidR="00AA0279" w:rsidRPr="00BC1B34" w:rsidSect="00AA7982">
      <w:headerReference w:type="default" r:id="rId7"/>
      <w:footerReference w:type="default" r:id="rId8"/>
      <w:pgSz w:w="16838" w:h="11906" w:orient="landscape"/>
      <w:pgMar w:top="1021" w:right="1134" w:bottom="851" w:left="1021" w:header="720" w:footer="720" w:gutter="0"/>
      <w:pgNumType w:start="28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2B" w:rsidRDefault="008C6A2B">
      <w:r>
        <w:separator/>
      </w:r>
    </w:p>
  </w:endnote>
  <w:endnote w:type="continuationSeparator" w:id="0">
    <w:p w:rsidR="008C6A2B" w:rsidRDefault="008C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66" w:rsidRDefault="002A2766">
    <w:pPr>
      <w:autoSpaceDE w:val="0"/>
      <w:autoSpaceDN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2B" w:rsidRDefault="008C6A2B">
      <w:r>
        <w:separator/>
      </w:r>
    </w:p>
  </w:footnote>
  <w:footnote w:type="continuationSeparator" w:id="0">
    <w:p w:rsidR="008C6A2B" w:rsidRDefault="008C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66" w:rsidRDefault="002A2766">
    <w:pPr>
      <w:autoSpaceDE w:val="0"/>
      <w:autoSpaceDN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79CE"/>
    <w:multiLevelType w:val="hybridMultilevel"/>
    <w:tmpl w:val="62328340"/>
    <w:lvl w:ilvl="0" w:tplc="1BCCE69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7"/>
  <w:drawingGridVerticalSpacing w:val="16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62A4"/>
    <w:rsid w:val="00033346"/>
    <w:rsid w:val="00045B33"/>
    <w:rsid w:val="00080389"/>
    <w:rsid w:val="000A0972"/>
    <w:rsid w:val="000A1EAE"/>
    <w:rsid w:val="000A4F67"/>
    <w:rsid w:val="000A5776"/>
    <w:rsid w:val="000C3B74"/>
    <w:rsid w:val="000E64FB"/>
    <w:rsid w:val="000F0A4C"/>
    <w:rsid w:val="0017194C"/>
    <w:rsid w:val="0018145A"/>
    <w:rsid w:val="00194067"/>
    <w:rsid w:val="001B2E46"/>
    <w:rsid w:val="001D0628"/>
    <w:rsid w:val="001D7505"/>
    <w:rsid w:val="00214811"/>
    <w:rsid w:val="002161DB"/>
    <w:rsid w:val="00217D0A"/>
    <w:rsid w:val="002211E3"/>
    <w:rsid w:val="00246FD8"/>
    <w:rsid w:val="002679F1"/>
    <w:rsid w:val="0028678A"/>
    <w:rsid w:val="00290A9F"/>
    <w:rsid w:val="002A2766"/>
    <w:rsid w:val="002E47EA"/>
    <w:rsid w:val="00305FB2"/>
    <w:rsid w:val="00340532"/>
    <w:rsid w:val="0036191C"/>
    <w:rsid w:val="003857BE"/>
    <w:rsid w:val="003A226B"/>
    <w:rsid w:val="00406F16"/>
    <w:rsid w:val="00407C53"/>
    <w:rsid w:val="004101D3"/>
    <w:rsid w:val="004560CA"/>
    <w:rsid w:val="00457FE6"/>
    <w:rsid w:val="00475BA0"/>
    <w:rsid w:val="00492D98"/>
    <w:rsid w:val="004A2295"/>
    <w:rsid w:val="004A6311"/>
    <w:rsid w:val="004B0A22"/>
    <w:rsid w:val="004B2739"/>
    <w:rsid w:val="004E10D5"/>
    <w:rsid w:val="00512BA3"/>
    <w:rsid w:val="00531F8A"/>
    <w:rsid w:val="00533D10"/>
    <w:rsid w:val="005367E1"/>
    <w:rsid w:val="005F569D"/>
    <w:rsid w:val="00604FED"/>
    <w:rsid w:val="00605075"/>
    <w:rsid w:val="00637806"/>
    <w:rsid w:val="00672266"/>
    <w:rsid w:val="006D6E40"/>
    <w:rsid w:val="006E7EF3"/>
    <w:rsid w:val="00766AA7"/>
    <w:rsid w:val="00774BAD"/>
    <w:rsid w:val="00787018"/>
    <w:rsid w:val="007967D7"/>
    <w:rsid w:val="007B0CC5"/>
    <w:rsid w:val="007B5C5B"/>
    <w:rsid w:val="008163CD"/>
    <w:rsid w:val="00820BC1"/>
    <w:rsid w:val="0083482F"/>
    <w:rsid w:val="0084137F"/>
    <w:rsid w:val="0085019E"/>
    <w:rsid w:val="00854D9F"/>
    <w:rsid w:val="00887C3D"/>
    <w:rsid w:val="008C656D"/>
    <w:rsid w:val="008C6A2B"/>
    <w:rsid w:val="008E0529"/>
    <w:rsid w:val="008F084C"/>
    <w:rsid w:val="00912D66"/>
    <w:rsid w:val="009319B0"/>
    <w:rsid w:val="009526C0"/>
    <w:rsid w:val="00993451"/>
    <w:rsid w:val="009B6EC6"/>
    <w:rsid w:val="00A20573"/>
    <w:rsid w:val="00A60BE7"/>
    <w:rsid w:val="00A647FE"/>
    <w:rsid w:val="00AA0279"/>
    <w:rsid w:val="00AA7982"/>
    <w:rsid w:val="00AC323A"/>
    <w:rsid w:val="00AD6C1C"/>
    <w:rsid w:val="00AF54B3"/>
    <w:rsid w:val="00B03AEA"/>
    <w:rsid w:val="00B46778"/>
    <w:rsid w:val="00B66A87"/>
    <w:rsid w:val="00B7623E"/>
    <w:rsid w:val="00BC1B34"/>
    <w:rsid w:val="00BE619C"/>
    <w:rsid w:val="00C718A3"/>
    <w:rsid w:val="00C92AA3"/>
    <w:rsid w:val="00CA38EE"/>
    <w:rsid w:val="00CA5FF0"/>
    <w:rsid w:val="00CD02D3"/>
    <w:rsid w:val="00D26F59"/>
    <w:rsid w:val="00DD3194"/>
    <w:rsid w:val="00E71C99"/>
    <w:rsid w:val="00E970A9"/>
    <w:rsid w:val="00F01C6B"/>
    <w:rsid w:val="00F34C22"/>
    <w:rsid w:val="00F3555E"/>
    <w:rsid w:val="00F355C2"/>
    <w:rsid w:val="00F407A5"/>
    <w:rsid w:val="00F4605B"/>
    <w:rsid w:val="00F71461"/>
    <w:rsid w:val="00F87B6A"/>
    <w:rsid w:val="00F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9" type="connector" idref="#_x0000_s1056">
          <o:proxy start="" idref="#_x0000_s1045" connectloc="3"/>
          <o:proxy end="" idref="#_x0000_s1053" connectloc="1"/>
        </o:r>
        <o:r id="V:Rule10" type="connector" idref="#_x0000_s1050">
          <o:proxy start="" idref="#_x0000_s1046" connectloc="1"/>
          <o:proxy end="" idref="#_x0000_s1045" connectloc="3"/>
        </o:r>
        <o:r id="V:Rule11" type="connector" idref="#_x0000_s1063">
          <o:proxy start="" idref="#_x0000_s1059" connectloc="1"/>
          <o:proxy end="" idref="#_x0000_s1047" connectloc="3"/>
        </o:r>
        <o:r id="V:Rule12" type="connector" idref="#_x0000_s1072">
          <o:proxy start="" idref="#_x0000_s1048" connectloc="3"/>
          <o:proxy end="" idref="#_x0000_s1071" connectloc="1"/>
        </o:r>
        <o:r id="V:Rule13" type="connector" idref="#_x0000_s1081">
          <o:proxy start="" idref="#_x0000_s1046" connectloc="3"/>
          <o:proxy end="" idref="#_x0000_s1064" connectloc="1"/>
        </o:r>
        <o:r id="V:Rule14" type="connector" idref="#_x0000_s1049">
          <o:proxy start="" idref="#_x0000_s1048" connectloc="1"/>
          <o:proxy end="" idref="#_x0000_s1045" connectloc="3"/>
        </o:r>
        <o:r id="V:Rule15" type="connector" idref="#_x0000_s1057">
          <o:proxy start="" idref="#_x0000_s1047" connectloc="1"/>
          <o:proxy end="" idref="#_x0000_s1045" connectloc="3"/>
        </o:r>
        <o:r id="V:Rule16" type="connector" idref="#_x0000_s1062">
          <o:proxy start="" idref="#_x0000_s1058" connectloc="1"/>
          <o:proxy end="" idref="#_x0000_s1047" connectloc="3"/>
        </o:r>
      </o:rules>
    </o:shapelayout>
  </w:shapeDefaults>
  <w:decimalSymbol w:val="."/>
  <w:listSeparator w:val=","/>
  <w14:docId w14:val="71DFA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6E40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4C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A79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798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2018-10-15T06:26:00Z</dcterms:created>
  <dcterms:modified xsi:type="dcterms:W3CDTF">2019-07-22T04:46:00Z</dcterms:modified>
</cp:coreProperties>
</file>