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71" w:rsidRPr="00E9710E" w:rsidRDefault="00041371" w:rsidP="00E771EE">
      <w:pPr>
        <w:suppressAutoHyphens/>
        <w:adjustRightInd w:val="0"/>
        <w:spacing w:line="340" w:lineRule="exact"/>
        <w:jc w:val="left"/>
        <w:textAlignment w:val="baseline"/>
        <w:rPr>
          <w:b/>
          <w:color w:val="000000"/>
          <w:kern w:val="0"/>
          <w:sz w:val="25"/>
          <w:szCs w:val="25"/>
        </w:rPr>
      </w:pPr>
      <w:bookmarkStart w:id="0" w:name="_GoBack"/>
      <w:bookmarkEnd w:id="0"/>
      <w:r w:rsidRPr="00E9710E">
        <w:rPr>
          <w:rFonts w:eastAsia="ＭＳ ゴシック" w:cs="ＭＳ ゴシック" w:hint="eastAsia"/>
          <w:b/>
          <w:color w:val="000000"/>
          <w:kern w:val="0"/>
          <w:sz w:val="25"/>
          <w:szCs w:val="25"/>
        </w:rPr>
        <w:t>例示</w:t>
      </w:r>
      <w:r w:rsidR="00A23259">
        <w:rPr>
          <w:rFonts w:eastAsia="ＭＳ ゴシック" w:cs="ＭＳ ゴシック" w:hint="eastAsia"/>
          <w:b/>
          <w:color w:val="000000"/>
          <w:kern w:val="0"/>
          <w:sz w:val="25"/>
          <w:szCs w:val="25"/>
        </w:rPr>
        <w:t>1</w:t>
      </w:r>
    </w:p>
    <w:p w:rsidR="00041371" w:rsidRPr="00041371" w:rsidRDefault="008E61F7" w:rsidP="00E771EE">
      <w:pPr>
        <w:suppressAutoHyphens/>
        <w:adjustRightInd w:val="0"/>
        <w:spacing w:line="340" w:lineRule="exact"/>
        <w:jc w:val="left"/>
        <w:textAlignment w:val="baseline"/>
        <w:rPr>
          <w:color w:val="000000"/>
          <w:kern w:val="0"/>
          <w:sz w:val="25"/>
          <w:szCs w:val="25"/>
        </w:rPr>
      </w:pPr>
      <w:r>
        <w:rPr>
          <w:rFonts w:hAnsi="ＭＳ 明朝" w:cs="ＭＳ 明朝"/>
          <w:noProof/>
          <w:color w:val="000000"/>
          <w:kern w:val="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98.55pt;margin-top:5.1pt;width:175.65pt;height:30.85pt;z-index:251672064" stroked="f">
            <v:textbox style="mso-next-textbox:#_x0000_s1083" inset="2mm,2mm,2mm,2mm">
              <w:txbxContent>
                <w:p w:rsidR="008E61F7" w:rsidRPr="00202FC6" w:rsidRDefault="008E61F7" w:rsidP="006C0D45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開発</w:t>
                  </w:r>
                  <w:r w:rsidR="00A23259">
                    <w:rPr>
                      <w:rFonts w:hint="eastAsia"/>
                      <w:sz w:val="24"/>
                      <w:szCs w:val="24"/>
                    </w:rPr>
                    <w:t>実施</w:t>
                  </w:r>
                  <w:r>
                    <w:rPr>
                      <w:rFonts w:hint="eastAsia"/>
                      <w:sz w:val="24"/>
                      <w:szCs w:val="24"/>
                    </w:rPr>
                    <w:t>企業：○○○株式会社</w:t>
                  </w:r>
                </w:p>
              </w:txbxContent>
            </v:textbox>
          </v:shape>
        </w:pic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5"/>
        <w:gridCol w:w="748"/>
        <w:gridCol w:w="375"/>
        <w:gridCol w:w="249"/>
        <w:gridCol w:w="1996"/>
        <w:gridCol w:w="125"/>
        <w:gridCol w:w="374"/>
        <w:gridCol w:w="749"/>
        <w:gridCol w:w="249"/>
        <w:gridCol w:w="1247"/>
        <w:gridCol w:w="749"/>
        <w:gridCol w:w="374"/>
        <w:gridCol w:w="873"/>
        <w:gridCol w:w="1248"/>
        <w:gridCol w:w="125"/>
      </w:tblGrid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202FC6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36" type="#_x0000_t202" style="position:absolute;margin-left:13.7pt;margin-top:5.5pt;width:37.9pt;height:30.85pt;z-index:251645440" stroked="f">
                  <v:textbox style="mso-next-textbox:#_x0000_s1036" inset="2mm,2mm,2mm,2mm">
                    <w:txbxContent>
                      <w:p w:rsidR="00202FC6" w:rsidRPr="00202FC6" w:rsidRDefault="00202FC6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業者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" w:type="dxa"/>
            <w:tcBorders>
              <w:top w:val="dotDash" w:sz="4" w:space="0" w:color="000000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3742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dotDash" w:sz="4" w:space="0" w:color="000000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wave" w:sz="4" w:space="0" w:color="000000"/>
              <w:left w:val="wave" w:sz="4" w:space="0" w:color="000000"/>
              <w:bottom w:val="nil"/>
              <w:right w:val="nil"/>
            </w:tcBorders>
          </w:tcPr>
          <w:p w:rsidR="00041371" w:rsidRPr="00041371" w:rsidRDefault="00202FC6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37" type="#_x0000_t202" style="position:absolute;margin-left:1.25pt;margin-top:1.8pt;width:66.15pt;height:27.7pt;z-index:251646464;mso-position-horizontal-relative:text;mso-position-vertical-relative:text" filled="f" stroked="f">
                  <v:textbox style="mso-next-textbox:#_x0000_s1037" inset="2mm,2mm,2mm,2mm">
                    <w:txbxContent>
                      <w:p w:rsidR="00202FC6" w:rsidRDefault="00202FC6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仕入先)</w:t>
                        </w:r>
                      </w:p>
                      <w:p w:rsidR="00202FC6" w:rsidRPr="00202FC6" w:rsidRDefault="00202FC6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8" w:type="dxa"/>
            <w:tcBorders>
              <w:top w:val="wave" w:sz="6" w:space="0" w:color="auto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wave" w:sz="4" w:space="0" w:color="000000"/>
              <w:left w:val="nil"/>
              <w:bottom w:val="nil"/>
              <w:right w:val="wave" w:sz="4" w:space="0" w:color="000000"/>
            </w:tcBorders>
          </w:tcPr>
          <w:p w:rsidR="00041371" w:rsidRPr="00041371" w:rsidRDefault="00BD1586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38" type="#_x0000_t202" style="position:absolute;margin-left:28.4pt;margin-top:10.7pt;width:99.9pt;height:27.7pt;z-index:251647488;mso-position-horizontal-relative:text;mso-position-vertical-relative:text" filled="f" stroked="f">
                  <v:textbox style="mso-next-textbox:#_x0000_s1038" inset="2mm,2mm,2mm,2mm">
                    <w:txbxContent>
                      <w:p w:rsidR="00935E94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①見積</w:t>
                        </w:r>
                      </w:p>
                      <w:p w:rsidR="00935E94" w:rsidRPr="00202FC6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935E94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40" type="#_x0000_t202" style="position:absolute;margin-left:-1.35pt;margin-top:158.9pt;width:97.9pt;height:27.7pt;z-index:251649536" filled="f" stroked="f">
                  <v:textbox style="mso-next-textbox:#_x0000_s1040" inset="2mm,2mm,2mm,2mm">
                    <w:txbxContent>
                      <w:p w:rsidR="00935E94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②</w:t>
                        </w:r>
                        <w:r w:rsidR="009B6629">
                          <w:rPr>
                            <w:rFonts w:hint="eastAsia"/>
                            <w:sz w:val="24"/>
                            <w:szCs w:val="24"/>
                          </w:rPr>
                          <w:t>発注</w:t>
                        </w:r>
                      </w:p>
                      <w:p w:rsidR="00935E94" w:rsidRPr="00202FC6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  <w:r w:rsidR="00041371" w:rsidRPr="00041371">
              <w:rPr>
                <w:rFonts w:hAnsi="ＭＳ 明朝" w:cs="ＭＳ 明朝" w:hint="eastAsia"/>
                <w:color w:val="000000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5988" w:type="dxa"/>
            <w:gridSpan w:val="9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49373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84" type="#_x0000_t202" style="position:absolute;margin-left:260pt;margin-top:14.4pt;width:30.9pt;height:130.55pt;z-index:251673088;mso-position-horizontal-relative:text;mso-position-vertical-relative:text" filled="f" stroked="f">
                  <v:textbox style="layout-flow:vertical-ideographic;mso-next-textbox:#_x0000_s1084" inset="2mm,2mm,2mm,2mm">
                    <w:txbxContent>
                      <w:p w:rsidR="0049373C" w:rsidRPr="0049373C" w:rsidRDefault="0049373C" w:rsidP="0049373C">
                        <w:pPr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＊ 研　究</w:t>
                        </w:r>
                        <w:r>
                          <w:rPr>
                            <w:rFonts w:hint="eastAsia"/>
                            <w:szCs w:val="24"/>
                          </w:rPr>
                          <w:t xml:space="preserve">　室 ＊</w:t>
                        </w:r>
                      </w:p>
                    </w:txbxContent>
                  </v:textbox>
                </v:shape>
              </w:pict>
            </w: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3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F46E00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  <w:r>
              <w:rPr>
                <w:noProof/>
                <w:kern w:val="0"/>
                <w:sz w:val="24"/>
                <w:szCs w:val="24"/>
              </w:rPr>
              <w:pict>
                <v:line id="_x0000_s1030" style="position:absolute;z-index:251641344" from="72.45pt,2.5pt" to="196.15pt,2.5pt">
                  <v:stroke endarrow="open" endarrowwidth="wide"/>
                </v:line>
              </w:pict>
            </w: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BD1586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39" type="#_x0000_t202" style="position:absolute;margin-left:72.6pt;margin-top:8.7pt;width:99.35pt;height:27.7pt;z-index:251648512" filled="f" stroked="f">
                  <v:textbox style="mso-next-textbox:#_x0000_s1039" inset="2mm,2mm,2mm,2mm">
                    <w:txbxContent>
                      <w:p w:rsidR="00935E94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③納品</w:t>
                        </w:r>
                      </w:p>
                      <w:p w:rsidR="00935E94" w:rsidRPr="00202FC6" w:rsidRDefault="00935E9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40624B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31" style="position:absolute;z-index:251642368" from="72.85pt,1.15pt" to="196.55pt,1.15pt">
                  <v:stroke endarrow="open" endarrowwidth="wide"/>
                </v:line>
              </w:pict>
            </w:r>
            <w:r w:rsidR="00041371" w:rsidRPr="00041371">
              <w:rPr>
                <w:rFonts w:hAnsi="ＭＳ 明朝" w:cs="ＭＳ 明朝"/>
                <w:color w:val="000000"/>
                <w:kern w:val="0"/>
                <w:sz w:val="25"/>
                <w:szCs w:val="25"/>
              </w:rPr>
              <w:t xml:space="preserve">      </w:t>
            </w: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48601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32" style="position:absolute;z-index:251643392" from="71.65pt,1.5pt" to="346.05pt,1.5pt">
                  <v:stroke startarrow="open" startarrowwidth="wide" endarrowwidth="wide"/>
                </v:line>
              </w:pict>
            </w:r>
            <w:r w:rsidR="00041371" w:rsidRPr="00041371">
              <w:rPr>
                <w:rFonts w:hAnsi="ＭＳ 明朝" w:cs="ＭＳ 明朝"/>
                <w:color w:val="000000"/>
                <w:kern w:val="0"/>
                <w:sz w:val="25"/>
                <w:szCs w:val="25"/>
              </w:rPr>
              <w:t xml:space="preserve">      </w:t>
            </w: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41371" w:rsidRPr="00A77D07" w:rsidRDefault="00A77D07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検討</w:t>
            </w:r>
          </w:p>
        </w:tc>
        <w:tc>
          <w:tcPr>
            <w:tcW w:w="2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371" w:rsidRPr="00041371" w:rsidRDefault="009A552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購入依頼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41371">
              <w:rPr>
                <w:rFonts w:hAnsi="ＭＳ 明朝" w:cs="ＭＳ 明朝"/>
                <w:color w:val="000000"/>
                <w:kern w:val="0"/>
                <w:sz w:val="25"/>
                <w:szCs w:val="25"/>
              </w:rPr>
              <w:t xml:space="preserve">     </w:t>
            </w: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371" w:rsidRPr="00041371" w:rsidRDefault="00490CF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33" style="position:absolute;rotation:90;z-index:251644416;mso-position-horizontal-relative:text;mso-position-vertical-relative:text" from="-41pt,69.2pt" to="97.8pt,69.2pt">
                  <v:stroke endarrow="open" endarrowwidth="wide"/>
                </v:line>
              </w:pic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3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41371" w:rsidRPr="00041371" w:rsidRDefault="00A77D07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検収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041371" w:rsidRPr="00041371" w:rsidRDefault="00136CAF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71" style="position:absolute;rotation:-90;flip:y;z-index:251661824;mso-position-horizontal-relative:text;mso-position-vertical-relative:text" from="-52.45pt,71.85pt" to="91.05pt,71.85pt">
                  <v:stroke endarrowwidth="wide"/>
                </v:line>
              </w:pict>
            </w:r>
            <w:r w:rsidR="0072076F"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82" type="#_x0000_t202" style="position:absolute;margin-left:26.05pt;margin-top:5.7pt;width:24.8pt;height:27.7pt;z-index:251671040;mso-position-horizontal-relative:text;mso-position-vertical-relative:text" filled="f" stroked="f">
                  <v:textbox style="mso-next-textbox:#_x0000_s1082" inset="2mm,2mm,2mm,2mm">
                    <w:txbxContent>
                      <w:p w:rsidR="0072076F" w:rsidRDefault="0072076F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③</w:t>
                        </w:r>
                      </w:p>
                      <w:p w:rsidR="0072076F" w:rsidRPr="00202FC6" w:rsidRDefault="0072076F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40" w:type="dxa"/>
            <w:gridSpan w:val="6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 w:rsidRPr="00041371">
              <w:rPr>
                <w:rFonts w:hAnsi="ＭＳ 明朝" w:cs="ＭＳ 明朝"/>
                <w:color w:val="000000"/>
                <w:kern w:val="0"/>
                <w:sz w:val="25"/>
                <w:szCs w:val="25"/>
              </w:rPr>
              <w:t xml:space="preserve">      </w:t>
            </w: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3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dashed" w:sz="4" w:space="0" w:color="000000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63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6"/>
            <w:vMerge w:val="restart"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371" w:rsidRPr="00041371" w:rsidRDefault="009A552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注文書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29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vMerge/>
            <w:tcBorders>
              <w:top w:val="nil"/>
              <w:left w:val="wave" w:sz="4" w:space="0" w:color="000000"/>
              <w:bottom w:val="nil"/>
              <w:right w:val="wav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top w:val="nil"/>
              <w:left w:val="wave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493" w:type="dxa"/>
            <w:gridSpan w:val="6"/>
            <w:vMerge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41371" w:rsidRPr="00041371" w:rsidRDefault="004F0BD2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75" style="position:absolute;rotation:-90;flip:y;z-index:251663872;mso-position-horizontal-relative:text;mso-position-vertical-relative:text" from="-53.4pt,81.75pt" to="109.05pt,81.75pt">
                  <v:stroke endarrowwidth="wide"/>
                </v:line>
              </w:pic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4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041371" w:rsidRPr="00041371" w:rsidRDefault="0048601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51" style="position:absolute;rotation:-90;z-index:251652608;mso-position-horizontal-relative:text;mso-position-vertical-relative:text" from="6.65pt,21.6pt" to="50.4pt,21.6pt">
                  <v:stroke endarrow="open" endarrowwidth="wide"/>
                </v:line>
              </w:pict>
            </w:r>
            <w:r w:rsidR="0072076F"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81" type="#_x0000_t202" style="position:absolute;margin-left:41.4pt;margin-top:10.15pt;width:24.8pt;height:27.7pt;z-index:251670016;mso-position-horizontal-relative:text;mso-position-vertical-relative:text" filled="f" stroked="f">
                  <v:textbox style="mso-next-textbox:#_x0000_s1081" inset="2mm,2mm,2mm,2mm">
                    <w:txbxContent>
                      <w:p w:rsidR="0072076F" w:rsidRDefault="0072076F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④</w:t>
                        </w:r>
                      </w:p>
                      <w:p w:rsidR="0072076F" w:rsidRPr="00202FC6" w:rsidRDefault="0072076F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6" w:type="dxa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vMerge w:val="restart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63458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9" style="position:absolute;rotation:-90;flip:y;z-index:251660800;mso-position-horizontal-relative:text;mso-position-vertical-relative:text" from="30.05pt,24.8pt" to="58.4pt,24.8pt">
                  <v:stroke dashstyle="dash" endarrow="open" endarrowwidth="wide"/>
                </v:line>
              </w:pict>
            </w:r>
            <w:r w:rsidR="0049373C"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85" type="#_x0000_t202" style="position:absolute;margin-left:260.35pt;margin-top:27.9pt;width:30.9pt;height:130.55pt;z-index:251674112;mso-position-horizontal-relative:text;mso-position-vertical-relative:text" filled="f" stroked="f">
                  <v:textbox style="layout-flow:vertical-ideographic;mso-next-textbox:#_x0000_s1085" inset="2mm,2mm,2mm,2mm">
                    <w:txbxContent>
                      <w:p w:rsidR="0049373C" w:rsidRPr="0049373C" w:rsidRDefault="0049373C" w:rsidP="0049373C">
                        <w:pPr>
                          <w:rPr>
                            <w:rFonts w:hint="eastAsia"/>
                            <w:szCs w:val="24"/>
                          </w:rPr>
                        </w:pPr>
                        <w:r>
                          <w:rPr>
                            <w:rFonts w:hint="eastAsia"/>
                            <w:szCs w:val="24"/>
                          </w:rPr>
                          <w:t>＊ 総　務　部 ＊</w:t>
                        </w:r>
                      </w:p>
                    </w:txbxContent>
                  </v:textbox>
                </v:shape>
              </w:pict>
            </w:r>
            <w:r w:rsidR="001C4B11"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8" style="position:absolute;rotation:-90;flip:y;z-index:251659776;mso-position-horizontal-relative:text;mso-position-vertical-relative:text" from="51.45pt,65.55pt" to="163.2pt,65.55pt">
                  <v:stroke endarrow="open" endarrowwidth="wide"/>
                </v:line>
              </w:pict>
            </w:r>
            <w:r w:rsidR="001C4B11"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74" style="position:absolute;rotation:-180;flip:y;z-index:251662848;mso-position-horizontal-relative:text;mso-position-vertical-relative:text" from="44.35pt,9.4pt" to="107.15pt,9.4pt">
                  <v:stroke endarrowwidth="wide"/>
                </v:line>
              </w:pict>
            </w: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23"/>
        </w:trPr>
        <w:tc>
          <w:tcPr>
            <w:tcW w:w="3617" w:type="dxa"/>
            <w:gridSpan w:val="6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FA11B7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61" type="#_x0000_t202" style="position:absolute;margin-left:67.9pt;margin-top:24.1pt;width:108.55pt;height:27.7pt;z-index:251653632;mso-position-horizontal-relative:text;mso-position-vertical-relative:text" filled="f" stroked="f">
                  <v:textbox style="mso-next-textbox:#_x0000_s1061" inset="2mm,2mm,2mm,2mm">
                    <w:txbxContent>
                      <w:p w:rsidR="00FA11B7" w:rsidRDefault="00FA11B7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④支払</w:t>
                        </w:r>
                      </w:p>
                      <w:p w:rsidR="00FA11B7" w:rsidRPr="00202FC6" w:rsidRDefault="00FA11B7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88" w:type="dxa"/>
            <w:gridSpan w:val="9"/>
            <w:vMerge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125" w:type="dxa"/>
          <w:trHeight w:val="1035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78ED" w:rsidRDefault="00412D28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銀　　行</w:t>
            </w:r>
          </w:p>
          <w:p w:rsidR="00412D28" w:rsidRPr="00041371" w:rsidRDefault="00412D28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通常口座</w:t>
            </w:r>
          </w:p>
        </w:tc>
        <w:tc>
          <w:tcPr>
            <w:tcW w:w="2245" w:type="dxa"/>
            <w:gridSpan w:val="2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9A78ED" w:rsidRPr="00041371" w:rsidRDefault="007177B6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49" style="position:absolute;rotation:-180;z-index:251650560;mso-position-horizontal-relative:text;mso-position-vertical-relative:text" from="-2.45pt,25.35pt" to="133.65pt,25.35pt">
                  <v:stroke endarrow="open" endarrowwidth="wide"/>
                </v:line>
              </w:pic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dotDash" w:sz="4" w:space="0" w:color="000000"/>
              <w:right w:val="nil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ED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出金</w:t>
            </w:r>
          </w:p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伝票</w:t>
            </w:r>
          </w:p>
        </w:tc>
        <w:tc>
          <w:tcPr>
            <w:tcW w:w="4740" w:type="dxa"/>
            <w:gridSpan w:val="6"/>
            <w:vMerge w:val="restart"/>
            <w:tcBorders>
              <w:top w:val="nil"/>
              <w:left w:val="nil"/>
              <w:right w:val="dotDash" w:sz="4" w:space="0" w:color="000000"/>
            </w:tcBorders>
          </w:tcPr>
          <w:p w:rsidR="009A78ED" w:rsidRPr="00041371" w:rsidRDefault="00CF7E34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80" type="#_x0000_t202" style="position:absolute;margin-left:41.65pt;margin-top:18.1pt;width:92.4pt;height:27.7pt;z-index:251668992;mso-position-horizontal-relative:text;mso-position-vertical-relative:text" filled="f" stroked="f">
                  <v:textbox style="mso-next-textbox:#_x0000_s1080" inset="2mm,2mm,2mm,2mm">
                    <w:txbxContent>
                      <w:p w:rsidR="00CF7E34" w:rsidRDefault="00CF7E3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納品・請求書</w:t>
                        </w:r>
                      </w:p>
                      <w:p w:rsidR="00CF7E34" w:rsidRPr="00202FC6" w:rsidRDefault="00CF7E34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4" w:type="dxa"/>
          <w:wAfter w:w="125" w:type="dxa"/>
          <w:trHeight w:val="541"/>
        </w:trPr>
        <w:tc>
          <w:tcPr>
            <w:tcW w:w="12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78ED" w:rsidRDefault="007121B4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50" style="position:absolute;left:0;text-align:left;rotation:-90;z-index:251651584;mso-position-horizontal-relative:text;mso-position-vertical-relative:text" from="-41.45pt,72.75pt" to="102.75pt,72.75pt">
                  <v:stroke endarrow="open" endarrowwidth="wide"/>
                </v:line>
              </w:pict>
            </w:r>
          </w:p>
        </w:tc>
        <w:tc>
          <w:tcPr>
            <w:tcW w:w="2245" w:type="dxa"/>
            <w:gridSpan w:val="2"/>
            <w:vMerge/>
            <w:tcBorders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Merge/>
            <w:tcBorders>
              <w:left w:val="dotDash" w:sz="4" w:space="0" w:color="000000"/>
              <w:bottom w:val="nil"/>
              <w:right w:val="nil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8ED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</w:p>
        </w:tc>
        <w:tc>
          <w:tcPr>
            <w:tcW w:w="4740" w:type="dxa"/>
            <w:gridSpan w:val="6"/>
            <w:vMerge/>
            <w:tcBorders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</w:p>
        </w:tc>
      </w:tr>
      <w:tr w:rsidR="009A78ED" w:rsidRPr="00041371" w:rsidTr="0048601C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617" w:type="dxa"/>
          <w:wAfter w:w="125" w:type="dxa"/>
          <w:trHeight w:val="632"/>
        </w:trPr>
        <w:tc>
          <w:tcPr>
            <w:tcW w:w="1497" w:type="dxa"/>
            <w:gridSpan w:val="4"/>
            <w:vMerge w:val="restart"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8ED" w:rsidRPr="00041371" w:rsidRDefault="0048601C" w:rsidP="00486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76" style="position:absolute;left:0;text-align:left;rotation:-180;flip:y;z-index:251664896;mso-position-horizontal-relative:text;mso-position-vertical-relative:text" from="57.3pt,17.85pt" to="127pt,17.85pt">
                  <v:stroke endarrow="open" endarrowwidth="wide"/>
                </v:line>
              </w:pict>
            </w:r>
            <w:r w:rsidR="009A78ED">
              <w:rPr>
                <w:rFonts w:hint="eastAsia"/>
                <w:kern w:val="0"/>
                <w:sz w:val="24"/>
                <w:szCs w:val="24"/>
              </w:rPr>
              <w:t>整理集計</w:t>
            </w:r>
          </w:p>
        </w:tc>
        <w:tc>
          <w:tcPr>
            <w:tcW w:w="3244" w:type="dxa"/>
            <w:gridSpan w:val="4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617" w:type="dxa"/>
          <w:wAfter w:w="125" w:type="dxa"/>
          <w:trHeight w:val="316"/>
        </w:trPr>
        <w:tc>
          <w:tcPr>
            <w:tcW w:w="1497" w:type="dxa"/>
            <w:gridSpan w:val="4"/>
            <w:vMerge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9A78ED" w:rsidRPr="00041371" w:rsidRDefault="009A78ED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78ED" w:rsidRPr="00041371" w:rsidRDefault="006A544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7" style="position:absolute;rotation:-90;flip:y;z-index:251658752;mso-position-horizontal-relative:text;mso-position-vertical-relative:text" from="13.7pt,18.15pt" to="50.65pt,18.15pt">
                  <v:stroke endarrow="open" endarrowwidth="wide"/>
                </v:line>
              </w:pict>
            </w:r>
          </w:p>
        </w:tc>
        <w:tc>
          <w:tcPr>
            <w:tcW w:w="3244" w:type="dxa"/>
            <w:gridSpan w:val="4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617" w:type="dxa"/>
          <w:wAfter w:w="125" w:type="dxa"/>
          <w:trHeight w:val="316"/>
        </w:trPr>
        <w:tc>
          <w:tcPr>
            <w:tcW w:w="5988" w:type="dxa"/>
            <w:gridSpan w:val="9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9A78ED" w:rsidRPr="00041371" w:rsidRDefault="0069127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77" type="#_x0000_t202" style="position:absolute;margin-left:-110.35pt;margin-top:9.45pt;width:108.55pt;height:27.7pt;z-index:251665920;mso-position-horizontal-relative:text;mso-position-vertical-relative:text" filled="f" stroked="f">
                  <v:textbox style="mso-next-textbox:#_x0000_s1077" inset="2mm,2mm,2mm,2mm">
                    <w:txbxContent>
                      <w:p w:rsidR="0069127C" w:rsidRDefault="0069127C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⑤入金</w:t>
                        </w:r>
                      </w:p>
                      <w:p w:rsidR="0069127C" w:rsidRPr="00202FC6" w:rsidRDefault="0069127C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617" w:type="dxa"/>
          <w:wAfter w:w="125" w:type="dxa"/>
          <w:trHeight w:val="632"/>
        </w:trPr>
        <w:tc>
          <w:tcPr>
            <w:tcW w:w="1497" w:type="dxa"/>
            <w:gridSpan w:val="4"/>
            <w:vMerge w:val="restart"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9A78ED" w:rsidRPr="00041371" w:rsidRDefault="00FA11B7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2" style="position:absolute;rotation:-180;flip:x;z-index:251654656;mso-position-horizontal-relative:text;mso-position-vertical-relative:text" from="-144.2pt,18.4pt" to="69.9pt,18.4pt">
                  <v:stroke endarrow="open" endarrowwidth="wide"/>
                </v:line>
              </w:pict>
            </w:r>
          </w:p>
        </w:tc>
        <w:tc>
          <w:tcPr>
            <w:tcW w:w="1247" w:type="dxa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vAlign w:val="center"/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入金処理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請求書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9A78ED" w:rsidRPr="00041371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3617" w:type="dxa"/>
          <w:wAfter w:w="125" w:type="dxa"/>
          <w:trHeight w:val="316"/>
        </w:trPr>
        <w:tc>
          <w:tcPr>
            <w:tcW w:w="1497" w:type="dxa"/>
            <w:gridSpan w:val="4"/>
            <w:vMerge/>
            <w:tcBorders>
              <w:top w:val="nil"/>
              <w:left w:val="dotDash" w:sz="4" w:space="0" w:color="000000"/>
              <w:bottom w:val="nil"/>
              <w:right w:val="nil"/>
            </w:tcBorders>
          </w:tcPr>
          <w:p w:rsidR="009A78ED" w:rsidRPr="00041371" w:rsidRDefault="009A78ED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9A78ED" w:rsidRPr="00041371" w:rsidRDefault="009A78ED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8ED" w:rsidRPr="00041371" w:rsidRDefault="009A78ED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A78ED" w:rsidRPr="00041371" w:rsidRDefault="00177BC4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6" style="position:absolute;rotation:-90;flip:y;z-index:251657728;mso-position-horizontal-relative:text;mso-position-vertical-relative:text" from="-18pt,45.3pt" to="75.5pt,45.3pt">
                  <v:stroke endarrow="open" endarrowwidth="wide"/>
                </v:line>
              </w:pict>
            </w:r>
          </w:p>
        </w:tc>
        <w:tc>
          <w:tcPr>
            <w:tcW w:w="1248" w:type="dxa"/>
            <w:vMerge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9A78ED" w:rsidRPr="00041371" w:rsidRDefault="009A78ED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371" w:rsidRDefault="00875BF8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開発</w:t>
            </w:r>
            <w:r w:rsidR="00A23259">
              <w:rPr>
                <w:rFonts w:hint="eastAsia"/>
                <w:color w:val="000000"/>
                <w:kern w:val="0"/>
                <w:sz w:val="25"/>
                <w:szCs w:val="25"/>
              </w:rPr>
              <w:t>経</w:t>
            </w:r>
            <w:r>
              <w:rPr>
                <w:rFonts w:hint="eastAsia"/>
                <w:color w:val="000000"/>
                <w:kern w:val="0"/>
                <w:sz w:val="25"/>
                <w:szCs w:val="25"/>
              </w:rPr>
              <w:t>費</w:t>
            </w:r>
          </w:p>
          <w:p w:rsidR="00875BF8" w:rsidRPr="00041371" w:rsidRDefault="00140D9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int="eastAsia"/>
                <w:color w:val="000000"/>
                <w:kern w:val="0"/>
                <w:sz w:val="25"/>
                <w:szCs w:val="25"/>
              </w:rPr>
            </w:pPr>
            <w:r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4" style="position:absolute;left:0;text-align:left;rotation:-90;z-index:251655680" from="6.35pt,59pt" to="53.75pt,59pt">
                  <v:stroke endarrow="open" endarrowwidth="wide"/>
                </v:line>
              </w:pict>
            </w:r>
            <w:r w:rsidR="00875BF8">
              <w:rPr>
                <w:rFonts w:hint="eastAsia"/>
                <w:color w:val="000000"/>
                <w:kern w:val="0"/>
                <w:sz w:val="25"/>
                <w:szCs w:val="25"/>
              </w:rPr>
              <w:t>専用口座</w:t>
            </w:r>
          </w:p>
        </w:tc>
        <w:tc>
          <w:tcPr>
            <w:tcW w:w="2245" w:type="dxa"/>
            <w:gridSpan w:val="2"/>
            <w:vMerge w:val="restart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color w:val="000000"/>
                <w:kern w:val="0"/>
                <w:sz w:val="25"/>
                <w:szCs w:val="25"/>
              </w:rPr>
            </w:pPr>
          </w:p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nil"/>
              <w:left w:val="dotDash" w:sz="4" w:space="0" w:color="000000"/>
              <w:bottom w:val="nil"/>
              <w:right w:val="dotDash" w:sz="4" w:space="0" w:color="000000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31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988" w:type="dxa"/>
            <w:gridSpan w:val="9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041371" w:rsidRPr="00041371" w:rsidRDefault="00104B1C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79" type="#_x0000_t202" style="position:absolute;margin-left:191.55pt;margin-top:12.3pt;width:98.65pt;height:27.7pt;z-index:251667968;mso-position-horizontal-relative:text;mso-position-vertical-relative:text" filled="f" stroked="f">
                  <v:textbox style="mso-next-textbox:#_x0000_s1079" inset="2mm,2mm,2mm,2mm">
                    <w:txbxContent>
                      <w:p w:rsidR="00104B1C" w:rsidRDefault="00104B1C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Ⅰ.　請求)</w:t>
                        </w:r>
                      </w:p>
                      <w:p w:rsidR="00104B1C" w:rsidRPr="00202FC6" w:rsidRDefault="00104B1C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</w:p>
        </w:tc>
      </w:tr>
      <w:tr w:rsidR="00041371" w:rsidRPr="00041371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71" w:rsidRPr="00041371" w:rsidRDefault="00041371" w:rsidP="00E771EE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1371" w:rsidRPr="00041371" w:rsidRDefault="00041371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041371" w:rsidRPr="00041371" w:rsidRDefault="00041371" w:rsidP="00E771EE">
      <w:pPr>
        <w:suppressAutoHyphens/>
        <w:adjustRightInd w:val="0"/>
        <w:spacing w:line="340" w:lineRule="exact"/>
        <w:jc w:val="left"/>
        <w:textAlignment w:val="baseline"/>
        <w:rPr>
          <w:color w:val="000000"/>
          <w:kern w:val="0"/>
          <w:sz w:val="25"/>
          <w:szCs w:val="25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3"/>
        <w:gridCol w:w="4026"/>
      </w:tblGrid>
      <w:tr w:rsidR="00041371" w:rsidRPr="00041371" w:rsidTr="007A0AD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613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041371" w:rsidRPr="00041371" w:rsidRDefault="004A6D48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Ansi="ＭＳ 明朝" w:cs="ＭＳ 明朝"/>
                <w:noProof/>
                <w:color w:val="000000"/>
                <w:kern w:val="0"/>
                <w:sz w:val="25"/>
                <w:szCs w:val="25"/>
              </w:rPr>
              <w:pict>
                <v:shape id="_x0000_s1078" type="#_x0000_t202" style="position:absolute;margin-left:71.65pt;margin-top:.2pt;width:108.55pt;height:27.7pt;z-index:251666944" filled="f" stroked="f">
                  <v:textbox style="mso-next-textbox:#_x0000_s1078" inset="2mm,2mm,2mm,2mm">
                    <w:txbxContent>
                      <w:p w:rsidR="004A6D48" w:rsidRDefault="004A6D48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Ⅱ.　振込)</w:t>
                        </w:r>
                      </w:p>
                      <w:p w:rsidR="004A6D48" w:rsidRPr="00202FC6" w:rsidRDefault="004A6D48" w:rsidP="00202FC6"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しいれ</w:t>
                        </w:r>
                      </w:p>
                    </w:txbxContent>
                  </v:textbox>
                </v:shape>
              </w:pict>
            </w:r>
            <w:r w:rsidR="00426915">
              <w:rPr>
                <w:noProof/>
                <w:color w:val="000000"/>
                <w:kern w:val="0"/>
                <w:sz w:val="25"/>
                <w:szCs w:val="25"/>
              </w:rPr>
              <w:pict>
                <v:line id="_x0000_s1065" style="position:absolute;rotation:-180;flip:x;z-index:251656704" from="36.9pt,28.05pt" to="277.75pt,28.05pt">
                  <v:stroke endarrowwidth="wide"/>
                </v:line>
              </w:pict>
            </w:r>
          </w:p>
        </w:tc>
        <w:tc>
          <w:tcPr>
            <w:tcW w:w="40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1371" w:rsidRPr="00041371" w:rsidRDefault="007A0ADF" w:rsidP="00E771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5"/>
                <w:szCs w:val="25"/>
              </w:rPr>
              <w:t>国立研究開発法人</w:t>
            </w:r>
            <w:r w:rsidR="00041371" w:rsidRPr="00041371">
              <w:rPr>
                <w:rFonts w:hAnsi="ＭＳ 明朝" w:cs="ＭＳ 明朝" w:hint="eastAsia"/>
                <w:color w:val="000000"/>
                <w:kern w:val="0"/>
                <w:sz w:val="25"/>
                <w:szCs w:val="25"/>
              </w:rPr>
              <w:t>科学技術振興機構</w:t>
            </w:r>
          </w:p>
        </w:tc>
      </w:tr>
    </w:tbl>
    <w:p w:rsidR="00041371" w:rsidRDefault="00041371" w:rsidP="00E771EE">
      <w:pPr>
        <w:suppressAutoHyphens/>
        <w:adjustRightInd w:val="0"/>
        <w:spacing w:line="340" w:lineRule="exact"/>
        <w:jc w:val="left"/>
        <w:textAlignment w:val="baseline"/>
        <w:rPr>
          <w:rFonts w:hint="eastAsia"/>
          <w:color w:val="000000"/>
          <w:kern w:val="0"/>
          <w:sz w:val="25"/>
          <w:szCs w:val="25"/>
        </w:rPr>
      </w:pPr>
    </w:p>
    <w:p w:rsidR="005E4541" w:rsidRDefault="005E4541" w:rsidP="00E771EE">
      <w:pPr>
        <w:spacing w:line="340" w:lineRule="exact"/>
        <w:rPr>
          <w:rFonts w:hint="eastAsia"/>
          <w:color w:val="000000"/>
          <w:kern w:val="0"/>
          <w:sz w:val="25"/>
          <w:szCs w:val="25"/>
        </w:rPr>
      </w:pPr>
    </w:p>
    <w:p w:rsidR="004B2739" w:rsidRDefault="00041371" w:rsidP="005E4541">
      <w:pPr>
        <w:spacing w:line="340" w:lineRule="exact"/>
        <w:jc w:val="center"/>
      </w:pPr>
      <w:r w:rsidRPr="00041371">
        <w:rPr>
          <w:rFonts w:hAnsi="ＭＳ 明朝" w:cs="ＭＳ 明朝" w:hint="eastAsia"/>
          <w:color w:val="000000"/>
          <w:kern w:val="0"/>
          <w:sz w:val="32"/>
          <w:szCs w:val="32"/>
        </w:rPr>
        <w:t>経理処理フロー（例）</w:t>
      </w:r>
    </w:p>
    <w:sectPr w:rsidR="004B2739" w:rsidSect="00914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077" w:header="851" w:footer="305" w:gutter="0"/>
      <w:pgNumType w:fmt="numberInDash" w:start="83"/>
      <w:cols w:space="425"/>
      <w:docGrid w:type="linesAndChars" w:linePitch="355" w:charSpace="-2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3B" w:rsidRDefault="00C4093B">
      <w:r>
        <w:separator/>
      </w:r>
    </w:p>
  </w:endnote>
  <w:endnote w:type="continuationSeparator" w:id="0">
    <w:p w:rsidR="00C4093B" w:rsidRDefault="00C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EE" w:rsidRDefault="00E771EE" w:rsidP="000D0D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71EE" w:rsidRDefault="00E771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EE" w:rsidRPr="00542F8F" w:rsidRDefault="00E771EE" w:rsidP="00C566BC">
    <w:pPr>
      <w:pStyle w:val="a3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60" w:rsidRDefault="00E47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3B" w:rsidRDefault="00C4093B">
      <w:r>
        <w:separator/>
      </w:r>
    </w:p>
  </w:footnote>
  <w:footnote w:type="continuationSeparator" w:id="0">
    <w:p w:rsidR="00C4093B" w:rsidRDefault="00C4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60" w:rsidRDefault="00E476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60" w:rsidRDefault="00E476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60" w:rsidRDefault="00E47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0680"/>
    <w:rsid w:val="000231B4"/>
    <w:rsid w:val="00041371"/>
    <w:rsid w:val="000822F4"/>
    <w:rsid w:val="00091C32"/>
    <w:rsid w:val="000D0D93"/>
    <w:rsid w:val="000F6136"/>
    <w:rsid w:val="00104B1C"/>
    <w:rsid w:val="001253FB"/>
    <w:rsid w:val="00136CAF"/>
    <w:rsid w:val="00140D9C"/>
    <w:rsid w:val="00177BC4"/>
    <w:rsid w:val="00194038"/>
    <w:rsid w:val="001C4B11"/>
    <w:rsid w:val="001C5F63"/>
    <w:rsid w:val="0020208B"/>
    <w:rsid w:val="00202FC6"/>
    <w:rsid w:val="00214811"/>
    <w:rsid w:val="002D2AEE"/>
    <w:rsid w:val="002D6226"/>
    <w:rsid w:val="00396982"/>
    <w:rsid w:val="0040624B"/>
    <w:rsid w:val="00412D28"/>
    <w:rsid w:val="00426915"/>
    <w:rsid w:val="004753F2"/>
    <w:rsid w:val="0048601C"/>
    <w:rsid w:val="00490CF1"/>
    <w:rsid w:val="0049373C"/>
    <w:rsid w:val="004A6D48"/>
    <w:rsid w:val="004B2739"/>
    <w:rsid w:val="004F0BD2"/>
    <w:rsid w:val="00533D10"/>
    <w:rsid w:val="00542F8F"/>
    <w:rsid w:val="00570F24"/>
    <w:rsid w:val="005B2A47"/>
    <w:rsid w:val="005E4541"/>
    <w:rsid w:val="0063458D"/>
    <w:rsid w:val="006460C6"/>
    <w:rsid w:val="0069127C"/>
    <w:rsid w:val="006A544C"/>
    <w:rsid w:val="006C0D45"/>
    <w:rsid w:val="00711850"/>
    <w:rsid w:val="007121B4"/>
    <w:rsid w:val="007177B6"/>
    <w:rsid w:val="0072076F"/>
    <w:rsid w:val="00720FBC"/>
    <w:rsid w:val="007A0ADF"/>
    <w:rsid w:val="007C15ED"/>
    <w:rsid w:val="007D6C3C"/>
    <w:rsid w:val="007E44E9"/>
    <w:rsid w:val="00803EEA"/>
    <w:rsid w:val="008163CD"/>
    <w:rsid w:val="0082596A"/>
    <w:rsid w:val="00875BF8"/>
    <w:rsid w:val="008E61F7"/>
    <w:rsid w:val="00914EED"/>
    <w:rsid w:val="00935E94"/>
    <w:rsid w:val="00986C41"/>
    <w:rsid w:val="009A552D"/>
    <w:rsid w:val="009A78ED"/>
    <w:rsid w:val="009B0C1F"/>
    <w:rsid w:val="009B3BD7"/>
    <w:rsid w:val="009B6629"/>
    <w:rsid w:val="00A22E72"/>
    <w:rsid w:val="00A23259"/>
    <w:rsid w:val="00A77D07"/>
    <w:rsid w:val="00A81489"/>
    <w:rsid w:val="00A9259F"/>
    <w:rsid w:val="00AA1EC1"/>
    <w:rsid w:val="00AF39CD"/>
    <w:rsid w:val="00B62B1D"/>
    <w:rsid w:val="00BA43F2"/>
    <w:rsid w:val="00BD1586"/>
    <w:rsid w:val="00BD253F"/>
    <w:rsid w:val="00BF4C4D"/>
    <w:rsid w:val="00C4093B"/>
    <w:rsid w:val="00C566BC"/>
    <w:rsid w:val="00CD284A"/>
    <w:rsid w:val="00CF7E34"/>
    <w:rsid w:val="00D353AB"/>
    <w:rsid w:val="00D60B2F"/>
    <w:rsid w:val="00D97FF4"/>
    <w:rsid w:val="00DF6A5C"/>
    <w:rsid w:val="00E027A8"/>
    <w:rsid w:val="00E47660"/>
    <w:rsid w:val="00E771EE"/>
    <w:rsid w:val="00E9710E"/>
    <w:rsid w:val="00EA1883"/>
    <w:rsid w:val="00EC0A88"/>
    <w:rsid w:val="00EF21FF"/>
    <w:rsid w:val="00F01C6B"/>
    <w:rsid w:val="00F3639D"/>
    <w:rsid w:val="00F46E00"/>
    <w:rsid w:val="00F57AE9"/>
    <w:rsid w:val="00FA11B7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1371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771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1EE"/>
  </w:style>
  <w:style w:type="paragraph" w:styleId="a5">
    <w:name w:val="header"/>
    <w:basedOn w:val="a"/>
    <w:rsid w:val="00DF6A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460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2019-08-14T02:09:00Z</dcterms:created>
  <dcterms:modified xsi:type="dcterms:W3CDTF">2019-08-14T02:09:00Z</dcterms:modified>
</cp:coreProperties>
</file>