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1FAE" w14:textId="77777777" w:rsidR="002A3868" w:rsidRDefault="00D56643" w:rsidP="000C00A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経理様式7-3</w:t>
      </w:r>
    </w:p>
    <w:p w14:paraId="28722004" w14:textId="77777777" w:rsidR="002A3868" w:rsidRPr="004233A6" w:rsidRDefault="002A386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sz w:val="28"/>
          <w:szCs w:val="28"/>
        </w:rPr>
      </w:pPr>
      <w:r w:rsidRPr="004233A6">
        <w:rPr>
          <w:rFonts w:ascii="ＭＳ ゴシック" w:eastAsia="ＭＳ ゴシック" w:hAnsi="ＭＳ ゴシック" w:hint="eastAsia"/>
          <w:b/>
          <w:sz w:val="28"/>
          <w:szCs w:val="28"/>
        </w:rPr>
        <w:t>物品借受申請書</w:t>
      </w:r>
    </w:p>
    <w:p w14:paraId="3D431012" w14:textId="77777777" w:rsidR="004233A6" w:rsidRPr="004233A6" w:rsidRDefault="004233A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7838"/>
      </w:tblGrid>
      <w:tr w:rsidR="002A3868" w14:paraId="4ADE4876" w14:textId="77777777">
        <w:tc>
          <w:tcPr>
            <w:tcW w:w="9836" w:type="dxa"/>
            <w:gridSpan w:val="2"/>
            <w:tcBorders>
              <w:bottom w:val="nil"/>
            </w:tcBorders>
          </w:tcPr>
          <w:p w14:paraId="50CC5B7A" w14:textId="77777777" w:rsidR="002A3868" w:rsidRPr="007A4F03" w:rsidRDefault="005A6D0E" w:rsidP="001008C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008CD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1008CD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1008CD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2A3868" w14:paraId="556CA876" w14:textId="77777777">
        <w:tc>
          <w:tcPr>
            <w:tcW w:w="9836" w:type="dxa"/>
            <w:gridSpan w:val="2"/>
            <w:tcBorders>
              <w:top w:val="nil"/>
              <w:bottom w:val="nil"/>
            </w:tcBorders>
          </w:tcPr>
          <w:p w14:paraId="4C8EBB58" w14:textId="77777777" w:rsidR="002A3868" w:rsidRDefault="00D63F04" w:rsidP="005C1B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国立研究開発法人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科学技術振興機構　殿</w:t>
            </w:r>
          </w:p>
          <w:p w14:paraId="1AB60F10" w14:textId="77777777" w:rsidR="005C1BC0" w:rsidRPr="005C1BC0" w:rsidRDefault="005C1BC0" w:rsidP="005C1B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14:paraId="245E7256" w14:textId="77777777">
        <w:tc>
          <w:tcPr>
            <w:tcW w:w="9836" w:type="dxa"/>
            <w:gridSpan w:val="2"/>
            <w:tcBorders>
              <w:top w:val="nil"/>
              <w:bottom w:val="nil"/>
            </w:tcBorders>
          </w:tcPr>
          <w:p w14:paraId="448793EE" w14:textId="77777777" w:rsidR="003811CA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3811CA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（契約調印者名）</w:t>
            </w:r>
          </w:p>
          <w:p w14:paraId="2042DBDE" w14:textId="77777777" w:rsidR="002A3868" w:rsidRPr="007A4F03" w:rsidRDefault="002A3868" w:rsidP="003811CA">
            <w:pPr>
              <w:ind w:firstLineChars="2600" w:firstLine="5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所在地： </w:t>
            </w:r>
          </w:p>
          <w:p w14:paraId="3FF99549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機関名：</w:t>
            </w:r>
          </w:p>
          <w:p w14:paraId="64E0EFDA" w14:textId="1E60666C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</w:t>
            </w:r>
            <w:r w:rsidR="00AA7069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代表者名：</w:t>
            </w:r>
            <w:r w:rsidR="00AA7069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代表取締役   ＊＊ ＊＊</w:t>
            </w:r>
            <w:r w:rsidR="001008CD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="00AA7069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="00BD29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2A3868" w14:paraId="3AED1790" w14:textId="77777777">
        <w:trPr>
          <w:trHeight w:val="564"/>
        </w:trPr>
        <w:tc>
          <w:tcPr>
            <w:tcW w:w="9836" w:type="dxa"/>
            <w:gridSpan w:val="2"/>
            <w:tcBorders>
              <w:top w:val="nil"/>
            </w:tcBorders>
          </w:tcPr>
          <w:p w14:paraId="5655158C" w14:textId="77777777" w:rsidR="004233A6" w:rsidRPr="007A4F03" w:rsidRDefault="003501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課題番号：</w:t>
            </w:r>
            <w:proofErr w:type="spellStart"/>
            <w:r w:rsidR="004B6C1E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ASxxxxxxxX</w:t>
            </w:r>
            <w:proofErr w:type="spellEnd"/>
          </w:p>
          <w:p w14:paraId="19288091" w14:textId="77777777" w:rsidR="002A3868" w:rsidRDefault="001008C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課題名：</w:t>
            </w:r>
          </w:p>
          <w:p w14:paraId="41D8F2F2" w14:textId="77777777" w:rsidR="002E4514" w:rsidRPr="007A4F03" w:rsidRDefault="002E45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使用責任者（所属・氏名）：</w:t>
            </w:r>
          </w:p>
        </w:tc>
      </w:tr>
      <w:tr w:rsidR="002A3868" w14:paraId="0AB16758" w14:textId="77777777">
        <w:trPr>
          <w:trHeight w:val="844"/>
        </w:trPr>
        <w:tc>
          <w:tcPr>
            <w:tcW w:w="9836" w:type="dxa"/>
            <w:gridSpan w:val="2"/>
            <w:vAlign w:val="center"/>
          </w:tcPr>
          <w:p w14:paraId="34ADCD80" w14:textId="77777777" w:rsidR="002A3868" w:rsidRPr="007A4F03" w:rsidRDefault="001008C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OLE_LINK1"/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研究成果最適展開支援</w:t>
            </w:r>
            <w:bookmarkEnd w:id="0"/>
            <w:r w:rsidR="005936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</w:t>
            </w:r>
            <w:r w:rsidR="008C34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における取得物品について、下記のとお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り借受申請いたします。</w:t>
            </w:r>
          </w:p>
        </w:tc>
      </w:tr>
      <w:tr w:rsidR="002A3868" w14:paraId="6EF503F0" w14:textId="77777777">
        <w:trPr>
          <w:trHeight w:val="855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52D64527" w14:textId="77777777" w:rsidR="002A3868" w:rsidRPr="007A4F03" w:rsidRDefault="002A3868">
            <w:pPr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１．借受を希望する物品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14:paraId="0127CD20" w14:textId="77777777" w:rsidR="002A3868" w:rsidRPr="007A4F03" w:rsidRDefault="008C3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別紙のとお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</w:t>
            </w:r>
          </w:p>
        </w:tc>
      </w:tr>
      <w:tr w:rsidR="002A3868" w14:paraId="230C903B" w14:textId="77777777">
        <w:trPr>
          <w:trHeight w:val="855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48A4FAAF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２．設置場所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14:paraId="7C31F18C" w14:textId="77777777" w:rsidR="002A3868" w:rsidRPr="007A4F03" w:rsidRDefault="008C3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別紙のとお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</w:t>
            </w:r>
          </w:p>
        </w:tc>
      </w:tr>
      <w:tr w:rsidR="002A3868" w14:paraId="1C668A04" w14:textId="77777777">
        <w:trPr>
          <w:trHeight w:val="855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3405F164" w14:textId="77777777" w:rsidR="002A3868" w:rsidRPr="007A4F03" w:rsidRDefault="00350134">
            <w:pPr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３．借受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希望期間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14:paraId="630A4784" w14:textId="77777777" w:rsidR="002A3868" w:rsidRPr="007A4F03" w:rsidRDefault="005A6D0E" w:rsidP="008C3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008CD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1008CD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1008CD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日から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008CD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1008CD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1008CD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日まで</w:t>
            </w:r>
          </w:p>
        </w:tc>
      </w:tr>
      <w:tr w:rsidR="002A3868" w14:paraId="1EBF22A5" w14:textId="77777777">
        <w:trPr>
          <w:trHeight w:val="585"/>
        </w:trPr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14:paraId="24C986FC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４．物品の使用目的</w:t>
            </w:r>
          </w:p>
        </w:tc>
        <w:tc>
          <w:tcPr>
            <w:tcW w:w="7838" w:type="dxa"/>
            <w:tcBorders>
              <w:top w:val="single" w:sz="4" w:space="0" w:color="auto"/>
            </w:tcBorders>
            <w:vAlign w:val="center"/>
          </w:tcPr>
          <w:p w14:paraId="624C289E" w14:textId="77777777" w:rsidR="002A3868" w:rsidRPr="007A4F03" w:rsidRDefault="001008C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研究成果最適展開支援</w:t>
            </w:r>
            <w:r w:rsidR="005936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において得られた研究成果を展開させるための研究に使用します。</w:t>
            </w:r>
          </w:p>
        </w:tc>
      </w:tr>
      <w:tr w:rsidR="00AA7069" w14:paraId="06390747" w14:textId="77777777">
        <w:trPr>
          <w:trHeight w:val="1628"/>
        </w:trPr>
        <w:tc>
          <w:tcPr>
            <w:tcW w:w="1998" w:type="dxa"/>
            <w:vAlign w:val="center"/>
          </w:tcPr>
          <w:p w14:paraId="25A0E757" w14:textId="77777777" w:rsidR="00AA7069" w:rsidRPr="007A4F03" w:rsidRDefault="00AA706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５．借受の条件</w:t>
            </w:r>
          </w:p>
        </w:tc>
        <w:tc>
          <w:tcPr>
            <w:tcW w:w="7838" w:type="dxa"/>
            <w:vAlign w:val="center"/>
          </w:tcPr>
          <w:p w14:paraId="28D7AE74" w14:textId="77777777" w:rsidR="00AA7069" w:rsidRPr="007A4F03" w:rsidRDefault="00AA7069" w:rsidP="00AA7069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借受物品は上記４以外の目的には使用しません。</w:t>
            </w:r>
          </w:p>
          <w:p w14:paraId="754C544E" w14:textId="77777777" w:rsidR="00AA7069" w:rsidRPr="007A4F03" w:rsidRDefault="00AA7069" w:rsidP="00AA7069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借受物品について当社で火災保険を掛けます。</w:t>
            </w:r>
          </w:p>
          <w:p w14:paraId="0C4B2F12" w14:textId="77777777" w:rsidR="00AA7069" w:rsidRPr="007A4F03" w:rsidRDefault="008C3401" w:rsidP="00AA7069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借受物品を破損・紛失した場合は、当社で修理又は</w:t>
            </w:r>
            <w:r w:rsidR="00AA7069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弁償します。</w:t>
            </w:r>
          </w:p>
          <w:p w14:paraId="3B598D65" w14:textId="77777777" w:rsidR="00AA7069" w:rsidRPr="007A4F03" w:rsidRDefault="00AA7069" w:rsidP="00AA7069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借受物品については改造しません。</w:t>
            </w:r>
          </w:p>
          <w:p w14:paraId="75923CF2" w14:textId="77777777" w:rsidR="00AA7069" w:rsidRPr="007A4F03" w:rsidRDefault="00AA7069" w:rsidP="00AA7069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借受物品については､本採択課題公募要</w:t>
            </w:r>
            <w:r w:rsidR="00377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領に則り､有償貸与期間後､別途､売買契約を締結し､同時点での評価額</w:t>
            </w:r>
            <w:r w:rsidR="008C34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にて買</w:t>
            </w: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受けます。</w:t>
            </w:r>
          </w:p>
        </w:tc>
      </w:tr>
      <w:tr w:rsidR="002A3868" w14:paraId="4DA57084" w14:textId="77777777">
        <w:trPr>
          <w:trHeight w:val="585"/>
        </w:trPr>
        <w:tc>
          <w:tcPr>
            <w:tcW w:w="1998" w:type="dxa"/>
            <w:vAlign w:val="center"/>
          </w:tcPr>
          <w:p w14:paraId="54D8EFE8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６．本件に関する</w:t>
            </w:r>
          </w:p>
          <w:p w14:paraId="21786B34" w14:textId="77777777" w:rsidR="001008CD" w:rsidRPr="007A4F03" w:rsidRDefault="002A3868" w:rsidP="004B6C1E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事務担当者</w:t>
            </w:r>
          </w:p>
        </w:tc>
        <w:tc>
          <w:tcPr>
            <w:tcW w:w="7838" w:type="dxa"/>
            <w:vAlign w:val="center"/>
          </w:tcPr>
          <w:p w14:paraId="23B56E27" w14:textId="77777777" w:rsidR="002A3868" w:rsidRPr="007A4F03" w:rsidRDefault="004B6C1E">
            <w:pPr>
              <w:tabs>
                <w:tab w:val="left" w:pos="360"/>
              </w:tabs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</w:t>
            </w:r>
            <w:r w:rsidR="001008CD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氏名：</w:t>
            </w:r>
          </w:p>
          <w:p w14:paraId="024F93DB" w14:textId="77777777" w:rsidR="00350134" w:rsidRPr="007A4F03" w:rsidRDefault="004B6C1E">
            <w:pPr>
              <w:tabs>
                <w:tab w:val="left" w:pos="360"/>
              </w:tabs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住所：</w:t>
            </w:r>
          </w:p>
          <w:p w14:paraId="41E7E930" w14:textId="77777777" w:rsidR="002A3868" w:rsidRPr="007A4F03" w:rsidRDefault="002A3868">
            <w:pPr>
              <w:tabs>
                <w:tab w:val="left" w:pos="360"/>
              </w:tabs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TEL:</w:t>
            </w:r>
            <w:r w:rsidR="001008CD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14:paraId="78E9ABDB" w14:textId="77777777" w:rsidR="002A3868" w:rsidRPr="007A4F03" w:rsidRDefault="002A3868">
            <w:pPr>
              <w:tabs>
                <w:tab w:val="left" w:pos="360"/>
              </w:tabs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FAX：</w:t>
            </w:r>
          </w:p>
          <w:p w14:paraId="3772E419" w14:textId="77777777" w:rsidR="002A3868" w:rsidRPr="007A4F03" w:rsidRDefault="008C3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2A3868"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-mail：</w:t>
            </w:r>
          </w:p>
        </w:tc>
      </w:tr>
    </w:tbl>
    <w:p w14:paraId="5EDA6532" w14:textId="77777777" w:rsidR="002A3868" w:rsidRDefault="002A3868">
      <w:pPr>
        <w:pStyle w:val="a5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7B6928EB" w14:textId="77777777" w:rsidR="002A3868" w:rsidRDefault="002A3868">
      <w:pPr>
        <w:spacing w:line="240" w:lineRule="exact"/>
        <w:rPr>
          <w:rStyle w:val="HTMLMarkup"/>
          <w:vanish w:val="0"/>
          <w:szCs w:val="21"/>
        </w:rPr>
      </w:pPr>
    </w:p>
    <w:p w14:paraId="0C53C5F2" w14:textId="77777777" w:rsidR="002A3868" w:rsidRDefault="002A3868">
      <w:pPr>
        <w:spacing w:line="240" w:lineRule="exact"/>
        <w:rPr>
          <w:rStyle w:val="HTMLMarkup"/>
          <w:vanish w:val="0"/>
          <w:szCs w:val="21"/>
        </w:rPr>
      </w:pPr>
    </w:p>
    <w:p w14:paraId="04DD9116" w14:textId="77777777" w:rsidR="002A3868" w:rsidRDefault="002A3868"/>
    <w:p w14:paraId="4313A700" w14:textId="77777777" w:rsidR="002A3868" w:rsidRDefault="002A3868"/>
    <w:p w14:paraId="63FA72B4" w14:textId="77777777" w:rsidR="002A3868" w:rsidRDefault="002A3868"/>
    <w:p w14:paraId="1A0F5D14" w14:textId="77777777" w:rsidR="002A3868" w:rsidRDefault="002A3868"/>
    <w:p w14:paraId="5A727B24" w14:textId="77777777" w:rsidR="002A3868" w:rsidRDefault="002A3868"/>
    <w:p w14:paraId="74EAFABA" w14:textId="77777777" w:rsidR="002A3868" w:rsidRDefault="002A3868"/>
    <w:p w14:paraId="75A1ABED" w14:textId="77777777" w:rsidR="002A3868" w:rsidRDefault="002A3868"/>
    <w:p w14:paraId="564D94C3" w14:textId="77777777" w:rsidR="002A3868" w:rsidRDefault="002A3868"/>
    <w:p w14:paraId="7950EBCE" w14:textId="77777777" w:rsidR="002A3868" w:rsidRDefault="002A3868"/>
    <w:p w14:paraId="30733E6A" w14:textId="77777777" w:rsidR="002A3868" w:rsidRDefault="002A3868"/>
    <w:p w14:paraId="502E36A8" w14:textId="77777777" w:rsidR="002A3868" w:rsidRDefault="002A3868"/>
    <w:p w14:paraId="17F3B62E" w14:textId="77777777" w:rsidR="002A3868" w:rsidRDefault="002A3868"/>
    <w:p w14:paraId="7BA0D2CE" w14:textId="77777777" w:rsidR="002A3868" w:rsidRDefault="002A3868"/>
    <w:tbl>
      <w:tblPr>
        <w:tblpPr w:leftFromText="142" w:rightFromText="142" w:vertAnchor="page" w:horzAnchor="margin" w:tblpY="1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4521"/>
        <w:gridCol w:w="945"/>
      </w:tblGrid>
      <w:tr w:rsidR="002A3868" w:rsidRPr="007A4F03" w14:paraId="642D7571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63C42FB4" w14:textId="77777777" w:rsidR="002A3868" w:rsidRPr="007A4F03" w:rsidRDefault="002A38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JST物品管理番号</w:t>
            </w:r>
          </w:p>
        </w:tc>
        <w:tc>
          <w:tcPr>
            <w:tcW w:w="2310" w:type="dxa"/>
            <w:vMerge w:val="restart"/>
            <w:vAlign w:val="center"/>
          </w:tcPr>
          <w:p w14:paraId="78670ACB" w14:textId="77777777" w:rsidR="002A3868" w:rsidRPr="007A4F03" w:rsidRDefault="002A38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品名：型番：製造元</w:t>
            </w:r>
          </w:p>
        </w:tc>
        <w:tc>
          <w:tcPr>
            <w:tcW w:w="4521" w:type="dxa"/>
            <w:vAlign w:val="center"/>
          </w:tcPr>
          <w:p w14:paraId="2415F7FF" w14:textId="77777777" w:rsidR="002A3868" w:rsidRPr="007A4F03" w:rsidRDefault="002A38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設置場所の住所</w:t>
            </w:r>
          </w:p>
        </w:tc>
        <w:tc>
          <w:tcPr>
            <w:tcW w:w="945" w:type="dxa"/>
            <w:vMerge w:val="restart"/>
            <w:vAlign w:val="center"/>
          </w:tcPr>
          <w:p w14:paraId="79D7BAFD" w14:textId="77777777" w:rsidR="002A3868" w:rsidRPr="007A4F03" w:rsidRDefault="002A38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2A3868" w:rsidRPr="007A4F03" w14:paraId="1D0793EB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3EFF61DE" w14:textId="77777777" w:rsidR="002A3868" w:rsidRPr="007A4F03" w:rsidRDefault="002A38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665A581D" w14:textId="77777777" w:rsidR="002A3868" w:rsidRPr="007A4F03" w:rsidRDefault="002A38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  <w:vAlign w:val="center"/>
          </w:tcPr>
          <w:p w14:paraId="32F341E7" w14:textId="77777777" w:rsidR="002A3868" w:rsidRPr="007A4F03" w:rsidRDefault="002A38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4F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設置場所</w:t>
            </w:r>
          </w:p>
        </w:tc>
        <w:tc>
          <w:tcPr>
            <w:tcW w:w="945" w:type="dxa"/>
            <w:vMerge/>
            <w:vAlign w:val="center"/>
          </w:tcPr>
          <w:p w14:paraId="39340DF0" w14:textId="77777777" w:rsidR="002A3868" w:rsidRPr="007A4F03" w:rsidRDefault="002A38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33306123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46C26F25" w14:textId="77777777" w:rsidR="002A3868" w:rsidRPr="007A4F03" w:rsidRDefault="002A3868" w:rsidP="004B6C1E">
            <w:pPr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2C2EB0F0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  <w:vAlign w:val="center"/>
          </w:tcPr>
          <w:p w14:paraId="1646C081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3353DC1F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186171AC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620B4751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65BBD2D4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  <w:vAlign w:val="center"/>
          </w:tcPr>
          <w:p w14:paraId="7193F823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54A350D9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1FFE9864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6D5288FB" w14:textId="77777777" w:rsidR="002A3868" w:rsidRPr="007A4F03" w:rsidRDefault="002A3868" w:rsidP="004B6C1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14:paraId="125DF98D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  <w:vAlign w:val="center"/>
          </w:tcPr>
          <w:p w14:paraId="3A3B4D25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100B63C1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6DDC888D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0528ED6D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0E2931D0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  <w:vAlign w:val="center"/>
          </w:tcPr>
          <w:p w14:paraId="5D68A96A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133831D6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2FC50C1F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406F70B3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14:paraId="0E435706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  <w:vAlign w:val="center"/>
          </w:tcPr>
          <w:p w14:paraId="486E4C68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4A7619B5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7BA657C1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356ED329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7A793D3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  <w:vAlign w:val="center"/>
          </w:tcPr>
          <w:p w14:paraId="72DEEDE0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D589DB0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1360005B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378179D4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7D2B9773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0C5E0407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0DCD2DBA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5EEDFFA1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64FA56FB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2E7D6AA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43231EC9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3560D592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119D5873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6B74A92A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758A9CC0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61AC728D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FB36E5B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75D1F9F5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5C5700E1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10C98E0F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1F5B9285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1710AD38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1F0A0202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136F2A30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2AB2226B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0EDF3871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4850B2A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407ED1B8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5DFBBF98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1DF22541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6D8BEBD4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2BE30D37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59A4A24B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5C405868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2B8C8272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48752222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50AB6092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21F6730C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1BF30E9C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568437B5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295A0E12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7EDA90EB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5C3EB299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06A84797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00CF1020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22AA4BCE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7A2AEFCE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03E2591E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6C568A72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4F0A22B6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52E27E27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560E766F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2D149D33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1D8190BE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0E9A8F62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5A7B6B95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4BDB09D2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3A3145FA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0ADF7430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397913EE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74FE57AA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5C761C87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1F60CF56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0F5666FC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00B978E3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665F5DCD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739E6A4C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44FFE601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5FFED51B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4E4255DC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61E4A5B9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1BB68B04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0CB57BC9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28278E21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108452B2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3F652DD0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79B526A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793DD7BD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295A883E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11296B2C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7D0136BF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329E2D55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459300B1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548A60E6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5BB43F7B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2CF4290D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DD7A99F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6F63AECE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338E6E87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A32FDEB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11440826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79F9634E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077F11E5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5E35FE42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586819B2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2CAE94D6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4090A10C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374C9FD5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30DE2B13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56274A2C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3C5564C2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33073A19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1A24D357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119C848D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3C95C45A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589A9433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3D344AC2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57C3F4B9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11CC6270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68E90E25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4FD088C4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E1BB38E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2F1B1879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13904882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213A5AE7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56BE01D2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5258AE14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51CC502D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3D86A051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0C10C67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</w:tcPr>
          <w:p w14:paraId="3905C879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2DE8A9F1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424253D5" w14:textId="77777777">
        <w:trPr>
          <w:cantSplit/>
          <w:trHeight w:val="329"/>
        </w:trPr>
        <w:tc>
          <w:tcPr>
            <w:tcW w:w="1884" w:type="dxa"/>
            <w:vMerge w:val="restart"/>
            <w:vAlign w:val="center"/>
          </w:tcPr>
          <w:p w14:paraId="262CAF15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1B457F37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1" w:type="dxa"/>
            <w:vAlign w:val="center"/>
          </w:tcPr>
          <w:p w14:paraId="542E1880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076ED732" w14:textId="77777777" w:rsidR="002A3868" w:rsidRPr="007A4F03" w:rsidRDefault="002A38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3868" w:rsidRPr="007A4F03" w14:paraId="46D66FDA" w14:textId="77777777">
        <w:trPr>
          <w:cantSplit/>
          <w:trHeight w:val="329"/>
        </w:trPr>
        <w:tc>
          <w:tcPr>
            <w:tcW w:w="1884" w:type="dxa"/>
            <w:vMerge/>
            <w:vAlign w:val="center"/>
          </w:tcPr>
          <w:p w14:paraId="0596F4D7" w14:textId="77777777" w:rsidR="002A3868" w:rsidRPr="007A4F03" w:rsidRDefault="002A3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vMerge/>
            <w:vAlign w:val="center"/>
          </w:tcPr>
          <w:p w14:paraId="0B3B8326" w14:textId="77777777" w:rsidR="002A3868" w:rsidRPr="007A4F03" w:rsidRDefault="002A3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1" w:type="dxa"/>
            <w:vAlign w:val="center"/>
          </w:tcPr>
          <w:p w14:paraId="0522EE46" w14:textId="77777777" w:rsidR="002A3868" w:rsidRPr="007A4F03" w:rsidRDefault="002A3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vMerge/>
          </w:tcPr>
          <w:p w14:paraId="281BA004" w14:textId="77777777" w:rsidR="002A3868" w:rsidRPr="007A4F03" w:rsidRDefault="002A386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B8DD317" w14:textId="77777777" w:rsidR="002A3868" w:rsidRPr="007A4F03" w:rsidRDefault="002A3868">
      <w:pPr>
        <w:jc w:val="right"/>
        <w:rPr>
          <w:rFonts w:ascii="ＭＳ ゴシック" w:eastAsia="ＭＳ ゴシック" w:hAnsi="ＭＳ ゴシック"/>
        </w:rPr>
      </w:pPr>
      <w:r w:rsidRPr="007A4F03">
        <w:rPr>
          <w:rFonts w:ascii="ＭＳ ゴシック" w:eastAsia="ＭＳ ゴシック" w:hAnsi="ＭＳ ゴシック" w:hint="eastAsia"/>
        </w:rPr>
        <w:t>（別紙）</w:t>
      </w:r>
    </w:p>
    <w:p w14:paraId="7AE7EB79" w14:textId="77777777" w:rsidR="002A3868" w:rsidRPr="007A4F03" w:rsidRDefault="002A3868">
      <w:pPr>
        <w:rPr>
          <w:rFonts w:ascii="ＭＳ ゴシック" w:eastAsia="ＭＳ ゴシック" w:hAnsi="ＭＳ ゴシック"/>
        </w:rPr>
      </w:pPr>
      <w:r w:rsidRPr="007A4F03">
        <w:rPr>
          <w:rFonts w:ascii="ＭＳ ゴシック" w:eastAsia="ＭＳ ゴシック" w:hAnsi="ＭＳ ゴシック" w:hint="eastAsia"/>
        </w:rPr>
        <w:t>借受を希望する物品</w:t>
      </w:r>
    </w:p>
    <w:p w14:paraId="2E418428" w14:textId="77777777" w:rsidR="002A3868" w:rsidRPr="007A4F03" w:rsidRDefault="002A3868">
      <w:pPr>
        <w:rPr>
          <w:rFonts w:ascii="ＭＳ ゴシック" w:eastAsia="ＭＳ ゴシック" w:hAnsi="ＭＳ ゴシック"/>
        </w:rPr>
      </w:pPr>
      <w:r w:rsidRPr="007A4F03">
        <w:rPr>
          <w:rFonts w:ascii="ＭＳ ゴシック" w:eastAsia="ＭＳ ゴシック" w:hAnsi="ＭＳ ゴシック" w:hint="eastAsia"/>
        </w:rPr>
        <w:t>注１：固定資産取得報告書によりJST</w:t>
      </w:r>
      <w:r w:rsidR="008C3401">
        <w:rPr>
          <w:rFonts w:ascii="ＭＳ ゴシック" w:eastAsia="ＭＳ ゴシック" w:hAnsi="ＭＳ ゴシック" w:hint="eastAsia"/>
        </w:rPr>
        <w:t>に報告した有形固定資産について記入してくだ</w:t>
      </w:r>
      <w:r w:rsidRPr="007A4F03">
        <w:rPr>
          <w:rFonts w:ascii="ＭＳ ゴシック" w:eastAsia="ＭＳ ゴシック" w:hAnsi="ＭＳ ゴシック" w:hint="eastAsia"/>
        </w:rPr>
        <w:t>さい。</w:t>
      </w:r>
    </w:p>
    <w:p w14:paraId="2277CE78" w14:textId="77777777" w:rsidR="002A3868" w:rsidRPr="007A4F03" w:rsidRDefault="002A3868">
      <w:pPr>
        <w:ind w:left="630" w:hangingChars="300" w:hanging="630"/>
        <w:rPr>
          <w:rFonts w:ascii="ＭＳ ゴシック" w:eastAsia="ＭＳ ゴシック" w:hAnsi="ＭＳ ゴシック"/>
        </w:rPr>
      </w:pPr>
      <w:r w:rsidRPr="007A4F03">
        <w:rPr>
          <w:rFonts w:ascii="ＭＳ ゴシック" w:eastAsia="ＭＳ ゴシック" w:hAnsi="ＭＳ ゴシック" w:hint="eastAsia"/>
        </w:rPr>
        <w:t>注２：「JST物品管理番号」は、JSTが作成し受託機関に交付する「物品管理台帳」、「管理ラベル」に記載される管理番号です。ご不明の場合は記入不要です。</w:t>
      </w:r>
    </w:p>
    <w:sectPr w:rsidR="002A3868" w:rsidRPr="007A4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B3E56" w14:textId="77777777" w:rsidR="00537A91" w:rsidRDefault="00537A91" w:rsidP="005C1BC0">
      <w:r>
        <w:separator/>
      </w:r>
    </w:p>
  </w:endnote>
  <w:endnote w:type="continuationSeparator" w:id="0">
    <w:p w14:paraId="420C2C0C" w14:textId="77777777" w:rsidR="00537A91" w:rsidRDefault="00537A91" w:rsidP="005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CCE4" w14:textId="77777777" w:rsidR="00BF013B" w:rsidRDefault="00BF01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E427A" w14:textId="77777777" w:rsidR="00BF013B" w:rsidRDefault="00BF01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1063" w14:textId="77777777" w:rsidR="00BF013B" w:rsidRDefault="00BF01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8A68F" w14:textId="77777777" w:rsidR="00537A91" w:rsidRDefault="00537A91" w:rsidP="005C1BC0">
      <w:r>
        <w:separator/>
      </w:r>
    </w:p>
  </w:footnote>
  <w:footnote w:type="continuationSeparator" w:id="0">
    <w:p w14:paraId="5CD43722" w14:textId="77777777" w:rsidR="00537A91" w:rsidRDefault="00537A91" w:rsidP="005C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4E460" w14:textId="77777777" w:rsidR="00BF013B" w:rsidRDefault="00BF0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5EF6" w14:textId="77777777" w:rsidR="00BF013B" w:rsidRDefault="00BF01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70CC9" w14:textId="77777777" w:rsidR="00BF013B" w:rsidRDefault="00BF01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047D3"/>
    <w:multiLevelType w:val="hybridMultilevel"/>
    <w:tmpl w:val="F10013B6"/>
    <w:lvl w:ilvl="0" w:tplc="C3F65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16B"/>
    <w:rsid w:val="000B716B"/>
    <w:rsid w:val="000C00AA"/>
    <w:rsid w:val="001008CD"/>
    <w:rsid w:val="0016683C"/>
    <w:rsid w:val="002750A0"/>
    <w:rsid w:val="002A3868"/>
    <w:rsid w:val="002E4514"/>
    <w:rsid w:val="00350134"/>
    <w:rsid w:val="0037720D"/>
    <w:rsid w:val="003811CA"/>
    <w:rsid w:val="004233A6"/>
    <w:rsid w:val="004B6C1E"/>
    <w:rsid w:val="00537A91"/>
    <w:rsid w:val="00593670"/>
    <w:rsid w:val="005A6D0E"/>
    <w:rsid w:val="005C1BC0"/>
    <w:rsid w:val="007A4F03"/>
    <w:rsid w:val="008C3401"/>
    <w:rsid w:val="009102BE"/>
    <w:rsid w:val="0095758E"/>
    <w:rsid w:val="00A6632E"/>
    <w:rsid w:val="00AA7069"/>
    <w:rsid w:val="00B96160"/>
    <w:rsid w:val="00BD2964"/>
    <w:rsid w:val="00BF013B"/>
    <w:rsid w:val="00C44374"/>
    <w:rsid w:val="00D56643"/>
    <w:rsid w:val="00D63F04"/>
    <w:rsid w:val="00E4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B9C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HTMLMarkup">
    <w:name w:val="HTML Markup"/>
    <w:rPr>
      <w:vanish/>
      <w:color w:val="FF0000"/>
    </w:r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C1BC0"/>
    <w:rPr>
      <w:kern w:val="2"/>
      <w:sz w:val="21"/>
      <w:szCs w:val="24"/>
    </w:rPr>
  </w:style>
  <w:style w:type="paragraph" w:styleId="a7">
    <w:name w:val="footer"/>
    <w:basedOn w:val="a"/>
    <w:link w:val="a8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1B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2019-08-14T02:47:00Z</dcterms:created>
  <dcterms:modified xsi:type="dcterms:W3CDTF">2021-09-24T02:20:00Z</dcterms:modified>
</cp:coreProperties>
</file>